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66E" w:rsidRPr="00E4066E" w:rsidRDefault="00E4066E" w:rsidP="00E4066E">
      <w:pPr>
        <w:spacing w:after="0" w:line="240" w:lineRule="auto"/>
        <w:jc w:val="center"/>
        <w:rPr>
          <w:rFonts w:ascii="Times New Roman" w:eastAsiaTheme="minorEastAsia" w:hAnsi="Times New Roman" w:cs="Times New Roman"/>
        </w:rPr>
      </w:pPr>
      <w:r w:rsidRPr="00E4066E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ПОСТАНОВЛЕНИЕ</w:t>
      </w:r>
      <w:r w:rsidR="002D06C0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 xml:space="preserve"> - проект</w:t>
      </w:r>
    </w:p>
    <w:p w:rsidR="00E4066E" w:rsidRPr="00E4066E" w:rsidRDefault="00E4066E" w:rsidP="00E4066E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</w:p>
    <w:p w:rsidR="00E4066E" w:rsidRPr="00E4066E" w:rsidRDefault="00E4066E" w:rsidP="00E4066E">
      <w:pPr>
        <w:tabs>
          <w:tab w:val="center" w:pos="4820"/>
          <w:tab w:val="right" w:pos="9639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4066E">
        <w:rPr>
          <w:rFonts w:ascii="Times New Roman" w:eastAsiaTheme="minorEastAsia" w:hAnsi="Times New Roman" w:cs="Times New Roman"/>
          <w:sz w:val="28"/>
          <w:szCs w:val="28"/>
        </w:rPr>
        <w:tab/>
      </w:r>
    </w:p>
    <w:p w:rsidR="002D06C0" w:rsidRDefault="002D06C0" w:rsidP="00E4066E">
      <w:pPr>
        <w:widowControl w:val="0"/>
        <w:autoSpaceDE w:val="0"/>
        <w:autoSpaceDN w:val="0"/>
        <w:adjustRightInd w:val="0"/>
        <w:spacing w:before="60" w:after="0" w:line="240" w:lineRule="auto"/>
        <w:contextualSpacing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</w:t>
      </w:r>
    </w:p>
    <w:p w:rsidR="002D06C0" w:rsidRDefault="002D06C0" w:rsidP="00E4066E">
      <w:pPr>
        <w:widowControl w:val="0"/>
        <w:autoSpaceDE w:val="0"/>
        <w:autoSpaceDN w:val="0"/>
        <w:adjustRightInd w:val="0"/>
        <w:spacing w:before="60" w:after="0" w:line="240" w:lineRule="auto"/>
        <w:contextualSpacing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Администрации городского поселения </w:t>
      </w:r>
      <w:proofErr w:type="spellStart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Лянтор</w:t>
      </w:r>
      <w:proofErr w:type="spellEnd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</w:p>
    <w:p w:rsidR="002D06C0" w:rsidRDefault="002D06C0" w:rsidP="00E4066E">
      <w:pPr>
        <w:widowControl w:val="0"/>
        <w:autoSpaceDE w:val="0"/>
        <w:autoSpaceDN w:val="0"/>
        <w:adjustRightInd w:val="0"/>
        <w:spacing w:before="60" w:after="0" w:line="240" w:lineRule="auto"/>
        <w:contextualSpacing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от 30.08.2022 № 819 </w:t>
      </w:r>
    </w:p>
    <w:p w:rsidR="002D06C0" w:rsidRDefault="002D06C0" w:rsidP="00E4066E">
      <w:pPr>
        <w:widowControl w:val="0"/>
        <w:autoSpaceDE w:val="0"/>
        <w:autoSpaceDN w:val="0"/>
        <w:adjustRightInd w:val="0"/>
        <w:spacing w:before="60" w:after="0" w:line="240" w:lineRule="auto"/>
        <w:contextualSpacing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D06C0" w:rsidRDefault="00E97BB9" w:rsidP="004421FA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целях приведения </w:t>
      </w:r>
      <w:r w:rsidR="00AA3B20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 xml:space="preserve">нормативного правового акта Администрации городского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Лянтор</w:t>
      </w:r>
      <w:proofErr w:type="spellEnd"/>
      <w:r>
        <w:rPr>
          <w:rFonts w:ascii="Times New Roman" w:hAnsi="Times New Roman"/>
          <w:sz w:val="28"/>
          <w:szCs w:val="28"/>
        </w:rPr>
        <w:t xml:space="preserve"> в соответствие с действующим законодательством:</w:t>
      </w:r>
    </w:p>
    <w:p w:rsidR="00E4066E" w:rsidRDefault="00E97BB9" w:rsidP="004421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Pr="00E97BB9">
        <w:rPr>
          <w:rFonts w:ascii="Times New Roman" w:hAnsi="Times New Roman"/>
          <w:bCs/>
          <w:sz w:val="28"/>
          <w:szCs w:val="28"/>
        </w:rPr>
        <w:t>Внести в постановлени</w:t>
      </w:r>
      <w:r w:rsidR="00E45EFA">
        <w:rPr>
          <w:rFonts w:ascii="Times New Roman" w:hAnsi="Times New Roman"/>
          <w:bCs/>
          <w:sz w:val="28"/>
          <w:szCs w:val="28"/>
        </w:rPr>
        <w:t>е</w:t>
      </w:r>
      <w:r w:rsidRPr="00E97BB9">
        <w:rPr>
          <w:rFonts w:ascii="Times New Roman" w:hAnsi="Times New Roman"/>
          <w:bCs/>
          <w:sz w:val="28"/>
          <w:szCs w:val="28"/>
        </w:rPr>
        <w:t xml:space="preserve"> Администрации городского поселения </w:t>
      </w:r>
      <w:proofErr w:type="spellStart"/>
      <w:r w:rsidRPr="00E97BB9">
        <w:rPr>
          <w:rFonts w:ascii="Times New Roman" w:hAnsi="Times New Roman"/>
          <w:bCs/>
          <w:sz w:val="28"/>
          <w:szCs w:val="28"/>
        </w:rPr>
        <w:t>Лянтор</w:t>
      </w:r>
      <w:proofErr w:type="spellEnd"/>
      <w:r w:rsidRPr="00E97BB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от 30.08.2022 № 819</w:t>
      </w:r>
      <w:r w:rsidRPr="00E97BB9">
        <w:rPr>
          <w:rFonts w:ascii="Times New Roman" w:hAnsi="Times New Roman"/>
          <w:bCs/>
          <w:sz w:val="28"/>
          <w:szCs w:val="28"/>
        </w:rPr>
        <w:t xml:space="preserve"> </w:t>
      </w:r>
      <w:r w:rsidR="002D06C0" w:rsidRPr="00E97BB9">
        <w:rPr>
          <w:rFonts w:ascii="Times New Roman" w:hAnsi="Times New Roman"/>
          <w:bCs/>
          <w:sz w:val="28"/>
          <w:szCs w:val="28"/>
        </w:rPr>
        <w:t>«</w:t>
      </w:r>
      <w:r w:rsidR="00E4066E" w:rsidRPr="00E97BB9">
        <w:rPr>
          <w:rFonts w:ascii="Times New Roman" w:hAnsi="Times New Roman"/>
          <w:bCs/>
          <w:sz w:val="28"/>
          <w:szCs w:val="28"/>
        </w:rPr>
        <w:t xml:space="preserve">Об утверждении порядка ведения учета, исполнения и хранения исполнительных документов, предусматривающих обращение взыскания на средства бюджета муниципального образования городское поселение </w:t>
      </w:r>
      <w:proofErr w:type="spellStart"/>
      <w:r w:rsidR="00E4066E" w:rsidRPr="00E97BB9">
        <w:rPr>
          <w:rFonts w:ascii="Times New Roman" w:hAnsi="Times New Roman"/>
          <w:bCs/>
          <w:sz w:val="28"/>
          <w:szCs w:val="28"/>
        </w:rPr>
        <w:t>Лянтор</w:t>
      </w:r>
      <w:proofErr w:type="spellEnd"/>
      <w:r w:rsidR="00E4066E" w:rsidRPr="00E97BB9">
        <w:rPr>
          <w:rFonts w:ascii="Times New Roman" w:hAnsi="Times New Roman"/>
          <w:bCs/>
          <w:sz w:val="28"/>
          <w:szCs w:val="28"/>
        </w:rPr>
        <w:t>, муниципальных казенных и бюджетных учреждений</w:t>
      </w:r>
      <w:r w:rsidR="002D06C0" w:rsidRPr="00E97BB9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 (далее – </w:t>
      </w:r>
      <w:r w:rsidR="00E45EFA">
        <w:rPr>
          <w:rFonts w:ascii="Times New Roman" w:hAnsi="Times New Roman"/>
          <w:bCs/>
          <w:sz w:val="28"/>
          <w:szCs w:val="28"/>
        </w:rPr>
        <w:t>Постановление</w:t>
      </w:r>
      <w:r w:rsidR="00420A42">
        <w:rPr>
          <w:rFonts w:ascii="Times New Roman" w:hAnsi="Times New Roman"/>
          <w:bCs/>
          <w:sz w:val="28"/>
          <w:szCs w:val="28"/>
        </w:rPr>
        <w:t>, Порядок</w:t>
      </w:r>
      <w:r>
        <w:rPr>
          <w:rFonts w:ascii="Times New Roman" w:hAnsi="Times New Roman"/>
          <w:bCs/>
          <w:sz w:val="28"/>
          <w:szCs w:val="28"/>
        </w:rPr>
        <w:t xml:space="preserve">) </w:t>
      </w:r>
      <w:r w:rsidR="00CB7E75">
        <w:rPr>
          <w:rFonts w:ascii="Times New Roman" w:hAnsi="Times New Roman"/>
          <w:bCs/>
          <w:sz w:val="28"/>
          <w:szCs w:val="28"/>
        </w:rPr>
        <w:t>следующие изменения:</w:t>
      </w:r>
    </w:p>
    <w:p w:rsidR="00CB7E75" w:rsidRDefault="00CB7E75" w:rsidP="004421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1.1. Пункт 3.7 </w:t>
      </w:r>
      <w:r w:rsidR="00E45EFA">
        <w:rPr>
          <w:rFonts w:ascii="Times New Roman" w:hAnsi="Times New Roman"/>
          <w:bCs/>
          <w:sz w:val="28"/>
          <w:szCs w:val="28"/>
        </w:rPr>
        <w:t xml:space="preserve">приложения к </w:t>
      </w:r>
      <w:r w:rsidR="00465775">
        <w:rPr>
          <w:rFonts w:ascii="Times New Roman" w:hAnsi="Times New Roman"/>
          <w:bCs/>
          <w:sz w:val="28"/>
          <w:szCs w:val="28"/>
        </w:rPr>
        <w:t>По</w:t>
      </w:r>
      <w:r w:rsidR="00E45EFA">
        <w:rPr>
          <w:rFonts w:ascii="Times New Roman" w:hAnsi="Times New Roman"/>
          <w:bCs/>
          <w:sz w:val="28"/>
          <w:szCs w:val="28"/>
        </w:rPr>
        <w:t>становлению</w:t>
      </w:r>
      <w:r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CB7E75" w:rsidRDefault="00A839AC" w:rsidP="004421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CB7E75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CB7E75" w:rsidRPr="00E4066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3.7. </w:t>
      </w:r>
      <w:proofErr w:type="gramStart"/>
      <w:r w:rsidR="00CB7E75" w:rsidRPr="00E4066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нарушении должником требований, установленных пунктами 3.2 и 3.6 настоящего Порядка управление приостанавливает до момента устранения нарушений осуществления операций по расходованию средств на всех лицевых счетах должника (</w:t>
      </w:r>
      <w:r w:rsidR="00DD59B8">
        <w:rPr>
          <w:rFonts w:ascii="Times New Roman" w:hAnsi="Times New Roman" w:cs="Times New Roman"/>
          <w:sz w:val="28"/>
          <w:szCs w:val="28"/>
        </w:rPr>
        <w:t>за исключением операций по исполнению исполнительных документов, решений налоговых органов, операций по исполнению публичных нормативных обязательств, а также распоряжений, предусматривающих перечисление или выдачу денежных средств для расчетов по оплате труда с лицами, работающими</w:t>
      </w:r>
      <w:proofErr w:type="gramEnd"/>
      <w:r w:rsidR="00DD59B8">
        <w:rPr>
          <w:rFonts w:ascii="Times New Roman" w:hAnsi="Times New Roman" w:cs="Times New Roman"/>
          <w:sz w:val="28"/>
          <w:szCs w:val="28"/>
        </w:rPr>
        <w:t xml:space="preserve"> по трудовому договору (контракту), перечисление удержанных налогов и уплату начисленных страховых взносов на обязательное социальное страхование в связи с указанными расчетами, операций со средствами, источником которых являются межбюджетные трансферты, </w:t>
      </w:r>
      <w:proofErr w:type="gramStart"/>
      <w:r w:rsidR="00DD59B8">
        <w:rPr>
          <w:rFonts w:ascii="Times New Roman" w:hAnsi="Times New Roman" w:cs="Times New Roman"/>
          <w:sz w:val="28"/>
          <w:szCs w:val="28"/>
        </w:rPr>
        <w:t>имеющие</w:t>
      </w:r>
      <w:proofErr w:type="gramEnd"/>
      <w:r w:rsidR="00DD59B8">
        <w:rPr>
          <w:rFonts w:ascii="Times New Roman" w:hAnsi="Times New Roman" w:cs="Times New Roman"/>
          <w:sz w:val="28"/>
          <w:szCs w:val="28"/>
        </w:rPr>
        <w:t xml:space="preserve"> целевое назначение, с инициативными платежами, операций по расходованию средств на оплату мероприятий, связанных с подготовкой и проведением выборов</w:t>
      </w:r>
      <w:r w:rsidR="00CB7E75" w:rsidRPr="00E4066E">
        <w:rPr>
          <w:rFonts w:ascii="Times New Roman" w:hAnsi="Times New Roman" w:cs="Times New Roman"/>
          <w:sz w:val="28"/>
          <w:szCs w:val="28"/>
        </w:rPr>
        <w:t xml:space="preserve">) с уведомлением должника. Уведомление </w:t>
      </w:r>
      <w:proofErr w:type="gramStart"/>
      <w:r w:rsidR="00CB7E75" w:rsidRPr="00E4066E">
        <w:rPr>
          <w:rFonts w:ascii="Times New Roman" w:hAnsi="Times New Roman" w:cs="Times New Roman"/>
          <w:sz w:val="28"/>
          <w:szCs w:val="28"/>
        </w:rPr>
        <w:t>о приостановлении операций по расходованию средств в связи с неисполнением требований исполнительного документа по форме</w:t>
      </w:r>
      <w:proofErr w:type="gramEnd"/>
      <w:r w:rsidR="00CB7E75" w:rsidRPr="00E4066E">
        <w:rPr>
          <w:rFonts w:ascii="Times New Roman" w:hAnsi="Times New Roman" w:cs="Times New Roman"/>
          <w:sz w:val="28"/>
          <w:szCs w:val="28"/>
        </w:rPr>
        <w:t xml:space="preserve"> согласно приложению № 7 к настоящему Порядку составляется в двух экземплярах: один экземпляр направляется должнику, второй остается в управлении.</w:t>
      </w:r>
      <w:r w:rsidR="00CB7E75">
        <w:rPr>
          <w:rFonts w:ascii="Times New Roman" w:hAnsi="Times New Roman" w:cs="Times New Roman"/>
          <w:sz w:val="28"/>
          <w:szCs w:val="28"/>
        </w:rPr>
        <w:t>».</w:t>
      </w:r>
      <w:r w:rsidR="00CB7E75" w:rsidRPr="00E406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59B8" w:rsidRDefault="00DD59B8" w:rsidP="004421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DD59B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Пункт 3.8 </w:t>
      </w:r>
      <w:r w:rsidR="00E45EFA">
        <w:rPr>
          <w:rFonts w:ascii="Times New Roman" w:hAnsi="Times New Roman"/>
          <w:bCs/>
          <w:sz w:val="28"/>
          <w:szCs w:val="28"/>
        </w:rPr>
        <w:t>приложения к Постановлению</w:t>
      </w:r>
      <w:r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DD59B8" w:rsidRDefault="00A839AC" w:rsidP="004421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D59B8">
        <w:rPr>
          <w:rFonts w:ascii="Times New Roman" w:hAnsi="Times New Roman" w:cs="Times New Roman"/>
          <w:sz w:val="28"/>
          <w:szCs w:val="28"/>
        </w:rPr>
        <w:t>«</w:t>
      </w:r>
      <w:r w:rsidR="00DD59B8" w:rsidRPr="00E4066E">
        <w:rPr>
          <w:rFonts w:ascii="Times New Roman" w:hAnsi="Times New Roman" w:cs="Times New Roman"/>
          <w:sz w:val="28"/>
          <w:szCs w:val="28"/>
        </w:rPr>
        <w:t xml:space="preserve">3.8. </w:t>
      </w:r>
      <w:proofErr w:type="gramStart"/>
      <w:r w:rsidR="00DD59B8" w:rsidRPr="00E4066E">
        <w:rPr>
          <w:rFonts w:ascii="Times New Roman" w:hAnsi="Times New Roman" w:cs="Times New Roman"/>
          <w:sz w:val="28"/>
          <w:szCs w:val="28"/>
        </w:rPr>
        <w:t xml:space="preserve">При нарушении должником срока выплаты по исполнительному документу, предусматривающему выплаты периодического характера, управление приостанавливает до момента устранения нарушений осуществление операций по расходованию средств на всех лицевых счетах должника </w:t>
      </w:r>
      <w:r w:rsidR="00DD59B8" w:rsidRPr="00E4066E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r w:rsidR="00DD59B8">
        <w:rPr>
          <w:rFonts w:ascii="Times New Roman" w:hAnsi="Times New Roman" w:cs="Times New Roman"/>
          <w:sz w:val="28"/>
          <w:szCs w:val="28"/>
        </w:rPr>
        <w:t xml:space="preserve">за исключением операций по исполнению исполнительных документов, решений налоговых органов, операций по исполнению публичных нормативных обязательств, а также распоряжений, предусматривающих перечисление или выдачу денежных средств для расчетов по оплате труда с </w:t>
      </w:r>
      <w:r w:rsidR="00DD59B8">
        <w:rPr>
          <w:rFonts w:ascii="Times New Roman" w:hAnsi="Times New Roman" w:cs="Times New Roman"/>
          <w:sz w:val="28"/>
          <w:szCs w:val="28"/>
        </w:rPr>
        <w:lastRenderedPageBreak/>
        <w:t>лицами</w:t>
      </w:r>
      <w:proofErr w:type="gramEnd"/>
      <w:r w:rsidR="00DD59B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DD59B8">
        <w:rPr>
          <w:rFonts w:ascii="Times New Roman" w:hAnsi="Times New Roman" w:cs="Times New Roman"/>
          <w:sz w:val="28"/>
          <w:szCs w:val="28"/>
        </w:rPr>
        <w:t>работающими по трудовому договору (контракту), перечисление удержанных налогов и уплату начисленных страховых взносов на обязательное социальное страхование в связи с указанными расчетами, операций со средствами, источником которых являются межбюджетные трансферты, имеющие целевое назначение, с инициативными платежами, операций по расходованию средств на оплату мероприятий, связанных с подготовкой и проведением выборов</w:t>
      </w:r>
      <w:r w:rsidR="00DD59B8" w:rsidRPr="00E4066E">
        <w:rPr>
          <w:rFonts w:ascii="Times New Roman" w:hAnsi="Times New Roman" w:cs="Times New Roman"/>
          <w:sz w:val="28"/>
          <w:szCs w:val="28"/>
        </w:rPr>
        <w:t>)</w:t>
      </w:r>
      <w:r w:rsidR="00DD59B8">
        <w:rPr>
          <w:rFonts w:ascii="Times New Roman" w:hAnsi="Times New Roman" w:cs="Times New Roman"/>
          <w:sz w:val="28"/>
          <w:szCs w:val="28"/>
        </w:rPr>
        <w:t xml:space="preserve"> </w:t>
      </w:r>
      <w:r w:rsidR="00DD59B8" w:rsidRPr="00E4066E">
        <w:rPr>
          <w:rFonts w:ascii="Times New Roman" w:hAnsi="Times New Roman" w:cs="Times New Roman"/>
          <w:sz w:val="28"/>
          <w:szCs w:val="28"/>
        </w:rPr>
        <w:t>с уведомлением должника.</w:t>
      </w:r>
      <w:proofErr w:type="gramEnd"/>
      <w:r w:rsidR="00DD59B8" w:rsidRPr="00E4066E">
        <w:rPr>
          <w:rFonts w:ascii="Times New Roman" w:hAnsi="Times New Roman" w:cs="Times New Roman"/>
          <w:sz w:val="28"/>
          <w:szCs w:val="28"/>
        </w:rPr>
        <w:t xml:space="preserve"> Уведомление </w:t>
      </w:r>
      <w:proofErr w:type="gramStart"/>
      <w:r w:rsidR="00DD59B8" w:rsidRPr="00E4066E">
        <w:rPr>
          <w:rFonts w:ascii="Times New Roman" w:hAnsi="Times New Roman" w:cs="Times New Roman"/>
          <w:sz w:val="28"/>
          <w:szCs w:val="28"/>
        </w:rPr>
        <w:t>о приостановлении операций по расходованию средств в связи с неисполнением требований исполнительного документа по форме</w:t>
      </w:r>
      <w:proofErr w:type="gramEnd"/>
      <w:r w:rsidR="00DD59B8" w:rsidRPr="00E4066E">
        <w:rPr>
          <w:rFonts w:ascii="Times New Roman" w:hAnsi="Times New Roman" w:cs="Times New Roman"/>
          <w:sz w:val="28"/>
          <w:szCs w:val="28"/>
        </w:rPr>
        <w:t xml:space="preserve"> согласно приложению № 7 к настоящему Порядку составляется в двух экземплярах: один экземпляр направляется должнику, второй остается в управлении.</w:t>
      </w:r>
      <w:r w:rsidR="00DD59B8">
        <w:rPr>
          <w:rFonts w:ascii="Times New Roman" w:hAnsi="Times New Roman" w:cs="Times New Roman"/>
          <w:sz w:val="28"/>
          <w:szCs w:val="28"/>
        </w:rPr>
        <w:t>».</w:t>
      </w:r>
    </w:p>
    <w:p w:rsidR="00DD59B8" w:rsidRDefault="00DD59B8" w:rsidP="004421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Pr="00E406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Пункт 4.4</w:t>
      </w:r>
      <w:r w:rsidR="00465775">
        <w:rPr>
          <w:rFonts w:ascii="Times New Roman" w:hAnsi="Times New Roman"/>
          <w:bCs/>
          <w:sz w:val="28"/>
          <w:szCs w:val="28"/>
        </w:rPr>
        <w:t xml:space="preserve"> </w:t>
      </w:r>
      <w:r w:rsidR="00E45EFA">
        <w:rPr>
          <w:rFonts w:ascii="Times New Roman" w:hAnsi="Times New Roman"/>
          <w:bCs/>
          <w:sz w:val="28"/>
          <w:szCs w:val="28"/>
        </w:rPr>
        <w:t>приложения к Постановлению</w:t>
      </w:r>
      <w:r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DD59B8" w:rsidRDefault="00A839AC" w:rsidP="004421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DD59B8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DD59B8" w:rsidRPr="00E4066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4.4. </w:t>
      </w:r>
      <w:proofErr w:type="gramStart"/>
      <w:r w:rsidR="00DD59B8" w:rsidRPr="00E4066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нарушении должником требований, установленных пунктами 4.2 настоящего Порядка управление приостанавливает до момента устранения нарушений осуществления операций по расходованию средств на всех лицевых счетах должника (</w:t>
      </w:r>
      <w:r w:rsidR="00DD59B8">
        <w:rPr>
          <w:rFonts w:ascii="Times New Roman" w:hAnsi="Times New Roman" w:cs="Times New Roman"/>
          <w:sz w:val="28"/>
          <w:szCs w:val="28"/>
        </w:rPr>
        <w:t>за исключением операций по исполнению исполнительных документов, решений налоговых органов, операций по исполнению публичных нормативных обязательств, а также распоряжений, предусматривающих перечисление или выдачу денежных средств для расчетов по оплате труда с лицами, работающими по трудовому</w:t>
      </w:r>
      <w:proofErr w:type="gramEnd"/>
      <w:r w:rsidR="00DD59B8">
        <w:rPr>
          <w:rFonts w:ascii="Times New Roman" w:hAnsi="Times New Roman" w:cs="Times New Roman"/>
          <w:sz w:val="28"/>
          <w:szCs w:val="28"/>
        </w:rPr>
        <w:t xml:space="preserve"> договору (контракту), перечисление удержанных налогов и уплату начисленных страховых взносов на обязательное социальное страхование в связи с указанными расчетами, операций со средствами, источником которых являются межбюджетные трансферты, имеющие целевое назначение, с инициативными платежами, операций по расходованию средств на оплату мероприятий, связанных с подготовкой и проведением выборов</w:t>
      </w:r>
      <w:r w:rsidR="00DD59B8" w:rsidRPr="00E4066E">
        <w:rPr>
          <w:rFonts w:ascii="Times New Roman" w:hAnsi="Times New Roman" w:cs="Times New Roman"/>
          <w:sz w:val="28"/>
          <w:szCs w:val="28"/>
        </w:rPr>
        <w:t>)</w:t>
      </w:r>
      <w:r w:rsidR="00DD59B8">
        <w:rPr>
          <w:rFonts w:ascii="Times New Roman" w:hAnsi="Times New Roman" w:cs="Times New Roman"/>
          <w:sz w:val="28"/>
          <w:szCs w:val="28"/>
        </w:rPr>
        <w:t xml:space="preserve"> </w:t>
      </w:r>
      <w:r w:rsidR="00DD59B8" w:rsidRPr="00E4066E">
        <w:rPr>
          <w:rFonts w:ascii="Times New Roman" w:hAnsi="Times New Roman" w:cs="Times New Roman"/>
          <w:sz w:val="28"/>
          <w:szCs w:val="28"/>
        </w:rPr>
        <w:t xml:space="preserve">с уведомлением должника. Уведомление </w:t>
      </w:r>
      <w:proofErr w:type="gramStart"/>
      <w:r w:rsidR="00DD59B8" w:rsidRPr="00E4066E">
        <w:rPr>
          <w:rFonts w:ascii="Times New Roman" w:hAnsi="Times New Roman" w:cs="Times New Roman"/>
          <w:sz w:val="28"/>
          <w:szCs w:val="28"/>
        </w:rPr>
        <w:t>о приостановлении операций по расходованию средств в связи с неисполнением требований исполнительного документа по форме</w:t>
      </w:r>
      <w:proofErr w:type="gramEnd"/>
      <w:r w:rsidR="00DD59B8" w:rsidRPr="00E4066E">
        <w:rPr>
          <w:rFonts w:ascii="Times New Roman" w:hAnsi="Times New Roman" w:cs="Times New Roman"/>
          <w:sz w:val="28"/>
          <w:szCs w:val="28"/>
        </w:rPr>
        <w:t xml:space="preserve"> согласно приложению № 7 к настоящему Порядку составляется в двух экземплярах: один экземпляр направляется должнику, второй остается в управлении.</w:t>
      </w:r>
      <w:r w:rsidR="00DD59B8">
        <w:rPr>
          <w:rFonts w:ascii="Times New Roman" w:hAnsi="Times New Roman" w:cs="Times New Roman"/>
          <w:sz w:val="28"/>
          <w:szCs w:val="28"/>
        </w:rPr>
        <w:t>».</w:t>
      </w:r>
    </w:p>
    <w:p w:rsidR="00DD59B8" w:rsidRDefault="00DD59B8" w:rsidP="004421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Pr="00E406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Пункт 4.7 </w:t>
      </w:r>
      <w:r w:rsidR="00E45EFA">
        <w:rPr>
          <w:rFonts w:ascii="Times New Roman" w:hAnsi="Times New Roman"/>
          <w:bCs/>
          <w:sz w:val="28"/>
          <w:szCs w:val="28"/>
        </w:rPr>
        <w:t>приложения к Постановлению</w:t>
      </w:r>
      <w:r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DD59B8" w:rsidRPr="00E4066E" w:rsidRDefault="00A839AC" w:rsidP="004421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D59B8">
        <w:rPr>
          <w:rFonts w:ascii="Times New Roman" w:hAnsi="Times New Roman" w:cs="Times New Roman"/>
          <w:sz w:val="28"/>
          <w:szCs w:val="28"/>
        </w:rPr>
        <w:t>«</w:t>
      </w:r>
      <w:r w:rsidR="00DD59B8" w:rsidRPr="00E4066E">
        <w:rPr>
          <w:rFonts w:ascii="Times New Roman" w:hAnsi="Times New Roman" w:cs="Times New Roman"/>
          <w:sz w:val="28"/>
          <w:szCs w:val="28"/>
        </w:rPr>
        <w:t xml:space="preserve">4.7. </w:t>
      </w:r>
      <w:proofErr w:type="gramStart"/>
      <w:r w:rsidR="00DD59B8" w:rsidRPr="00E4066E">
        <w:rPr>
          <w:rFonts w:ascii="Times New Roman" w:hAnsi="Times New Roman" w:cs="Times New Roman"/>
          <w:sz w:val="28"/>
          <w:szCs w:val="28"/>
        </w:rPr>
        <w:t>Если выплаты по исполнению исполнительного документа имеют периодический характер, но должник не представил в управление информацию о сроках ежемесячной выплаты по данному исполнительному документу или нарушил срок ежемесячной выплаты по исполнительному документу, указанному в представленной им информации, управление приостанавливает не позднее пятого рабочего дня, следующего за указанным должником днем осуществления ежемесячной выплаты, до момента устранения нарушения осуществление операций по расходованию</w:t>
      </w:r>
      <w:proofErr w:type="gramEnd"/>
      <w:r w:rsidR="00DD59B8" w:rsidRPr="00E406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D59B8" w:rsidRPr="00E4066E">
        <w:rPr>
          <w:rFonts w:ascii="Times New Roman" w:hAnsi="Times New Roman" w:cs="Times New Roman"/>
          <w:sz w:val="28"/>
          <w:szCs w:val="28"/>
        </w:rPr>
        <w:t xml:space="preserve">средств на всех его лицевых счетах </w:t>
      </w:r>
      <w:r w:rsidR="00DD59B8" w:rsidRPr="00E4066E">
        <w:rPr>
          <w:rFonts w:ascii="Times New Roman" w:eastAsiaTheme="minorEastAsia" w:hAnsi="Times New Roman" w:cs="Times New Roman"/>
          <w:sz w:val="28"/>
          <w:szCs w:val="28"/>
          <w:lang w:eastAsia="ru-RU"/>
        </w:rPr>
        <w:t>(</w:t>
      </w:r>
      <w:r w:rsidR="00DD59B8">
        <w:rPr>
          <w:rFonts w:ascii="Times New Roman" w:hAnsi="Times New Roman" w:cs="Times New Roman"/>
          <w:sz w:val="28"/>
          <w:szCs w:val="28"/>
        </w:rPr>
        <w:t xml:space="preserve">за исключением операций по исполнению исполнительных документов, решений налоговых органов, операций по исполнению публичных нормативных обязательств, а также распоряжений, предусматривающих перечисление или выдачу денежных средств для расчетов по оплате труда с лицами, работающими по трудовому договору (контракту), перечисление </w:t>
      </w:r>
      <w:r w:rsidR="00DD59B8">
        <w:rPr>
          <w:rFonts w:ascii="Times New Roman" w:hAnsi="Times New Roman" w:cs="Times New Roman"/>
          <w:sz w:val="28"/>
          <w:szCs w:val="28"/>
        </w:rPr>
        <w:lastRenderedPageBreak/>
        <w:t>удержанных налогов и уплату начисленных страховых взносов на обязательное социальное страхование в связи с указанными расчетами</w:t>
      </w:r>
      <w:proofErr w:type="gramEnd"/>
      <w:r w:rsidR="00DD59B8">
        <w:rPr>
          <w:rFonts w:ascii="Times New Roman" w:hAnsi="Times New Roman" w:cs="Times New Roman"/>
          <w:sz w:val="28"/>
          <w:szCs w:val="28"/>
        </w:rPr>
        <w:t>, операций со средствами, источником которых являются межбюджетные трансферты, имеющие целевое назначение, с инициативными платежами, операций по расходованию средств на оплату мероприятий, связанных с подготовкой и проведением выборов</w:t>
      </w:r>
      <w:r w:rsidR="00DD59B8" w:rsidRPr="00E4066E">
        <w:rPr>
          <w:rFonts w:ascii="Times New Roman" w:hAnsi="Times New Roman" w:cs="Times New Roman"/>
          <w:sz w:val="28"/>
          <w:szCs w:val="28"/>
        </w:rPr>
        <w:t>)</w:t>
      </w:r>
      <w:r w:rsidR="00DD59B8">
        <w:rPr>
          <w:rFonts w:ascii="Times New Roman" w:hAnsi="Times New Roman" w:cs="Times New Roman"/>
          <w:sz w:val="28"/>
          <w:szCs w:val="28"/>
        </w:rPr>
        <w:t xml:space="preserve"> </w:t>
      </w:r>
      <w:r w:rsidR="00DD59B8" w:rsidRPr="00E4066E">
        <w:rPr>
          <w:rFonts w:ascii="Times New Roman" w:hAnsi="Times New Roman" w:cs="Times New Roman"/>
          <w:sz w:val="28"/>
          <w:szCs w:val="28"/>
        </w:rPr>
        <w:t xml:space="preserve">с уведомлением должника. Уведомление </w:t>
      </w:r>
      <w:proofErr w:type="gramStart"/>
      <w:r w:rsidR="00DD59B8" w:rsidRPr="00E4066E">
        <w:rPr>
          <w:rFonts w:ascii="Times New Roman" w:hAnsi="Times New Roman" w:cs="Times New Roman"/>
          <w:sz w:val="28"/>
          <w:szCs w:val="28"/>
        </w:rPr>
        <w:t>о приостановлении операций по расходованию средств в связи с неисполнением требований исполнительного документа по форме</w:t>
      </w:r>
      <w:proofErr w:type="gramEnd"/>
      <w:r w:rsidR="00DD59B8" w:rsidRPr="00E4066E">
        <w:rPr>
          <w:rFonts w:ascii="Times New Roman" w:hAnsi="Times New Roman" w:cs="Times New Roman"/>
          <w:sz w:val="28"/>
          <w:szCs w:val="28"/>
        </w:rPr>
        <w:t xml:space="preserve"> согласно приложению № 7 к настоящему Порядку составляется в двух экземплярах: один экземпляр направляется должнику</w:t>
      </w:r>
      <w:r w:rsidR="00DD59B8">
        <w:rPr>
          <w:rFonts w:ascii="Times New Roman" w:hAnsi="Times New Roman" w:cs="Times New Roman"/>
          <w:sz w:val="28"/>
          <w:szCs w:val="28"/>
        </w:rPr>
        <w:t>, второй остается в управлении.»</w:t>
      </w:r>
    </w:p>
    <w:p w:rsidR="00DD59B8" w:rsidRPr="00E4066E" w:rsidRDefault="00DD59B8" w:rsidP="004421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="00465775">
        <w:rPr>
          <w:rFonts w:ascii="Times New Roman" w:hAnsi="Times New Roman" w:cs="Times New Roman"/>
          <w:sz w:val="28"/>
          <w:szCs w:val="28"/>
        </w:rPr>
        <w:t xml:space="preserve"> Приложение </w:t>
      </w:r>
      <w:r w:rsidR="004421FA">
        <w:rPr>
          <w:rFonts w:ascii="Times New Roman" w:hAnsi="Times New Roman" w:cs="Times New Roman"/>
          <w:sz w:val="28"/>
          <w:szCs w:val="28"/>
        </w:rPr>
        <w:t>7 к Порядку изложить в редакции согласно приложению к настоящему постановлению.</w:t>
      </w:r>
    </w:p>
    <w:p w:rsidR="00E4066E" w:rsidRPr="00E4066E" w:rsidRDefault="00E4066E" w:rsidP="004421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E4066E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Pr="00E4066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Обнародовать настоящее постановление и разместить на официальном сайте Администрации городского поселения </w:t>
      </w:r>
      <w:proofErr w:type="spellStart"/>
      <w:r w:rsidRPr="00E4066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Лянтор</w:t>
      </w:r>
      <w:proofErr w:type="spellEnd"/>
      <w:r w:rsidRPr="00E4066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E4066E" w:rsidRPr="00E4066E" w:rsidRDefault="00E4066E" w:rsidP="004421FA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4066E">
        <w:rPr>
          <w:rFonts w:ascii="Times New Roman" w:eastAsiaTheme="minorEastAsia" w:hAnsi="Times New Roman" w:cs="Times New Roman"/>
          <w:sz w:val="28"/>
          <w:szCs w:val="28"/>
        </w:rPr>
        <w:t xml:space="preserve">3.Настоящее постановление вступает в силу со дня его подписания. </w:t>
      </w:r>
    </w:p>
    <w:p w:rsidR="00E4066E" w:rsidRPr="00E4066E" w:rsidRDefault="00E4066E" w:rsidP="004421FA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4066E">
        <w:rPr>
          <w:rFonts w:ascii="Times New Roman" w:eastAsiaTheme="minorEastAsia" w:hAnsi="Times New Roman" w:cs="Times New Roman"/>
          <w:sz w:val="28"/>
          <w:szCs w:val="28"/>
        </w:rPr>
        <w:t>4.</w:t>
      </w:r>
      <w:proofErr w:type="gramStart"/>
      <w:r w:rsidRPr="00E4066E">
        <w:rPr>
          <w:rFonts w:ascii="Times New Roman" w:eastAsiaTheme="minorEastAsia" w:hAnsi="Times New Roman" w:cs="Times New Roman"/>
          <w:sz w:val="28"/>
          <w:szCs w:val="28"/>
        </w:rPr>
        <w:t>Контроль за</w:t>
      </w:r>
      <w:proofErr w:type="gramEnd"/>
      <w:r w:rsidRPr="00E4066E">
        <w:rPr>
          <w:rFonts w:ascii="Times New Roman" w:eastAsiaTheme="minorEastAsia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муниципального образования – главного бухгалтера.</w:t>
      </w:r>
    </w:p>
    <w:p w:rsidR="00E4066E" w:rsidRPr="00E4066E" w:rsidRDefault="00E4066E" w:rsidP="004421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E4066E" w:rsidRPr="00E4066E" w:rsidRDefault="00E4066E" w:rsidP="004421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F54BE" w:rsidRDefault="00EF54BE" w:rsidP="00E406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Временно исполняющий </w:t>
      </w:r>
    </w:p>
    <w:p w:rsidR="00E4066E" w:rsidRPr="00E4066E" w:rsidRDefault="00EF54BE" w:rsidP="00E406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обязанности </w:t>
      </w:r>
      <w:r w:rsidR="00E4066E" w:rsidRPr="00E4066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ы</w:t>
      </w:r>
      <w:r w:rsidR="00CB7E7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4066E" w:rsidRPr="00E4066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города          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</w:t>
      </w:r>
      <w:r w:rsidR="00E4066E" w:rsidRPr="00E4066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С.А. Тонконог</w:t>
      </w:r>
    </w:p>
    <w:p w:rsidR="00E4066E" w:rsidRDefault="00E4066E" w:rsidP="00E406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4066E" w:rsidRPr="00E4066E" w:rsidRDefault="00E4066E" w:rsidP="00E406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E4066E" w:rsidRPr="00E4066E" w:rsidSect="00E4066E">
          <w:pgSz w:w="11906" w:h="16838"/>
          <w:pgMar w:top="851" w:right="567" w:bottom="1134" w:left="1701" w:header="709" w:footer="709" w:gutter="0"/>
          <w:cols w:space="708"/>
          <w:docGrid w:linePitch="360"/>
        </w:sectPr>
      </w:pPr>
    </w:p>
    <w:p w:rsidR="004421FA" w:rsidRPr="00E4066E" w:rsidRDefault="004421FA" w:rsidP="004421FA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4066E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 к постановлению</w:t>
      </w:r>
    </w:p>
    <w:p w:rsidR="004421FA" w:rsidRPr="00E4066E" w:rsidRDefault="004421FA" w:rsidP="004421FA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406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Администрации </w:t>
      </w:r>
      <w:proofErr w:type="gramStart"/>
      <w:r w:rsidRPr="00E4066E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городского</w:t>
      </w:r>
      <w:proofErr w:type="gramEnd"/>
      <w:r w:rsidRPr="00E406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4421FA" w:rsidRPr="00E4066E" w:rsidRDefault="004421FA" w:rsidP="004421FA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E406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поселения </w:t>
      </w:r>
      <w:proofErr w:type="spellStart"/>
      <w:r w:rsidRPr="00E4066E">
        <w:rPr>
          <w:rFonts w:ascii="Times New Roman" w:eastAsiaTheme="minorEastAsia" w:hAnsi="Times New Roman" w:cs="Times New Roman"/>
          <w:sz w:val="24"/>
          <w:szCs w:val="24"/>
          <w:lang w:eastAsia="ru-RU"/>
        </w:rPr>
        <w:t>Лянтор</w:t>
      </w:r>
      <w:proofErr w:type="spellEnd"/>
      <w:r w:rsidRPr="00E406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4421FA" w:rsidRPr="00E4066E" w:rsidRDefault="004421FA" w:rsidP="004421FA">
      <w:pPr>
        <w:widowControl w:val="0"/>
        <w:autoSpaceDE w:val="0"/>
        <w:autoSpaceDN w:val="0"/>
        <w:adjustRightInd w:val="0"/>
        <w:spacing w:before="60" w:after="0" w:line="240" w:lineRule="auto"/>
        <w:ind w:firstLine="5670"/>
        <w:contextualSpacing/>
        <w:rPr>
          <w:rFonts w:ascii="Times New Roman CYR" w:eastAsiaTheme="minorEastAsia" w:hAnsi="Times New Roman CYR" w:cs="Times New Roman CYR"/>
          <w:lang w:eastAsia="ru-RU"/>
        </w:rPr>
      </w:pPr>
      <w:r w:rsidRPr="00E4066E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«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</w:t>
      </w:r>
      <w:r w:rsidRPr="00E406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</w:t>
      </w:r>
      <w:r w:rsidRPr="00E4066E">
        <w:rPr>
          <w:rFonts w:ascii="Times New Roman" w:eastAsiaTheme="minorEastAsia" w:hAnsi="Times New Roman" w:cs="Times New Roman"/>
          <w:sz w:val="24"/>
          <w:szCs w:val="24"/>
          <w:lang w:eastAsia="ru-RU"/>
        </w:rPr>
        <w:t>202</w:t>
      </w:r>
      <w:r w:rsidR="00A839AC"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Pr="00E406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E406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года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E4066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</w:t>
      </w:r>
    </w:p>
    <w:p w:rsidR="004421FA" w:rsidRPr="00E4066E" w:rsidRDefault="004421FA" w:rsidP="004421F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Theme="minorEastAsia" w:hAnsi="Times New Roman CYR" w:cs="Times New Roman CYR"/>
          <w:lang w:eastAsia="ru-RU"/>
        </w:rPr>
      </w:pPr>
    </w:p>
    <w:p w:rsidR="004421FA" w:rsidRPr="00E4066E" w:rsidRDefault="004421FA" w:rsidP="004421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</w:pPr>
      <w:r w:rsidRPr="00E4066E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>На фирменном бланке</w:t>
      </w:r>
    </w:p>
    <w:p w:rsidR="004421FA" w:rsidRPr="00E4066E" w:rsidRDefault="004421FA" w:rsidP="004421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4421FA" w:rsidRPr="00E4066E" w:rsidRDefault="004421FA" w:rsidP="004421FA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E4066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E4066E">
        <w:rPr>
          <w:rFonts w:ascii="Times New Roman" w:eastAsiaTheme="minorEastAsia" w:hAnsi="Times New Roman" w:cs="Times New Roman"/>
          <w:sz w:val="18"/>
          <w:szCs w:val="18"/>
          <w:lang w:eastAsia="ru-RU"/>
        </w:rPr>
        <w:t>(наименование должника)</w:t>
      </w:r>
    </w:p>
    <w:p w:rsidR="004421FA" w:rsidRPr="00E4066E" w:rsidRDefault="004421FA" w:rsidP="004421FA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421FA" w:rsidRPr="00E4066E" w:rsidRDefault="004421FA" w:rsidP="004421FA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 w:rsidRPr="00E4066E">
        <w:rPr>
          <w:rFonts w:ascii="Times New Roman" w:eastAsiaTheme="minorEastAsia" w:hAnsi="Times New Roman" w:cs="Times New Roman"/>
          <w:sz w:val="18"/>
          <w:szCs w:val="18"/>
          <w:lang w:eastAsia="ru-RU"/>
        </w:rPr>
        <w:t>(адрес)</w:t>
      </w:r>
    </w:p>
    <w:p w:rsidR="004421FA" w:rsidRPr="00E4066E" w:rsidRDefault="004421FA" w:rsidP="004421FA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421FA" w:rsidRPr="00E4066E" w:rsidRDefault="004421FA" w:rsidP="004421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066E">
        <w:rPr>
          <w:rFonts w:ascii="Times New Roman" w:hAnsi="Times New Roman" w:cs="Times New Roman"/>
          <w:bCs/>
          <w:sz w:val="28"/>
          <w:szCs w:val="28"/>
        </w:rPr>
        <w:t>Уведомление о приостановлении операций по расходованию сре</w:t>
      </w:r>
      <w:proofErr w:type="gramStart"/>
      <w:r w:rsidRPr="00E4066E">
        <w:rPr>
          <w:rFonts w:ascii="Times New Roman" w:hAnsi="Times New Roman" w:cs="Times New Roman"/>
          <w:bCs/>
          <w:sz w:val="28"/>
          <w:szCs w:val="28"/>
        </w:rPr>
        <w:t>дств в св</w:t>
      </w:r>
      <w:proofErr w:type="gramEnd"/>
      <w:r w:rsidRPr="00E4066E">
        <w:rPr>
          <w:rFonts w:ascii="Times New Roman" w:hAnsi="Times New Roman" w:cs="Times New Roman"/>
          <w:bCs/>
          <w:sz w:val="28"/>
          <w:szCs w:val="28"/>
        </w:rPr>
        <w:t>язи с неисполнением требований исполнительного документа</w:t>
      </w:r>
    </w:p>
    <w:p w:rsidR="004421FA" w:rsidRPr="00E4066E" w:rsidRDefault="004421FA" w:rsidP="004421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21FA" w:rsidRPr="00E4066E" w:rsidRDefault="004421FA" w:rsidP="004421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66E">
        <w:rPr>
          <w:rFonts w:ascii="Times New Roman" w:hAnsi="Times New Roman" w:cs="Times New Roman"/>
          <w:sz w:val="28"/>
          <w:szCs w:val="28"/>
        </w:rPr>
        <w:t>В связи с неисполнением _________________________________________________</w:t>
      </w:r>
    </w:p>
    <w:p w:rsidR="004421FA" w:rsidRPr="00E4066E" w:rsidRDefault="004421FA" w:rsidP="004421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4066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(наименование должника по исполнительному документу)</w:t>
      </w:r>
    </w:p>
    <w:p w:rsidR="004421FA" w:rsidRPr="00E4066E" w:rsidRDefault="004421FA" w:rsidP="004421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66E">
        <w:rPr>
          <w:rFonts w:ascii="Times New Roman" w:hAnsi="Times New Roman" w:cs="Times New Roman"/>
          <w:sz w:val="28"/>
          <w:szCs w:val="28"/>
        </w:rPr>
        <w:t>требований исполнительного документа серия ______ № _________________, выданного</w:t>
      </w:r>
    </w:p>
    <w:p w:rsidR="004421FA" w:rsidRPr="00E4066E" w:rsidRDefault="004421FA" w:rsidP="004421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66E">
        <w:rPr>
          <w:rFonts w:ascii="Times New Roman" w:hAnsi="Times New Roman" w:cs="Times New Roman"/>
          <w:sz w:val="28"/>
          <w:szCs w:val="28"/>
        </w:rPr>
        <w:t>«____»______________ 20___г. _______________________________________________________________________</w:t>
      </w:r>
    </w:p>
    <w:p w:rsidR="004421FA" w:rsidRPr="00E4066E" w:rsidRDefault="004421FA" w:rsidP="004421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4066E">
        <w:rPr>
          <w:rFonts w:ascii="Times New Roman" w:hAnsi="Times New Roman" w:cs="Times New Roman"/>
          <w:sz w:val="18"/>
          <w:szCs w:val="18"/>
        </w:rPr>
        <w:t xml:space="preserve">                                      (наименование судебного органа, выдавшего исполнительный документ)</w:t>
      </w:r>
    </w:p>
    <w:p w:rsidR="004421FA" w:rsidRPr="00E4066E" w:rsidRDefault="004421FA" w:rsidP="004421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066E">
        <w:rPr>
          <w:rFonts w:ascii="Times New Roman" w:hAnsi="Times New Roman" w:cs="Times New Roman"/>
          <w:sz w:val="28"/>
          <w:szCs w:val="28"/>
        </w:rPr>
        <w:t>на основании ______________________________________________________________________,</w:t>
      </w:r>
    </w:p>
    <w:p w:rsidR="004421FA" w:rsidRPr="00E4066E" w:rsidRDefault="004421FA" w:rsidP="004421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4066E">
        <w:rPr>
          <w:rFonts w:ascii="Times New Roman" w:hAnsi="Times New Roman" w:cs="Times New Roman"/>
          <w:sz w:val="18"/>
          <w:szCs w:val="18"/>
        </w:rPr>
        <w:t xml:space="preserve">                                      (наименование акта судебного органа, дата, номер дела по которому он вынесен)</w:t>
      </w:r>
    </w:p>
    <w:p w:rsidR="004421FA" w:rsidRPr="00E4066E" w:rsidRDefault="004421FA" w:rsidP="004421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066E">
        <w:rPr>
          <w:rFonts w:ascii="Times New Roman" w:hAnsi="Times New Roman" w:cs="Times New Roman"/>
          <w:sz w:val="28"/>
          <w:szCs w:val="28"/>
        </w:rPr>
        <w:t>сообщаем, что на основании ______________________________________________</w:t>
      </w:r>
    </w:p>
    <w:p w:rsidR="004421FA" w:rsidRPr="00E4066E" w:rsidRDefault="004421FA" w:rsidP="004421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66E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4421FA" w:rsidRPr="00E4066E" w:rsidRDefault="004421FA" w:rsidP="004421F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066E">
        <w:rPr>
          <w:rFonts w:ascii="Times New Roman" w:hAnsi="Times New Roman" w:cs="Times New Roman"/>
          <w:sz w:val="28"/>
          <w:szCs w:val="28"/>
        </w:rPr>
        <w:t>осуществление операций по расходованию средств на лицевых счетах __________</w:t>
      </w:r>
    </w:p>
    <w:p w:rsidR="004421FA" w:rsidRPr="00E4066E" w:rsidRDefault="004421FA" w:rsidP="004421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66E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4421FA" w:rsidRPr="00E4066E" w:rsidRDefault="004421FA" w:rsidP="004421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4066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(наименование должника)</w:t>
      </w:r>
    </w:p>
    <w:p w:rsidR="004421FA" w:rsidRPr="00E4066E" w:rsidRDefault="004421FA" w:rsidP="004421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066E">
        <w:rPr>
          <w:rFonts w:ascii="Times New Roman" w:hAnsi="Times New Roman" w:cs="Times New Roman"/>
          <w:sz w:val="28"/>
          <w:szCs w:val="28"/>
        </w:rPr>
        <w:t>будет приостановлено с _________________ 20____ года до момента устранения нарушений (</w:t>
      </w:r>
      <w:r>
        <w:rPr>
          <w:rFonts w:ascii="Times New Roman" w:hAnsi="Times New Roman" w:cs="Times New Roman"/>
          <w:sz w:val="28"/>
          <w:szCs w:val="28"/>
        </w:rPr>
        <w:t>за исключением операций по исполнению исполнительных документов, решений налоговых органов, операций по исполнению публичных нормативных обязательств, а также распоряжений, предусматривающих перечисление или выдачу денежных средств для расчетов по оплате труда с лицами, работающими по трудовому договору (контракту), перечисление удержанных налогов и уплату начисленных страховых взносов на обязательное социальное страхование в 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указанными расчетами, операций со средствами, источником которых являются межбюджетные трансферты, имеющие целевое назначение, с инициативными платежами, операций по расходованию средств на оплату мероприятий, связанных с подготовкой и проведением выборов</w:t>
      </w:r>
      <w:r w:rsidRPr="00E4066E">
        <w:rPr>
          <w:rFonts w:ascii="Times New Roman" w:hAnsi="Times New Roman" w:cs="Times New Roman"/>
          <w:sz w:val="28"/>
          <w:szCs w:val="28"/>
        </w:rPr>
        <w:t>).</w:t>
      </w:r>
    </w:p>
    <w:p w:rsidR="004421FA" w:rsidRPr="00E4066E" w:rsidRDefault="004421FA" w:rsidP="004421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21FA" w:rsidRPr="00E4066E" w:rsidRDefault="004421FA" w:rsidP="004421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06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Руководитель </w:t>
      </w:r>
    </w:p>
    <w:p w:rsidR="004421FA" w:rsidRPr="00E4066E" w:rsidRDefault="004421FA" w:rsidP="004421F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406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(иное уполномоченное лицо)       ____________________            _____________________                                                                                                                                     </w:t>
      </w:r>
      <w:r w:rsidRPr="00E4066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</w:t>
      </w:r>
    </w:p>
    <w:p w:rsidR="004421FA" w:rsidRPr="00E4066E" w:rsidRDefault="004421FA" w:rsidP="004421FA">
      <w:pPr>
        <w:widowControl w:val="0"/>
        <w:tabs>
          <w:tab w:val="left" w:pos="38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06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</w:t>
      </w:r>
      <w:r w:rsidRPr="00E4066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406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(подпись)                                           (расшифровка подписи)</w:t>
      </w:r>
    </w:p>
    <w:p w:rsidR="004421FA" w:rsidRPr="00E4066E" w:rsidRDefault="004421FA" w:rsidP="004421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421FA" w:rsidRDefault="004421FA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4421FA" w:rsidSect="00E97BB9">
      <w:type w:val="nextColumn"/>
      <w:pgSz w:w="12240" w:h="15840"/>
      <w:pgMar w:top="851" w:right="567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9105A"/>
    <w:multiLevelType w:val="hybridMultilevel"/>
    <w:tmpl w:val="759081D0"/>
    <w:lvl w:ilvl="0" w:tplc="C5F4AF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43F110F"/>
    <w:multiLevelType w:val="hybridMultilevel"/>
    <w:tmpl w:val="DEA4B342"/>
    <w:lvl w:ilvl="0" w:tplc="1A3A7548">
      <w:start w:val="1"/>
      <w:numFmt w:val="decimal"/>
      <w:lvlText w:val="%1."/>
      <w:lvlJc w:val="left"/>
      <w:pPr>
        <w:ind w:left="110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55"/>
    <w:rsid w:val="00007718"/>
    <w:rsid w:val="0016628E"/>
    <w:rsid w:val="002D06C0"/>
    <w:rsid w:val="00420A42"/>
    <w:rsid w:val="004421FA"/>
    <w:rsid w:val="00465775"/>
    <w:rsid w:val="00561030"/>
    <w:rsid w:val="00755BE5"/>
    <w:rsid w:val="008C7BC8"/>
    <w:rsid w:val="00951B03"/>
    <w:rsid w:val="00A261E5"/>
    <w:rsid w:val="00A363A4"/>
    <w:rsid w:val="00A839AC"/>
    <w:rsid w:val="00AA3B20"/>
    <w:rsid w:val="00CB7E75"/>
    <w:rsid w:val="00D94C55"/>
    <w:rsid w:val="00DD59B8"/>
    <w:rsid w:val="00E4066E"/>
    <w:rsid w:val="00E45EFA"/>
    <w:rsid w:val="00E97BB9"/>
    <w:rsid w:val="00EF54BE"/>
    <w:rsid w:val="00F0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4066E"/>
  </w:style>
  <w:style w:type="table" w:styleId="a3">
    <w:name w:val="Table Grid"/>
    <w:basedOn w:val="a1"/>
    <w:uiPriority w:val="59"/>
    <w:rsid w:val="00E4066E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E4066E"/>
    <w:pPr>
      <w:tabs>
        <w:tab w:val="center" w:pos="4677"/>
        <w:tab w:val="right" w:pos="9355"/>
      </w:tabs>
      <w:spacing w:after="200" w:line="276" w:lineRule="auto"/>
    </w:pPr>
    <w:rPr>
      <w:rFonts w:eastAsiaTheme="minorEastAsia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E4066E"/>
    <w:rPr>
      <w:rFonts w:eastAsiaTheme="minorEastAsia" w:cs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4066E"/>
    <w:pPr>
      <w:tabs>
        <w:tab w:val="center" w:pos="4677"/>
        <w:tab w:val="right" w:pos="9355"/>
      </w:tabs>
      <w:spacing w:after="200" w:line="276" w:lineRule="auto"/>
    </w:pPr>
    <w:rPr>
      <w:rFonts w:eastAsiaTheme="minorEastAsia" w:cs="Times New Roman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E4066E"/>
    <w:rPr>
      <w:rFonts w:eastAsiaTheme="minorEastAsia" w:cs="Times New Roman"/>
      <w:lang w:eastAsia="ru-RU"/>
    </w:rPr>
  </w:style>
  <w:style w:type="paragraph" w:styleId="a8">
    <w:name w:val="List Paragraph"/>
    <w:basedOn w:val="a"/>
    <w:uiPriority w:val="34"/>
    <w:qFormat/>
    <w:rsid w:val="00E4066E"/>
    <w:pPr>
      <w:spacing w:after="200" w:line="276" w:lineRule="auto"/>
      <w:ind w:left="720"/>
      <w:contextualSpacing/>
    </w:pPr>
    <w:rPr>
      <w:rFonts w:eastAsiaTheme="minorEastAsia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066E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E4066E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FORMATTEXT">
    <w:name w:val=".FORMATTEXT"/>
    <w:uiPriority w:val="99"/>
    <w:rsid w:val="00A261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A261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4066E"/>
  </w:style>
  <w:style w:type="table" w:styleId="a3">
    <w:name w:val="Table Grid"/>
    <w:basedOn w:val="a1"/>
    <w:uiPriority w:val="59"/>
    <w:rsid w:val="00E4066E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E4066E"/>
    <w:pPr>
      <w:tabs>
        <w:tab w:val="center" w:pos="4677"/>
        <w:tab w:val="right" w:pos="9355"/>
      </w:tabs>
      <w:spacing w:after="200" w:line="276" w:lineRule="auto"/>
    </w:pPr>
    <w:rPr>
      <w:rFonts w:eastAsiaTheme="minorEastAsia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E4066E"/>
    <w:rPr>
      <w:rFonts w:eastAsiaTheme="minorEastAsia" w:cs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4066E"/>
    <w:pPr>
      <w:tabs>
        <w:tab w:val="center" w:pos="4677"/>
        <w:tab w:val="right" w:pos="9355"/>
      </w:tabs>
      <w:spacing w:after="200" w:line="276" w:lineRule="auto"/>
    </w:pPr>
    <w:rPr>
      <w:rFonts w:eastAsiaTheme="minorEastAsia" w:cs="Times New Roman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E4066E"/>
    <w:rPr>
      <w:rFonts w:eastAsiaTheme="minorEastAsia" w:cs="Times New Roman"/>
      <w:lang w:eastAsia="ru-RU"/>
    </w:rPr>
  </w:style>
  <w:style w:type="paragraph" w:styleId="a8">
    <w:name w:val="List Paragraph"/>
    <w:basedOn w:val="a"/>
    <w:uiPriority w:val="34"/>
    <w:qFormat/>
    <w:rsid w:val="00E4066E"/>
    <w:pPr>
      <w:spacing w:after="200" w:line="276" w:lineRule="auto"/>
      <w:ind w:left="720"/>
      <w:contextualSpacing/>
    </w:pPr>
    <w:rPr>
      <w:rFonts w:eastAsiaTheme="minorEastAsia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066E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E4066E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FORMATTEXT">
    <w:name w:val=".FORMATTEXT"/>
    <w:uiPriority w:val="99"/>
    <w:rsid w:val="00A261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A261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1402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Оксана Анатольевна</dc:creator>
  <cp:lastModifiedBy>Евгений</cp:lastModifiedBy>
  <cp:revision>52</cp:revision>
  <dcterms:created xsi:type="dcterms:W3CDTF">2026-06-30T05:11:00Z</dcterms:created>
  <dcterms:modified xsi:type="dcterms:W3CDTF">2026-07-22T13:28:00Z</dcterms:modified>
</cp:coreProperties>
</file>