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28B3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4pt" o:ole="">
            <v:imagedata r:id="rId5" o:title="" blacklevel="-1966f"/>
          </v:shape>
          <o:OLEObject Type="Embed" ProgID="CorelDRAW.Graphic.12" ShapeID="_x0000_i1025" DrawAspect="Content" ObjectID="_1449496403" r:id="rId6"/>
        </w:objec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B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B3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8B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8B3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8B3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E928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28B3" w:rsidRPr="00E928B3" w:rsidRDefault="00E928B3" w:rsidP="00E9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B3" w:rsidRPr="00E928B3" w:rsidRDefault="00E928B3" w:rsidP="00E9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B3">
        <w:rPr>
          <w:rFonts w:ascii="Times New Roman" w:hAnsi="Times New Roman" w:cs="Times New Roman"/>
          <w:sz w:val="28"/>
          <w:szCs w:val="28"/>
        </w:rPr>
        <w:t xml:space="preserve">« 26 » декабря 2013 года                                                                                № </w:t>
      </w:r>
      <w:r w:rsidR="00FE1BA6">
        <w:rPr>
          <w:rFonts w:ascii="Times New Roman" w:hAnsi="Times New Roman" w:cs="Times New Roman"/>
          <w:sz w:val="28"/>
          <w:szCs w:val="28"/>
        </w:rPr>
        <w:t>30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 xml:space="preserve">           Об утверждении отчета  о поступлении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и расходовании  средств  местного бюджета,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выделенных избирательной комиссии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муниципального образования городское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поселение Лянтор на подготовку и проведение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выборов Главы муниципального образования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и депутатов Совета депутатов городского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поселения Лянтор третьего созыва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 xml:space="preserve">         В соответствии со ст. 8 Закона Ханты-Мансийского автономного округа-Югры от 18 июля 2003 года № 36-оз « О системе избирательных комиссий в Ханты-Мансийском автономном округе-Югре», решением Совета депутатов городского поселения Лянтор от 18 июня 2013 года № 300 «О назначении выборов Главы и депутатов Совета депутатов муниципального образования городское поселение Лянтор», рассмотрев отчеты о поступлении и расходовании средств, выделенных  избирательной комиссии муниципального образования на проведение выборов Главы муниципального образования и депутатов  Совета депутатов городского поселения Лянтор третьего созыва,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 xml:space="preserve">                    Совет депутатов городского поселения Лянтор решил:</w:t>
      </w:r>
    </w:p>
    <w:p w:rsidR="007F6F43" w:rsidRPr="009C0DFF" w:rsidRDefault="007F6F43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F43" w:rsidRPr="0037290C" w:rsidRDefault="007F6F43" w:rsidP="007F6F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Утвердить отчет в сумме  1610000 (оди</w:t>
      </w:r>
      <w:r>
        <w:rPr>
          <w:rFonts w:ascii="Times New Roman" w:hAnsi="Times New Roman" w:cs="Times New Roman"/>
          <w:sz w:val="28"/>
          <w:szCs w:val="28"/>
        </w:rPr>
        <w:t>н миллион шестьсот десять тысяч</w:t>
      </w:r>
      <w:r w:rsidRPr="009C0DFF">
        <w:rPr>
          <w:rFonts w:ascii="Times New Roman" w:hAnsi="Times New Roman" w:cs="Times New Roman"/>
          <w:sz w:val="28"/>
          <w:szCs w:val="28"/>
        </w:rPr>
        <w:t>) рублей на подготовку и проведение  выборов Главы муниципального образования.</w:t>
      </w:r>
    </w:p>
    <w:p w:rsidR="007F6F43" w:rsidRPr="009C0DFF" w:rsidRDefault="007F6F43" w:rsidP="007F6F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рдить отчет в сумме   2141100 (</w:t>
      </w:r>
      <w:r w:rsidRPr="009C0DFF">
        <w:rPr>
          <w:rFonts w:ascii="Times New Roman" w:hAnsi="Times New Roman" w:cs="Times New Roman"/>
          <w:sz w:val="28"/>
          <w:szCs w:val="28"/>
        </w:rPr>
        <w:t>два мил</w:t>
      </w:r>
      <w:r>
        <w:rPr>
          <w:rFonts w:ascii="Times New Roman" w:hAnsi="Times New Roman" w:cs="Times New Roman"/>
          <w:sz w:val="28"/>
          <w:szCs w:val="28"/>
        </w:rPr>
        <w:t>лиона сто сорок одна тысяча сто</w:t>
      </w:r>
      <w:r w:rsidRPr="009C0DFF">
        <w:rPr>
          <w:rFonts w:ascii="Times New Roman" w:hAnsi="Times New Roman" w:cs="Times New Roman"/>
          <w:sz w:val="28"/>
          <w:szCs w:val="28"/>
        </w:rPr>
        <w:t>) рублей на подготовку и проведение выборов депутатов Совета депутатов муниципального образования.</w:t>
      </w:r>
    </w:p>
    <w:p w:rsidR="007F6F43" w:rsidRPr="009C0DFF" w:rsidRDefault="007F6F43" w:rsidP="00E9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F43" w:rsidRPr="009C0DFF" w:rsidRDefault="007F6F43" w:rsidP="007F6F43">
      <w:pPr>
        <w:widowControl w:val="0"/>
        <w:tabs>
          <w:tab w:val="center" w:pos="4835"/>
        </w:tabs>
        <w:autoSpaceDE w:val="0"/>
        <w:autoSpaceDN w:val="0"/>
        <w:adjustRightInd w:val="0"/>
        <w:spacing w:after="0" w:line="240" w:lineRule="auto"/>
        <w:ind w:left="3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9C0DF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DFF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7F6F43" w:rsidRPr="009C0DFF" w:rsidRDefault="00AD5139" w:rsidP="007F6F43">
      <w:pPr>
        <w:widowControl w:val="0"/>
        <w:autoSpaceDE w:val="0"/>
        <w:autoSpaceDN w:val="0"/>
        <w:adjustRightInd w:val="0"/>
        <w:spacing w:after="0" w:line="240" w:lineRule="auto"/>
        <w:ind w:left="3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6F43" w:rsidRPr="009C0DFF">
        <w:rPr>
          <w:rFonts w:ascii="Times New Roman" w:hAnsi="Times New Roman" w:cs="Times New Roman"/>
          <w:sz w:val="28"/>
          <w:szCs w:val="28"/>
        </w:rPr>
        <w:t>ородского поселения Лянтор</w:t>
      </w:r>
    </w:p>
    <w:p w:rsidR="000A512D" w:rsidRPr="0037290C" w:rsidRDefault="007F6F43" w:rsidP="0037290C">
      <w:pPr>
        <w:widowControl w:val="0"/>
        <w:autoSpaceDE w:val="0"/>
        <w:autoSpaceDN w:val="0"/>
        <w:adjustRightInd w:val="0"/>
        <w:spacing w:after="0" w:line="240" w:lineRule="auto"/>
        <w:ind w:left="3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sz w:val="28"/>
          <w:szCs w:val="28"/>
        </w:rPr>
        <w:t xml:space="preserve">____________Е.В.Чернышов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0DF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DFF">
        <w:rPr>
          <w:rFonts w:ascii="Times New Roman" w:hAnsi="Times New Roman" w:cs="Times New Roman"/>
          <w:sz w:val="28"/>
          <w:szCs w:val="28"/>
        </w:rPr>
        <w:t xml:space="preserve">С.А.Махиня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512D" w:rsidRPr="009C0DFF" w:rsidRDefault="000A512D" w:rsidP="000A512D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A512D" w:rsidRPr="009C0DFF" w:rsidSect="0037290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419"/>
    <w:multiLevelType w:val="hybridMultilevel"/>
    <w:tmpl w:val="ECD2F83A"/>
    <w:lvl w:ilvl="0" w:tplc="A708747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12D"/>
    <w:rsid w:val="000A512D"/>
    <w:rsid w:val="000C0BF9"/>
    <w:rsid w:val="00304080"/>
    <w:rsid w:val="0037290C"/>
    <w:rsid w:val="005C2D53"/>
    <w:rsid w:val="00602578"/>
    <w:rsid w:val="00623CC1"/>
    <w:rsid w:val="007F6F43"/>
    <w:rsid w:val="00AD5139"/>
    <w:rsid w:val="00C36222"/>
    <w:rsid w:val="00E928B3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Людмила Валерьевна</dc:creator>
  <cp:keywords/>
  <dc:description/>
  <cp:lastModifiedBy>_KamenevaIV</cp:lastModifiedBy>
  <cp:revision>10</cp:revision>
  <cp:lastPrinted>2013-12-25T06:04:00Z</cp:lastPrinted>
  <dcterms:created xsi:type="dcterms:W3CDTF">2013-12-16T11:40:00Z</dcterms:created>
  <dcterms:modified xsi:type="dcterms:W3CDTF">2013-12-25T11:07:00Z</dcterms:modified>
</cp:coreProperties>
</file>