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B" w:rsidRPr="00451AFC" w:rsidRDefault="00586FFB" w:rsidP="00586FFB">
      <w:pPr>
        <w:jc w:val="center"/>
        <w:rPr>
          <w:sz w:val="28"/>
          <w:szCs w:val="28"/>
        </w:rPr>
      </w:pPr>
      <w:r w:rsidRPr="00451AFC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64.5pt" o:ole="">
            <v:imagedata r:id="rId8" o:title="" blacklevel="-1966f"/>
          </v:shape>
          <o:OLEObject Type="Embed" ProgID="CorelDRAW.Graphic.12" ShapeID="_x0000_i1025" DrawAspect="Content" ObjectID="_1439619134" r:id="rId9"/>
        </w:objec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 xml:space="preserve">МУНИЦИПАЛЬНОЕ ОБРАЗОВАНИЕ </w: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>ГОРОДСКОЕ ПОСЕЛЕНИЕ ЛЯНТОР</w: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СОВЕТ ДЕПУТАТОВ</w:t>
      </w: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ГОРОДСКОГО ПОСЕЛЕНИЯ ЛЯНТОР ВТОРОГО СОЗЫВА</w:t>
      </w:r>
    </w:p>
    <w:p w:rsidR="00586FFB" w:rsidRPr="009D177E" w:rsidRDefault="00586FFB" w:rsidP="00586FFB">
      <w:pPr>
        <w:jc w:val="center"/>
        <w:rPr>
          <w:b/>
        </w:rPr>
      </w:pP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proofErr w:type="gramStart"/>
      <w:r w:rsidRPr="009D177E">
        <w:rPr>
          <w:b/>
          <w:sz w:val="32"/>
          <w:szCs w:val="32"/>
        </w:rPr>
        <w:t>Р</w:t>
      </w:r>
      <w:proofErr w:type="gramEnd"/>
      <w:r w:rsidRPr="009D177E">
        <w:rPr>
          <w:b/>
          <w:sz w:val="32"/>
          <w:szCs w:val="32"/>
        </w:rPr>
        <w:t xml:space="preserve"> Е Ш Е Н И Е </w:t>
      </w:r>
    </w:p>
    <w:p w:rsidR="00586FFB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rPr>
          <w:sz w:val="28"/>
          <w:szCs w:val="28"/>
        </w:rPr>
      </w:pPr>
      <w:r w:rsidRPr="002A2ACD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2A2AC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A2ACD">
        <w:rPr>
          <w:sz w:val="28"/>
          <w:szCs w:val="28"/>
        </w:rPr>
        <w:t xml:space="preserve"> 2013 года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6111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A2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A2ACD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="00243151">
        <w:rPr>
          <w:sz w:val="28"/>
          <w:szCs w:val="28"/>
        </w:rPr>
        <w:t>8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8B4AB6" w:rsidRPr="001A5D2F" w:rsidRDefault="008B4AB6" w:rsidP="008B4AB6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</w:p>
    <w:p w:rsidR="008B4AB6" w:rsidRPr="001A5D2F" w:rsidRDefault="008B4AB6" w:rsidP="008B4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</w:t>
      </w:r>
    </w:p>
    <w:p w:rsidR="008B4AB6" w:rsidRDefault="008B4AB6" w:rsidP="008B4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B4AB6" w:rsidRDefault="008B4AB6" w:rsidP="008B4AB6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поселения Лянтор </w:t>
      </w:r>
    </w:p>
    <w:p w:rsidR="006B5208" w:rsidRDefault="006B5208" w:rsidP="00485B75">
      <w:pPr>
        <w:jc w:val="both"/>
        <w:rPr>
          <w:sz w:val="28"/>
          <w:szCs w:val="28"/>
        </w:rPr>
      </w:pPr>
    </w:p>
    <w:p w:rsidR="00243151" w:rsidRDefault="00243151" w:rsidP="002431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3151" w:rsidRDefault="00243151" w:rsidP="002431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151" w:rsidRDefault="00243151" w:rsidP="002431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243151" w:rsidRPr="001A5D2F" w:rsidRDefault="00243151" w:rsidP="002431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3151" w:rsidRPr="003F34A9" w:rsidRDefault="00243151" w:rsidP="00243151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243151" w:rsidRPr="001A5D2F" w:rsidRDefault="00243151" w:rsidP="00243151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151" w:rsidRPr="009849E7" w:rsidRDefault="00243151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774303">
        <w:rPr>
          <w:rFonts w:ascii="Times New Roman" w:hAnsi="Times New Roman" w:cs="Times New Roman"/>
          <w:sz w:val="28"/>
          <w:szCs w:val="28"/>
        </w:rPr>
        <w:t>Л.Ю. Корзюкова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6FB1" w:rsidRDefault="008C6FB1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FB" w:rsidRDefault="00586FFB" w:rsidP="00586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FB" w:rsidRDefault="00586FFB" w:rsidP="00586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FB" w:rsidRDefault="00E71726" w:rsidP="00586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362AB">
        <w:rPr>
          <w:rFonts w:ascii="Times New Roman" w:hAnsi="Times New Roman" w:cs="Times New Roman"/>
          <w:sz w:val="28"/>
          <w:szCs w:val="28"/>
        </w:rPr>
        <w:t xml:space="preserve">      </w:t>
      </w:r>
      <w:r w:rsidR="006B520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86FFB" w:rsidRPr="008B4AB6" w:rsidRDefault="00D02BC8" w:rsidP="00586FFB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AB6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586FFB" w:rsidRPr="008B4AB6">
        <w:rPr>
          <w:rFonts w:ascii="Times New Roman" w:hAnsi="Times New Roman" w:cs="Times New Roman"/>
          <w:sz w:val="28"/>
          <w:szCs w:val="28"/>
        </w:rPr>
        <w:t xml:space="preserve"> </w:t>
      </w:r>
      <w:r w:rsidRPr="008B4AB6">
        <w:rPr>
          <w:rFonts w:ascii="Times New Roman" w:hAnsi="Times New Roman" w:cs="Times New Roman"/>
          <w:sz w:val="28"/>
          <w:szCs w:val="28"/>
        </w:rPr>
        <w:t>Совета</w:t>
      </w:r>
      <w:r w:rsidR="005A4AFE" w:rsidRPr="008B4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FFB" w:rsidRPr="008B4AB6" w:rsidRDefault="00586FFB" w:rsidP="00586FFB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AB6">
        <w:rPr>
          <w:rFonts w:ascii="Times New Roman" w:hAnsi="Times New Roman" w:cs="Times New Roman"/>
          <w:sz w:val="28"/>
          <w:szCs w:val="28"/>
        </w:rPr>
        <w:t>д</w:t>
      </w:r>
      <w:r w:rsidR="005A4AFE" w:rsidRPr="008B4AB6">
        <w:rPr>
          <w:rFonts w:ascii="Times New Roman" w:hAnsi="Times New Roman" w:cs="Times New Roman"/>
          <w:sz w:val="28"/>
          <w:szCs w:val="28"/>
        </w:rPr>
        <w:t>епутатов</w:t>
      </w:r>
      <w:r w:rsidRPr="008B4AB6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8B4AB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B4AB6"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Pr="008B4AB6" w:rsidRDefault="00D02BC8" w:rsidP="00586FFB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AB6">
        <w:rPr>
          <w:rFonts w:ascii="Times New Roman" w:hAnsi="Times New Roman" w:cs="Times New Roman"/>
          <w:sz w:val="28"/>
          <w:szCs w:val="28"/>
        </w:rPr>
        <w:t>от «</w:t>
      </w:r>
      <w:r w:rsidR="00586FFB" w:rsidRPr="008B4AB6">
        <w:rPr>
          <w:rFonts w:ascii="Times New Roman" w:hAnsi="Times New Roman" w:cs="Times New Roman"/>
          <w:sz w:val="28"/>
          <w:szCs w:val="28"/>
        </w:rPr>
        <w:t>29</w:t>
      </w:r>
      <w:r w:rsidRPr="008B4AB6">
        <w:rPr>
          <w:rFonts w:ascii="Times New Roman" w:hAnsi="Times New Roman" w:cs="Times New Roman"/>
          <w:sz w:val="28"/>
          <w:szCs w:val="28"/>
        </w:rPr>
        <w:t xml:space="preserve">» </w:t>
      </w:r>
      <w:r w:rsidR="00586FFB" w:rsidRPr="008B4AB6">
        <w:rPr>
          <w:rFonts w:ascii="Times New Roman" w:hAnsi="Times New Roman" w:cs="Times New Roman"/>
          <w:sz w:val="28"/>
          <w:szCs w:val="28"/>
        </w:rPr>
        <w:t>августа</w:t>
      </w:r>
      <w:r w:rsidRPr="008B4AB6">
        <w:rPr>
          <w:rFonts w:ascii="Times New Roman" w:hAnsi="Times New Roman" w:cs="Times New Roman"/>
          <w:sz w:val="28"/>
          <w:szCs w:val="28"/>
        </w:rPr>
        <w:t xml:space="preserve"> 20</w:t>
      </w:r>
      <w:r w:rsidR="00C71FA1" w:rsidRPr="008B4AB6">
        <w:rPr>
          <w:rFonts w:ascii="Times New Roman" w:hAnsi="Times New Roman" w:cs="Times New Roman"/>
          <w:sz w:val="28"/>
          <w:szCs w:val="28"/>
        </w:rPr>
        <w:t>1</w:t>
      </w:r>
      <w:r w:rsidR="00245602" w:rsidRPr="008B4AB6">
        <w:rPr>
          <w:rFonts w:ascii="Times New Roman" w:hAnsi="Times New Roman" w:cs="Times New Roman"/>
          <w:sz w:val="28"/>
          <w:szCs w:val="28"/>
        </w:rPr>
        <w:t>3</w:t>
      </w:r>
      <w:r w:rsidRPr="008B4A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6FFB" w:rsidRPr="008B4AB6">
        <w:rPr>
          <w:rFonts w:ascii="Times New Roman" w:hAnsi="Times New Roman" w:cs="Times New Roman"/>
          <w:sz w:val="28"/>
          <w:szCs w:val="28"/>
        </w:rPr>
        <w:t>31</w:t>
      </w:r>
      <w:r w:rsidR="00243151" w:rsidRPr="008B4AB6">
        <w:rPr>
          <w:rFonts w:ascii="Times New Roman" w:hAnsi="Times New Roman" w:cs="Times New Roman"/>
          <w:sz w:val="28"/>
          <w:szCs w:val="28"/>
        </w:rPr>
        <w:t>8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3151" w:rsidRDefault="00243151" w:rsidP="0024315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243151" w:rsidRDefault="00243151" w:rsidP="00243151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243151" w:rsidRDefault="00243151" w:rsidP="00243151">
      <w:pPr>
        <w:jc w:val="center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4"/>
        <w:gridCol w:w="169"/>
        <w:gridCol w:w="3827"/>
        <w:gridCol w:w="3969"/>
        <w:gridCol w:w="426"/>
        <w:gridCol w:w="1275"/>
      </w:tblGrid>
      <w:tr w:rsidR="00243151" w:rsidRPr="000A05F7" w:rsidTr="00B0158A">
        <w:trPr>
          <w:trHeight w:val="112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 xml:space="preserve">№  </w:t>
            </w:r>
          </w:p>
          <w:p w:rsidR="00243151" w:rsidRPr="000A05F7" w:rsidRDefault="00243151" w:rsidP="00B0158A">
            <w:pPr>
              <w:jc w:val="center"/>
            </w:pPr>
            <w:proofErr w:type="gramStart"/>
            <w:r w:rsidRPr="000A05F7">
              <w:t>п</w:t>
            </w:r>
            <w:proofErr w:type="gramEnd"/>
            <w:r w:rsidRPr="000A05F7">
              <w:t>/п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Наименование и основные характер</w:t>
            </w:r>
            <w:r w:rsidRPr="000A05F7">
              <w:t>и</w:t>
            </w:r>
            <w:r w:rsidRPr="000A05F7">
              <w:t>стики объекта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Местонахожд</w:t>
            </w:r>
            <w:r w:rsidRPr="000A05F7">
              <w:t>е</w:t>
            </w:r>
            <w:r w:rsidRPr="000A05F7">
              <w:t>ние                имущества или иная информация, индивидуализирующая имущ</w:t>
            </w:r>
            <w:r w:rsidRPr="000A05F7">
              <w:t>е</w:t>
            </w:r>
            <w:r w:rsidRPr="000A05F7">
              <w:t>ство.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Default="00243151" w:rsidP="00B0158A">
            <w:pPr>
              <w:jc w:val="center"/>
            </w:pPr>
            <w:r w:rsidRPr="000A05F7">
              <w:t>Балансовая стоимость</w:t>
            </w:r>
            <w:r>
              <w:t>,</w:t>
            </w:r>
          </w:p>
          <w:p w:rsidR="00243151" w:rsidRPr="000A05F7" w:rsidRDefault="00243151" w:rsidP="00B0158A">
            <w:pPr>
              <w:jc w:val="center"/>
            </w:pPr>
            <w:r w:rsidRPr="000A05F7">
              <w:t xml:space="preserve"> тыс.</w:t>
            </w:r>
            <w:r>
              <w:t xml:space="preserve"> </w:t>
            </w:r>
            <w:r w:rsidRPr="000A05F7">
              <w:t>ру</w:t>
            </w:r>
            <w:r w:rsidRPr="000A05F7">
              <w:t>б</w:t>
            </w:r>
            <w:r w:rsidRPr="000A05F7">
              <w:t>лей</w:t>
            </w:r>
          </w:p>
        </w:tc>
      </w:tr>
      <w:tr w:rsidR="00243151" w:rsidRPr="000A05F7" w:rsidTr="00B0158A">
        <w:trPr>
          <w:trHeight w:val="14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4</w:t>
            </w:r>
          </w:p>
        </w:tc>
      </w:tr>
      <w:tr w:rsidR="00243151" w:rsidRPr="000A05F7" w:rsidTr="00B0158A">
        <w:trPr>
          <w:trHeight w:val="144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1. Имущество, предназначенное для обеспечения малоимущих граждан, прож</w:t>
            </w:r>
            <w:r w:rsidRPr="000A05F7">
              <w:t>и</w:t>
            </w:r>
            <w:r w:rsidRPr="000A05F7">
              <w:t>вающих в поселении и нуждающихся в улучшении жилищных условий, жилыми помещениями в соответствии жилищным законодательством и содержания муниципального жилищного фо</w:t>
            </w:r>
            <w:r w:rsidRPr="000A05F7">
              <w:t>н</w:t>
            </w:r>
            <w:r w:rsidRPr="000A05F7">
              <w:t>да</w:t>
            </w:r>
          </w:p>
        </w:tc>
      </w:tr>
      <w:tr w:rsidR="00243151" w:rsidRPr="000A05F7" w:rsidTr="00B0158A">
        <w:trPr>
          <w:trHeight w:val="14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FF375A" w:rsidRDefault="00243151" w:rsidP="00B0158A">
            <w:r w:rsidRPr="00FF375A">
              <w:t>Здания (7 единиц)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</w:p>
        </w:tc>
      </w:tr>
      <w:tr w:rsidR="00243151" w:rsidRPr="000A05F7" w:rsidTr="00B0158A">
        <w:trPr>
          <w:trHeight w:val="14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1.1.1.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FF375A" w:rsidRDefault="00243151" w:rsidP="00B0158A">
            <w:r w:rsidRPr="00FF375A">
              <w:t>Часть многоквартирного жилого д</w:t>
            </w:r>
            <w:r w:rsidRPr="00FF375A">
              <w:t>о</w:t>
            </w:r>
            <w:r w:rsidRPr="00FF375A">
              <w:t xml:space="preserve">ма (5-этажный, ж/б </w:t>
            </w:r>
            <w:proofErr w:type="gramStart"/>
            <w:r w:rsidRPr="00FF375A">
              <w:t>панельный</w:t>
            </w:r>
            <w:proofErr w:type="gramEnd"/>
            <w:r w:rsidRPr="00FF375A">
              <w:t>, 1987 года ввода в эксплуатацию)</w:t>
            </w:r>
          </w:p>
          <w:p w:rsidR="00243151" w:rsidRPr="00FF375A" w:rsidRDefault="00243151" w:rsidP="00B0158A">
            <w:r w:rsidRPr="00FF375A"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 xml:space="preserve">микрорайон 4,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0A05F7">
                <w:t>2, г</w:t>
              </w:r>
            </w:smartTag>
            <w:r w:rsidRPr="000A05F7">
              <w:t>. Лянтор, г.п. Лянтор, Сургутский ра</w:t>
            </w:r>
            <w:r w:rsidRPr="000A05F7">
              <w:t>й</w:t>
            </w:r>
            <w:r w:rsidRPr="000A05F7">
              <w:t>он, Ханты-Мансийский автономный округ – Югра, Тюменская о</w:t>
            </w:r>
            <w:r w:rsidRPr="000A05F7">
              <w:t>б</w:t>
            </w:r>
            <w:r w:rsidRPr="000A05F7">
              <w:t>ласть, 628449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</w:p>
        </w:tc>
      </w:tr>
      <w:tr w:rsidR="00243151" w:rsidRPr="000A05F7" w:rsidTr="00B0158A">
        <w:trPr>
          <w:trHeight w:val="14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1.1.1.1.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r w:rsidRPr="000A05F7">
              <w:t>квартира № 52 (общая площадь 60,5 кв.</w:t>
            </w:r>
            <w:r>
              <w:t xml:space="preserve"> </w:t>
            </w:r>
            <w:r w:rsidRPr="000A05F7">
              <w:t>метров)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900,20</w:t>
            </w:r>
          </w:p>
        </w:tc>
      </w:tr>
      <w:tr w:rsidR="00243151" w:rsidRPr="000A05F7" w:rsidTr="00B0158A">
        <w:trPr>
          <w:trHeight w:val="14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1.1.</w:t>
            </w:r>
            <w:r>
              <w:t>2</w:t>
            </w:r>
            <w:r w:rsidRPr="000A05F7"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r w:rsidRPr="000A05F7">
              <w:t xml:space="preserve">Часть многоквартирного жилого дома (ж/б </w:t>
            </w:r>
            <w:proofErr w:type="gramStart"/>
            <w:r w:rsidRPr="000A05F7">
              <w:t>панел</w:t>
            </w:r>
            <w:r w:rsidRPr="000A05F7">
              <w:t>ь</w:t>
            </w:r>
            <w:r w:rsidRPr="000A05F7">
              <w:t>ное</w:t>
            </w:r>
            <w:proofErr w:type="gramEnd"/>
            <w:r w:rsidRPr="000A05F7">
              <w:t>, 2012 года ввода в эксплуатацию)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 xml:space="preserve">микрорайон 5,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0A05F7">
                <w:t>2, г</w:t>
              </w:r>
            </w:smartTag>
            <w:r w:rsidRPr="000A05F7">
              <w:t>. Лянтор, г.п. Лянтор, Сургутский ра</w:t>
            </w:r>
            <w:r w:rsidRPr="000A05F7">
              <w:t>й</w:t>
            </w:r>
            <w:r w:rsidRPr="000A05F7">
              <w:t>он, Ханты-Мансийский автономный округ – Югра, Тюменская о</w:t>
            </w:r>
            <w:r w:rsidRPr="000A05F7">
              <w:t>б</w:t>
            </w:r>
            <w:r w:rsidRPr="000A05F7">
              <w:t>ласть, 628449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</w:p>
        </w:tc>
      </w:tr>
      <w:tr w:rsidR="00243151" w:rsidRPr="000A05F7" w:rsidTr="00B0158A">
        <w:trPr>
          <w:trHeight w:val="14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1.1.</w:t>
            </w:r>
            <w:r>
              <w:t>2</w:t>
            </w:r>
            <w:r w:rsidRPr="000A05F7">
              <w:t>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r w:rsidRPr="000A05F7">
              <w:t xml:space="preserve">квартира № 17 (общая площадь </w:t>
            </w:r>
            <w:smartTag w:uri="urn:schemas-microsoft-com:office:smarttags" w:element="metricconverter">
              <w:smartTagPr>
                <w:attr w:name="ProductID" w:val="56,6 кв. метров"/>
              </w:smartTagPr>
              <w:r w:rsidRPr="000A05F7">
                <w:t>56,6 кв. метров</w:t>
              </w:r>
            </w:smartTag>
            <w:r w:rsidRPr="000A05F7"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свидетельство о государс</w:t>
            </w:r>
            <w:r w:rsidRPr="000A05F7">
              <w:t>т</w:t>
            </w:r>
            <w:r w:rsidRPr="000A05F7">
              <w:t xml:space="preserve">венной регистрации права 86-АБ 544845 от 09.01.2013г.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  <w:rPr>
                <w:lang w:val="en-US"/>
              </w:rPr>
            </w:pPr>
            <w:r w:rsidRPr="000A05F7">
              <w:rPr>
                <w:lang w:val="en-US"/>
              </w:rPr>
              <w:t>2237,76</w:t>
            </w:r>
          </w:p>
        </w:tc>
      </w:tr>
      <w:tr w:rsidR="00243151" w:rsidRPr="000A05F7" w:rsidTr="00B0158A">
        <w:trPr>
          <w:trHeight w:val="14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1.1.</w:t>
            </w:r>
            <w:r>
              <w:t>2</w:t>
            </w:r>
            <w:r w:rsidRPr="000A05F7">
              <w:t>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r w:rsidRPr="000A05F7">
              <w:t>квартира № 27 (общая площадь 40,6 кв.</w:t>
            </w:r>
            <w:r>
              <w:t xml:space="preserve"> </w:t>
            </w:r>
            <w:r w:rsidRPr="000A05F7">
              <w:t>метров)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свидетельство о государс</w:t>
            </w:r>
            <w:r w:rsidRPr="000A05F7">
              <w:t>т</w:t>
            </w:r>
            <w:r w:rsidRPr="000A05F7">
              <w:t>венной регистрации права 86-АБ 544849 от 09.01.2013г.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  <w:rPr>
                <w:lang w:val="en-US"/>
              </w:rPr>
            </w:pPr>
            <w:r w:rsidRPr="000A05F7">
              <w:rPr>
                <w:lang w:val="en-US"/>
              </w:rPr>
              <w:t>1598</w:t>
            </w:r>
            <w:r w:rsidRPr="000A05F7">
              <w:t>,</w:t>
            </w:r>
            <w:r w:rsidRPr="000A05F7">
              <w:rPr>
                <w:lang w:val="en-US"/>
              </w:rPr>
              <w:t>40</w:t>
            </w:r>
          </w:p>
        </w:tc>
      </w:tr>
      <w:tr w:rsidR="00243151" w:rsidRPr="000A05F7" w:rsidTr="00B0158A">
        <w:trPr>
          <w:trHeight w:val="14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1.1.</w:t>
            </w:r>
            <w:r>
              <w:t>2</w:t>
            </w:r>
            <w:r w:rsidRPr="000A05F7">
              <w:t>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r w:rsidRPr="000A05F7">
              <w:t>квартира № 31 (общая площадь 40,8 кв.</w:t>
            </w:r>
            <w:r>
              <w:t xml:space="preserve"> </w:t>
            </w:r>
            <w:r w:rsidRPr="000A05F7">
              <w:t>метров)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свидетельство о государс</w:t>
            </w:r>
            <w:r w:rsidRPr="000A05F7">
              <w:t>т</w:t>
            </w:r>
            <w:r w:rsidRPr="000A05F7">
              <w:t>венной регистрации права 86-АБ 544852 от 09.01.2013г.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1598,40</w:t>
            </w:r>
          </w:p>
        </w:tc>
      </w:tr>
      <w:tr w:rsidR="00243151" w:rsidRPr="000A05F7" w:rsidTr="00B0158A">
        <w:trPr>
          <w:trHeight w:val="14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1.1.</w:t>
            </w:r>
            <w:r>
              <w:t>2</w:t>
            </w:r>
            <w:r w:rsidRPr="000A05F7">
              <w:t>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r w:rsidRPr="000A05F7">
              <w:t>квартира № 33 (общая площадь 56,6 кв.</w:t>
            </w:r>
            <w:r>
              <w:t xml:space="preserve"> </w:t>
            </w:r>
            <w:r w:rsidRPr="000A05F7">
              <w:t>метров)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свидетельство о государс</w:t>
            </w:r>
            <w:r w:rsidRPr="000A05F7">
              <w:t>т</w:t>
            </w:r>
            <w:r w:rsidRPr="000A05F7">
              <w:t>венной регистрации права 86-АБ 544853 от 09.01.2013г.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2237,76</w:t>
            </w:r>
          </w:p>
        </w:tc>
      </w:tr>
      <w:tr w:rsidR="00243151" w:rsidRPr="000A05F7" w:rsidTr="00B0158A">
        <w:trPr>
          <w:trHeight w:val="14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1.1.</w:t>
            </w:r>
            <w:r>
              <w:t>2</w:t>
            </w:r>
            <w:r w:rsidRPr="000A05F7">
              <w:t>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r w:rsidRPr="000A05F7">
              <w:t>квартира № 34 (общая площадь 40,7 кв.</w:t>
            </w:r>
            <w:r>
              <w:t xml:space="preserve"> </w:t>
            </w:r>
            <w:r w:rsidRPr="000A05F7">
              <w:t>метров)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свидетельство о государс</w:t>
            </w:r>
            <w:r w:rsidRPr="000A05F7">
              <w:t>т</w:t>
            </w:r>
            <w:r w:rsidRPr="000A05F7">
              <w:t>венной регистрации права 86-АБ 544854 от 09.01.2013г.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1598,40</w:t>
            </w:r>
          </w:p>
        </w:tc>
      </w:tr>
      <w:tr w:rsidR="00243151" w:rsidRPr="000A05F7" w:rsidTr="00B0158A">
        <w:trPr>
          <w:trHeight w:val="14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1.1.</w:t>
            </w:r>
            <w:r>
              <w:t>2</w:t>
            </w:r>
            <w:r w:rsidRPr="000A05F7">
              <w:t>.6.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r w:rsidRPr="000A05F7">
              <w:t>квартира № 35 (общая площадь 40,6 кв.</w:t>
            </w:r>
            <w:r>
              <w:t xml:space="preserve"> </w:t>
            </w:r>
            <w:r w:rsidRPr="000A05F7">
              <w:t>метров)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свидетельство о государс</w:t>
            </w:r>
            <w:r w:rsidRPr="000A05F7">
              <w:t>т</w:t>
            </w:r>
            <w:r w:rsidRPr="000A05F7">
              <w:t>венной регистрации права 86-АБ 544855 от 09.01.2013г.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 w:rsidRPr="000A05F7">
              <w:t>1598,40</w:t>
            </w:r>
          </w:p>
        </w:tc>
      </w:tr>
      <w:tr w:rsidR="00243151" w:rsidRPr="000A05F7" w:rsidTr="00B0158A">
        <w:trPr>
          <w:trHeight w:val="14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r w:rsidRPr="000A05F7">
              <w:t>Итого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151" w:rsidRPr="000A05F7" w:rsidRDefault="00243151" w:rsidP="00B0158A">
            <w:pPr>
              <w:jc w:val="center"/>
            </w:pPr>
            <w:r>
              <w:t>11769,32</w:t>
            </w:r>
          </w:p>
        </w:tc>
      </w:tr>
      <w:tr w:rsidR="00243151" w:rsidRPr="000A05F7" w:rsidTr="008B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pPr>
              <w:jc w:val="center"/>
            </w:pPr>
            <w:r>
              <w:t>2</w:t>
            </w:r>
            <w:r w:rsidRPr="000A05F7">
              <w:t>. Автомобильные дороги местного значения в границах населенных пунктов поселения, а также имущество, предназначенное для обслуживания таких автом</w:t>
            </w:r>
            <w:r w:rsidRPr="000A05F7">
              <w:t>о</w:t>
            </w:r>
            <w:r w:rsidRPr="000A05F7">
              <w:t>бильных дорог</w:t>
            </w:r>
          </w:p>
        </w:tc>
      </w:tr>
      <w:tr w:rsidR="00243151" w:rsidRPr="000A05F7" w:rsidTr="00B01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pPr>
              <w:jc w:val="center"/>
            </w:pPr>
            <w:r>
              <w:t>2</w:t>
            </w:r>
            <w:r w:rsidRPr="000A05F7"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pPr>
              <w:rPr>
                <w:highlight w:val="yellow"/>
              </w:rPr>
            </w:pPr>
            <w:r w:rsidRPr="00FF375A">
              <w:t>Сооружение (1 единица)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pPr>
              <w:jc w:val="center"/>
            </w:pPr>
          </w:p>
        </w:tc>
      </w:tr>
      <w:tr w:rsidR="00243151" w:rsidRPr="000A05F7" w:rsidTr="00B01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pPr>
              <w:jc w:val="center"/>
            </w:pPr>
            <w:r>
              <w:t>2</w:t>
            </w:r>
            <w:r w:rsidRPr="000A05F7">
              <w:t>.1.1.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r w:rsidRPr="000A05F7">
              <w:t>Проектно - сметная док</w:t>
            </w:r>
            <w:r w:rsidRPr="000A05F7">
              <w:t>у</w:t>
            </w:r>
            <w:r w:rsidRPr="000A05F7">
              <w:t xml:space="preserve">ментация «Реконструкция улицы Назаргалеева г. Лянтор»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pPr>
              <w:jc w:val="center"/>
            </w:pPr>
            <w:r w:rsidRPr="000A05F7">
              <w:t>г. Лянтор, г.п. Лянтор, Сургутский ра</w:t>
            </w:r>
            <w:r w:rsidRPr="000A05F7">
              <w:t>й</w:t>
            </w:r>
            <w:r w:rsidRPr="000A05F7">
              <w:t>он, Ханты-Мансийский автономный округ – Югра, Тюменская о</w:t>
            </w:r>
            <w:r w:rsidRPr="000A05F7">
              <w:t>б</w:t>
            </w:r>
            <w:r w:rsidRPr="000A05F7">
              <w:t>ласть, 628449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pPr>
              <w:jc w:val="center"/>
            </w:pPr>
            <w:r w:rsidRPr="000A05F7">
              <w:t>1911,98</w:t>
            </w:r>
          </w:p>
        </w:tc>
      </w:tr>
      <w:tr w:rsidR="00243151" w:rsidRPr="000A05F7" w:rsidTr="00B01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r w:rsidRPr="000A05F7">
              <w:t>Итого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pPr>
              <w:jc w:val="center"/>
            </w:pPr>
            <w:r w:rsidRPr="000A05F7">
              <w:t>1911,98</w:t>
            </w:r>
          </w:p>
        </w:tc>
      </w:tr>
      <w:tr w:rsidR="00243151" w:rsidRPr="000A05F7" w:rsidTr="00B01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151" w:rsidRPr="00FF375A" w:rsidRDefault="00243151" w:rsidP="00B0158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151" w:rsidRPr="00FF375A" w:rsidRDefault="00243151" w:rsidP="00B0158A">
            <w:r w:rsidRPr="00FF375A">
              <w:t>Всего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151" w:rsidRPr="000A05F7" w:rsidRDefault="00243151" w:rsidP="00B0158A">
            <w:pPr>
              <w:jc w:val="center"/>
            </w:pPr>
            <w:r>
              <w:t>13 681,30</w:t>
            </w:r>
          </w:p>
        </w:tc>
      </w:tr>
    </w:tbl>
    <w:p w:rsidR="00EF1F26" w:rsidRPr="00D02BC8" w:rsidRDefault="00EF1F26" w:rsidP="002431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243151">
      <w:pgSz w:w="11906" w:h="16838"/>
      <w:pgMar w:top="426" w:right="851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C1" w:rsidRPr="00A21E58" w:rsidRDefault="00FB09C1" w:rsidP="00A21E58">
      <w:r>
        <w:separator/>
      </w:r>
    </w:p>
  </w:endnote>
  <w:endnote w:type="continuationSeparator" w:id="0">
    <w:p w:rsidR="00FB09C1" w:rsidRPr="00A21E58" w:rsidRDefault="00FB09C1" w:rsidP="00A2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C1" w:rsidRPr="00A21E58" w:rsidRDefault="00FB09C1" w:rsidP="00A21E58">
      <w:r>
        <w:separator/>
      </w:r>
    </w:p>
  </w:footnote>
  <w:footnote w:type="continuationSeparator" w:id="0">
    <w:p w:rsidR="00FB09C1" w:rsidRPr="00A21E58" w:rsidRDefault="00FB09C1" w:rsidP="00A21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75"/>
    <w:rsid w:val="000230CF"/>
    <w:rsid w:val="00036CA7"/>
    <w:rsid w:val="00045191"/>
    <w:rsid w:val="000973D1"/>
    <w:rsid w:val="000A590C"/>
    <w:rsid w:val="000D5281"/>
    <w:rsid w:val="000F5A40"/>
    <w:rsid w:val="00130FE7"/>
    <w:rsid w:val="00184046"/>
    <w:rsid w:val="001924D6"/>
    <w:rsid w:val="001A0EAB"/>
    <w:rsid w:val="001D30E0"/>
    <w:rsid w:val="001D6A4D"/>
    <w:rsid w:val="001D6EBC"/>
    <w:rsid w:val="00224C08"/>
    <w:rsid w:val="00243151"/>
    <w:rsid w:val="00245602"/>
    <w:rsid w:val="002558E9"/>
    <w:rsid w:val="0026759A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A5E8C"/>
    <w:rsid w:val="003B2D80"/>
    <w:rsid w:val="004103DC"/>
    <w:rsid w:val="0041220A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B56C6"/>
    <w:rsid w:val="004E5985"/>
    <w:rsid w:val="005002F2"/>
    <w:rsid w:val="00515030"/>
    <w:rsid w:val="00522470"/>
    <w:rsid w:val="00544740"/>
    <w:rsid w:val="00583192"/>
    <w:rsid w:val="00586FFB"/>
    <w:rsid w:val="005A0596"/>
    <w:rsid w:val="005A368F"/>
    <w:rsid w:val="005A4AFE"/>
    <w:rsid w:val="005C1D82"/>
    <w:rsid w:val="005D09D0"/>
    <w:rsid w:val="005D60F9"/>
    <w:rsid w:val="005E54D8"/>
    <w:rsid w:val="006111B6"/>
    <w:rsid w:val="00624B03"/>
    <w:rsid w:val="00642C21"/>
    <w:rsid w:val="00664F22"/>
    <w:rsid w:val="006857E3"/>
    <w:rsid w:val="00697D31"/>
    <w:rsid w:val="006B5208"/>
    <w:rsid w:val="006B56FA"/>
    <w:rsid w:val="006B6C21"/>
    <w:rsid w:val="006D64C8"/>
    <w:rsid w:val="006D7B8B"/>
    <w:rsid w:val="006E6110"/>
    <w:rsid w:val="006E73A0"/>
    <w:rsid w:val="007009C0"/>
    <w:rsid w:val="00701D66"/>
    <w:rsid w:val="007050EC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7B444F"/>
    <w:rsid w:val="00887F7E"/>
    <w:rsid w:val="008A4C74"/>
    <w:rsid w:val="008B4AB6"/>
    <w:rsid w:val="008C6FB1"/>
    <w:rsid w:val="008D5705"/>
    <w:rsid w:val="008E754F"/>
    <w:rsid w:val="008F393A"/>
    <w:rsid w:val="00901C61"/>
    <w:rsid w:val="00914B0B"/>
    <w:rsid w:val="00921804"/>
    <w:rsid w:val="009270E6"/>
    <w:rsid w:val="00934A44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0158A"/>
    <w:rsid w:val="00B16F1E"/>
    <w:rsid w:val="00B362AB"/>
    <w:rsid w:val="00B36C7E"/>
    <w:rsid w:val="00B54A2F"/>
    <w:rsid w:val="00B8431F"/>
    <w:rsid w:val="00B86D6B"/>
    <w:rsid w:val="00B904EA"/>
    <w:rsid w:val="00B97899"/>
    <w:rsid w:val="00BA2BC6"/>
    <w:rsid w:val="00BC15C0"/>
    <w:rsid w:val="00BD0B8B"/>
    <w:rsid w:val="00BE3D07"/>
    <w:rsid w:val="00BF3461"/>
    <w:rsid w:val="00BF6B87"/>
    <w:rsid w:val="00C06C38"/>
    <w:rsid w:val="00C232AC"/>
    <w:rsid w:val="00C331A1"/>
    <w:rsid w:val="00C34909"/>
    <w:rsid w:val="00C71FA1"/>
    <w:rsid w:val="00C74548"/>
    <w:rsid w:val="00C813EF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27876"/>
    <w:rsid w:val="00E42EF2"/>
    <w:rsid w:val="00E5784D"/>
    <w:rsid w:val="00E71726"/>
    <w:rsid w:val="00E766EE"/>
    <w:rsid w:val="00E822DF"/>
    <w:rsid w:val="00E92BB3"/>
    <w:rsid w:val="00EA7A65"/>
    <w:rsid w:val="00EF1F26"/>
    <w:rsid w:val="00EF74E1"/>
    <w:rsid w:val="00F10359"/>
    <w:rsid w:val="00F17F31"/>
    <w:rsid w:val="00F22D7C"/>
    <w:rsid w:val="00F42376"/>
    <w:rsid w:val="00F44C22"/>
    <w:rsid w:val="00F60CDF"/>
    <w:rsid w:val="00F931E4"/>
    <w:rsid w:val="00FB09C1"/>
    <w:rsid w:val="00FD3840"/>
    <w:rsid w:val="00FE29D2"/>
    <w:rsid w:val="00FE3AE1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3B83-4264-4A15-AD6B-C08FCD31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2013-08-29T06:04:00Z</cp:lastPrinted>
  <dcterms:created xsi:type="dcterms:W3CDTF">2013-09-02T03:26:00Z</dcterms:created>
  <dcterms:modified xsi:type="dcterms:W3CDTF">2013-09-02T03:26:00Z</dcterms:modified>
</cp:coreProperties>
</file>