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5" o:title="" blacklevel="-1966f"/>
          </v:shape>
          <o:OLEObject Type="Embed" ProgID="CorelDRAW.Graphic.12" ShapeID="_x0000_i1025" DrawAspect="Content" ObjectID="_1428841715" r:id="rId6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8E6067" w:rsidRDefault="002824DD" w:rsidP="002824DD">
      <w:pPr>
        <w:jc w:val="center"/>
        <w:rPr>
          <w:b/>
          <w:sz w:val="24"/>
          <w:szCs w:val="24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9521DD" w:rsidRPr="006B7E6D" w:rsidRDefault="009521DD" w:rsidP="002824DD"/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6B7E6D">
        <w:rPr>
          <w:sz w:val="28"/>
          <w:szCs w:val="28"/>
        </w:rPr>
        <w:t>29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1657EE">
        <w:rPr>
          <w:sz w:val="28"/>
          <w:szCs w:val="28"/>
        </w:rPr>
        <w:t>апреля</w:t>
      </w:r>
      <w:r w:rsidR="00341901">
        <w:rPr>
          <w:sz w:val="28"/>
          <w:szCs w:val="28"/>
        </w:rPr>
        <w:t xml:space="preserve"> </w:t>
      </w:r>
      <w:r w:rsidRPr="00AB306B">
        <w:rPr>
          <w:sz w:val="28"/>
          <w:szCs w:val="28"/>
        </w:rPr>
        <w:t>2013 года</w:t>
      </w:r>
      <w:r w:rsidRPr="00AB306B">
        <w:rPr>
          <w:sz w:val="28"/>
          <w:szCs w:val="28"/>
        </w:rPr>
        <w:tab/>
        <w:t xml:space="preserve">                                                           </w:t>
      </w:r>
      <w:r w:rsidR="00341901">
        <w:rPr>
          <w:sz w:val="28"/>
          <w:szCs w:val="28"/>
        </w:rPr>
        <w:t xml:space="preserve">                 </w:t>
      </w:r>
      <w:r w:rsidR="00AD65CA">
        <w:rPr>
          <w:sz w:val="28"/>
          <w:szCs w:val="28"/>
        </w:rPr>
        <w:t xml:space="preserve">   </w:t>
      </w:r>
      <w:r w:rsidR="003419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AB306B">
        <w:rPr>
          <w:sz w:val="28"/>
          <w:szCs w:val="28"/>
        </w:rPr>
        <w:t xml:space="preserve">№ </w:t>
      </w:r>
      <w:r w:rsidR="00341901">
        <w:rPr>
          <w:sz w:val="28"/>
          <w:szCs w:val="28"/>
        </w:rPr>
        <w:t>2</w:t>
      </w:r>
      <w:r w:rsidR="001657EE">
        <w:rPr>
          <w:sz w:val="28"/>
          <w:szCs w:val="28"/>
        </w:rPr>
        <w:t>8</w:t>
      </w:r>
      <w:r w:rsidR="006B7E6D">
        <w:rPr>
          <w:sz w:val="28"/>
          <w:szCs w:val="28"/>
        </w:rPr>
        <w:t>9</w:t>
      </w:r>
    </w:p>
    <w:p w:rsidR="002824DD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г. Лянтор </w:t>
      </w:r>
    </w:p>
    <w:p w:rsidR="009521DD" w:rsidRPr="006B7E6D" w:rsidRDefault="009521DD" w:rsidP="002824DD"/>
    <w:p w:rsidR="006B7E6D" w:rsidRPr="003730A9" w:rsidRDefault="006B7E6D" w:rsidP="006B7E6D">
      <w:pPr>
        <w:rPr>
          <w:sz w:val="28"/>
          <w:szCs w:val="28"/>
        </w:rPr>
      </w:pPr>
      <w:r w:rsidRPr="003730A9">
        <w:rPr>
          <w:sz w:val="28"/>
          <w:szCs w:val="28"/>
        </w:rPr>
        <w:t>О внесении изменений в решение Совета</w:t>
      </w:r>
    </w:p>
    <w:p w:rsidR="006B7E6D" w:rsidRPr="003730A9" w:rsidRDefault="006B7E6D" w:rsidP="006B7E6D">
      <w:pPr>
        <w:rPr>
          <w:sz w:val="28"/>
          <w:szCs w:val="28"/>
        </w:rPr>
      </w:pPr>
      <w:r w:rsidRPr="003730A9">
        <w:rPr>
          <w:sz w:val="28"/>
          <w:szCs w:val="28"/>
        </w:rPr>
        <w:t>депутатов городского поселения Лянтор</w:t>
      </w:r>
    </w:p>
    <w:p w:rsidR="006B7E6D" w:rsidRDefault="006B7E6D" w:rsidP="006B7E6D">
      <w:pPr>
        <w:rPr>
          <w:sz w:val="28"/>
          <w:szCs w:val="28"/>
        </w:rPr>
      </w:pPr>
      <w:r w:rsidRPr="00AC6349">
        <w:rPr>
          <w:sz w:val="28"/>
          <w:szCs w:val="28"/>
        </w:rPr>
        <w:t>от 28.04.2009 №37</w:t>
      </w:r>
      <w:r w:rsidRPr="003730A9">
        <w:rPr>
          <w:sz w:val="28"/>
          <w:szCs w:val="28"/>
        </w:rPr>
        <w:t xml:space="preserve"> «</w:t>
      </w:r>
      <w:r w:rsidRPr="003E6F5A">
        <w:rPr>
          <w:sz w:val="28"/>
          <w:szCs w:val="28"/>
        </w:rPr>
        <w:t xml:space="preserve">Об утверждении </w:t>
      </w:r>
    </w:p>
    <w:p w:rsidR="006B7E6D" w:rsidRPr="003E6F5A" w:rsidRDefault="006B7E6D" w:rsidP="006B7E6D">
      <w:pPr>
        <w:rPr>
          <w:sz w:val="28"/>
          <w:szCs w:val="28"/>
        </w:rPr>
      </w:pPr>
      <w:r w:rsidRPr="003E6F5A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 </w:t>
      </w:r>
      <w:r w:rsidRPr="003E6F5A">
        <w:rPr>
          <w:sz w:val="28"/>
          <w:szCs w:val="28"/>
        </w:rPr>
        <w:t>о наградах городского</w:t>
      </w:r>
    </w:p>
    <w:p w:rsidR="006B7E6D" w:rsidRPr="003E6F5A" w:rsidRDefault="006B7E6D" w:rsidP="006B7E6D">
      <w:pPr>
        <w:rPr>
          <w:sz w:val="28"/>
          <w:szCs w:val="28"/>
        </w:rPr>
      </w:pPr>
      <w:r w:rsidRPr="003E6F5A">
        <w:rPr>
          <w:sz w:val="28"/>
          <w:szCs w:val="28"/>
        </w:rPr>
        <w:t>поселения Лянтор</w:t>
      </w:r>
      <w:r>
        <w:rPr>
          <w:sz w:val="28"/>
          <w:szCs w:val="28"/>
        </w:rPr>
        <w:t>»</w:t>
      </w:r>
    </w:p>
    <w:p w:rsidR="006B7E6D" w:rsidRPr="00AC6349" w:rsidRDefault="006B7E6D" w:rsidP="006B7E6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7E6D" w:rsidRPr="00AC6349" w:rsidRDefault="006B7E6D" w:rsidP="006B7E6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C6349">
        <w:rPr>
          <w:sz w:val="28"/>
          <w:szCs w:val="28"/>
        </w:rPr>
        <w:t>В целях уточнения порядка награждения, Совет депутатов городского поселения Лянтор решил:</w:t>
      </w:r>
    </w:p>
    <w:p w:rsidR="006B7E6D" w:rsidRPr="006B7E6D" w:rsidRDefault="006B7E6D" w:rsidP="006B7E6D">
      <w:pPr>
        <w:ind w:firstLine="708"/>
        <w:jc w:val="both"/>
        <w:rPr>
          <w:sz w:val="16"/>
          <w:szCs w:val="16"/>
        </w:rPr>
      </w:pPr>
    </w:p>
    <w:p w:rsidR="006B7E6D" w:rsidRPr="003730A9" w:rsidRDefault="006B7E6D" w:rsidP="006B7E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Pr="003730A9">
        <w:rPr>
          <w:rFonts w:ascii="Times New Roman" w:hAnsi="Times New Roman" w:cs="Times New Roman"/>
          <w:b w:val="0"/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3730A9">
        <w:rPr>
          <w:rFonts w:ascii="Times New Roman" w:hAnsi="Times New Roman" w:cs="Times New Roman"/>
          <w:b w:val="0"/>
          <w:sz w:val="28"/>
        </w:rPr>
        <w:t>Положени</w:t>
      </w:r>
      <w:r>
        <w:rPr>
          <w:rFonts w:ascii="Times New Roman" w:hAnsi="Times New Roman" w:cs="Times New Roman"/>
          <w:b w:val="0"/>
          <w:sz w:val="28"/>
        </w:rPr>
        <w:t>е</w:t>
      </w:r>
      <w:r w:rsidRPr="003730A9">
        <w:rPr>
          <w:rFonts w:ascii="Times New Roman" w:hAnsi="Times New Roman" w:cs="Times New Roman"/>
          <w:b w:val="0"/>
          <w:sz w:val="28"/>
        </w:rPr>
        <w:t xml:space="preserve"> о </w:t>
      </w:r>
      <w:r>
        <w:rPr>
          <w:rFonts w:ascii="Times New Roman" w:hAnsi="Times New Roman" w:cs="Times New Roman"/>
          <w:b w:val="0"/>
          <w:sz w:val="28"/>
        </w:rPr>
        <w:t>наградах</w:t>
      </w:r>
      <w:r w:rsidRPr="003730A9">
        <w:rPr>
          <w:rFonts w:ascii="Times New Roman" w:hAnsi="Times New Roman" w:cs="Times New Roman"/>
          <w:b w:val="0"/>
          <w:sz w:val="28"/>
        </w:rPr>
        <w:t xml:space="preserve"> городского поселения Лянтор</w:t>
      </w:r>
      <w:r>
        <w:rPr>
          <w:sz w:val="28"/>
          <w:szCs w:val="28"/>
        </w:rPr>
        <w:t xml:space="preserve">, </w:t>
      </w:r>
      <w:r w:rsidRPr="003730A9">
        <w:rPr>
          <w:rFonts w:ascii="Times New Roman" w:hAnsi="Times New Roman" w:cs="Times New Roman"/>
          <w:b w:val="0"/>
          <w:sz w:val="28"/>
          <w:szCs w:val="28"/>
        </w:rPr>
        <w:t>утверждённое р</w:t>
      </w:r>
      <w:r>
        <w:rPr>
          <w:rFonts w:ascii="Times New Roman" w:hAnsi="Times New Roman" w:cs="Times New Roman"/>
          <w:b w:val="0"/>
          <w:sz w:val="28"/>
          <w:szCs w:val="28"/>
        </w:rPr>
        <w:t>ешением Совета</w:t>
      </w:r>
      <w:r w:rsidRPr="003730A9">
        <w:rPr>
          <w:rFonts w:ascii="Times New Roman" w:hAnsi="Times New Roman" w:cs="Times New Roman"/>
          <w:b w:val="0"/>
          <w:sz w:val="28"/>
          <w:szCs w:val="28"/>
        </w:rPr>
        <w:t xml:space="preserve"> депутатов городского поселения Лянтор от </w:t>
      </w:r>
      <w:r w:rsidRPr="00AC6349">
        <w:rPr>
          <w:rFonts w:ascii="Times New Roman" w:hAnsi="Times New Roman" w:cs="Times New Roman"/>
          <w:b w:val="0"/>
          <w:sz w:val="28"/>
          <w:szCs w:val="28"/>
        </w:rPr>
        <w:t>28.04.2009 №37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редакции решений </w:t>
      </w:r>
      <w:r w:rsidRPr="00AC6349">
        <w:rPr>
          <w:rFonts w:ascii="Times New Roman" w:hAnsi="Times New Roman" w:cs="Times New Roman"/>
          <w:b w:val="0"/>
          <w:sz w:val="28"/>
          <w:szCs w:val="28"/>
        </w:rPr>
        <w:t>от 28.04.2011 №153, от 24.05.2012 №223, от 26.02.2013 №278)</w:t>
      </w:r>
      <w:r w:rsidRPr="003730A9">
        <w:rPr>
          <w:rFonts w:ascii="Times New Roman" w:hAnsi="Times New Roman" w:cs="Times New Roman"/>
          <w:b w:val="0"/>
          <w:sz w:val="28"/>
          <w:szCs w:val="28"/>
        </w:rPr>
        <w:t xml:space="preserve"> (далее - Положение)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730A9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</w:t>
      </w:r>
      <w:r w:rsidRPr="003730A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730A9">
        <w:rPr>
          <w:rFonts w:ascii="Times New Roman" w:hAnsi="Times New Roman" w:cs="Times New Roman"/>
          <w:b w:val="0"/>
          <w:sz w:val="28"/>
          <w:szCs w:val="28"/>
        </w:rPr>
        <w:t>нения:</w:t>
      </w:r>
    </w:p>
    <w:p w:rsidR="006B7E6D" w:rsidRDefault="006B7E6D" w:rsidP="006B7E6D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9.5 Положения изложить в следующей редакции:</w:t>
      </w:r>
    </w:p>
    <w:p w:rsidR="006B7E6D" w:rsidRPr="003E6F5A" w:rsidRDefault="006B7E6D" w:rsidP="006B7E6D">
      <w:pPr>
        <w:pStyle w:val="ConsNormal"/>
        <w:widowControl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6F5A">
        <w:rPr>
          <w:sz w:val="28"/>
          <w:szCs w:val="28"/>
        </w:rPr>
        <w:t xml:space="preserve">9.5.Каждая организация, предприятие и учреждение вправе подать в течение календарного года ходатайство о награждении наградами городского поселения Лянтор, </w:t>
      </w:r>
      <w:proofErr w:type="gramStart"/>
      <w:r w:rsidRPr="003E6F5A">
        <w:rPr>
          <w:sz w:val="28"/>
          <w:szCs w:val="28"/>
        </w:rPr>
        <w:t>предусмотренных</w:t>
      </w:r>
      <w:proofErr w:type="gramEnd"/>
      <w:r w:rsidRPr="003E6F5A">
        <w:rPr>
          <w:sz w:val="28"/>
          <w:szCs w:val="28"/>
        </w:rPr>
        <w:t xml:space="preserve"> 1.3.1., 1.3.2., 1.3.4., 1.3.5 из расчёта:</w:t>
      </w:r>
    </w:p>
    <w:p w:rsidR="006B7E6D" w:rsidRPr="003E6F5A" w:rsidRDefault="006B7E6D" w:rsidP="006B7E6D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3E6F5A">
        <w:rPr>
          <w:sz w:val="28"/>
          <w:szCs w:val="28"/>
        </w:rPr>
        <w:t xml:space="preserve">-численностью работающих до </w:t>
      </w:r>
      <w:r>
        <w:rPr>
          <w:sz w:val="28"/>
          <w:szCs w:val="28"/>
        </w:rPr>
        <w:t>1000</w:t>
      </w:r>
      <w:r w:rsidRPr="003E6F5A">
        <w:rPr>
          <w:sz w:val="28"/>
          <w:szCs w:val="28"/>
        </w:rPr>
        <w:t xml:space="preserve"> человек по </w:t>
      </w:r>
      <w:r>
        <w:rPr>
          <w:sz w:val="28"/>
          <w:szCs w:val="28"/>
        </w:rPr>
        <w:t>две</w:t>
      </w:r>
      <w:r w:rsidRPr="003E6F5A">
        <w:rPr>
          <w:sz w:val="28"/>
          <w:szCs w:val="28"/>
        </w:rPr>
        <w:t xml:space="preserve"> наград</w:t>
      </w:r>
      <w:r>
        <w:rPr>
          <w:sz w:val="28"/>
          <w:szCs w:val="28"/>
        </w:rPr>
        <w:t>ы</w:t>
      </w:r>
      <w:r w:rsidRPr="003E6F5A">
        <w:rPr>
          <w:sz w:val="28"/>
          <w:szCs w:val="28"/>
        </w:rPr>
        <w:t xml:space="preserve"> каждого вида;</w:t>
      </w:r>
    </w:p>
    <w:p w:rsidR="006B7E6D" w:rsidRPr="003E6F5A" w:rsidRDefault="006B7E6D" w:rsidP="006B7E6D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3E6F5A">
        <w:rPr>
          <w:sz w:val="28"/>
          <w:szCs w:val="28"/>
        </w:rPr>
        <w:t>-численностью работающих от 1000 до 2000 человек по три награды каждого вида;</w:t>
      </w:r>
    </w:p>
    <w:p w:rsidR="006B7E6D" w:rsidRDefault="006B7E6D" w:rsidP="006B7E6D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3E6F5A">
        <w:rPr>
          <w:sz w:val="28"/>
          <w:szCs w:val="28"/>
        </w:rPr>
        <w:t>-численностью работающих от 2000 человек и выше по шесть наград каждого вида.</w:t>
      </w:r>
    </w:p>
    <w:p w:rsidR="006B7E6D" w:rsidRDefault="006B7E6D" w:rsidP="006B7E6D">
      <w:pPr>
        <w:ind w:firstLine="540"/>
        <w:jc w:val="both"/>
        <w:rPr>
          <w:sz w:val="28"/>
          <w:szCs w:val="28"/>
        </w:rPr>
      </w:pPr>
      <w:r w:rsidRPr="0047231C">
        <w:rPr>
          <w:sz w:val="28"/>
          <w:szCs w:val="28"/>
        </w:rPr>
        <w:t xml:space="preserve">Количество наград приуроченных к </w:t>
      </w:r>
      <w:r>
        <w:rPr>
          <w:sz w:val="28"/>
          <w:szCs w:val="28"/>
        </w:rPr>
        <w:t xml:space="preserve">профессиональным праздникам и </w:t>
      </w:r>
      <w:r w:rsidRPr="0047231C">
        <w:rPr>
          <w:sz w:val="28"/>
          <w:szCs w:val="28"/>
        </w:rPr>
        <w:t>юбилейным датам организаций, предприятий и учреждений определяется непосредственно Главой города, в отношении наград, предусмотр</w:t>
      </w:r>
      <w:r>
        <w:rPr>
          <w:sz w:val="28"/>
          <w:szCs w:val="28"/>
        </w:rPr>
        <w:t>енных подпунктами 1.3.1, 1.3.2.,</w:t>
      </w:r>
      <w:r w:rsidRPr="0047231C">
        <w:rPr>
          <w:sz w:val="28"/>
          <w:szCs w:val="28"/>
        </w:rPr>
        <w:t xml:space="preserve"> Председателем Совета поселения в отношении наград, предусмотренных подпунктами  1.3.4, 1.3.5.</w:t>
      </w:r>
      <w:r>
        <w:rPr>
          <w:sz w:val="28"/>
          <w:szCs w:val="28"/>
        </w:rPr>
        <w:t>»</w:t>
      </w:r>
    </w:p>
    <w:p w:rsidR="006B7E6D" w:rsidRDefault="006B7E6D" w:rsidP="006B7E6D">
      <w:pPr>
        <w:pStyle w:val="a7"/>
        <w:numPr>
          <w:ilvl w:val="0"/>
          <w:numId w:val="2"/>
        </w:numPr>
        <w:tabs>
          <w:tab w:val="left" w:pos="993"/>
        </w:tabs>
        <w:ind w:left="0" w:firstLine="708"/>
        <w:rPr>
          <w:szCs w:val="28"/>
        </w:rPr>
      </w:pPr>
      <w:r>
        <w:rPr>
          <w:szCs w:val="28"/>
        </w:rPr>
        <w:t>Настоящее ре</w:t>
      </w:r>
      <w:r w:rsidRPr="008314F3">
        <w:rPr>
          <w:szCs w:val="28"/>
        </w:rPr>
        <w:t xml:space="preserve">шение вступает в силу </w:t>
      </w:r>
      <w:r>
        <w:rPr>
          <w:szCs w:val="28"/>
        </w:rPr>
        <w:t>после</w:t>
      </w:r>
      <w:r w:rsidRPr="008314F3">
        <w:rPr>
          <w:szCs w:val="28"/>
        </w:rPr>
        <w:t xml:space="preserve"> его </w:t>
      </w:r>
      <w:r>
        <w:rPr>
          <w:szCs w:val="28"/>
        </w:rPr>
        <w:t xml:space="preserve">официального </w:t>
      </w:r>
      <w:r w:rsidRPr="008314F3">
        <w:rPr>
          <w:szCs w:val="28"/>
        </w:rPr>
        <w:t>опубликования</w:t>
      </w:r>
      <w:r>
        <w:rPr>
          <w:szCs w:val="28"/>
        </w:rPr>
        <w:t xml:space="preserve"> (обнародования)</w:t>
      </w:r>
      <w:r w:rsidRPr="008314F3">
        <w:rPr>
          <w:szCs w:val="28"/>
        </w:rPr>
        <w:t>.</w:t>
      </w:r>
    </w:p>
    <w:p w:rsidR="006B7E6D" w:rsidRPr="006B7E6D" w:rsidRDefault="006B7E6D" w:rsidP="006B7E6D">
      <w:pPr>
        <w:jc w:val="both"/>
        <w:rPr>
          <w:sz w:val="40"/>
          <w:szCs w:val="40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6B7E6D" w:rsidRPr="0000674D" w:rsidTr="006B7E6D">
        <w:tc>
          <w:tcPr>
            <w:tcW w:w="4928" w:type="dxa"/>
          </w:tcPr>
          <w:p w:rsidR="006B7E6D" w:rsidRPr="0000674D" w:rsidRDefault="006B7E6D" w:rsidP="006B7E6D">
            <w:pPr>
              <w:jc w:val="both"/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6B7E6D" w:rsidRPr="0000674D" w:rsidRDefault="006B7E6D" w:rsidP="006B7E6D">
            <w:pPr>
              <w:jc w:val="both"/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 xml:space="preserve">городского поселения Лянтор   </w:t>
            </w:r>
          </w:p>
          <w:p w:rsidR="006B7E6D" w:rsidRPr="0000674D" w:rsidRDefault="006B7E6D" w:rsidP="006B7E6D">
            <w:pPr>
              <w:jc w:val="both"/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 xml:space="preserve">__________ Л.Ю. Корзюкова                                                 </w:t>
            </w:r>
          </w:p>
        </w:tc>
        <w:tc>
          <w:tcPr>
            <w:tcW w:w="4642" w:type="dxa"/>
          </w:tcPr>
          <w:p w:rsidR="006B7E6D" w:rsidRPr="0000674D" w:rsidRDefault="006B7E6D" w:rsidP="006B7E6D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>Глава городского поселения Лянтор</w:t>
            </w:r>
          </w:p>
          <w:p w:rsidR="006B7E6D" w:rsidRPr="0000674D" w:rsidRDefault="006B7E6D" w:rsidP="006B7E6D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6B7E6D" w:rsidRPr="0000674D" w:rsidRDefault="006B7E6D" w:rsidP="006B7E6D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>______________В.В. Алёшин</w:t>
            </w:r>
          </w:p>
          <w:p w:rsidR="006B7E6D" w:rsidRPr="0000674D" w:rsidRDefault="006B7E6D" w:rsidP="006B7E6D">
            <w:pPr>
              <w:jc w:val="both"/>
              <w:rPr>
                <w:sz w:val="28"/>
                <w:szCs w:val="28"/>
              </w:rPr>
            </w:pPr>
          </w:p>
        </w:tc>
      </w:tr>
    </w:tbl>
    <w:p w:rsidR="001657EE" w:rsidRDefault="001657EE" w:rsidP="006B7E6D">
      <w:pPr>
        <w:pStyle w:val="ConsPlusTitle"/>
        <w:widowControl/>
        <w:jc w:val="both"/>
        <w:rPr>
          <w:sz w:val="28"/>
          <w:szCs w:val="28"/>
        </w:rPr>
      </w:pPr>
    </w:p>
    <w:sectPr w:rsidR="001657EE" w:rsidSect="006B7E6D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5AED"/>
    <w:multiLevelType w:val="hybridMultilevel"/>
    <w:tmpl w:val="9C60789E"/>
    <w:lvl w:ilvl="0" w:tplc="C5B672E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0D0AE2"/>
    <w:multiLevelType w:val="hybridMultilevel"/>
    <w:tmpl w:val="4AFC01A2"/>
    <w:lvl w:ilvl="0" w:tplc="366C3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653B"/>
    <w:rsid w:val="00082DF7"/>
    <w:rsid w:val="000A7A93"/>
    <w:rsid w:val="00124193"/>
    <w:rsid w:val="001657EE"/>
    <w:rsid w:val="001C658C"/>
    <w:rsid w:val="001D031B"/>
    <w:rsid w:val="001E5064"/>
    <w:rsid w:val="001F4684"/>
    <w:rsid w:val="002622C5"/>
    <w:rsid w:val="002824DD"/>
    <w:rsid w:val="00291F32"/>
    <w:rsid w:val="002D266D"/>
    <w:rsid w:val="002D2F89"/>
    <w:rsid w:val="002E0D9E"/>
    <w:rsid w:val="00326DF7"/>
    <w:rsid w:val="003359C1"/>
    <w:rsid w:val="00341901"/>
    <w:rsid w:val="00354900"/>
    <w:rsid w:val="004168F0"/>
    <w:rsid w:val="004365D3"/>
    <w:rsid w:val="004438BF"/>
    <w:rsid w:val="004D236E"/>
    <w:rsid w:val="004F1492"/>
    <w:rsid w:val="005C1CE1"/>
    <w:rsid w:val="005C7FCC"/>
    <w:rsid w:val="005D3CFD"/>
    <w:rsid w:val="005E0BCF"/>
    <w:rsid w:val="005E6E5C"/>
    <w:rsid w:val="005F2E0A"/>
    <w:rsid w:val="006068D3"/>
    <w:rsid w:val="0065290C"/>
    <w:rsid w:val="006B0922"/>
    <w:rsid w:val="006B7E6D"/>
    <w:rsid w:val="006C7E39"/>
    <w:rsid w:val="00707860"/>
    <w:rsid w:val="007108D5"/>
    <w:rsid w:val="00732EBE"/>
    <w:rsid w:val="007F5849"/>
    <w:rsid w:val="00825CAE"/>
    <w:rsid w:val="008A73BA"/>
    <w:rsid w:val="008B4F85"/>
    <w:rsid w:val="008E6067"/>
    <w:rsid w:val="008E6642"/>
    <w:rsid w:val="0092768C"/>
    <w:rsid w:val="00937533"/>
    <w:rsid w:val="009521DD"/>
    <w:rsid w:val="009770E1"/>
    <w:rsid w:val="00980930"/>
    <w:rsid w:val="0098391F"/>
    <w:rsid w:val="009E0602"/>
    <w:rsid w:val="009F3A25"/>
    <w:rsid w:val="00A41381"/>
    <w:rsid w:val="00A553AE"/>
    <w:rsid w:val="00AA2EDD"/>
    <w:rsid w:val="00AD65CA"/>
    <w:rsid w:val="00AE4D69"/>
    <w:rsid w:val="00B147B0"/>
    <w:rsid w:val="00B6522A"/>
    <w:rsid w:val="00BE4D7F"/>
    <w:rsid w:val="00C22B3B"/>
    <w:rsid w:val="00C715B1"/>
    <w:rsid w:val="00C8504F"/>
    <w:rsid w:val="00C866E5"/>
    <w:rsid w:val="00C959E5"/>
    <w:rsid w:val="00CC4802"/>
    <w:rsid w:val="00D0160E"/>
    <w:rsid w:val="00D20EC9"/>
    <w:rsid w:val="00D2343F"/>
    <w:rsid w:val="00D33FE5"/>
    <w:rsid w:val="00D42F58"/>
    <w:rsid w:val="00D44D75"/>
    <w:rsid w:val="00D87192"/>
    <w:rsid w:val="00D97617"/>
    <w:rsid w:val="00E01D8A"/>
    <w:rsid w:val="00E22390"/>
    <w:rsid w:val="00E226A8"/>
    <w:rsid w:val="00E24FBA"/>
    <w:rsid w:val="00EB06A3"/>
    <w:rsid w:val="00F4536F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  <w:style w:type="paragraph" w:customStyle="1" w:styleId="ConsPlusNormal">
    <w:name w:val="ConsPlusNormal"/>
    <w:rsid w:val="003419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341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41901"/>
    <w:pPr>
      <w:overflowPunct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E06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60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1D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B7E6D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2013-03-25T09:34:00Z</cp:lastPrinted>
  <dcterms:created xsi:type="dcterms:W3CDTF">2013-04-30T09:42:00Z</dcterms:created>
  <dcterms:modified xsi:type="dcterms:W3CDTF">2013-04-30T09:42:00Z</dcterms:modified>
</cp:coreProperties>
</file>