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B" w:rsidRDefault="006354FB" w:rsidP="006354FB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.25pt" o:ole="">
            <v:imagedata r:id="rId5" o:title="" blacklevel="-1966f"/>
          </v:shape>
          <o:OLEObject Type="Embed" ProgID="CorelDRAW.Graphic.12" ShapeID="_x0000_i1025" DrawAspect="Content" ObjectID="_1444713073" r:id="rId6"/>
        </w:object>
      </w:r>
    </w:p>
    <w:p w:rsidR="006354FB" w:rsidRPr="006354FB" w:rsidRDefault="006354FB" w:rsidP="006354FB">
      <w:pPr>
        <w:jc w:val="center"/>
        <w:rPr>
          <w:sz w:val="22"/>
          <w:szCs w:val="22"/>
        </w:rPr>
      </w:pPr>
    </w:p>
    <w:p w:rsidR="006354FB" w:rsidRPr="000720ED" w:rsidRDefault="006354FB" w:rsidP="006354FB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6354FB" w:rsidRPr="000F70DB" w:rsidRDefault="006354FB" w:rsidP="006354FB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6354FB" w:rsidRPr="006354FB" w:rsidRDefault="006354FB" w:rsidP="006354FB">
      <w:pPr>
        <w:jc w:val="center"/>
        <w:rPr>
          <w:b/>
          <w:sz w:val="22"/>
          <w:szCs w:val="22"/>
        </w:rPr>
      </w:pPr>
    </w:p>
    <w:p w:rsidR="006354FB" w:rsidRPr="000F70DB" w:rsidRDefault="006354FB" w:rsidP="006354FB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6354FB" w:rsidRPr="000F70DB" w:rsidRDefault="006354FB" w:rsidP="006354FB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6354FB" w:rsidRPr="006354FB" w:rsidRDefault="006354FB" w:rsidP="006354FB">
      <w:pPr>
        <w:jc w:val="center"/>
        <w:rPr>
          <w:b/>
          <w:sz w:val="22"/>
          <w:szCs w:val="22"/>
        </w:rPr>
      </w:pPr>
    </w:p>
    <w:p w:rsidR="006354FB" w:rsidRPr="008248D6" w:rsidRDefault="006354FB" w:rsidP="006354FB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6354FB" w:rsidRPr="006354FB" w:rsidRDefault="006354FB" w:rsidP="006354FB">
      <w:pPr>
        <w:jc w:val="center"/>
        <w:rPr>
          <w:b/>
          <w:sz w:val="22"/>
          <w:szCs w:val="22"/>
        </w:rPr>
      </w:pPr>
    </w:p>
    <w:p w:rsidR="006354FB" w:rsidRPr="000F70DB" w:rsidRDefault="006354FB" w:rsidP="006354F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749F4">
        <w:rPr>
          <w:sz w:val="28"/>
          <w:szCs w:val="28"/>
        </w:rPr>
        <w:t xml:space="preserve"> 29 </w:t>
      </w:r>
      <w:r>
        <w:rPr>
          <w:sz w:val="28"/>
          <w:szCs w:val="28"/>
        </w:rPr>
        <w:t>»</w:t>
      </w:r>
      <w:r w:rsidR="003749F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2013 года                                                                                 №</w:t>
      </w:r>
      <w:r w:rsidR="003749F4">
        <w:rPr>
          <w:sz w:val="28"/>
          <w:szCs w:val="28"/>
        </w:rPr>
        <w:t xml:space="preserve"> 11 </w:t>
      </w:r>
    </w:p>
    <w:p w:rsidR="0046785D" w:rsidRPr="00A92AEC" w:rsidRDefault="0046785D" w:rsidP="0046785D">
      <w:pPr>
        <w:jc w:val="center"/>
        <w:rPr>
          <w:b/>
          <w:sz w:val="28"/>
          <w:szCs w:val="28"/>
        </w:rPr>
      </w:pPr>
    </w:p>
    <w:p w:rsidR="00790019" w:rsidRDefault="00790019" w:rsidP="007F582C">
      <w:pPr>
        <w:jc w:val="both"/>
        <w:rPr>
          <w:sz w:val="28"/>
        </w:rPr>
      </w:pPr>
    </w:p>
    <w:p w:rsidR="00376787" w:rsidRDefault="00376787" w:rsidP="00376787">
      <w:pPr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</w:p>
    <w:p w:rsidR="00376787" w:rsidRDefault="00376787" w:rsidP="00376787">
      <w:pPr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376787" w:rsidRPr="00D064F2" w:rsidRDefault="00376787" w:rsidP="00376787">
      <w:pPr>
        <w:rPr>
          <w:sz w:val="28"/>
          <w:szCs w:val="28"/>
        </w:rPr>
      </w:pPr>
    </w:p>
    <w:p w:rsidR="00376787" w:rsidRDefault="00376787" w:rsidP="00376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 статьи 3 </w:t>
      </w:r>
      <w:r w:rsidRPr="00DE7C5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7C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7C59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DE7C5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DE7C5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 пунктом 36 части 2 статьи 24 Устава городского поселения Лянтор</w:t>
      </w:r>
      <w:r w:rsidRPr="00DE7C5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осуществления</w:t>
      </w:r>
      <w:r w:rsidRPr="00EB0184">
        <w:rPr>
          <w:sz w:val="28"/>
          <w:szCs w:val="28"/>
        </w:rPr>
        <w:t xml:space="preserve"> внешн</w:t>
      </w:r>
      <w:r>
        <w:rPr>
          <w:sz w:val="28"/>
          <w:szCs w:val="28"/>
        </w:rPr>
        <w:t>его</w:t>
      </w:r>
      <w:r w:rsidRPr="00EB018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B018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</w:t>
      </w:r>
      <w:r w:rsidRPr="00EB018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</w:p>
    <w:p w:rsidR="00376787" w:rsidRDefault="00376787" w:rsidP="00376787">
      <w:pPr>
        <w:ind w:firstLine="851"/>
        <w:jc w:val="both"/>
        <w:rPr>
          <w:sz w:val="28"/>
          <w:szCs w:val="28"/>
        </w:rPr>
      </w:pPr>
    </w:p>
    <w:p w:rsidR="00376787" w:rsidRDefault="00376787" w:rsidP="00376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376787" w:rsidRDefault="00376787" w:rsidP="00376787">
      <w:pPr>
        <w:ind w:firstLine="851"/>
        <w:jc w:val="both"/>
        <w:rPr>
          <w:sz w:val="28"/>
          <w:szCs w:val="28"/>
        </w:rPr>
      </w:pPr>
    </w:p>
    <w:p w:rsidR="00376787" w:rsidRDefault="00376787" w:rsidP="003767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Заключить с Думой Сургутского района соглашение о передаче Контрольно-счётной палате Сургутского района осуществления в 201</w:t>
      </w:r>
      <w:r w:rsidR="0046785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следующ</w:t>
      </w:r>
      <w:r w:rsidR="0046785D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полномочи</w:t>
      </w:r>
      <w:r w:rsidR="0046785D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контрольно-счетного органа городского поселения Лянтор:</w:t>
      </w:r>
    </w:p>
    <w:p w:rsidR="00376787" w:rsidRPr="00DE7C59" w:rsidRDefault="00376787" w:rsidP="003767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59">
        <w:rPr>
          <w:sz w:val="28"/>
          <w:szCs w:val="28"/>
        </w:rPr>
        <w:t xml:space="preserve"> внешняя проверка годового отчета об исполнении бюджета</w:t>
      </w:r>
      <w:r>
        <w:rPr>
          <w:sz w:val="28"/>
          <w:szCs w:val="28"/>
        </w:rPr>
        <w:t xml:space="preserve"> городского поселения Лянтор</w:t>
      </w:r>
      <w:r w:rsidR="0046785D">
        <w:rPr>
          <w:sz w:val="28"/>
          <w:szCs w:val="28"/>
        </w:rPr>
        <w:t>.</w:t>
      </w:r>
    </w:p>
    <w:p w:rsidR="00376787" w:rsidRDefault="00376787" w:rsidP="00376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376787" w:rsidRDefault="00376787" w:rsidP="00376787">
      <w:pPr>
        <w:jc w:val="both"/>
        <w:rPr>
          <w:sz w:val="28"/>
          <w:szCs w:val="28"/>
        </w:rPr>
      </w:pPr>
    </w:p>
    <w:p w:rsidR="00376787" w:rsidRDefault="00376787" w:rsidP="00376787">
      <w:pPr>
        <w:jc w:val="both"/>
        <w:rPr>
          <w:sz w:val="28"/>
          <w:szCs w:val="28"/>
        </w:rPr>
      </w:pPr>
    </w:p>
    <w:p w:rsidR="0046785D" w:rsidRDefault="0046785D" w:rsidP="0046785D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46785D" w:rsidRDefault="0046785D" w:rsidP="0046785D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Е.В.Чернышов</w:t>
      </w:r>
      <w:proofErr w:type="spellEnd"/>
    </w:p>
    <w:p w:rsidR="0046785D" w:rsidRDefault="0046785D" w:rsidP="0046785D">
      <w:pPr>
        <w:jc w:val="both"/>
        <w:rPr>
          <w:sz w:val="28"/>
          <w:szCs w:val="28"/>
        </w:rPr>
      </w:pPr>
    </w:p>
    <w:p w:rsidR="0046785D" w:rsidRDefault="0046785D" w:rsidP="0046785D">
      <w:pPr>
        <w:jc w:val="both"/>
        <w:rPr>
          <w:sz w:val="28"/>
          <w:szCs w:val="28"/>
        </w:rPr>
      </w:pPr>
    </w:p>
    <w:sectPr w:rsidR="0046785D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49F4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6785D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A06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3603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54FB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0D95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447D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555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B6E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9508-AD4C-4246-B7A3-1B1C6393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32</cp:revision>
  <cp:lastPrinted>2013-10-01T09:15:00Z</cp:lastPrinted>
  <dcterms:created xsi:type="dcterms:W3CDTF">2012-10-11T08:11:00Z</dcterms:created>
  <dcterms:modified xsi:type="dcterms:W3CDTF">2013-10-31T03:25:00Z</dcterms:modified>
</cp:coreProperties>
</file>