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Pr="00221549" w:rsidRDefault="00221549" w:rsidP="004C5D5D">
      <w:pPr>
        <w:rPr>
          <w:sz w:val="28"/>
          <w:szCs w:val="28"/>
        </w:rPr>
      </w:pPr>
    </w:p>
    <w:p w:rsidR="00200D04" w:rsidRDefault="00200D04" w:rsidP="00200D04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6B67E5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3383693" r:id="rId7"/>
        </w:object>
      </w:r>
    </w:p>
    <w:p w:rsidR="00200D04" w:rsidRDefault="00200D04" w:rsidP="00200D04">
      <w:pPr>
        <w:jc w:val="center"/>
        <w:rPr>
          <w:b/>
          <w:sz w:val="14"/>
          <w:szCs w:val="14"/>
        </w:rPr>
      </w:pPr>
    </w:p>
    <w:p w:rsidR="00200D04" w:rsidRDefault="00200D04" w:rsidP="00200D0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00D04" w:rsidRDefault="00200D04" w:rsidP="00200D0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00D04" w:rsidRDefault="00200D04" w:rsidP="00200D0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00D04" w:rsidRDefault="00200D04" w:rsidP="00200D0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00D04" w:rsidRDefault="00200D04" w:rsidP="00200D04">
      <w:pPr>
        <w:jc w:val="center"/>
        <w:rPr>
          <w:b/>
          <w:sz w:val="32"/>
        </w:rPr>
      </w:pPr>
    </w:p>
    <w:p w:rsidR="00200D04" w:rsidRDefault="00200D04" w:rsidP="00200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0D04" w:rsidRDefault="00200D04" w:rsidP="00200D04">
      <w:pPr>
        <w:rPr>
          <w:sz w:val="20"/>
          <w:szCs w:val="20"/>
        </w:rPr>
      </w:pPr>
    </w:p>
    <w:p w:rsidR="00200D04" w:rsidRDefault="00200D04" w:rsidP="00200D04"/>
    <w:p w:rsidR="00200D04" w:rsidRDefault="00200D04" w:rsidP="00200D04">
      <w:pPr>
        <w:rPr>
          <w:sz w:val="28"/>
          <w:szCs w:val="28"/>
        </w:rPr>
      </w:pPr>
      <w:r w:rsidRPr="00A56DB4">
        <w:rPr>
          <w:sz w:val="28"/>
          <w:szCs w:val="28"/>
          <w:u w:val="single"/>
        </w:rPr>
        <w:t>«</w:t>
      </w:r>
      <w:r w:rsidR="00A56DB4" w:rsidRPr="00A56DB4">
        <w:rPr>
          <w:sz w:val="28"/>
          <w:szCs w:val="28"/>
          <w:u w:val="single"/>
        </w:rPr>
        <w:t xml:space="preserve"> 02 </w:t>
      </w:r>
      <w:r w:rsidRPr="00A56DB4">
        <w:rPr>
          <w:sz w:val="28"/>
          <w:szCs w:val="28"/>
          <w:u w:val="single"/>
        </w:rPr>
        <w:t>»</w:t>
      </w:r>
      <w:r w:rsidR="00A56DB4" w:rsidRPr="00A56DB4">
        <w:rPr>
          <w:sz w:val="28"/>
          <w:szCs w:val="28"/>
          <w:u w:val="single"/>
        </w:rPr>
        <w:t xml:space="preserve"> ноября </w:t>
      </w:r>
      <w:r w:rsidRPr="00A56DB4">
        <w:rPr>
          <w:sz w:val="28"/>
          <w:szCs w:val="28"/>
          <w:u w:val="single"/>
        </w:rPr>
        <w:t xml:space="preserve"> 2012 года </w:t>
      </w:r>
      <w:r>
        <w:rPr>
          <w:sz w:val="28"/>
          <w:szCs w:val="28"/>
        </w:rPr>
        <w:t xml:space="preserve">                                                  </w:t>
      </w:r>
      <w:r w:rsidR="00A56D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№</w:t>
      </w:r>
      <w:r w:rsidR="00A56DB4">
        <w:rPr>
          <w:sz w:val="28"/>
          <w:szCs w:val="28"/>
        </w:rPr>
        <w:t xml:space="preserve"> 551</w:t>
      </w:r>
    </w:p>
    <w:p w:rsidR="00200D04" w:rsidRDefault="00200D04" w:rsidP="00200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00D04" w:rsidRDefault="00200D04" w:rsidP="00200D04">
      <w:pPr>
        <w:rPr>
          <w:sz w:val="28"/>
          <w:szCs w:val="28"/>
        </w:rPr>
      </w:pPr>
    </w:p>
    <w:p w:rsidR="00200D04" w:rsidRDefault="00200D04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3241B" w:rsidRDefault="0003241B" w:rsidP="00032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44, 46 Градостроительного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рации, постановления Правительства Российской Федерации от 10.05.2011 </w:t>
      </w:r>
      <w:r w:rsidRPr="0003241B">
        <w:rPr>
          <w:sz w:val="28"/>
          <w:szCs w:val="28"/>
        </w:rPr>
        <w:br/>
      </w:r>
      <w:r>
        <w:rPr>
          <w:sz w:val="28"/>
          <w:szCs w:val="28"/>
        </w:rPr>
        <w:t>№ 207 «Об утверждении формы градостроительного плана земельного участка»:</w:t>
      </w:r>
    </w:p>
    <w:p w:rsidR="00A5343D" w:rsidRPr="00D06F0F" w:rsidRDefault="00720CC5" w:rsidP="00720CC5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 w:rsidRPr="00D06F0F">
        <w:rPr>
          <w:sz w:val="28"/>
          <w:szCs w:val="28"/>
        </w:rPr>
        <w:t>Утвердить градостроительный</w:t>
      </w:r>
      <w:r w:rsidR="00200D04">
        <w:rPr>
          <w:sz w:val="28"/>
          <w:szCs w:val="28"/>
        </w:rPr>
        <w:t xml:space="preserve">  </w:t>
      </w:r>
      <w:r w:rsidR="0075101D" w:rsidRPr="00D06F0F">
        <w:rPr>
          <w:sz w:val="28"/>
          <w:szCs w:val="28"/>
        </w:rPr>
        <w:t xml:space="preserve"> план зе</w:t>
      </w:r>
      <w:r w:rsidR="00102A41" w:rsidRPr="00D06F0F">
        <w:rPr>
          <w:sz w:val="28"/>
          <w:szCs w:val="28"/>
        </w:rPr>
        <w:t>мельного</w:t>
      </w:r>
      <w:r w:rsidR="0075101D" w:rsidRPr="00D06F0F">
        <w:rPr>
          <w:sz w:val="28"/>
          <w:szCs w:val="28"/>
        </w:rPr>
        <w:t xml:space="preserve"> участ</w:t>
      </w:r>
      <w:r w:rsidR="00102A41" w:rsidRPr="00D06F0F">
        <w:rPr>
          <w:sz w:val="28"/>
          <w:szCs w:val="28"/>
        </w:rPr>
        <w:t>ка</w:t>
      </w:r>
      <w:r w:rsidR="00852ED7" w:rsidRPr="00D06F0F">
        <w:rPr>
          <w:sz w:val="28"/>
          <w:szCs w:val="28"/>
        </w:rPr>
        <w:t xml:space="preserve"> </w:t>
      </w:r>
      <w:r w:rsidR="00E01FA0" w:rsidRPr="00D06F0F">
        <w:rPr>
          <w:sz w:val="28"/>
          <w:szCs w:val="28"/>
        </w:rPr>
        <w:t>(кадастро</w:t>
      </w:r>
      <w:r w:rsidR="00B35902">
        <w:rPr>
          <w:sz w:val="28"/>
          <w:szCs w:val="28"/>
        </w:rPr>
        <w:t>вые</w:t>
      </w:r>
      <w:r w:rsidR="00E01FA0" w:rsidRPr="00D06F0F">
        <w:rPr>
          <w:sz w:val="28"/>
          <w:szCs w:val="28"/>
        </w:rPr>
        <w:t xml:space="preserve"> но</w:t>
      </w:r>
      <w:r w:rsidR="00B155CE">
        <w:rPr>
          <w:sz w:val="28"/>
          <w:szCs w:val="28"/>
        </w:rPr>
        <w:t>мер</w:t>
      </w:r>
      <w:r w:rsidR="00B35902">
        <w:rPr>
          <w:sz w:val="28"/>
          <w:szCs w:val="28"/>
        </w:rPr>
        <w:t>а</w:t>
      </w:r>
      <w:r w:rsidR="008B7800">
        <w:rPr>
          <w:sz w:val="28"/>
          <w:szCs w:val="28"/>
        </w:rPr>
        <w:t>:</w:t>
      </w:r>
      <w:r w:rsidR="00B155CE">
        <w:rPr>
          <w:sz w:val="28"/>
          <w:szCs w:val="28"/>
        </w:rPr>
        <w:t xml:space="preserve"> 86:03:</w:t>
      </w:r>
      <w:r w:rsidR="006B785C">
        <w:rPr>
          <w:sz w:val="28"/>
          <w:szCs w:val="28"/>
        </w:rPr>
        <w:t>0100</w:t>
      </w:r>
      <w:r w:rsidR="008B7800">
        <w:rPr>
          <w:sz w:val="28"/>
          <w:szCs w:val="28"/>
        </w:rPr>
        <w:t>104:183 с разрешенным использованием «под подстанцию 110/35/6 кВ «</w:t>
      </w:r>
      <w:proofErr w:type="spellStart"/>
      <w:r w:rsidR="008B7800">
        <w:rPr>
          <w:sz w:val="28"/>
          <w:szCs w:val="28"/>
        </w:rPr>
        <w:t>Лянторская</w:t>
      </w:r>
      <w:proofErr w:type="spellEnd"/>
      <w:r w:rsidR="008B7800">
        <w:rPr>
          <w:sz w:val="28"/>
          <w:szCs w:val="28"/>
        </w:rPr>
        <w:t xml:space="preserve">», 86:03:0100104:192 с разрешенным использованием «реконструкция ПС 110 кВ </w:t>
      </w:r>
      <w:proofErr w:type="spellStart"/>
      <w:r w:rsidR="008B7800">
        <w:rPr>
          <w:sz w:val="28"/>
          <w:szCs w:val="28"/>
        </w:rPr>
        <w:t>Лянторская</w:t>
      </w:r>
      <w:proofErr w:type="spellEnd"/>
      <w:r w:rsidR="00E01FA0" w:rsidRPr="00D06F0F">
        <w:rPr>
          <w:sz w:val="28"/>
          <w:szCs w:val="28"/>
        </w:rPr>
        <w:t>)</w:t>
      </w:r>
      <w:r w:rsidR="00B0137E" w:rsidRPr="00D06F0F">
        <w:rPr>
          <w:sz w:val="28"/>
          <w:szCs w:val="28"/>
        </w:rPr>
        <w:t xml:space="preserve">, </w:t>
      </w:r>
      <w:r w:rsidR="00AB08E3" w:rsidRPr="00D06F0F">
        <w:rPr>
          <w:sz w:val="28"/>
          <w:szCs w:val="28"/>
        </w:rPr>
        <w:t>расположен</w:t>
      </w:r>
      <w:r w:rsidR="00AF2FF8" w:rsidRPr="00D06F0F">
        <w:rPr>
          <w:sz w:val="28"/>
          <w:szCs w:val="28"/>
        </w:rPr>
        <w:t>ного</w:t>
      </w:r>
      <w:r w:rsidR="00AB08E3" w:rsidRPr="00D06F0F">
        <w:rPr>
          <w:sz w:val="28"/>
          <w:szCs w:val="28"/>
        </w:rPr>
        <w:t xml:space="preserve"> </w:t>
      </w:r>
      <w:r w:rsidR="00D06F0F">
        <w:rPr>
          <w:sz w:val="28"/>
          <w:szCs w:val="28"/>
        </w:rPr>
        <w:t xml:space="preserve">в </w:t>
      </w:r>
      <w:r w:rsidR="008B7800">
        <w:rPr>
          <w:sz w:val="28"/>
          <w:szCs w:val="28"/>
        </w:rPr>
        <w:t xml:space="preserve">промышленной зоне </w:t>
      </w:r>
      <w:r w:rsidR="00AB08E3" w:rsidRPr="00D06F0F">
        <w:rPr>
          <w:sz w:val="28"/>
          <w:szCs w:val="28"/>
        </w:rPr>
        <w:t xml:space="preserve">г. </w:t>
      </w:r>
      <w:proofErr w:type="spellStart"/>
      <w:r w:rsidR="00AB08E3" w:rsidRPr="00D06F0F">
        <w:rPr>
          <w:sz w:val="28"/>
          <w:szCs w:val="28"/>
        </w:rPr>
        <w:t>Лян</w:t>
      </w:r>
      <w:r w:rsidR="009B1B79" w:rsidRPr="00D06F0F">
        <w:rPr>
          <w:sz w:val="28"/>
          <w:szCs w:val="28"/>
        </w:rPr>
        <w:t>тор</w:t>
      </w:r>
      <w:r w:rsidR="008B7800">
        <w:rPr>
          <w:sz w:val="28"/>
          <w:szCs w:val="28"/>
        </w:rPr>
        <w:t>а</w:t>
      </w:r>
      <w:proofErr w:type="spellEnd"/>
      <w:r w:rsidR="008B7800">
        <w:rPr>
          <w:sz w:val="28"/>
          <w:szCs w:val="28"/>
        </w:rPr>
        <w:t>.</w:t>
      </w:r>
    </w:p>
    <w:p w:rsidR="00FB4747" w:rsidRDefault="009A522D" w:rsidP="00720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</w:t>
      </w:r>
      <w:r w:rsidR="00200D04">
        <w:rPr>
          <w:sz w:val="28"/>
          <w:szCs w:val="28"/>
        </w:rPr>
        <w:t xml:space="preserve">   </w:t>
      </w:r>
      <w:r w:rsidR="00AD061E">
        <w:rPr>
          <w:sz w:val="28"/>
          <w:szCs w:val="28"/>
        </w:rPr>
        <w:t xml:space="preserve"> службе</w:t>
      </w:r>
      <w:r w:rsidR="00200D04">
        <w:rPr>
          <w:sz w:val="28"/>
          <w:szCs w:val="28"/>
        </w:rPr>
        <w:t xml:space="preserve">   </w:t>
      </w:r>
      <w:r w:rsidR="00AD061E">
        <w:rPr>
          <w:sz w:val="28"/>
          <w:szCs w:val="28"/>
        </w:rPr>
        <w:t xml:space="preserve"> Администрации</w:t>
      </w:r>
      <w:r w:rsidR="00200D04">
        <w:rPr>
          <w:sz w:val="28"/>
          <w:szCs w:val="28"/>
        </w:rPr>
        <w:t xml:space="preserve"> </w:t>
      </w:r>
      <w:r w:rsidR="00AD061E">
        <w:rPr>
          <w:sz w:val="28"/>
          <w:szCs w:val="28"/>
        </w:rPr>
        <w:t xml:space="preserve"> городского поселения</w:t>
      </w:r>
      <w:r w:rsidR="00200D04">
        <w:rPr>
          <w:sz w:val="28"/>
          <w:szCs w:val="28"/>
        </w:rPr>
        <w:t xml:space="preserve">  </w:t>
      </w:r>
      <w:r w:rsidR="00AD061E">
        <w:rPr>
          <w:sz w:val="28"/>
          <w:szCs w:val="28"/>
        </w:rPr>
        <w:t xml:space="preserve"> Лянтор</w:t>
      </w:r>
      <w:r w:rsidR="00200D04">
        <w:rPr>
          <w:sz w:val="28"/>
          <w:szCs w:val="28"/>
        </w:rPr>
        <w:t xml:space="preserve">   </w:t>
      </w:r>
      <w:r w:rsidR="00AD061E">
        <w:rPr>
          <w:sz w:val="28"/>
          <w:szCs w:val="28"/>
        </w:rPr>
        <w:t xml:space="preserve"> </w:t>
      </w:r>
      <w:r w:rsidR="00ED1832">
        <w:rPr>
          <w:sz w:val="28"/>
          <w:szCs w:val="28"/>
        </w:rPr>
        <w:t>произвести</w:t>
      </w:r>
      <w:r w:rsidR="00200D04">
        <w:rPr>
          <w:sz w:val="28"/>
          <w:szCs w:val="28"/>
        </w:rPr>
        <w:t xml:space="preserve">    </w:t>
      </w:r>
      <w:r w:rsidR="00ED1832">
        <w:rPr>
          <w:sz w:val="28"/>
          <w:szCs w:val="28"/>
        </w:rPr>
        <w:t xml:space="preserve"> регистрацию</w:t>
      </w:r>
      <w:r w:rsidR="00200D04">
        <w:rPr>
          <w:sz w:val="28"/>
          <w:szCs w:val="28"/>
        </w:rPr>
        <w:t xml:space="preserve">     </w:t>
      </w:r>
      <w:r w:rsidR="00ED1832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</w:t>
      </w:r>
      <w:r w:rsidR="00200D04">
        <w:rPr>
          <w:sz w:val="28"/>
          <w:szCs w:val="28"/>
        </w:rPr>
        <w:t xml:space="preserve"> </w:t>
      </w:r>
      <w:r w:rsidR="00ED1832">
        <w:rPr>
          <w:sz w:val="28"/>
          <w:szCs w:val="28"/>
        </w:rPr>
        <w:t xml:space="preserve"> плана земельного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</w:t>
      </w:r>
      <w:r w:rsidR="00ED1832">
        <w:rPr>
          <w:sz w:val="28"/>
          <w:szCs w:val="28"/>
        </w:rPr>
        <w:t>а</w:t>
      </w:r>
      <w:r w:rsidR="00ED1832">
        <w:rPr>
          <w:sz w:val="28"/>
          <w:szCs w:val="28"/>
        </w:rPr>
        <w:t>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 xml:space="preserve">в комитет архитектуры и градостроительства администрации </w:t>
      </w:r>
      <w:proofErr w:type="spellStart"/>
      <w:r w:rsidR="00322C0C">
        <w:rPr>
          <w:sz w:val="28"/>
          <w:szCs w:val="28"/>
        </w:rPr>
        <w:t>Сургутского</w:t>
      </w:r>
      <w:proofErr w:type="spellEnd"/>
      <w:r w:rsidR="00322C0C">
        <w:rPr>
          <w:sz w:val="28"/>
          <w:szCs w:val="28"/>
        </w:rPr>
        <w:t xml:space="preserve"> района для </w:t>
      </w:r>
      <w:r w:rsidR="00DD5A26">
        <w:rPr>
          <w:sz w:val="28"/>
          <w:szCs w:val="28"/>
        </w:rPr>
        <w:t>размещения</w:t>
      </w:r>
      <w:r w:rsidR="00200D04">
        <w:rPr>
          <w:sz w:val="28"/>
          <w:szCs w:val="28"/>
        </w:rPr>
        <w:t xml:space="preserve">  </w:t>
      </w:r>
      <w:r w:rsidR="00DD5A26">
        <w:rPr>
          <w:sz w:val="28"/>
          <w:szCs w:val="28"/>
        </w:rPr>
        <w:t xml:space="preserve"> в информационной</w:t>
      </w:r>
      <w:r w:rsidR="00200D04">
        <w:rPr>
          <w:sz w:val="28"/>
          <w:szCs w:val="28"/>
        </w:rPr>
        <w:t xml:space="preserve">  </w:t>
      </w:r>
      <w:r w:rsidR="00DD5A26">
        <w:rPr>
          <w:sz w:val="28"/>
          <w:szCs w:val="28"/>
        </w:rPr>
        <w:t xml:space="preserve"> системе</w:t>
      </w:r>
      <w:r w:rsidR="00200D04">
        <w:rPr>
          <w:sz w:val="28"/>
          <w:szCs w:val="28"/>
        </w:rPr>
        <w:t xml:space="preserve">   </w:t>
      </w:r>
      <w:r w:rsidR="00DD5A26">
        <w:rPr>
          <w:sz w:val="28"/>
          <w:szCs w:val="28"/>
        </w:rPr>
        <w:t xml:space="preserve"> обеспечения град</w:t>
      </w:r>
      <w:r w:rsidR="00DD5A26">
        <w:rPr>
          <w:sz w:val="28"/>
          <w:szCs w:val="28"/>
        </w:rPr>
        <w:t>о</w:t>
      </w:r>
      <w:r w:rsidR="00DD5A26">
        <w:rPr>
          <w:sz w:val="28"/>
          <w:szCs w:val="28"/>
        </w:rPr>
        <w:t>строительной деятельности.</w:t>
      </w:r>
    </w:p>
    <w:p w:rsidR="00720CC5" w:rsidRDefault="00720CC5" w:rsidP="00AA7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71E" w:rsidRPr="00032E43" w:rsidRDefault="008F471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B0" w:rsidRPr="00717D44" w:rsidRDefault="00DF4928" w:rsidP="001C62EE">
      <w:pPr>
        <w:tabs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2B0">
        <w:rPr>
          <w:sz w:val="28"/>
          <w:szCs w:val="28"/>
        </w:rPr>
        <w:t>лав</w:t>
      </w:r>
      <w:r w:rsidR="001C62EE">
        <w:rPr>
          <w:sz w:val="28"/>
          <w:szCs w:val="28"/>
        </w:rPr>
        <w:t>а</w:t>
      </w:r>
      <w:r w:rsidR="005A12B0">
        <w:rPr>
          <w:sz w:val="28"/>
          <w:szCs w:val="28"/>
        </w:rPr>
        <w:t xml:space="preserve"> городского поселения Лянтор</w:t>
      </w:r>
      <w:r w:rsidR="005A12B0">
        <w:rPr>
          <w:sz w:val="28"/>
          <w:szCs w:val="28"/>
        </w:rPr>
        <w:tab/>
      </w:r>
      <w:r w:rsidR="00200D04">
        <w:rPr>
          <w:sz w:val="28"/>
          <w:szCs w:val="28"/>
        </w:rPr>
        <w:t xml:space="preserve">  </w:t>
      </w:r>
      <w:r w:rsidR="001C62EE">
        <w:rPr>
          <w:sz w:val="28"/>
          <w:szCs w:val="28"/>
        </w:rPr>
        <w:t xml:space="preserve">В. В. </w:t>
      </w:r>
      <w:proofErr w:type="gramStart"/>
      <w:r w:rsidR="001C62EE"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DC09A9" w:rsidRPr="00032E43" w:rsidRDefault="00DC09A9" w:rsidP="005A12B0">
      <w:pPr>
        <w:autoSpaceDE w:val="0"/>
        <w:autoSpaceDN w:val="0"/>
        <w:adjustRightInd w:val="0"/>
        <w:ind w:firstLine="540"/>
        <w:jc w:val="both"/>
      </w:pPr>
    </w:p>
    <w:sectPr w:rsidR="00DC09A9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3BD7"/>
    <w:rsid w:val="00015BB8"/>
    <w:rsid w:val="00021798"/>
    <w:rsid w:val="0003241B"/>
    <w:rsid w:val="00032E43"/>
    <w:rsid w:val="000336D5"/>
    <w:rsid w:val="00043957"/>
    <w:rsid w:val="00057634"/>
    <w:rsid w:val="00060396"/>
    <w:rsid w:val="000629EA"/>
    <w:rsid w:val="00063008"/>
    <w:rsid w:val="00064ED2"/>
    <w:rsid w:val="00077BC7"/>
    <w:rsid w:val="000B144B"/>
    <w:rsid w:val="000C00AE"/>
    <w:rsid w:val="000C51F9"/>
    <w:rsid w:val="000E1E1B"/>
    <w:rsid w:val="00102A41"/>
    <w:rsid w:val="00106614"/>
    <w:rsid w:val="00114DD8"/>
    <w:rsid w:val="00133E23"/>
    <w:rsid w:val="00144160"/>
    <w:rsid w:val="00146179"/>
    <w:rsid w:val="00147A7E"/>
    <w:rsid w:val="00151B79"/>
    <w:rsid w:val="0015477E"/>
    <w:rsid w:val="00167826"/>
    <w:rsid w:val="001737FC"/>
    <w:rsid w:val="001A2795"/>
    <w:rsid w:val="001A78C6"/>
    <w:rsid w:val="001C62EE"/>
    <w:rsid w:val="001C7CB0"/>
    <w:rsid w:val="001D51A9"/>
    <w:rsid w:val="001E271B"/>
    <w:rsid w:val="001E4CBF"/>
    <w:rsid w:val="001E5E71"/>
    <w:rsid w:val="001E65B7"/>
    <w:rsid w:val="001F08F3"/>
    <w:rsid w:val="001F0CDD"/>
    <w:rsid w:val="001F0E67"/>
    <w:rsid w:val="0020054E"/>
    <w:rsid w:val="00200D04"/>
    <w:rsid w:val="00201926"/>
    <w:rsid w:val="002102A7"/>
    <w:rsid w:val="002205F8"/>
    <w:rsid w:val="00221549"/>
    <w:rsid w:val="0022598B"/>
    <w:rsid w:val="002322DB"/>
    <w:rsid w:val="00233C21"/>
    <w:rsid w:val="00242C19"/>
    <w:rsid w:val="002447F5"/>
    <w:rsid w:val="00247C8A"/>
    <w:rsid w:val="00250BD4"/>
    <w:rsid w:val="00254F2B"/>
    <w:rsid w:val="00263988"/>
    <w:rsid w:val="00271ADE"/>
    <w:rsid w:val="00274E5E"/>
    <w:rsid w:val="002821DB"/>
    <w:rsid w:val="00285F35"/>
    <w:rsid w:val="002A6C3D"/>
    <w:rsid w:val="002B511F"/>
    <w:rsid w:val="002C70F2"/>
    <w:rsid w:val="002D79E9"/>
    <w:rsid w:val="002E7B32"/>
    <w:rsid w:val="00304098"/>
    <w:rsid w:val="00317420"/>
    <w:rsid w:val="00322C0C"/>
    <w:rsid w:val="003377F0"/>
    <w:rsid w:val="00341301"/>
    <w:rsid w:val="00363A31"/>
    <w:rsid w:val="003668A9"/>
    <w:rsid w:val="00394FB2"/>
    <w:rsid w:val="003A4D54"/>
    <w:rsid w:val="003A73FF"/>
    <w:rsid w:val="003B6CBE"/>
    <w:rsid w:val="003C3B8B"/>
    <w:rsid w:val="003C445A"/>
    <w:rsid w:val="003D6FF3"/>
    <w:rsid w:val="00403926"/>
    <w:rsid w:val="00405796"/>
    <w:rsid w:val="00424611"/>
    <w:rsid w:val="00437726"/>
    <w:rsid w:val="00442A29"/>
    <w:rsid w:val="00486E35"/>
    <w:rsid w:val="00487C0F"/>
    <w:rsid w:val="004A0405"/>
    <w:rsid w:val="004A3D22"/>
    <w:rsid w:val="004A74F1"/>
    <w:rsid w:val="004C211A"/>
    <w:rsid w:val="004C487D"/>
    <w:rsid w:val="004C5D5D"/>
    <w:rsid w:val="004D270A"/>
    <w:rsid w:val="004D5DA8"/>
    <w:rsid w:val="005055B6"/>
    <w:rsid w:val="00514A99"/>
    <w:rsid w:val="0052163F"/>
    <w:rsid w:val="0052747F"/>
    <w:rsid w:val="0053194E"/>
    <w:rsid w:val="00550FEF"/>
    <w:rsid w:val="00552AEE"/>
    <w:rsid w:val="00553B9C"/>
    <w:rsid w:val="00556FED"/>
    <w:rsid w:val="00572180"/>
    <w:rsid w:val="00577E6F"/>
    <w:rsid w:val="00581113"/>
    <w:rsid w:val="005858B2"/>
    <w:rsid w:val="005A12B0"/>
    <w:rsid w:val="005B45CD"/>
    <w:rsid w:val="005B5EF0"/>
    <w:rsid w:val="005C0E5D"/>
    <w:rsid w:val="005C4EF2"/>
    <w:rsid w:val="005D257A"/>
    <w:rsid w:val="005D59E4"/>
    <w:rsid w:val="005E1E7E"/>
    <w:rsid w:val="005F5B49"/>
    <w:rsid w:val="006026C4"/>
    <w:rsid w:val="00621617"/>
    <w:rsid w:val="00621ED6"/>
    <w:rsid w:val="0062794E"/>
    <w:rsid w:val="00640A0C"/>
    <w:rsid w:val="00651ED7"/>
    <w:rsid w:val="00675B88"/>
    <w:rsid w:val="00690D28"/>
    <w:rsid w:val="006B48FA"/>
    <w:rsid w:val="006B67E5"/>
    <w:rsid w:val="006B785C"/>
    <w:rsid w:val="006D00CC"/>
    <w:rsid w:val="006D261E"/>
    <w:rsid w:val="006E10DE"/>
    <w:rsid w:val="006E1A11"/>
    <w:rsid w:val="006E3D85"/>
    <w:rsid w:val="006E5241"/>
    <w:rsid w:val="006F3330"/>
    <w:rsid w:val="006F3988"/>
    <w:rsid w:val="00717D44"/>
    <w:rsid w:val="00720CC5"/>
    <w:rsid w:val="007231E3"/>
    <w:rsid w:val="00743747"/>
    <w:rsid w:val="0075101D"/>
    <w:rsid w:val="00764BEF"/>
    <w:rsid w:val="007A4210"/>
    <w:rsid w:val="007B01AF"/>
    <w:rsid w:val="007C5D11"/>
    <w:rsid w:val="007D169F"/>
    <w:rsid w:val="007F6693"/>
    <w:rsid w:val="008052F1"/>
    <w:rsid w:val="0083331E"/>
    <w:rsid w:val="00847A06"/>
    <w:rsid w:val="00852B1A"/>
    <w:rsid w:val="00852ED7"/>
    <w:rsid w:val="0085428A"/>
    <w:rsid w:val="008548F1"/>
    <w:rsid w:val="008603D4"/>
    <w:rsid w:val="00880275"/>
    <w:rsid w:val="00885C47"/>
    <w:rsid w:val="00886D12"/>
    <w:rsid w:val="00890824"/>
    <w:rsid w:val="00891563"/>
    <w:rsid w:val="0089273C"/>
    <w:rsid w:val="00892F50"/>
    <w:rsid w:val="00896814"/>
    <w:rsid w:val="008B5011"/>
    <w:rsid w:val="008B64E7"/>
    <w:rsid w:val="008B7800"/>
    <w:rsid w:val="008D3F6A"/>
    <w:rsid w:val="008E7D89"/>
    <w:rsid w:val="008F471E"/>
    <w:rsid w:val="0090031E"/>
    <w:rsid w:val="00905B25"/>
    <w:rsid w:val="009123EA"/>
    <w:rsid w:val="0091278D"/>
    <w:rsid w:val="009159B0"/>
    <w:rsid w:val="00920B24"/>
    <w:rsid w:val="00932AA4"/>
    <w:rsid w:val="009542E7"/>
    <w:rsid w:val="00976A58"/>
    <w:rsid w:val="00980E03"/>
    <w:rsid w:val="00987C2A"/>
    <w:rsid w:val="00993229"/>
    <w:rsid w:val="0099492F"/>
    <w:rsid w:val="00995127"/>
    <w:rsid w:val="009A0E5A"/>
    <w:rsid w:val="009A522D"/>
    <w:rsid w:val="009A7496"/>
    <w:rsid w:val="009B1B79"/>
    <w:rsid w:val="009B3138"/>
    <w:rsid w:val="009B6462"/>
    <w:rsid w:val="009D08FB"/>
    <w:rsid w:val="00A01C92"/>
    <w:rsid w:val="00A14CD4"/>
    <w:rsid w:val="00A16500"/>
    <w:rsid w:val="00A23519"/>
    <w:rsid w:val="00A265F4"/>
    <w:rsid w:val="00A43A42"/>
    <w:rsid w:val="00A5343D"/>
    <w:rsid w:val="00A56DB4"/>
    <w:rsid w:val="00A57EA4"/>
    <w:rsid w:val="00A84338"/>
    <w:rsid w:val="00A8669B"/>
    <w:rsid w:val="00AA29B7"/>
    <w:rsid w:val="00AA3513"/>
    <w:rsid w:val="00AA783D"/>
    <w:rsid w:val="00AA7CE5"/>
    <w:rsid w:val="00AB08E3"/>
    <w:rsid w:val="00AB17AA"/>
    <w:rsid w:val="00AD061E"/>
    <w:rsid w:val="00AD0BFA"/>
    <w:rsid w:val="00AE6769"/>
    <w:rsid w:val="00AE7490"/>
    <w:rsid w:val="00AF1B12"/>
    <w:rsid w:val="00AF2FF8"/>
    <w:rsid w:val="00B0137E"/>
    <w:rsid w:val="00B051C2"/>
    <w:rsid w:val="00B155CE"/>
    <w:rsid w:val="00B1573F"/>
    <w:rsid w:val="00B24CA4"/>
    <w:rsid w:val="00B35902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C77A6"/>
    <w:rsid w:val="00BE2B8E"/>
    <w:rsid w:val="00C06347"/>
    <w:rsid w:val="00C113D3"/>
    <w:rsid w:val="00C26B0A"/>
    <w:rsid w:val="00C279DE"/>
    <w:rsid w:val="00C4205D"/>
    <w:rsid w:val="00C43852"/>
    <w:rsid w:val="00C550F7"/>
    <w:rsid w:val="00C60431"/>
    <w:rsid w:val="00C60A26"/>
    <w:rsid w:val="00C70D0B"/>
    <w:rsid w:val="00C83315"/>
    <w:rsid w:val="00C91752"/>
    <w:rsid w:val="00CA150C"/>
    <w:rsid w:val="00CA63BA"/>
    <w:rsid w:val="00CB177B"/>
    <w:rsid w:val="00CB28F0"/>
    <w:rsid w:val="00CB5688"/>
    <w:rsid w:val="00CC709E"/>
    <w:rsid w:val="00D00414"/>
    <w:rsid w:val="00D06F0F"/>
    <w:rsid w:val="00D115A0"/>
    <w:rsid w:val="00D15AEB"/>
    <w:rsid w:val="00D65F49"/>
    <w:rsid w:val="00D90660"/>
    <w:rsid w:val="00D93736"/>
    <w:rsid w:val="00D93A1A"/>
    <w:rsid w:val="00D93C94"/>
    <w:rsid w:val="00DB2181"/>
    <w:rsid w:val="00DC09A9"/>
    <w:rsid w:val="00DD2419"/>
    <w:rsid w:val="00DD4F27"/>
    <w:rsid w:val="00DD5A26"/>
    <w:rsid w:val="00DE1CEF"/>
    <w:rsid w:val="00DE4DD3"/>
    <w:rsid w:val="00DF132E"/>
    <w:rsid w:val="00DF4928"/>
    <w:rsid w:val="00DF6CD4"/>
    <w:rsid w:val="00E01FA0"/>
    <w:rsid w:val="00E11597"/>
    <w:rsid w:val="00E1210D"/>
    <w:rsid w:val="00E13A8D"/>
    <w:rsid w:val="00E14C18"/>
    <w:rsid w:val="00E25F10"/>
    <w:rsid w:val="00E3394E"/>
    <w:rsid w:val="00E44E9B"/>
    <w:rsid w:val="00E478E3"/>
    <w:rsid w:val="00E5186C"/>
    <w:rsid w:val="00E535B0"/>
    <w:rsid w:val="00E650A7"/>
    <w:rsid w:val="00E90E26"/>
    <w:rsid w:val="00E9565D"/>
    <w:rsid w:val="00EB1D3C"/>
    <w:rsid w:val="00EC6FD0"/>
    <w:rsid w:val="00ED06D7"/>
    <w:rsid w:val="00ED1832"/>
    <w:rsid w:val="00EE3B89"/>
    <w:rsid w:val="00EF18CF"/>
    <w:rsid w:val="00F312B1"/>
    <w:rsid w:val="00F45CD2"/>
    <w:rsid w:val="00F51A08"/>
    <w:rsid w:val="00F62CC2"/>
    <w:rsid w:val="00F661E4"/>
    <w:rsid w:val="00F66A7F"/>
    <w:rsid w:val="00F73C82"/>
    <w:rsid w:val="00F811E3"/>
    <w:rsid w:val="00F96765"/>
    <w:rsid w:val="00FA3C6D"/>
    <w:rsid w:val="00FB4747"/>
    <w:rsid w:val="00FB6227"/>
    <w:rsid w:val="00FB77F8"/>
    <w:rsid w:val="00FC38C1"/>
    <w:rsid w:val="00FE02ED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0894-3F29-4656-A0FD-D78AB8A9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_SmolyaninovaON</cp:lastModifiedBy>
  <cp:revision>3</cp:revision>
  <cp:lastPrinted>2012-11-01T06:22:00Z</cp:lastPrinted>
  <dcterms:created xsi:type="dcterms:W3CDTF">2012-11-01T06:23:00Z</dcterms:created>
  <dcterms:modified xsi:type="dcterms:W3CDTF">2012-11-02T11:48:00Z</dcterms:modified>
</cp:coreProperties>
</file>