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43434802" r:id="rId6"/>
        </w:object>
      </w: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>
      <w:pPr>
        <w:rPr>
          <w:sz w:val="20"/>
          <w:szCs w:val="20"/>
        </w:rPr>
      </w:pPr>
    </w:p>
    <w:p w:rsidR="00186E9E" w:rsidRDefault="00186E9E" w:rsidP="00186E9E"/>
    <w:p w:rsidR="00186E9E" w:rsidRDefault="004D4964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36C4E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</w:t>
      </w:r>
      <w:r w:rsidR="00186E9E">
        <w:rPr>
          <w:sz w:val="28"/>
          <w:szCs w:val="28"/>
          <w:u w:val="single"/>
        </w:rPr>
        <w:t xml:space="preserve"> октября 2013 года </w:t>
      </w:r>
      <w:r w:rsidR="00186E9E">
        <w:rPr>
          <w:sz w:val="28"/>
          <w:szCs w:val="28"/>
        </w:rPr>
        <w:t xml:space="preserve">                                                                            №  </w:t>
      </w:r>
      <w:r w:rsidR="00136C4E">
        <w:rPr>
          <w:sz w:val="28"/>
          <w:szCs w:val="28"/>
        </w:rPr>
        <w:t>483</w:t>
      </w:r>
    </w:p>
    <w:p w:rsidR="00186E9E" w:rsidRDefault="006C7664" w:rsidP="00186E9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186E9E">
        <w:rPr>
          <w:sz w:val="28"/>
          <w:szCs w:val="28"/>
        </w:rPr>
        <w:t>г</w:t>
      </w:r>
      <w:proofErr w:type="gramStart"/>
      <w:r w:rsidR="00186E9E">
        <w:rPr>
          <w:sz w:val="28"/>
          <w:szCs w:val="28"/>
        </w:rPr>
        <w:t>.Л</w:t>
      </w:r>
      <w:proofErr w:type="gramEnd"/>
      <w:r w:rsidR="00186E9E">
        <w:rPr>
          <w:sz w:val="28"/>
          <w:szCs w:val="28"/>
        </w:rPr>
        <w:t>янтор</w:t>
      </w:r>
      <w:proofErr w:type="spellEnd"/>
    </w:p>
    <w:p w:rsidR="00D57531" w:rsidRDefault="00D57531" w:rsidP="004D4964">
      <w:pPr>
        <w:rPr>
          <w:sz w:val="28"/>
        </w:rPr>
      </w:pPr>
    </w:p>
    <w:p w:rsidR="00613D77" w:rsidRPr="002104DF" w:rsidRDefault="00613D77" w:rsidP="00613D77">
      <w:pPr>
        <w:rPr>
          <w:sz w:val="28"/>
        </w:rPr>
      </w:pPr>
      <w:r w:rsidRPr="002104DF">
        <w:rPr>
          <w:sz w:val="28"/>
        </w:rPr>
        <w:t>О муниципальных программах</w:t>
      </w:r>
    </w:p>
    <w:p w:rsidR="00613D77" w:rsidRPr="002104DF" w:rsidRDefault="00613D77" w:rsidP="00613D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3D77" w:rsidRPr="002104DF" w:rsidRDefault="00613D77" w:rsidP="00613D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В соответствии со </w:t>
      </w:r>
      <w:hyperlink r:id="rId7" w:history="1">
        <w:r w:rsidRPr="002104DF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ёй</w:t>
        </w:r>
        <w:r w:rsidRPr="002104DF">
          <w:rPr>
            <w:sz w:val="28"/>
            <w:szCs w:val="28"/>
          </w:rPr>
          <w:t xml:space="preserve"> 179</w:t>
        </w:r>
      </w:hyperlink>
      <w:r w:rsidRPr="002104DF">
        <w:rPr>
          <w:sz w:val="28"/>
          <w:szCs w:val="28"/>
        </w:rPr>
        <w:t xml:space="preserve"> Бюджетного кодекса Российской Федерации, в целях единого методологического подхода при разработке и реализации </w:t>
      </w:r>
      <w:r>
        <w:rPr>
          <w:sz w:val="28"/>
          <w:szCs w:val="28"/>
        </w:rPr>
        <w:t xml:space="preserve">муниципальных </w:t>
      </w:r>
      <w:r w:rsidRPr="002104DF">
        <w:rPr>
          <w:sz w:val="28"/>
          <w:szCs w:val="28"/>
        </w:rPr>
        <w:t>программ: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1. Утвердить: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1.1. </w:t>
      </w:r>
      <w:hyperlink w:anchor="Par36" w:history="1">
        <w:r w:rsidRPr="002104DF">
          <w:rPr>
            <w:sz w:val="28"/>
            <w:szCs w:val="28"/>
          </w:rPr>
          <w:t>Порядок</w:t>
        </w:r>
      </w:hyperlink>
      <w:r w:rsidRPr="002104DF">
        <w:rPr>
          <w:sz w:val="28"/>
          <w:szCs w:val="28"/>
        </w:rPr>
        <w:t xml:space="preserve"> разработки, утверждения, реализации и оценки эффективности реализации </w:t>
      </w:r>
      <w:r>
        <w:rPr>
          <w:sz w:val="28"/>
          <w:szCs w:val="28"/>
        </w:rPr>
        <w:t>муниципальных</w:t>
      </w:r>
      <w:r w:rsidRPr="002104DF">
        <w:rPr>
          <w:sz w:val="28"/>
          <w:szCs w:val="28"/>
        </w:rPr>
        <w:t xml:space="preserve"> программ городско</w:t>
      </w:r>
      <w:r>
        <w:rPr>
          <w:sz w:val="28"/>
          <w:szCs w:val="28"/>
        </w:rPr>
        <w:t>го</w:t>
      </w:r>
      <w:r w:rsidRPr="002104DF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ения Лянтор согласно приложению.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2. Возложить на управление экономики и управление бюджетного учёта и отчётности Администрации городского поселения Лянтор методическое руководство и координацию работ по разработке и реализации муниципальных программ в установленных сферах деятельности.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3.</w:t>
      </w:r>
      <w:r w:rsidR="006C7664">
        <w:rPr>
          <w:sz w:val="28"/>
          <w:szCs w:val="28"/>
        </w:rPr>
        <w:t xml:space="preserve"> </w:t>
      </w:r>
      <w:r w:rsidRPr="002104DF">
        <w:rPr>
          <w:sz w:val="28"/>
          <w:szCs w:val="28"/>
        </w:rPr>
        <w:t xml:space="preserve">Признать утратившим силу </w:t>
      </w:r>
      <w:hyperlink r:id="rId8" w:history="1">
        <w:r w:rsidRPr="002104DF">
          <w:rPr>
            <w:sz w:val="28"/>
            <w:szCs w:val="28"/>
          </w:rPr>
          <w:t>постановление</w:t>
        </w:r>
      </w:hyperlink>
      <w:r w:rsidRPr="002104DF">
        <w:rPr>
          <w:sz w:val="28"/>
          <w:szCs w:val="28"/>
        </w:rPr>
        <w:t xml:space="preserve"> Администрации городского поселения Лянтор от 07.10.2010  </w:t>
      </w:r>
      <w:r>
        <w:rPr>
          <w:sz w:val="28"/>
          <w:szCs w:val="28"/>
        </w:rPr>
        <w:t>№</w:t>
      </w:r>
      <w:r w:rsidRPr="002104DF">
        <w:rPr>
          <w:sz w:val="28"/>
          <w:szCs w:val="28"/>
        </w:rPr>
        <w:t xml:space="preserve"> 502  </w:t>
      </w:r>
      <w:r>
        <w:rPr>
          <w:sz w:val="28"/>
          <w:szCs w:val="28"/>
        </w:rPr>
        <w:t>«</w:t>
      </w:r>
      <w:r w:rsidRPr="002104DF">
        <w:rPr>
          <w:sz w:val="28"/>
          <w:szCs w:val="28"/>
        </w:rPr>
        <w:t>О долгосрочных целевых программах</w:t>
      </w:r>
      <w:r>
        <w:rPr>
          <w:sz w:val="28"/>
          <w:szCs w:val="28"/>
        </w:rPr>
        <w:t>»</w:t>
      </w:r>
      <w:r w:rsidRPr="002104DF">
        <w:rPr>
          <w:sz w:val="28"/>
          <w:szCs w:val="28"/>
        </w:rPr>
        <w:t>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4. Структурным подразделениям Администрации городского поселения Лянтор и субъектам бюджетного планирования осуществлять подготовку муниципальных программ в соответст</w:t>
      </w:r>
      <w:r>
        <w:rPr>
          <w:sz w:val="28"/>
          <w:szCs w:val="28"/>
        </w:rPr>
        <w:t>вии с утверждённым порядком</w:t>
      </w:r>
      <w:r w:rsidRPr="002104DF">
        <w:rPr>
          <w:sz w:val="28"/>
          <w:szCs w:val="28"/>
        </w:rPr>
        <w:t>.</w:t>
      </w:r>
    </w:p>
    <w:p w:rsidR="006C7664" w:rsidRDefault="006C7664" w:rsidP="006C766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6C7664" w:rsidRPr="00B91F71" w:rsidRDefault="006C7664" w:rsidP="006C766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1F71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6C7664" w:rsidRPr="00B91F71" w:rsidRDefault="006C7664" w:rsidP="006C766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1F71">
        <w:rPr>
          <w:sz w:val="28"/>
          <w:szCs w:val="28"/>
        </w:rPr>
        <w:t xml:space="preserve">5. </w:t>
      </w:r>
      <w:proofErr w:type="gramStart"/>
      <w:r w:rsidRPr="00B91F71">
        <w:rPr>
          <w:sz w:val="28"/>
          <w:szCs w:val="28"/>
        </w:rPr>
        <w:t>Контроль за</w:t>
      </w:r>
      <w:proofErr w:type="gramEnd"/>
      <w:r w:rsidRPr="00B91F71">
        <w:rPr>
          <w:sz w:val="28"/>
          <w:szCs w:val="28"/>
        </w:rPr>
        <w:t xml:space="preserve"> выполнением постановления оставляю за собой.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664" w:rsidRPr="002104DF" w:rsidRDefault="006C7664" w:rsidP="00613D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104DF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а                              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13D77" w:rsidRDefault="00613D77" w:rsidP="00613D77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34"/>
      </w:tblGrid>
      <w:tr w:rsidR="00613D77" w:rsidTr="00613D77">
        <w:trPr>
          <w:trHeight w:val="1134"/>
        </w:trPr>
        <w:tc>
          <w:tcPr>
            <w:tcW w:w="3934" w:type="dxa"/>
          </w:tcPr>
          <w:p w:rsidR="00613D77" w:rsidRDefault="00613D77" w:rsidP="00613D77">
            <w:pPr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outlineLvl w:val="0"/>
            </w:pPr>
            <w:r>
              <w:lastRenderedPageBreak/>
              <w:t xml:space="preserve">Приложение к постановлению </w:t>
            </w:r>
          </w:p>
          <w:p w:rsidR="00613D77" w:rsidRDefault="00613D77" w:rsidP="00613D77">
            <w:pPr>
              <w:tabs>
                <w:tab w:val="left" w:pos="4962"/>
                <w:tab w:val="left" w:pos="6237"/>
              </w:tabs>
              <w:autoSpaceDE w:val="0"/>
              <w:autoSpaceDN w:val="0"/>
              <w:adjustRightInd w:val="0"/>
              <w:outlineLvl w:val="0"/>
            </w:pPr>
            <w:r>
              <w:t xml:space="preserve">Администрации </w:t>
            </w:r>
            <w:proofErr w:type="gramStart"/>
            <w:r>
              <w:t>городского</w:t>
            </w:r>
            <w:proofErr w:type="gramEnd"/>
          </w:p>
          <w:p w:rsidR="00613D77" w:rsidRDefault="00613D77" w:rsidP="00613D77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0"/>
            </w:pPr>
            <w:r>
              <w:t>поселения Лянтор</w:t>
            </w:r>
          </w:p>
          <w:p w:rsidR="00613D77" w:rsidRDefault="00613D77" w:rsidP="00136C4E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t>от «</w:t>
            </w:r>
            <w:r w:rsidR="00136C4E">
              <w:t>16</w:t>
            </w:r>
            <w:r>
              <w:t xml:space="preserve">» октября 2013 года № </w:t>
            </w:r>
            <w:r w:rsidR="00136C4E">
              <w:t>483</w:t>
            </w:r>
          </w:p>
        </w:tc>
      </w:tr>
    </w:tbl>
    <w:p w:rsidR="00613D77" w:rsidRDefault="00613D77" w:rsidP="00613D77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13D77" w:rsidRPr="002104DF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6"/>
      <w:bookmarkEnd w:id="0"/>
      <w:r w:rsidRPr="002104DF">
        <w:rPr>
          <w:bCs/>
          <w:sz w:val="28"/>
          <w:szCs w:val="28"/>
        </w:rPr>
        <w:t>Порядок</w:t>
      </w:r>
    </w:p>
    <w:p w:rsidR="00613D77" w:rsidRPr="002104DF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104DF">
        <w:rPr>
          <w:bCs/>
          <w:sz w:val="28"/>
          <w:szCs w:val="28"/>
        </w:rPr>
        <w:t>разработки, утверждения, реализации и оценки эффективности</w:t>
      </w:r>
    </w:p>
    <w:p w:rsidR="00613D77" w:rsidRPr="002104DF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104DF">
        <w:rPr>
          <w:bCs/>
          <w:sz w:val="28"/>
          <w:szCs w:val="28"/>
        </w:rPr>
        <w:t>реализации муниципальных программ городско</w:t>
      </w:r>
      <w:r>
        <w:rPr>
          <w:bCs/>
          <w:sz w:val="28"/>
          <w:szCs w:val="28"/>
        </w:rPr>
        <w:t>го</w:t>
      </w:r>
      <w:r w:rsidRPr="002104DF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="003D6EBD">
        <w:rPr>
          <w:bCs/>
          <w:sz w:val="28"/>
          <w:szCs w:val="28"/>
        </w:rPr>
        <w:t xml:space="preserve"> </w:t>
      </w:r>
      <w:r w:rsidRPr="002104DF">
        <w:rPr>
          <w:bCs/>
          <w:sz w:val="28"/>
          <w:szCs w:val="28"/>
        </w:rPr>
        <w:t>Лянтор</w:t>
      </w:r>
    </w:p>
    <w:p w:rsidR="00613D77" w:rsidRPr="002104DF" w:rsidRDefault="00613D77" w:rsidP="00613D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3D77" w:rsidRPr="002104DF" w:rsidRDefault="00613D77" w:rsidP="00613D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04DF">
        <w:rPr>
          <w:sz w:val="28"/>
          <w:szCs w:val="28"/>
        </w:rPr>
        <w:t>1. Общие положения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Pr="002104DF" w:rsidRDefault="00613D77" w:rsidP="00613D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1.1. </w:t>
      </w:r>
      <w:r w:rsidRPr="00594882">
        <w:rPr>
          <w:sz w:val="28"/>
          <w:szCs w:val="28"/>
        </w:rPr>
        <w:t xml:space="preserve">Настоящий Порядок разработки, утверждения, реализации и оценки эффективности реализации муниципальных программ в </w:t>
      </w:r>
      <w:r w:rsidRPr="00594882">
        <w:rPr>
          <w:bCs/>
          <w:sz w:val="28"/>
          <w:szCs w:val="28"/>
        </w:rPr>
        <w:t>городско</w:t>
      </w:r>
      <w:r>
        <w:rPr>
          <w:bCs/>
          <w:sz w:val="28"/>
          <w:szCs w:val="28"/>
        </w:rPr>
        <w:t>м</w:t>
      </w:r>
      <w:r w:rsidRPr="0059488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="006C7664">
        <w:rPr>
          <w:bCs/>
          <w:sz w:val="28"/>
          <w:szCs w:val="28"/>
        </w:rPr>
        <w:t xml:space="preserve"> </w:t>
      </w:r>
      <w:proofErr w:type="spellStart"/>
      <w:r w:rsidRPr="00594882">
        <w:rPr>
          <w:bCs/>
          <w:sz w:val="28"/>
          <w:szCs w:val="28"/>
        </w:rPr>
        <w:t>Лянто</w:t>
      </w:r>
      <w:proofErr w:type="gramStart"/>
      <w:r w:rsidRPr="00594882">
        <w:rPr>
          <w:bCs/>
          <w:sz w:val="28"/>
          <w:szCs w:val="28"/>
        </w:rPr>
        <w:t>р</w:t>
      </w:r>
      <w:proofErr w:type="spellEnd"/>
      <w:r w:rsidRPr="00594882">
        <w:rPr>
          <w:sz w:val="28"/>
          <w:szCs w:val="28"/>
        </w:rPr>
        <w:t>(</w:t>
      </w:r>
      <w:proofErr w:type="gramEnd"/>
      <w:r w:rsidRPr="00594882">
        <w:rPr>
          <w:sz w:val="28"/>
          <w:szCs w:val="28"/>
        </w:rPr>
        <w:t>далее - Порядок)</w:t>
      </w:r>
      <w:r>
        <w:rPr>
          <w:sz w:val="28"/>
          <w:szCs w:val="28"/>
        </w:rPr>
        <w:t xml:space="preserve"> разработан в соответствии </w:t>
      </w:r>
      <w:r w:rsidRPr="002104DF">
        <w:rPr>
          <w:sz w:val="28"/>
          <w:szCs w:val="28"/>
        </w:rPr>
        <w:t xml:space="preserve">со </w:t>
      </w:r>
      <w:hyperlink r:id="rId9" w:history="1">
        <w:r w:rsidRPr="002104DF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ёй</w:t>
        </w:r>
        <w:r w:rsidRPr="002104DF">
          <w:rPr>
            <w:sz w:val="28"/>
            <w:szCs w:val="28"/>
          </w:rPr>
          <w:t xml:space="preserve"> 179</w:t>
        </w:r>
      </w:hyperlink>
      <w:r w:rsidRPr="002104DF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и регулирует отношения, связанные с разработкой,</w:t>
      </w:r>
      <w:r w:rsidRPr="00594882">
        <w:rPr>
          <w:sz w:val="28"/>
          <w:szCs w:val="28"/>
        </w:rPr>
        <w:t xml:space="preserve"> утверждени</w:t>
      </w:r>
      <w:r>
        <w:rPr>
          <w:sz w:val="28"/>
          <w:szCs w:val="28"/>
        </w:rPr>
        <w:t>ем</w:t>
      </w:r>
      <w:r w:rsidRPr="00594882">
        <w:rPr>
          <w:sz w:val="28"/>
          <w:szCs w:val="28"/>
        </w:rPr>
        <w:t>, реализаци</w:t>
      </w:r>
      <w:r>
        <w:rPr>
          <w:sz w:val="28"/>
          <w:szCs w:val="28"/>
        </w:rPr>
        <w:t>ей</w:t>
      </w:r>
      <w:r w:rsidRPr="00594882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ой</w:t>
      </w:r>
      <w:r w:rsidRPr="00594882">
        <w:rPr>
          <w:sz w:val="28"/>
          <w:szCs w:val="28"/>
        </w:rPr>
        <w:t xml:space="preserve"> эффективности реализации муниципальных программ в </w:t>
      </w:r>
      <w:r w:rsidRPr="00594882">
        <w:rPr>
          <w:bCs/>
          <w:sz w:val="28"/>
          <w:szCs w:val="28"/>
        </w:rPr>
        <w:t>муниципальном образовании городское поселение Лянтор.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1.2. Муниципальные программы (далее -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 xml:space="preserve">рограммы) разрабатываются на срок от трёх лет и представляют собой согласованный по задачам, ресурсам и срокам осуществления комплекс мероприятий, приоритетных направлений развития отраслей, обеспечивающих эффективное решение проблем в области экономического, социального, экологического, инвестиционного, инновационного и культурного развития </w:t>
      </w:r>
      <w:r w:rsidRPr="002104DF">
        <w:rPr>
          <w:bCs/>
          <w:sz w:val="28"/>
          <w:szCs w:val="28"/>
        </w:rPr>
        <w:t>городско</w:t>
      </w:r>
      <w:r>
        <w:rPr>
          <w:bCs/>
          <w:sz w:val="28"/>
          <w:szCs w:val="28"/>
        </w:rPr>
        <w:t>го</w:t>
      </w:r>
      <w:r w:rsidRPr="002104DF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="003D6EBD">
        <w:rPr>
          <w:bCs/>
          <w:sz w:val="28"/>
          <w:szCs w:val="28"/>
        </w:rPr>
        <w:t xml:space="preserve"> </w:t>
      </w:r>
      <w:r w:rsidRPr="002104DF">
        <w:rPr>
          <w:bCs/>
          <w:sz w:val="28"/>
          <w:szCs w:val="28"/>
        </w:rPr>
        <w:t>Лянтор</w:t>
      </w:r>
      <w:r w:rsidRPr="002104DF">
        <w:rPr>
          <w:sz w:val="28"/>
          <w:szCs w:val="28"/>
        </w:rPr>
        <w:t>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 xml:space="preserve">рограммы должны быть сосредоточены на реализации крупномасштабных, наиболее важных для города </w:t>
      </w:r>
      <w:proofErr w:type="spellStart"/>
      <w:r w:rsidRPr="002104DF">
        <w:rPr>
          <w:sz w:val="28"/>
          <w:szCs w:val="28"/>
        </w:rPr>
        <w:t>Лянтора</w:t>
      </w:r>
      <w:proofErr w:type="spellEnd"/>
      <w:r w:rsidR="003D6EBD">
        <w:rPr>
          <w:sz w:val="28"/>
          <w:szCs w:val="28"/>
        </w:rPr>
        <w:t xml:space="preserve"> </w:t>
      </w:r>
      <w:r w:rsidRPr="002104DF">
        <w:rPr>
          <w:sz w:val="28"/>
          <w:szCs w:val="28"/>
        </w:rPr>
        <w:t xml:space="preserve"> проблемах, решение которых относится к компетенции </w:t>
      </w:r>
      <w:r w:rsidRPr="002104DF">
        <w:rPr>
          <w:bCs/>
          <w:sz w:val="28"/>
          <w:szCs w:val="28"/>
        </w:rPr>
        <w:t>муниципального образования городского поселения Лянтор</w:t>
      </w:r>
      <w:r w:rsidRPr="002104DF">
        <w:rPr>
          <w:sz w:val="28"/>
          <w:szCs w:val="28"/>
        </w:rPr>
        <w:t>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 xml:space="preserve">рограмма может включать в себя несколько подпрограмм, направленных на решение задач в рамках программы. Деление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Конкретные сроки реализации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 xml:space="preserve">рограмм определяются при их разработке в зависимости от планируемых целей и задач, ожидаемых результатов и ресурсного потенциала бюджета </w:t>
      </w:r>
      <w:r w:rsidRPr="002104DF">
        <w:rPr>
          <w:bCs/>
          <w:sz w:val="28"/>
          <w:szCs w:val="28"/>
        </w:rPr>
        <w:t>муниципального образования городского поселения Лянтор</w:t>
      </w:r>
      <w:r w:rsidRPr="002104DF">
        <w:rPr>
          <w:sz w:val="28"/>
          <w:szCs w:val="28"/>
        </w:rPr>
        <w:t xml:space="preserve"> и устанавливаются в самих программах.</w:t>
      </w:r>
    </w:p>
    <w:p w:rsidR="00613D77" w:rsidRPr="000405B0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405B0">
        <w:rPr>
          <w:sz w:val="28"/>
          <w:szCs w:val="28"/>
        </w:rPr>
        <w:t>Расходы Программ не могут быть включены в проекты ведомственных целевых программ, разрабатываемых в соответствии с муниципальным правовым актом администрации городского поселения Лянтор о порядке разработки, утверждения и реализации ведомственных целевых программ.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5B0">
        <w:rPr>
          <w:sz w:val="28"/>
          <w:szCs w:val="28"/>
        </w:rPr>
        <w:t>1.4. Мероприятия Программ не могут дублировать мероприятия ведомственных целевых программ.</w:t>
      </w:r>
    </w:p>
    <w:p w:rsidR="00613D77" w:rsidRPr="002104DF" w:rsidRDefault="00613D77" w:rsidP="00613D7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04D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104DF">
        <w:rPr>
          <w:sz w:val="28"/>
          <w:szCs w:val="28"/>
        </w:rPr>
        <w:t>. При разработке</w:t>
      </w:r>
      <w:r>
        <w:rPr>
          <w:sz w:val="28"/>
          <w:szCs w:val="28"/>
        </w:rPr>
        <w:t xml:space="preserve">, </w:t>
      </w:r>
      <w:r w:rsidRPr="002104DF">
        <w:rPr>
          <w:bCs/>
          <w:sz w:val="28"/>
          <w:szCs w:val="28"/>
        </w:rPr>
        <w:t>утверждения, реализации и оценки эффективности</w:t>
      </w:r>
    </w:p>
    <w:p w:rsidR="00613D77" w:rsidRPr="002104DF" w:rsidRDefault="00613D77" w:rsidP="00613D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4DF">
        <w:rPr>
          <w:bCs/>
          <w:sz w:val="28"/>
          <w:szCs w:val="28"/>
        </w:rPr>
        <w:t xml:space="preserve">реализации </w:t>
      </w:r>
      <w:r>
        <w:rPr>
          <w:bCs/>
          <w:sz w:val="28"/>
          <w:szCs w:val="28"/>
        </w:rPr>
        <w:t>П</w:t>
      </w:r>
      <w:r w:rsidRPr="002104DF">
        <w:rPr>
          <w:bCs/>
          <w:sz w:val="28"/>
          <w:szCs w:val="28"/>
        </w:rPr>
        <w:t>рограмм городско</w:t>
      </w:r>
      <w:r>
        <w:rPr>
          <w:bCs/>
          <w:sz w:val="28"/>
          <w:szCs w:val="28"/>
        </w:rPr>
        <w:t>го</w:t>
      </w:r>
      <w:r w:rsidRPr="002104DF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="003D6EBD">
        <w:rPr>
          <w:bCs/>
          <w:sz w:val="28"/>
          <w:szCs w:val="28"/>
        </w:rPr>
        <w:t xml:space="preserve"> </w:t>
      </w:r>
      <w:r w:rsidRPr="002104DF">
        <w:rPr>
          <w:bCs/>
          <w:sz w:val="28"/>
          <w:szCs w:val="28"/>
        </w:rPr>
        <w:t>Лянтор</w:t>
      </w:r>
      <w:r w:rsidR="003D6EBD">
        <w:rPr>
          <w:bCs/>
          <w:sz w:val="28"/>
          <w:szCs w:val="28"/>
        </w:rPr>
        <w:t xml:space="preserve"> </w:t>
      </w:r>
      <w:r w:rsidRPr="002104DF">
        <w:rPr>
          <w:sz w:val="28"/>
          <w:szCs w:val="28"/>
        </w:rPr>
        <w:t>должны соблюдаться следующие основные этапы: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- принятие решения о разработке проекта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рограммы;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- разработка и согласование проекта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рограммы;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-утверждение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</w:t>
      </w:r>
      <w:r>
        <w:rPr>
          <w:sz w:val="28"/>
          <w:szCs w:val="28"/>
        </w:rPr>
        <w:t>мы</w:t>
      </w:r>
      <w:r w:rsidRPr="002104DF">
        <w:rPr>
          <w:sz w:val="28"/>
          <w:szCs w:val="28"/>
        </w:rPr>
        <w:t>;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- реализация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рограммы;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lastRenderedPageBreak/>
        <w:t xml:space="preserve">-текущий мониторинг и оценка эффективности реализации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Pr="00FB15B2" w:rsidRDefault="00613D77" w:rsidP="00613D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04DF">
        <w:rPr>
          <w:sz w:val="28"/>
          <w:szCs w:val="28"/>
        </w:rPr>
        <w:t xml:space="preserve">2. </w:t>
      </w:r>
      <w:r w:rsidRPr="00FB15B2">
        <w:rPr>
          <w:sz w:val="28"/>
          <w:szCs w:val="28"/>
        </w:rPr>
        <w:t>Принятие решения о разработке проекта Программы (отбор проблем для программной разработки)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2.1. Инициаторами разработки Программ могут быть депутаты Совета депутатов городского поселения Лянтор, Глава городского поселения (далее – Глава города</w:t>
      </w:r>
      <w:r w:rsidRPr="006C7664">
        <w:rPr>
          <w:sz w:val="28"/>
          <w:szCs w:val="28"/>
        </w:rPr>
        <w:t>), заместител</w:t>
      </w:r>
      <w:r w:rsidR="003D6EBD" w:rsidRPr="006C7664">
        <w:rPr>
          <w:sz w:val="28"/>
          <w:szCs w:val="28"/>
        </w:rPr>
        <w:t>ь</w:t>
      </w:r>
      <w:r w:rsidRPr="00613D77">
        <w:rPr>
          <w:color w:val="FF0000"/>
          <w:sz w:val="28"/>
          <w:szCs w:val="28"/>
        </w:rPr>
        <w:t xml:space="preserve"> </w:t>
      </w:r>
      <w:r w:rsidRPr="00FB15B2">
        <w:rPr>
          <w:sz w:val="28"/>
          <w:szCs w:val="28"/>
        </w:rPr>
        <w:t>Главы муниципального образования, структурные подразделения Администрации городского поселения Лянтор, юридические лица, инициативные группы граждан.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2.2. Предложение о разработке Программы должно содержать: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- правовое обоснование разработки Программы, то есть соответствие предлагаемых программных мероприятий полномочиям органов местного самоуправления, установленных действующим законодательством;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- обоснование значимости проблемы и целесообразности её решения</w:t>
      </w:r>
      <w:r>
        <w:rPr>
          <w:sz w:val="28"/>
          <w:szCs w:val="28"/>
        </w:rPr>
        <w:t>,</w:t>
      </w:r>
      <w:r w:rsidRPr="00FB15B2">
        <w:rPr>
          <w:sz w:val="28"/>
          <w:szCs w:val="28"/>
        </w:rPr>
        <w:t xml:space="preserve"> соответствия решаемой проблемы приоритетным задачам социально-экономического развития городского поселения Лянтор;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- характеристику проблем, на решение которых будет направлена Программа;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- цели и задачи Программы;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- ориентировочные сроки и этапы реализации Программы;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- объём и источники финансирования Программы;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- ожидаемые результаты реализации Программы</w:t>
      </w:r>
      <w:r>
        <w:rPr>
          <w:sz w:val="28"/>
          <w:szCs w:val="28"/>
        </w:rPr>
        <w:t>.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2.3. Предложение о разработке Программы направляется Главе города.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 xml:space="preserve">2.4. Решение о разработке Программы принимается Главой города в </w:t>
      </w:r>
      <w:r w:rsidRPr="000405B0">
        <w:rPr>
          <w:sz w:val="28"/>
          <w:szCs w:val="28"/>
        </w:rPr>
        <w:t>форме постановления  Администрации</w:t>
      </w:r>
      <w:r w:rsidRPr="00FB15B2">
        <w:rPr>
          <w:sz w:val="28"/>
          <w:szCs w:val="28"/>
        </w:rPr>
        <w:t xml:space="preserve"> городского поселения </w:t>
      </w:r>
      <w:proofErr w:type="spellStart"/>
      <w:r w:rsidRPr="00FB15B2">
        <w:rPr>
          <w:sz w:val="28"/>
          <w:szCs w:val="28"/>
        </w:rPr>
        <w:t>Лянтора</w:t>
      </w:r>
      <w:proofErr w:type="spellEnd"/>
      <w:r w:rsidRPr="00FB15B2">
        <w:rPr>
          <w:sz w:val="28"/>
          <w:szCs w:val="28"/>
        </w:rPr>
        <w:t xml:space="preserve">  с указанием сроков разработки данной программы, наименования структурного подразделения Администрации города, ответственного за её разработку и реализацию (далее - Координатор).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Pr="00FB15B2" w:rsidRDefault="00613D77" w:rsidP="00613D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15B2">
        <w:rPr>
          <w:sz w:val="28"/>
          <w:szCs w:val="28"/>
        </w:rPr>
        <w:t>3. Разработка и согласование проекта Программы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3.1. Программа разрабатывается в соответствии с требованиями, установленными настоящим Порядком и должна содержать следующие разделы: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3.1.1. Паспорт Программы (приложение 1 к настоящему Порядку).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3.1.2. Характеристику проблемы, на решение которой направлена Программа.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Данный раздел должен содержать чёткую формулировку проблем, включая анализ причин их возникновения, целесообразность и необходимость их решения программным методом.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3.1.3.  Основные цели и задачи Программы.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</w:t>
      </w:r>
      <w:r w:rsidRPr="00FB15B2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FB15B2">
        <w:rPr>
          <w:sz w:val="28"/>
          <w:szCs w:val="28"/>
        </w:rPr>
        <w:t xml:space="preserve"> быть направлен</w:t>
      </w:r>
      <w:r>
        <w:rPr>
          <w:sz w:val="28"/>
          <w:szCs w:val="28"/>
        </w:rPr>
        <w:t>ы</w:t>
      </w:r>
      <w:r w:rsidRPr="00FB15B2">
        <w:rPr>
          <w:sz w:val="28"/>
          <w:szCs w:val="28"/>
        </w:rPr>
        <w:t xml:space="preserve"> на полное решение проблем и соответствовать следующим требованиям: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 xml:space="preserve">- специальность (цели должны соответствовать </w:t>
      </w:r>
      <w:r>
        <w:rPr>
          <w:sz w:val="28"/>
          <w:szCs w:val="28"/>
        </w:rPr>
        <w:t>полномочиям органов местного самоуправления)</w:t>
      </w:r>
      <w:r w:rsidRPr="00FB15B2">
        <w:rPr>
          <w:sz w:val="28"/>
          <w:szCs w:val="28"/>
        </w:rPr>
        <w:t>;</w:t>
      </w:r>
    </w:p>
    <w:p w:rsidR="00613D77" w:rsidRPr="00FB15B2" w:rsidRDefault="00613D77" w:rsidP="00613D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 xml:space="preserve">       - достижимость (цели</w:t>
      </w:r>
      <w:r>
        <w:rPr>
          <w:sz w:val="28"/>
          <w:szCs w:val="28"/>
        </w:rPr>
        <w:t xml:space="preserve"> и задачи</w:t>
      </w:r>
      <w:r w:rsidRPr="00FB15B2">
        <w:rPr>
          <w:sz w:val="28"/>
          <w:szCs w:val="28"/>
        </w:rPr>
        <w:t xml:space="preserve"> должны быть достижимы);</w:t>
      </w: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 xml:space="preserve">- </w:t>
      </w:r>
      <w:proofErr w:type="spellStart"/>
      <w:r w:rsidRPr="00FB15B2">
        <w:rPr>
          <w:sz w:val="28"/>
          <w:szCs w:val="28"/>
        </w:rPr>
        <w:t>измеряемость</w:t>
      </w:r>
      <w:proofErr w:type="spellEnd"/>
      <w:r w:rsidRPr="00FB15B2">
        <w:rPr>
          <w:sz w:val="28"/>
          <w:szCs w:val="28"/>
        </w:rPr>
        <w:t xml:space="preserve"> (должна существовать во</w:t>
      </w:r>
      <w:r>
        <w:rPr>
          <w:sz w:val="28"/>
          <w:szCs w:val="28"/>
        </w:rPr>
        <w:t>зможность оценки достижения целей и задач</w:t>
      </w:r>
      <w:r w:rsidRPr="00FB15B2">
        <w:rPr>
          <w:sz w:val="28"/>
          <w:szCs w:val="28"/>
        </w:rPr>
        <w:t>).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lastRenderedPageBreak/>
        <w:t xml:space="preserve">Данный раздел должен содержать обоснование необходимости решения поставленных задач для достижения целей Программы с описанием основных этапов реализации программы и указанием ожидаемых значений целевых показателей для каждого этапа программы.  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3.1.4. Сроки и этапы реализации Программы.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В данном разделе должен быть указан срок, в течение которого планируется реализовать Программу. Рекомендуется устанавливать сроки реализации программы таким образом, чтобы они совпадали с началом и окончанием календарных лет.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3.1.5. Обоснование ресурсного обеспечения Программы.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В данном разделе должно содержаться обоснование ресурсного обеспечения, необходимого для реализации Программы. Объём финансовых ресурсов, необходимых для реализации программы, должен быть представлен с разбивкой по годам и по источникам финансирования на весь срок реализации программы. Объём бюджетных ассигнований должен быть достоверным и сопоставимым с ресурсным потенциалом бюджета</w:t>
      </w:r>
      <w:r>
        <w:rPr>
          <w:sz w:val="28"/>
          <w:szCs w:val="28"/>
        </w:rPr>
        <w:t xml:space="preserve"> городского поселения Лянтор</w:t>
      </w:r>
      <w:r w:rsidRPr="00FB15B2">
        <w:rPr>
          <w:sz w:val="28"/>
          <w:szCs w:val="28"/>
        </w:rPr>
        <w:t>.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3.1.6. Механизм реализации Программы.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В данном разделе должны быть перечислены ключевые функции Координатора, посредством которых он планирует обеспечить исполнение программы и достижение программных целей</w:t>
      </w:r>
      <w:r>
        <w:rPr>
          <w:sz w:val="28"/>
          <w:szCs w:val="28"/>
        </w:rPr>
        <w:t xml:space="preserve"> и задач</w:t>
      </w:r>
      <w:r w:rsidRPr="00FB15B2">
        <w:rPr>
          <w:sz w:val="28"/>
          <w:szCs w:val="28"/>
        </w:rPr>
        <w:t>.</w:t>
      </w:r>
    </w:p>
    <w:p w:rsidR="00613D77" w:rsidRPr="00FB15B2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3.1.7. Оценку ожидаемой эффективности Программы.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Данный раздел должен содержать описание социальной, экономической, экологической эффективности реализации программы, общую оценку вклада Программы в социально</w:t>
      </w:r>
      <w:r>
        <w:rPr>
          <w:sz w:val="28"/>
          <w:szCs w:val="28"/>
        </w:rPr>
        <w:t xml:space="preserve"> – экономическое развитие городского поселения Лянтор</w:t>
      </w:r>
      <w:r w:rsidRPr="00FB15B2">
        <w:rPr>
          <w:sz w:val="28"/>
          <w:szCs w:val="28"/>
        </w:rPr>
        <w:t>. Показатели оценки эффективности должны быть разбиты по каждому году</w:t>
      </w:r>
      <w:r w:rsidRPr="002104DF">
        <w:rPr>
          <w:sz w:val="28"/>
          <w:szCs w:val="28"/>
        </w:rPr>
        <w:t xml:space="preserve"> её реализации.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3.1.8. Перечень программных мероприятий (приложение 2 к настоящему Порядку).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Данный раздел должен содержать перечень и описание основных мероприятий, которые планируется реализовать для решения задач программы и достижения поставленных целей, а также расшифровку расходов, источников и сроков финансирования по каждому мероприятию, ответственных исполнителей. Описание мероприятий программы должно быть конкретным, исключающим неясность их толкования.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3.2. Координатор вправе обратиться к Главе города с предложением о привлечении к разработке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рограммы, кроме рабочей группы, также организаций,имеющих специальный опыт работы.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3.3.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 направляется на согласование: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заместителю Главы города, курирующему Координатора;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-начальнику управления бюджетного учёта и отчётности на предмет соответствия объёмов бюджетного финансирования программы ресурсному потенциалу городского бюджета;</w:t>
      </w:r>
    </w:p>
    <w:p w:rsidR="00613D77" w:rsidRPr="002104DF" w:rsidRDefault="00613D77" w:rsidP="00613D7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-правовому</w:t>
      </w:r>
      <w:r>
        <w:rPr>
          <w:rFonts w:ascii="Times New Roman" w:hAnsi="Times New Roman" w:cs="Times New Roman"/>
          <w:sz w:val="28"/>
          <w:szCs w:val="28"/>
        </w:rPr>
        <w:t xml:space="preserve"> управлению Администрации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 на предмет соответствия программных мероприятий полномочиям органов местного самоуправления, установленным действующим законодательством;</w:t>
      </w: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-другим заинтересованным структурным под</w:t>
      </w:r>
      <w:r>
        <w:rPr>
          <w:rFonts w:ascii="Times New Roman" w:hAnsi="Times New Roman" w:cs="Times New Roman"/>
          <w:sz w:val="28"/>
          <w:szCs w:val="28"/>
        </w:rPr>
        <w:t>разделениям Администрации городского поселения Лянтор.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04DF">
        <w:rPr>
          <w:sz w:val="28"/>
          <w:szCs w:val="28"/>
        </w:rPr>
        <w:t xml:space="preserve">4. </w:t>
      </w:r>
      <w:r>
        <w:rPr>
          <w:sz w:val="28"/>
          <w:szCs w:val="28"/>
        </w:rPr>
        <w:t>Порядок у</w:t>
      </w:r>
      <w:r w:rsidRPr="002104DF">
        <w:rPr>
          <w:sz w:val="28"/>
          <w:szCs w:val="28"/>
        </w:rPr>
        <w:t>тверждени</w:t>
      </w:r>
      <w:r>
        <w:rPr>
          <w:sz w:val="28"/>
          <w:szCs w:val="28"/>
        </w:rPr>
        <w:t xml:space="preserve">яи внесения изменений </w:t>
      </w:r>
    </w:p>
    <w:p w:rsidR="00613D77" w:rsidRPr="002104DF" w:rsidRDefault="00613D77" w:rsidP="00613D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действующие П</w:t>
      </w:r>
      <w:r w:rsidRPr="002104D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4.1.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рограмма утверждается постановлением Администрации город</w:t>
      </w:r>
      <w:r>
        <w:rPr>
          <w:sz w:val="28"/>
          <w:szCs w:val="28"/>
        </w:rPr>
        <w:t>ского поселения Лянтор</w:t>
      </w:r>
      <w:r w:rsidRPr="002104DF">
        <w:rPr>
          <w:sz w:val="28"/>
          <w:szCs w:val="28"/>
        </w:rPr>
        <w:t xml:space="preserve">. К проекту постановления об утверждении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 могут прикладываться другие необходимые документы и материалы.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4.2.Утверждение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рограмм, предлагаемых к финансированию, начиная с очередного финансового года, должно </w:t>
      </w:r>
      <w:proofErr w:type="gramStart"/>
      <w:r w:rsidRPr="002104D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104DF">
        <w:rPr>
          <w:rFonts w:ascii="Times New Roman" w:hAnsi="Times New Roman" w:cs="Times New Roman"/>
          <w:sz w:val="28"/>
          <w:szCs w:val="28"/>
        </w:rPr>
        <w:t xml:space="preserve"> завершено не позднее одного месяца до дня вынесения на Совет депутатов городского </w:t>
      </w:r>
      <w:r>
        <w:rPr>
          <w:rFonts w:ascii="Times New Roman" w:hAnsi="Times New Roman" w:cs="Times New Roman"/>
          <w:sz w:val="28"/>
          <w:szCs w:val="28"/>
        </w:rPr>
        <w:t>поселения проекта бюджета городского поселения</w:t>
      </w:r>
      <w:r w:rsidR="003D6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4.3.При формировании проекта бюджета города на очередной финансовый год управление бюджетного учёта и</w:t>
      </w:r>
      <w:r>
        <w:rPr>
          <w:rFonts w:ascii="Times New Roman" w:hAnsi="Times New Roman" w:cs="Times New Roman"/>
          <w:sz w:val="28"/>
          <w:szCs w:val="28"/>
        </w:rPr>
        <w:t xml:space="preserve"> отчётности Администрации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 предусматривает в составе ведомственной с</w:t>
      </w:r>
      <w:r>
        <w:rPr>
          <w:rFonts w:ascii="Times New Roman" w:hAnsi="Times New Roman" w:cs="Times New Roman"/>
          <w:sz w:val="28"/>
          <w:szCs w:val="28"/>
        </w:rPr>
        <w:t>труктуры расходов бюджета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 объём бюджетных ассигнований на реализацию принятых (утвержденных)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4.4. Объём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 утверждается решением Совета депутатов городского поселения Лянтор о бюджете города на очередной финансовый год в составе ведомственной структуры расходов по каждой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104DF">
        <w:rPr>
          <w:rFonts w:ascii="Times New Roman" w:hAnsi="Times New Roman" w:cs="Times New Roman"/>
          <w:sz w:val="28"/>
          <w:szCs w:val="28"/>
        </w:rPr>
        <w:t>рограмме.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2104DF">
        <w:rPr>
          <w:rFonts w:ascii="Times New Roman" w:hAnsi="Times New Roman" w:cs="Times New Roman"/>
          <w:sz w:val="28"/>
          <w:szCs w:val="28"/>
        </w:rPr>
        <w:t>. При сокращении (увеличении) в течение финансового года объёмов финансирования на реализаци</w:t>
      </w:r>
      <w:r>
        <w:rPr>
          <w:rFonts w:ascii="Times New Roman" w:hAnsi="Times New Roman" w:cs="Times New Roman"/>
          <w:sz w:val="28"/>
          <w:szCs w:val="28"/>
        </w:rPr>
        <w:t>ю П</w:t>
      </w:r>
      <w:r w:rsidRPr="002104DF">
        <w:rPr>
          <w:rFonts w:ascii="Times New Roman" w:hAnsi="Times New Roman" w:cs="Times New Roman"/>
          <w:sz w:val="28"/>
          <w:szCs w:val="28"/>
        </w:rPr>
        <w:t>рограммы Координатор не позднее декабря текущего года вносит в програм</w:t>
      </w:r>
      <w:r>
        <w:rPr>
          <w:rFonts w:ascii="Times New Roman" w:hAnsi="Times New Roman" w:cs="Times New Roman"/>
          <w:sz w:val="28"/>
          <w:szCs w:val="28"/>
        </w:rPr>
        <w:t xml:space="preserve">му соответствующие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0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 xml:space="preserve">. При сокращении в течение финансового года объёмов финансирования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 до нуля Координатор готовит проект правового акта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 о приостановлении действия программы на период до возобновления её финансирования.</w:t>
      </w: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0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04DF">
        <w:rPr>
          <w:rFonts w:ascii="Times New Roman" w:hAnsi="Times New Roman" w:cs="Times New Roman"/>
          <w:sz w:val="28"/>
          <w:szCs w:val="28"/>
        </w:rPr>
        <w:t xml:space="preserve">. Внесение изменений в действующую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рограмму, связанных с изменением объёмов финансирования мероприятий программы, осуществляется после утверждения Советом депутатов городского поселения  Лянтор соответст</w:t>
      </w:r>
      <w:r>
        <w:rPr>
          <w:rFonts w:ascii="Times New Roman" w:hAnsi="Times New Roman" w:cs="Times New Roman"/>
          <w:sz w:val="28"/>
          <w:szCs w:val="28"/>
        </w:rPr>
        <w:t>вующих изменений в бюджет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>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Изменения в Программу подготавливаются Координатором и утверждаются постановлением Администрации городского поселения Лянтор.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Pr="002104DF" w:rsidRDefault="00613D77" w:rsidP="00613D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04DF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04D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04DF">
        <w:rPr>
          <w:rFonts w:ascii="Times New Roman" w:hAnsi="Times New Roman" w:cs="Times New Roman"/>
          <w:sz w:val="28"/>
          <w:szCs w:val="28"/>
        </w:rPr>
        <w:t xml:space="preserve"> 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04DF">
        <w:rPr>
          <w:rFonts w:ascii="Times New Roman" w:hAnsi="Times New Roman" w:cs="Times New Roman"/>
          <w:sz w:val="28"/>
          <w:szCs w:val="28"/>
        </w:rPr>
        <w:t>тся структурными подр</w:t>
      </w:r>
      <w:r>
        <w:rPr>
          <w:rFonts w:ascii="Times New Roman" w:hAnsi="Times New Roman" w:cs="Times New Roman"/>
          <w:sz w:val="28"/>
          <w:szCs w:val="28"/>
        </w:rPr>
        <w:t>азделениями Администрации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>, муниципальными учреждениями и муниципальными унитарными предприятиями, определёнными исполнителями данной программы.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04DF">
        <w:rPr>
          <w:sz w:val="28"/>
          <w:szCs w:val="28"/>
        </w:rPr>
        <w:t xml:space="preserve">.2. Координатор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рограммы: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- обеспечивает разработку нормативных правовых актов, необходимых для выполнения программы;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- осуществляет координацию деятельности исполнителей программных мероприятий;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- несёт ответственность за своевременную и качественную реализацию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рограммы;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lastRenderedPageBreak/>
        <w:t xml:space="preserve">- обеспечивает эффективное использование </w:t>
      </w:r>
      <w:r>
        <w:rPr>
          <w:sz w:val="28"/>
          <w:szCs w:val="28"/>
        </w:rPr>
        <w:t xml:space="preserve">денежных </w:t>
      </w:r>
      <w:r w:rsidRPr="002104DF">
        <w:rPr>
          <w:sz w:val="28"/>
          <w:szCs w:val="28"/>
        </w:rPr>
        <w:t>средств, выделяемых на её реализацию;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- подготавливает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рограммы.</w:t>
      </w: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04DF">
        <w:rPr>
          <w:rFonts w:ascii="Times New Roman" w:hAnsi="Times New Roman" w:cs="Times New Roman"/>
          <w:sz w:val="28"/>
          <w:szCs w:val="28"/>
        </w:rPr>
        <w:t xml:space="preserve">.3. При необходимости Координатор вносит обоснованное предложение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04DF">
        <w:rPr>
          <w:rFonts w:ascii="Times New Roman" w:hAnsi="Times New Roman" w:cs="Times New Roman"/>
          <w:sz w:val="28"/>
          <w:szCs w:val="28"/>
        </w:rPr>
        <w:t>.4. Обоснование продления срока реализации долгосрочной целевой программы должно включать в себя, кроме требований, изложенных в настоящем Порядке, данные о результатах её реализации за отчётный период, подтверждение актуальности нерешённых проблем, а также сведения об источниках финансирования затрат, предусматриваемых на её реализацию в течение продлённого срока.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D77" w:rsidRPr="002104DF" w:rsidRDefault="00613D77" w:rsidP="00613D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>. Текущий мониторинг и оценка эффективности</w:t>
      </w:r>
    </w:p>
    <w:p w:rsidR="00613D77" w:rsidRPr="002104DF" w:rsidRDefault="00613D77" w:rsidP="00613D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 xml:space="preserve">.1. Текущий мониторинг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2104DF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Исполнители мероприятий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рограммы: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- обязаны представлять Координатору информацию о реализации мероприятий для текущего мониторинга и формирования сводного отчёта;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- несут ответственность за качественное и своевременное выполнение программных мероприятий, целевое и эффективное использование средств бюджета город</w:t>
      </w:r>
      <w:r>
        <w:rPr>
          <w:sz w:val="28"/>
          <w:szCs w:val="28"/>
        </w:rPr>
        <w:t>ского поселения Лянтор</w:t>
      </w:r>
      <w:r w:rsidRPr="002104DF">
        <w:rPr>
          <w:sz w:val="28"/>
          <w:szCs w:val="28"/>
        </w:rPr>
        <w:t>, выделяемых на их реализацию.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>.2. Координаторы ежеквартально, с нарастающим итогом с начала года, в срок до 15 числа месяца, следующего после окончания квартала, направляют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экономики Администрации 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  отчёт  о ходе реализации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 и об использовании финансовых ср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ояснительной запиской </w:t>
      </w:r>
      <w:r w:rsidRPr="002104DF">
        <w:rPr>
          <w:rFonts w:ascii="Times New Roman" w:hAnsi="Times New Roman" w:cs="Times New Roman"/>
          <w:sz w:val="28"/>
          <w:szCs w:val="28"/>
        </w:rPr>
        <w:t xml:space="preserve">(приложения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04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04DF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>.3. Управление экономики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 ежеквартально, в срок до 25 числа месяца, следующего после окончания квартала, представляет Главе города информацию о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 xml:space="preserve">.4. По каждой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рограмме Координатором ежегодно проводится оценка эффективности её реализации (приложение </w:t>
      </w:r>
      <w:r>
        <w:rPr>
          <w:rFonts w:ascii="Times New Roman" w:hAnsi="Times New Roman" w:cs="Times New Roman"/>
          <w:sz w:val="28"/>
          <w:szCs w:val="28"/>
        </w:rPr>
        <w:t>6 к настоящему Порядку</w:t>
      </w:r>
      <w:r w:rsidRPr="002104DF">
        <w:rPr>
          <w:rFonts w:ascii="Times New Roman" w:hAnsi="Times New Roman" w:cs="Times New Roman"/>
          <w:sz w:val="28"/>
          <w:szCs w:val="28"/>
        </w:rPr>
        <w:t>).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Информация о результатах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 за прошедший финансовый год доводится до сведения Главы города не позднее 1 апреля следующего года. Оценка эффективности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 осуществляется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городского поселения Лянтор.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 xml:space="preserve">.5. По результатам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 Администрация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104D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104DF">
        <w:rPr>
          <w:rFonts w:ascii="Times New Roman" w:hAnsi="Times New Roman" w:cs="Times New Roman"/>
          <w:sz w:val="28"/>
          <w:szCs w:val="28"/>
        </w:rPr>
        <w:t xml:space="preserve"> чем за один месяц до дня вынесения на Совет депутатов городского поселения Лянтор проекта решения о бюджете на очередной финансовый год имеет право принять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104DF">
        <w:rPr>
          <w:rFonts w:ascii="Times New Roman" w:hAnsi="Times New Roman" w:cs="Times New Roman"/>
          <w:sz w:val="28"/>
          <w:szCs w:val="28"/>
        </w:rPr>
        <w:t xml:space="preserve">.6. В случае принятия решения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рограммы или о прекращении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рограммы и при наличии заключённых во исполнение данной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 муниципаль</w:t>
      </w:r>
      <w:r>
        <w:rPr>
          <w:rFonts w:ascii="Times New Roman" w:hAnsi="Times New Roman" w:cs="Times New Roman"/>
          <w:sz w:val="28"/>
          <w:szCs w:val="28"/>
        </w:rPr>
        <w:t>ных контрактов, в бюджете городского поселения Лянтор</w:t>
      </w:r>
      <w:r w:rsidR="003D6EBD">
        <w:rPr>
          <w:rFonts w:ascii="Times New Roman" w:hAnsi="Times New Roman" w:cs="Times New Roman"/>
          <w:sz w:val="28"/>
          <w:szCs w:val="28"/>
        </w:rPr>
        <w:t xml:space="preserve"> </w:t>
      </w:r>
      <w:r w:rsidRPr="002104DF">
        <w:rPr>
          <w:rFonts w:ascii="Times New Roman" w:hAnsi="Times New Roman" w:cs="Times New Roman"/>
          <w:sz w:val="28"/>
          <w:szCs w:val="28"/>
        </w:rPr>
        <w:t xml:space="preserve">предусматриваются ассигнования на исполнение расходных обязательств, вытекающих из указанных контрактов. Координатор программы подготавливает и не позднее 1 апреля года, следующего за окончанием срока 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рограммы, представляет Главе города итоговую информацию о ходе реализации программы и эффективности использования финансовых средств за весь период её реализации.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Pr="002104DF" w:rsidRDefault="00613D77" w:rsidP="00613D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53"/>
      <w:bookmarkStart w:id="2" w:name="Par19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Pr="002104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04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04DF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Pr="006C7664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664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6C76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664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 w:rsidR="003D6EBD" w:rsidRPr="006C7664">
        <w:rPr>
          <w:rFonts w:ascii="Times New Roman" w:hAnsi="Times New Roman" w:cs="Times New Roman"/>
          <w:sz w:val="28"/>
          <w:szCs w:val="28"/>
        </w:rPr>
        <w:t>Глава города</w:t>
      </w:r>
      <w:r w:rsidRPr="006C7664">
        <w:rPr>
          <w:rFonts w:ascii="Times New Roman" w:hAnsi="Times New Roman" w:cs="Times New Roman"/>
          <w:sz w:val="28"/>
          <w:szCs w:val="28"/>
        </w:rPr>
        <w:t>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104D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2104DF">
        <w:rPr>
          <w:rFonts w:ascii="Times New Roman" w:hAnsi="Times New Roman" w:cs="Times New Roman"/>
          <w:sz w:val="28"/>
          <w:szCs w:val="28"/>
        </w:rPr>
        <w:t>Структурные по</w:t>
      </w:r>
      <w:r>
        <w:rPr>
          <w:rFonts w:ascii="Times New Roman" w:hAnsi="Times New Roman" w:cs="Times New Roman"/>
          <w:sz w:val="28"/>
          <w:szCs w:val="28"/>
        </w:rPr>
        <w:t>дразделения Администрации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, муниципальные учреждения и предприятия, определённые исполнителями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рограмм, несут ответственность за рациональное, целевое и эффективное использование выделенных бюджетных средств в соответствии с действующими нормативными правовыми актами Российской Федерации, Ханты-Мансийского автономного округа - Югры и муниципального образования городского поселения Лянтор.</w:t>
      </w:r>
      <w:proofErr w:type="gramEnd"/>
    </w:p>
    <w:p w:rsidR="00613D77" w:rsidRDefault="00613D77" w:rsidP="00613D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2104DF">
        <w:rPr>
          <w:sz w:val="28"/>
          <w:szCs w:val="28"/>
        </w:rPr>
        <w:t xml:space="preserve">. Реестр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</w:t>
      </w:r>
    </w:p>
    <w:p w:rsidR="00613D77" w:rsidRPr="002104DF" w:rsidRDefault="00613D77" w:rsidP="00613D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04DF">
        <w:rPr>
          <w:rFonts w:ascii="Times New Roman" w:hAnsi="Times New Roman" w:cs="Times New Roman"/>
          <w:sz w:val="28"/>
          <w:szCs w:val="28"/>
        </w:rPr>
        <w:t xml:space="preserve">.1. В целях учёта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 управление  экономики Администрации городского поселения Лянтор формирует реестр программ городского поселения Лянтор.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04DF">
        <w:rPr>
          <w:rFonts w:ascii="Times New Roman" w:hAnsi="Times New Roman" w:cs="Times New Roman"/>
          <w:sz w:val="28"/>
          <w:szCs w:val="28"/>
        </w:rPr>
        <w:t xml:space="preserve">.2. В Реестре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 отражаются сведения об основных характеристиках и ходе исполнения </w:t>
      </w:r>
      <w:r>
        <w:rPr>
          <w:rFonts w:ascii="Times New Roman" w:hAnsi="Times New Roman" w:cs="Times New Roman"/>
          <w:sz w:val="28"/>
          <w:szCs w:val="28"/>
        </w:rPr>
        <w:t>Программ, а также о П</w:t>
      </w:r>
      <w:r w:rsidRPr="002104DF">
        <w:rPr>
          <w:rFonts w:ascii="Times New Roman" w:hAnsi="Times New Roman" w:cs="Times New Roman"/>
          <w:sz w:val="28"/>
          <w:szCs w:val="28"/>
        </w:rPr>
        <w:t>рограммах, действие которых прекращено или приостановлено.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04DF">
        <w:rPr>
          <w:rFonts w:ascii="Times New Roman" w:hAnsi="Times New Roman" w:cs="Times New Roman"/>
          <w:sz w:val="28"/>
          <w:szCs w:val="28"/>
        </w:rPr>
        <w:t xml:space="preserve">.3. Основанием для включения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 в реестр является её утверждение в установленном порядке.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04DF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КоординаторП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рограммы  представляет  утверждённую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рограмму для включения в реестр в течение 10 дней после её утверждения.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04DF">
        <w:rPr>
          <w:rFonts w:ascii="Times New Roman" w:hAnsi="Times New Roman" w:cs="Times New Roman"/>
          <w:sz w:val="28"/>
          <w:szCs w:val="28"/>
        </w:rPr>
        <w:t xml:space="preserve">.5. Программа подлежит исключению из реестра в случае окончания срока реализации либо досрочного прекращения 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рограммы на основании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2104DF">
        <w:rPr>
          <w:rFonts w:ascii="Times New Roman" w:hAnsi="Times New Roman" w:cs="Times New Roman"/>
          <w:sz w:val="28"/>
          <w:szCs w:val="28"/>
        </w:rPr>
        <w:t xml:space="preserve"> акта Администрации городского поселения Лянтор.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EBD" w:rsidRDefault="003D6EBD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7F61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18"/>
      </w:tblGrid>
      <w:tr w:rsidR="00613D77" w:rsidTr="00613D77">
        <w:tc>
          <w:tcPr>
            <w:tcW w:w="4218" w:type="dxa"/>
          </w:tcPr>
          <w:p w:rsidR="00613D77" w:rsidRDefault="00613D77" w:rsidP="00613D77">
            <w:pPr>
              <w:autoSpaceDE w:val="0"/>
              <w:autoSpaceDN w:val="0"/>
              <w:adjustRightInd w:val="0"/>
              <w:outlineLvl w:val="1"/>
            </w:pPr>
            <w:r w:rsidRPr="005D0716">
              <w:lastRenderedPageBreak/>
              <w:t xml:space="preserve">Приложение 1 </w:t>
            </w:r>
          </w:p>
          <w:p w:rsidR="00613D77" w:rsidRPr="005D0716" w:rsidRDefault="007F6161" w:rsidP="00613D77">
            <w:pPr>
              <w:autoSpaceDE w:val="0"/>
              <w:autoSpaceDN w:val="0"/>
              <w:adjustRightInd w:val="0"/>
              <w:outlineLvl w:val="1"/>
            </w:pPr>
            <w:r>
              <w:t>к</w:t>
            </w:r>
            <w:r w:rsidR="00613D77">
              <w:t xml:space="preserve"> П</w:t>
            </w:r>
            <w:r w:rsidR="00613D77" w:rsidRPr="005D0716">
              <w:t xml:space="preserve">орядку разработки, утверждения, реализации и оценки эффективности реализации </w:t>
            </w:r>
            <w:r w:rsidR="00613D77">
              <w:t>муниципальных п</w:t>
            </w:r>
            <w:r w:rsidR="00613D77" w:rsidRPr="005D0716">
              <w:t>рограмм городского поселения Лянтор</w:t>
            </w:r>
          </w:p>
          <w:p w:rsidR="00613D77" w:rsidRPr="005D0716" w:rsidRDefault="00613D77" w:rsidP="00613D77">
            <w:pPr>
              <w:autoSpaceDE w:val="0"/>
              <w:autoSpaceDN w:val="0"/>
              <w:adjustRightInd w:val="0"/>
            </w:pPr>
          </w:p>
        </w:tc>
      </w:tr>
    </w:tbl>
    <w:p w:rsidR="00613D77" w:rsidRDefault="00613D77" w:rsidP="007F61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D77" w:rsidRPr="002104DF" w:rsidRDefault="00613D77" w:rsidP="00613D7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225"/>
      <w:bookmarkEnd w:id="3"/>
      <w:r w:rsidRPr="002104DF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 п</w:t>
      </w:r>
      <w:r w:rsidRPr="002104DF">
        <w:rPr>
          <w:sz w:val="28"/>
          <w:szCs w:val="28"/>
        </w:rPr>
        <w:t>рограммымуниципального образования</w:t>
      </w:r>
    </w:p>
    <w:p w:rsidR="00613D77" w:rsidRPr="002104DF" w:rsidRDefault="00613D77" w:rsidP="00613D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</w:t>
      </w:r>
      <w:r w:rsidR="003D6EBD">
        <w:rPr>
          <w:sz w:val="28"/>
          <w:szCs w:val="28"/>
        </w:rPr>
        <w:t xml:space="preserve"> </w:t>
      </w:r>
      <w:r w:rsidRPr="002104DF">
        <w:rPr>
          <w:sz w:val="28"/>
          <w:szCs w:val="28"/>
        </w:rPr>
        <w:t>Лянтор</w:t>
      </w:r>
    </w:p>
    <w:p w:rsidR="00613D77" w:rsidRPr="002104DF" w:rsidRDefault="00613D77" w:rsidP="00613D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25"/>
        <w:gridCol w:w="2073"/>
      </w:tblGrid>
      <w:tr w:rsidR="00613D77" w:rsidRPr="002104DF" w:rsidTr="00613D7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(наименование, 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br/>
              <w:t>номер и дата соответствующего нормативного акта)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Инициатор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6161" w:rsidRDefault="007F6161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6161" w:rsidRDefault="007F6161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6161" w:rsidRDefault="007F6161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6161" w:rsidRDefault="007F6161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3D77" w:rsidRPr="002104DF" w:rsidRDefault="00613D77" w:rsidP="00613D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613D77" w:rsidRPr="002104DF" w:rsidTr="00613D77">
        <w:tc>
          <w:tcPr>
            <w:tcW w:w="4253" w:type="dxa"/>
          </w:tcPr>
          <w:p w:rsidR="00613D77" w:rsidRPr="005D0716" w:rsidRDefault="00613D77" w:rsidP="00613D77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4DF">
              <w:rPr>
                <w:rFonts w:asciiTheme="minorHAnsi" w:hAnsiTheme="minorHAnsi" w:cstheme="minorBidi"/>
                <w:sz w:val="28"/>
                <w:szCs w:val="28"/>
              </w:rPr>
              <w:lastRenderedPageBreak/>
              <w:br w:type="page"/>
            </w:r>
            <w:r w:rsidRPr="005D07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613D77" w:rsidRPr="002104DF" w:rsidRDefault="00613D77" w:rsidP="00613D77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71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 разработки, утверждения,</w:t>
            </w:r>
            <w:r w:rsidRPr="005D071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5D0716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муниципальных программ городского поселения Лянтор</w:t>
            </w:r>
          </w:p>
        </w:tc>
      </w:tr>
    </w:tbl>
    <w:p w:rsidR="00613D77" w:rsidRPr="002104DF" w:rsidRDefault="00613D77" w:rsidP="00613D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3D77" w:rsidRPr="002104DF" w:rsidRDefault="00613D77" w:rsidP="00613D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4DF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613D77" w:rsidRPr="002104DF" w:rsidRDefault="00613D77" w:rsidP="00613D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104DF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613D77" w:rsidRPr="002104DF" w:rsidRDefault="00613D77" w:rsidP="00613D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552"/>
        <w:gridCol w:w="708"/>
        <w:gridCol w:w="708"/>
        <w:gridCol w:w="567"/>
        <w:gridCol w:w="567"/>
        <w:gridCol w:w="567"/>
        <w:gridCol w:w="426"/>
        <w:gridCol w:w="708"/>
        <w:gridCol w:w="851"/>
        <w:gridCol w:w="851"/>
      </w:tblGrid>
      <w:tr w:rsidR="00613D77" w:rsidRPr="002104DF" w:rsidTr="00613D77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D77" w:rsidRPr="007F6161" w:rsidRDefault="00613D77" w:rsidP="007F6161">
            <w:pPr>
              <w:jc w:val="center"/>
              <w:rPr>
                <w:sz w:val="28"/>
                <w:szCs w:val="28"/>
              </w:rPr>
            </w:pPr>
            <w:r w:rsidRPr="007F6161">
              <w:rPr>
                <w:sz w:val="28"/>
                <w:szCs w:val="28"/>
              </w:rPr>
              <w:br/>
            </w:r>
            <w:r w:rsidR="007F6161">
              <w:rPr>
                <w:sz w:val="28"/>
                <w:szCs w:val="28"/>
              </w:rPr>
              <w:t>№</w:t>
            </w:r>
            <w:r w:rsidRPr="007F6161">
              <w:rPr>
                <w:sz w:val="28"/>
                <w:szCs w:val="28"/>
              </w:rPr>
              <w:br/>
            </w:r>
            <w:proofErr w:type="gramStart"/>
            <w:r w:rsidRPr="007F6161">
              <w:rPr>
                <w:sz w:val="28"/>
                <w:szCs w:val="28"/>
              </w:rPr>
              <w:t>п</w:t>
            </w:r>
            <w:proofErr w:type="gramEnd"/>
            <w:r w:rsidRPr="007F6161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D77" w:rsidRPr="007F6161" w:rsidRDefault="00613D77" w:rsidP="007F6161">
            <w:pPr>
              <w:jc w:val="center"/>
              <w:rPr>
                <w:sz w:val="28"/>
                <w:szCs w:val="28"/>
              </w:rPr>
            </w:pPr>
            <w:r w:rsidRPr="007F6161">
              <w:rPr>
                <w:sz w:val="28"/>
                <w:szCs w:val="28"/>
              </w:rPr>
              <w:br/>
              <w:t>Мероприятия программы</w:t>
            </w:r>
            <w:r w:rsidRPr="007F6161">
              <w:rPr>
                <w:sz w:val="28"/>
                <w:szCs w:val="28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613D77" w:rsidRPr="007F6161" w:rsidRDefault="00613D77" w:rsidP="007F6161">
            <w:pPr>
              <w:jc w:val="center"/>
              <w:rPr>
                <w:sz w:val="28"/>
                <w:szCs w:val="28"/>
              </w:rPr>
            </w:pPr>
            <w:r w:rsidRPr="007F6161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613D77" w:rsidRPr="007F6161" w:rsidRDefault="00613D77" w:rsidP="007F6161">
            <w:pPr>
              <w:jc w:val="center"/>
              <w:rPr>
                <w:sz w:val="28"/>
                <w:szCs w:val="28"/>
              </w:rPr>
            </w:pPr>
            <w:r w:rsidRPr="007F6161">
              <w:rPr>
                <w:sz w:val="28"/>
                <w:szCs w:val="28"/>
              </w:rPr>
              <w:t>Срок</w:t>
            </w:r>
            <w:r w:rsidRPr="007F6161">
              <w:rPr>
                <w:sz w:val="28"/>
                <w:szCs w:val="28"/>
              </w:rPr>
              <w:br/>
              <w:t>выполнения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7F6161" w:rsidRDefault="00613D77" w:rsidP="007F6161">
            <w:pPr>
              <w:jc w:val="center"/>
              <w:rPr>
                <w:sz w:val="28"/>
                <w:szCs w:val="28"/>
              </w:rPr>
            </w:pPr>
            <w:r w:rsidRPr="007F6161">
              <w:rPr>
                <w:sz w:val="28"/>
                <w:szCs w:val="28"/>
              </w:rPr>
              <w:t xml:space="preserve">Финансовые затраты по </w:t>
            </w:r>
            <w:r w:rsidRPr="007F6161">
              <w:rPr>
                <w:sz w:val="28"/>
                <w:szCs w:val="28"/>
              </w:rPr>
              <w:br/>
              <w:t>годам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D77" w:rsidRPr="007F6161" w:rsidRDefault="00613D77" w:rsidP="007F6161">
            <w:pPr>
              <w:jc w:val="center"/>
              <w:rPr>
                <w:sz w:val="28"/>
                <w:szCs w:val="28"/>
              </w:rPr>
            </w:pPr>
            <w:r w:rsidRPr="007F6161">
              <w:rPr>
                <w:sz w:val="28"/>
                <w:szCs w:val="28"/>
              </w:rPr>
              <w:t>Источники</w:t>
            </w:r>
            <w:r w:rsidRPr="007F6161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613D77" w:rsidRPr="007F6161" w:rsidRDefault="00613D77" w:rsidP="007F6161">
            <w:pPr>
              <w:jc w:val="center"/>
              <w:rPr>
                <w:sz w:val="28"/>
                <w:szCs w:val="28"/>
              </w:rPr>
            </w:pPr>
            <w:r w:rsidRPr="007F6161">
              <w:rPr>
                <w:sz w:val="28"/>
                <w:szCs w:val="28"/>
              </w:rPr>
              <w:t xml:space="preserve">Ожидаемые </w:t>
            </w:r>
            <w:r w:rsidRPr="007F6161">
              <w:rPr>
                <w:sz w:val="28"/>
                <w:szCs w:val="28"/>
              </w:rPr>
              <w:br/>
              <w:t>результаты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613D77" w:rsidRPr="007F6161" w:rsidRDefault="00613D77" w:rsidP="007F6161">
            <w:pPr>
              <w:jc w:val="center"/>
              <w:rPr>
                <w:sz w:val="28"/>
                <w:szCs w:val="28"/>
              </w:rPr>
            </w:pPr>
            <w:r w:rsidRPr="007F6161">
              <w:rPr>
                <w:sz w:val="28"/>
                <w:szCs w:val="28"/>
              </w:rPr>
              <w:t>Исполнитель программы</w:t>
            </w:r>
          </w:p>
        </w:tc>
      </w:tr>
      <w:tr w:rsidR="00613D77" w:rsidRPr="002104DF" w:rsidTr="00613D77">
        <w:trPr>
          <w:cantSplit/>
          <w:trHeight w:val="1659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13D77" w:rsidRPr="002104DF" w:rsidRDefault="007F6161" w:rsidP="00613D7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3D77" w:rsidRPr="002104D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D77" w:rsidRPr="002104DF" w:rsidRDefault="00613D77" w:rsidP="007F616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61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__год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D77" w:rsidRPr="002104DF" w:rsidRDefault="00613D77" w:rsidP="007F616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61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__год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D77" w:rsidRPr="002104DF" w:rsidRDefault="00613D77" w:rsidP="00613D7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3D77" w:rsidRPr="002104DF" w:rsidTr="00613D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результата достижения цели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21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результата достижения цели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программе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D77" w:rsidRDefault="00613D77" w:rsidP="007F61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Примечание: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- в графе 1 указывается порядковый номер мероприятия, предусмотренного утверждённой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рограммой;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в графе 2 указываются наименования мероприятий, которые планируется реализовать, поставленные  цели и задачи, направленные на полное  решение проблемы;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lastRenderedPageBreak/>
        <w:t xml:space="preserve">- в графе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04DF">
        <w:rPr>
          <w:rFonts w:ascii="Times New Roman" w:hAnsi="Times New Roman" w:cs="Times New Roman"/>
          <w:sz w:val="28"/>
          <w:szCs w:val="28"/>
        </w:rPr>
        <w:t xml:space="preserve"> указывается срок, в течение которого планируется реализовать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рограмму;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- графа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04DF">
        <w:rPr>
          <w:rFonts w:ascii="Times New Roman" w:hAnsi="Times New Roman" w:cs="Times New Roman"/>
          <w:sz w:val="28"/>
          <w:szCs w:val="28"/>
        </w:rPr>
        <w:t xml:space="preserve"> = графа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 xml:space="preserve"> + графа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04DF">
        <w:rPr>
          <w:rFonts w:ascii="Times New Roman" w:hAnsi="Times New Roman" w:cs="Times New Roman"/>
          <w:sz w:val="28"/>
          <w:szCs w:val="28"/>
        </w:rPr>
        <w:t xml:space="preserve"> + графа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04DF">
        <w:rPr>
          <w:rFonts w:ascii="Times New Roman" w:hAnsi="Times New Roman" w:cs="Times New Roman"/>
          <w:sz w:val="28"/>
          <w:szCs w:val="28"/>
        </w:rPr>
        <w:t>;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указывается общая сумма денежных средств, предусмотренных утверждённой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рограммой;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-  в графах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04DF">
        <w:rPr>
          <w:rFonts w:ascii="Times New Roman" w:hAnsi="Times New Roman" w:cs="Times New Roman"/>
          <w:sz w:val="28"/>
          <w:szCs w:val="28"/>
        </w:rPr>
        <w:t xml:space="preserve"> проставляются денежные средства, предусмотренные утверждённой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рограммой по годам;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- в графе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04DF">
        <w:rPr>
          <w:rFonts w:ascii="Times New Roman" w:hAnsi="Times New Roman" w:cs="Times New Roman"/>
          <w:sz w:val="28"/>
          <w:szCs w:val="28"/>
        </w:rPr>
        <w:t xml:space="preserve"> указываются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рограммы;</w:t>
      </w: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- в графе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104DF">
        <w:rPr>
          <w:rFonts w:ascii="Times New Roman" w:hAnsi="Times New Roman" w:cs="Times New Roman"/>
          <w:sz w:val="28"/>
          <w:szCs w:val="28"/>
        </w:rPr>
        <w:t xml:space="preserve"> указываются общая оценка достиж</w:t>
      </w:r>
      <w:r>
        <w:rPr>
          <w:rFonts w:ascii="Times New Roman" w:hAnsi="Times New Roman" w:cs="Times New Roman"/>
          <w:sz w:val="28"/>
          <w:szCs w:val="28"/>
        </w:rPr>
        <w:t>ения поставленных целей и задач;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11 указывается исполнитель мероприятий.</w:t>
      </w:r>
    </w:p>
    <w:p w:rsidR="00613D77" w:rsidRPr="002104DF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Pr="002104DF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F6161" w:rsidRDefault="007F6161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F6161" w:rsidRDefault="007F6161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F6161" w:rsidRDefault="007F6161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F6161" w:rsidRDefault="007F6161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F6161" w:rsidRDefault="007F6161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F6161" w:rsidRDefault="007F6161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F6161" w:rsidRDefault="007F6161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F6161" w:rsidRDefault="007F6161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F6161" w:rsidRDefault="007F6161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Style w:val="a3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613D77" w:rsidRPr="002104DF" w:rsidTr="00613D77">
        <w:tc>
          <w:tcPr>
            <w:tcW w:w="4253" w:type="dxa"/>
          </w:tcPr>
          <w:p w:rsidR="00613D77" w:rsidRPr="008D71B3" w:rsidRDefault="00613D77" w:rsidP="00613D77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3 </w:t>
            </w:r>
          </w:p>
          <w:p w:rsidR="00613D77" w:rsidRPr="002104DF" w:rsidRDefault="00613D77" w:rsidP="00613D77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71B3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утверждения, реализации и оценки эффективности реализации муниципальных программ городского поселения Лянтор</w:t>
            </w:r>
          </w:p>
        </w:tc>
      </w:tr>
    </w:tbl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161" w:rsidRDefault="007F6161" w:rsidP="007F61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3D77" w:rsidRDefault="007F6161" w:rsidP="007F61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F6161">
        <w:rPr>
          <w:rFonts w:ascii="Times New Roman" w:hAnsi="Times New Roman" w:cs="Times New Roman"/>
          <w:sz w:val="28"/>
          <w:szCs w:val="28"/>
        </w:rPr>
        <w:t>Изменения в мероприятия Программы</w:t>
      </w:r>
    </w:p>
    <w:p w:rsidR="007F6161" w:rsidRDefault="007F6161" w:rsidP="007F61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6161" w:rsidRPr="007F6161" w:rsidRDefault="007F6161" w:rsidP="007F616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7F6161" w:rsidRDefault="007F6161" w:rsidP="007F61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Pr="007F6161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410"/>
        <w:gridCol w:w="2007"/>
        <w:gridCol w:w="2211"/>
      </w:tblGrid>
      <w:tr w:rsidR="00613D77" w:rsidTr="00613D77">
        <w:tc>
          <w:tcPr>
            <w:tcW w:w="675" w:type="dxa"/>
            <w:vAlign w:val="center"/>
          </w:tcPr>
          <w:p w:rsidR="00613D77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613D77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vAlign w:val="center"/>
          </w:tcPr>
          <w:p w:rsidR="00613D77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по программе</w:t>
            </w:r>
          </w:p>
        </w:tc>
        <w:tc>
          <w:tcPr>
            <w:tcW w:w="2007" w:type="dxa"/>
            <w:vAlign w:val="center"/>
          </w:tcPr>
          <w:p w:rsidR="00613D77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2211" w:type="dxa"/>
            <w:vAlign w:val="center"/>
          </w:tcPr>
          <w:p w:rsidR="00613D77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с учётом изменений</w:t>
            </w:r>
          </w:p>
        </w:tc>
      </w:tr>
      <w:tr w:rsidR="00613D77" w:rsidTr="00613D77">
        <w:tc>
          <w:tcPr>
            <w:tcW w:w="675" w:type="dxa"/>
            <w:vAlign w:val="center"/>
          </w:tcPr>
          <w:p w:rsidR="00613D77" w:rsidRPr="00F6400C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0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613D77" w:rsidRPr="00F6400C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0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613D77" w:rsidRPr="00F6400C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0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07" w:type="dxa"/>
            <w:vAlign w:val="center"/>
          </w:tcPr>
          <w:p w:rsidR="00613D77" w:rsidRPr="00F6400C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0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11" w:type="dxa"/>
            <w:vAlign w:val="center"/>
          </w:tcPr>
          <w:p w:rsidR="00613D77" w:rsidRPr="00F6400C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0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13D77" w:rsidTr="00613D77">
        <w:tc>
          <w:tcPr>
            <w:tcW w:w="675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Tr="00613D77">
        <w:tc>
          <w:tcPr>
            <w:tcW w:w="675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Tr="00613D77">
        <w:tc>
          <w:tcPr>
            <w:tcW w:w="675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Tr="00613D77">
        <w:tc>
          <w:tcPr>
            <w:tcW w:w="675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D77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2410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Tr="00613D77">
        <w:tc>
          <w:tcPr>
            <w:tcW w:w="675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D77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410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1 указывается порядковый номер мероприятия, предусмотренного утверждённой Программой;</w:t>
      </w: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2 указываются мероприятия, по которым вносятся изменения (мероприятия, по которым объём финансирования не изменяется, в данную графу не вносятся);</w:t>
      </w: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3 указывается сумма денежных средств, предусмотренных утверждённой Программой на соответствующий финансовый год;</w:t>
      </w: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4 указывается увеличение объёма финансирования со знаком плюс, а уменьшение – со знаком минус;</w:t>
      </w: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графа 5 = графа 3 +(-) графа 4. В графе 5 указываются реквизиты решений Совета депутатов городского поселения Лянтор о бюджете, утвердивших изменения финансирования программы.</w:t>
      </w: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18"/>
      </w:tblGrid>
      <w:tr w:rsidR="00613D77" w:rsidTr="00613D77">
        <w:trPr>
          <w:trHeight w:val="1559"/>
        </w:trPr>
        <w:tc>
          <w:tcPr>
            <w:tcW w:w="4218" w:type="dxa"/>
          </w:tcPr>
          <w:p w:rsidR="00613D77" w:rsidRPr="008D71B3" w:rsidRDefault="00613D77" w:rsidP="00613D77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:rsidR="00613D77" w:rsidRPr="008D71B3" w:rsidRDefault="00613D77" w:rsidP="00613D77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3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утверждения, реализации и оценки эффективности реализации муниципальных программ городского поселения Лянтор</w:t>
            </w:r>
          </w:p>
          <w:p w:rsidR="00613D77" w:rsidRDefault="00613D77" w:rsidP="0061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Pr="002104DF" w:rsidRDefault="00613D77" w:rsidP="00613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Отчёт о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</w:t>
      </w:r>
    </w:p>
    <w:p w:rsidR="00613D77" w:rsidRPr="002104DF" w:rsidRDefault="00613D77" w:rsidP="00613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________________________________ за ____ квартал _____ года</w:t>
      </w:r>
    </w:p>
    <w:p w:rsidR="00613D77" w:rsidRPr="007F6161" w:rsidRDefault="00613D77" w:rsidP="00613D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6161">
        <w:rPr>
          <w:rFonts w:ascii="Times New Roman" w:hAnsi="Times New Roman" w:cs="Times New Roman"/>
          <w:sz w:val="24"/>
          <w:szCs w:val="24"/>
        </w:rPr>
        <w:t>(полное наименование программы)</w:t>
      </w:r>
    </w:p>
    <w:p w:rsidR="00613D77" w:rsidRPr="002104DF" w:rsidRDefault="00613D77" w:rsidP="00613D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329"/>
        <w:gridCol w:w="513"/>
        <w:gridCol w:w="709"/>
        <w:gridCol w:w="992"/>
        <w:gridCol w:w="567"/>
        <w:gridCol w:w="594"/>
        <w:gridCol w:w="675"/>
        <w:gridCol w:w="675"/>
        <w:gridCol w:w="608"/>
        <w:gridCol w:w="425"/>
        <w:gridCol w:w="675"/>
        <w:gridCol w:w="601"/>
        <w:gridCol w:w="601"/>
      </w:tblGrid>
      <w:tr w:rsidR="00613D77" w:rsidRPr="002104DF" w:rsidTr="00613D77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13D77" w:rsidRPr="002104DF" w:rsidRDefault="00613D77" w:rsidP="00613D7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подпрограмм </w:t>
            </w:r>
          </w:p>
          <w:p w:rsidR="00613D77" w:rsidRPr="002104DF" w:rsidRDefault="00613D77" w:rsidP="00613D7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и мероприятий</w:t>
            </w:r>
          </w:p>
        </w:tc>
        <w:tc>
          <w:tcPr>
            <w:tcW w:w="2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План по программе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Уточнённый план по бюджету</w:t>
            </w:r>
          </w:p>
        </w:tc>
        <w:tc>
          <w:tcPr>
            <w:tcW w:w="2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613D77" w:rsidRPr="002104DF" w:rsidTr="00613D77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13D77" w:rsidRPr="002104DF" w:rsidRDefault="00613D77" w:rsidP="00613D7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13D77" w:rsidRPr="002104DF" w:rsidRDefault="00613D77" w:rsidP="00613D7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13D77" w:rsidRPr="002104DF" w:rsidRDefault="00613D77" w:rsidP="00613D7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</w:tc>
      </w:tr>
      <w:tr w:rsidR="00613D77" w:rsidRPr="002104DF" w:rsidTr="00613D77">
        <w:trPr>
          <w:cantSplit/>
          <w:trHeight w:val="270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3D77" w:rsidRPr="002104DF" w:rsidRDefault="00613D77" w:rsidP="00613D7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3D77" w:rsidRPr="002104DF" w:rsidRDefault="00613D77" w:rsidP="00613D7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3D77" w:rsidRPr="002104DF" w:rsidRDefault="00613D77" w:rsidP="00613D77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Другие  источники </w:t>
            </w:r>
          </w:p>
        </w:tc>
        <w:tc>
          <w:tcPr>
            <w:tcW w:w="5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3D77" w:rsidRPr="002104DF" w:rsidRDefault="00613D77" w:rsidP="00613D7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3D77" w:rsidRPr="002104DF" w:rsidRDefault="00613D77" w:rsidP="00613D7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3D77" w:rsidRPr="002104DF" w:rsidRDefault="00613D77" w:rsidP="00613D7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3D77" w:rsidRPr="002104DF" w:rsidRDefault="00613D77" w:rsidP="00613D7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3D77" w:rsidRPr="002104DF" w:rsidRDefault="00613D77" w:rsidP="00613D7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3D77" w:rsidRPr="002104DF" w:rsidRDefault="00613D77" w:rsidP="00613D77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</w:tr>
      <w:tr w:rsidR="00613D77" w:rsidRPr="002104DF" w:rsidTr="00613D7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77" w:rsidRPr="002104DF" w:rsidRDefault="00613D77" w:rsidP="00613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Примечание: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- в графе 2 указываются наименование подпрограмм и мероприятий в последовательности, предусмотренной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рограммой;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- в графах 3 - 6 проставляются денежные средства, предусмотренные утверждённой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рограммой на соответствующий финансовый год;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графа 3 = графа 4 + графа 5 + графа 6;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в графах 8 - 10 проставляются денежные средства, утверждённые бюджетами района и города и предусмотренные сметами доходов и расходов;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графа 7 = графа 8 + графа 9 + графа 10;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в графах 12 - 14 проставляются денежные средства по кассовому исполнению;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графа 11 = графа 12 + графа 13 + графа 14;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при отсутствии финансовых сре</w:t>
      </w:r>
      <w:proofErr w:type="gramStart"/>
      <w:r w:rsidRPr="002104DF">
        <w:rPr>
          <w:rFonts w:ascii="Times New Roman" w:hAnsi="Times New Roman" w:cs="Times New Roman"/>
          <w:sz w:val="28"/>
          <w:szCs w:val="28"/>
        </w:rPr>
        <w:t>дств в гр</w:t>
      </w:r>
      <w:proofErr w:type="gramEnd"/>
      <w:r w:rsidRPr="002104DF">
        <w:rPr>
          <w:rFonts w:ascii="Times New Roman" w:hAnsi="Times New Roman" w:cs="Times New Roman"/>
          <w:sz w:val="28"/>
          <w:szCs w:val="28"/>
        </w:rPr>
        <w:t>афах 3 - 14 проставляются нули;</w:t>
      </w: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информация представляется поквартально с нарастающим итогом.</w:t>
      </w: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1" w:rsidRDefault="007F6161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1" w:rsidRDefault="007F6161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1" w:rsidRDefault="007F6161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1" w:rsidRDefault="007F6161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1" w:rsidRDefault="007F6161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613D77" w:rsidRPr="002104DF" w:rsidTr="00613D77">
        <w:tc>
          <w:tcPr>
            <w:tcW w:w="4253" w:type="dxa"/>
          </w:tcPr>
          <w:p w:rsidR="00613D77" w:rsidRPr="008D71B3" w:rsidRDefault="00613D77" w:rsidP="00613D77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613D77" w:rsidRPr="008D71B3" w:rsidRDefault="00613D77" w:rsidP="00613D77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3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утверждения, реализации и оценки эффективности реализации муниципальных программ городского поселения Лянтор</w:t>
            </w:r>
          </w:p>
          <w:p w:rsidR="00613D77" w:rsidRPr="002104DF" w:rsidRDefault="00613D77" w:rsidP="00613D77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Pr="002104DF" w:rsidRDefault="00613D77" w:rsidP="00613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Структура пояснительной записки</w:t>
      </w:r>
    </w:p>
    <w:p w:rsidR="00613D77" w:rsidRPr="002104DF" w:rsidRDefault="00613D77" w:rsidP="00613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к отчёту о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</w:t>
      </w:r>
    </w:p>
    <w:p w:rsidR="00613D77" w:rsidRPr="002104DF" w:rsidRDefault="00613D77" w:rsidP="00613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13D77" w:rsidRPr="007F6161" w:rsidRDefault="00613D77" w:rsidP="00613D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6161">
        <w:rPr>
          <w:rFonts w:ascii="Times New Roman" w:hAnsi="Times New Roman" w:cs="Times New Roman"/>
          <w:sz w:val="24"/>
          <w:szCs w:val="24"/>
        </w:rPr>
        <w:t>(полное наименование программы)</w:t>
      </w:r>
    </w:p>
    <w:p w:rsidR="00613D77" w:rsidRPr="002104DF" w:rsidRDefault="00613D77" w:rsidP="00613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за ____ квартал ____ года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1. Сведения о результатах выполнения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 за отчётный период с указанием причин, повлиявших на результат выполнения.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2. Данные о целевом использовании и объёмах привлечённых средств городского, окружного бюджетов и внебюджетных источников.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3. Сведения о соответствии результатов фактическим затратам на выполнение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 (кассовое исполнение).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4. Сведения о соответствии фактических показателей выполнения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 показателям, установленным при утверждении программы.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5. Принятые меры по привлечению внебюджетных сре</w:t>
      </w:r>
      <w:proofErr w:type="gramStart"/>
      <w:r w:rsidRPr="002104D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104DF">
        <w:rPr>
          <w:rFonts w:ascii="Times New Roman" w:hAnsi="Times New Roman" w:cs="Times New Roman"/>
          <w:sz w:val="28"/>
          <w:szCs w:val="28"/>
        </w:rPr>
        <w:t xml:space="preserve">я выполнения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рограммы.</w:t>
      </w:r>
    </w:p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6. Оценка эффективности результатов выполнения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 (социальная, экономическая, экологическая и т.д.) проводится по результатам реализации программы за истекший финансовый год согласно утверждённому Порядку.</w:t>
      </w: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1" w:rsidRDefault="007F6161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1" w:rsidRDefault="007F6161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1" w:rsidRDefault="007F6161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161" w:rsidRDefault="007F6161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613D77" w:rsidRPr="002104DF" w:rsidTr="00613D77">
        <w:trPr>
          <w:trHeight w:val="1559"/>
        </w:trPr>
        <w:tc>
          <w:tcPr>
            <w:tcW w:w="4253" w:type="dxa"/>
          </w:tcPr>
          <w:p w:rsidR="00613D77" w:rsidRPr="008D71B3" w:rsidRDefault="00613D77" w:rsidP="00613D77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  <w:p w:rsidR="00613D77" w:rsidRPr="008D71B3" w:rsidRDefault="00613D77" w:rsidP="00613D77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3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утверждения, реализации и оценки эффективности реализации муниципальных программ городского поселения Лянтор</w:t>
            </w:r>
          </w:p>
          <w:p w:rsidR="00613D77" w:rsidRPr="002104DF" w:rsidRDefault="00613D77" w:rsidP="00613D77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D77" w:rsidRPr="002104DF" w:rsidRDefault="00613D77" w:rsidP="00613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D77" w:rsidRPr="002104DF" w:rsidRDefault="00613D77" w:rsidP="00613D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3D77" w:rsidRDefault="007F6161" w:rsidP="007F61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</w:t>
      </w:r>
    </w:p>
    <w:p w:rsidR="007F6161" w:rsidRPr="007F6161" w:rsidRDefault="007F6161" w:rsidP="007F61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13D77" w:rsidRPr="002104DF" w:rsidRDefault="00613D77" w:rsidP="00613D77">
      <w:pPr>
        <w:autoSpaceDE w:val="0"/>
        <w:autoSpaceDN w:val="0"/>
        <w:adjustRightInd w:val="0"/>
        <w:rPr>
          <w:sz w:val="28"/>
          <w:szCs w:val="28"/>
        </w:rPr>
      </w:pPr>
      <w:r w:rsidRPr="002104DF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 и срок её реализации</w:t>
      </w:r>
    </w:p>
    <w:p w:rsidR="00613D77" w:rsidRPr="002104DF" w:rsidRDefault="00613D77" w:rsidP="00613D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Координатор программы</w:t>
      </w:r>
    </w:p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534"/>
        <w:gridCol w:w="567"/>
        <w:gridCol w:w="850"/>
        <w:gridCol w:w="567"/>
        <w:gridCol w:w="567"/>
        <w:gridCol w:w="567"/>
        <w:gridCol w:w="851"/>
        <w:gridCol w:w="567"/>
        <w:gridCol w:w="567"/>
        <w:gridCol w:w="567"/>
        <w:gridCol w:w="1134"/>
      </w:tblGrid>
      <w:tr w:rsidR="00613D77" w:rsidRPr="002104DF" w:rsidTr="00613D77">
        <w:trPr>
          <w:cantSplit/>
          <w:trHeight w:val="3067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D77" w:rsidRPr="002104DF" w:rsidRDefault="00613D77" w:rsidP="00613D77">
            <w:pPr>
              <w:pStyle w:val="ConsPlusCel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результаты, предусмотренные программой, всего, в том числе по годам</w:t>
            </w:r>
          </w:p>
          <w:p w:rsidR="00613D77" w:rsidRPr="00C624BA" w:rsidRDefault="00613D77" w:rsidP="00613D7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B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77" w:rsidRPr="004F2251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достигнутые конечные  результаты</w:t>
            </w:r>
            <w:r w:rsidRPr="004F2251">
              <w:rPr>
                <w:rFonts w:ascii="Times New Roman" w:hAnsi="Times New Roman" w:cs="Times New Roman"/>
                <w:sz w:val="28"/>
                <w:szCs w:val="28"/>
              </w:rPr>
              <w:t>, всего, в том числе по годам</w:t>
            </w:r>
          </w:p>
          <w:p w:rsidR="00613D77" w:rsidRDefault="00613D77" w:rsidP="00613D77">
            <w:pPr>
              <w:jc w:val="center"/>
            </w:pPr>
            <w:r w:rsidRPr="004F2251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3D77" w:rsidRPr="002104DF" w:rsidRDefault="00613D77" w:rsidP="00613D77">
            <w:pPr>
              <w:pStyle w:val="ConsPlusCel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целевой программы</w:t>
            </w:r>
          </w:p>
        </w:tc>
      </w:tr>
      <w:tr w:rsidR="00613D77" w:rsidRPr="002104DF" w:rsidTr="00613D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F34948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F34948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F34948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F34948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F34948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F34948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F34948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F34948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F34948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Гр.8/гр.4</w:t>
            </w:r>
          </w:p>
        </w:tc>
      </w:tr>
      <w:tr w:rsidR="00613D77" w:rsidRPr="002104DF" w:rsidTr="00613D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B71C9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B71C9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B71C9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B71C9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B71C9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B71C9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B71C9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B71C9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B71C9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B71C9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B71C9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B71C9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13D77" w:rsidRPr="002104DF" w:rsidTr="00613D77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3D77" w:rsidRPr="002104DF" w:rsidTr="00613D77">
        <w:trPr>
          <w:trHeight w:val="256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3D77" w:rsidRPr="002104DF" w:rsidTr="00613D77">
        <w:trPr>
          <w:trHeight w:val="203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3D77" w:rsidRPr="002104DF" w:rsidTr="00613D77">
        <w:trPr>
          <w:trHeight w:val="166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C624BA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3D77" w:rsidRPr="002104DF" w:rsidTr="00613D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конечных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77" w:rsidRPr="002104DF" w:rsidTr="00613D7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7" w:rsidRPr="002104DF" w:rsidRDefault="00613D77" w:rsidP="00613D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D77" w:rsidRPr="002104DF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D77" w:rsidRDefault="00613D77" w:rsidP="0061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_GoBack"/>
      <w:bookmarkEnd w:id="4"/>
    </w:p>
    <w:sectPr w:rsidR="00613D77" w:rsidSect="00186E9E">
      <w:pgSz w:w="11906" w:h="16838"/>
      <w:pgMar w:top="568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E5336"/>
    <w:multiLevelType w:val="multilevel"/>
    <w:tmpl w:val="3F10C2E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31"/>
    <w:rsid w:val="00021414"/>
    <w:rsid w:val="000454C0"/>
    <w:rsid w:val="00136C4E"/>
    <w:rsid w:val="00186E9E"/>
    <w:rsid w:val="003D6EBD"/>
    <w:rsid w:val="00412F03"/>
    <w:rsid w:val="004D4964"/>
    <w:rsid w:val="005C3E93"/>
    <w:rsid w:val="005D3198"/>
    <w:rsid w:val="00613D77"/>
    <w:rsid w:val="006C7664"/>
    <w:rsid w:val="007430C4"/>
    <w:rsid w:val="007F6161"/>
    <w:rsid w:val="008C341A"/>
    <w:rsid w:val="00946CD4"/>
    <w:rsid w:val="009E67AA"/>
    <w:rsid w:val="00A53E17"/>
    <w:rsid w:val="00A80DC9"/>
    <w:rsid w:val="00AE10AE"/>
    <w:rsid w:val="00C9365D"/>
    <w:rsid w:val="00D57531"/>
    <w:rsid w:val="00D6053A"/>
    <w:rsid w:val="00E0666B"/>
    <w:rsid w:val="00E24D92"/>
    <w:rsid w:val="00E9008A"/>
    <w:rsid w:val="00F030D8"/>
    <w:rsid w:val="00F07E61"/>
    <w:rsid w:val="00F758D9"/>
    <w:rsid w:val="00FD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D4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13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13D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13D77"/>
    <w:pPr>
      <w:ind w:left="720"/>
      <w:contextualSpacing/>
    </w:pPr>
    <w:rPr>
      <w:sz w:val="20"/>
      <w:szCs w:val="20"/>
    </w:rPr>
  </w:style>
  <w:style w:type="paragraph" w:customStyle="1" w:styleId="a9">
    <w:name w:val="Знак"/>
    <w:basedOn w:val="a"/>
    <w:rsid w:val="00613D77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613D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2914A73023544EA090941EE7C38798E095396A4AD391F0F2ACA92FE607CC91FH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2914A73023544EA09174CF8106F768906059DA9A03140567591CFA969769EBA7DE73177DF1BH1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C2914A73023544EA09174CF8106F768906059DA9A03140567591CFA969769EBA7DE73177DF1B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18</cp:revision>
  <cp:lastPrinted>2013-10-16T07:20:00Z</cp:lastPrinted>
  <dcterms:created xsi:type="dcterms:W3CDTF">2013-10-02T03:34:00Z</dcterms:created>
  <dcterms:modified xsi:type="dcterms:W3CDTF">2013-10-16T07:20:00Z</dcterms:modified>
</cp:coreProperties>
</file>