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7934919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844D5A">
        <w:rPr>
          <w:sz w:val="28"/>
          <w:szCs w:val="28"/>
          <w:u w:val="single"/>
        </w:rPr>
        <w:t>20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844D5A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844D5A">
        <w:rPr>
          <w:sz w:val="28"/>
          <w:szCs w:val="28"/>
        </w:rPr>
        <w:t>435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О внесении изменений в постановление</w:t>
      </w: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Администрации городского поселения Лянтор</w:t>
      </w: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от 06 июня 2011 года № 323</w:t>
      </w: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«О комиссии по премированию</w:t>
      </w:r>
    </w:p>
    <w:p w:rsidR="005818C0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 xml:space="preserve">руководителей муниципальных </w:t>
      </w: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учреждений культуры,</w:t>
      </w:r>
    </w:p>
    <w:p w:rsidR="005818C0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 xml:space="preserve">физической культуры и спорта </w:t>
      </w:r>
    </w:p>
    <w:p w:rsidR="005818C0" w:rsidRPr="00050B6B" w:rsidRDefault="005818C0" w:rsidP="005818C0">
      <w:pPr>
        <w:rPr>
          <w:sz w:val="28"/>
          <w:szCs w:val="28"/>
        </w:rPr>
      </w:pPr>
      <w:r w:rsidRPr="00050B6B">
        <w:rPr>
          <w:sz w:val="28"/>
          <w:szCs w:val="28"/>
        </w:rPr>
        <w:t>городского поселения Лянтор»</w:t>
      </w:r>
    </w:p>
    <w:p w:rsidR="005818C0" w:rsidRDefault="005818C0" w:rsidP="005818C0">
      <w:pPr>
        <w:rPr>
          <w:sz w:val="28"/>
          <w:szCs w:val="28"/>
        </w:rPr>
      </w:pPr>
    </w:p>
    <w:p w:rsidR="005818C0" w:rsidRPr="00050B6B" w:rsidRDefault="005818C0" w:rsidP="005818C0">
      <w:pPr>
        <w:rPr>
          <w:sz w:val="28"/>
          <w:szCs w:val="28"/>
        </w:rPr>
      </w:pPr>
    </w:p>
    <w:p w:rsidR="005818C0" w:rsidRDefault="005818C0" w:rsidP="005818C0">
      <w:pPr>
        <w:ind w:firstLine="708"/>
        <w:jc w:val="both"/>
        <w:rPr>
          <w:sz w:val="28"/>
          <w:szCs w:val="28"/>
        </w:rPr>
      </w:pPr>
      <w:r w:rsidRPr="00050B6B">
        <w:rPr>
          <w:sz w:val="28"/>
          <w:szCs w:val="28"/>
        </w:rPr>
        <w:t>В связи с кадровыми изменениями в Администрации городского посел</w:t>
      </w:r>
      <w:r w:rsidRPr="00050B6B">
        <w:rPr>
          <w:sz w:val="28"/>
          <w:szCs w:val="28"/>
        </w:rPr>
        <w:t>е</w:t>
      </w:r>
      <w:r w:rsidRPr="00050B6B">
        <w:rPr>
          <w:sz w:val="28"/>
          <w:szCs w:val="28"/>
        </w:rPr>
        <w:t>ния Лянтор внести изменение в постановление Администрации городского п</w:t>
      </w:r>
      <w:r w:rsidRPr="00050B6B">
        <w:rPr>
          <w:sz w:val="28"/>
          <w:szCs w:val="28"/>
        </w:rPr>
        <w:t>о</w:t>
      </w:r>
      <w:r w:rsidRPr="00050B6B">
        <w:rPr>
          <w:sz w:val="28"/>
          <w:szCs w:val="28"/>
        </w:rPr>
        <w:t>селения Лянтор от 06 июня 2011 года № 323 «О комиссии по премированию руководителей муниципальных учреждений культуры, физической культуры и спорта городского поселения Лянтор»:</w:t>
      </w:r>
    </w:p>
    <w:p w:rsidR="005818C0" w:rsidRPr="00050B6B" w:rsidRDefault="005818C0" w:rsidP="00581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050B6B">
        <w:rPr>
          <w:sz w:val="28"/>
          <w:szCs w:val="28"/>
        </w:rPr>
        <w:t>риложение 2 изложить в редакции согласно приложению к настоящ</w:t>
      </w:r>
      <w:r w:rsidRPr="00050B6B">
        <w:rPr>
          <w:sz w:val="28"/>
          <w:szCs w:val="28"/>
        </w:rPr>
        <w:t>е</w:t>
      </w:r>
      <w:r w:rsidRPr="00050B6B">
        <w:rPr>
          <w:sz w:val="28"/>
          <w:szCs w:val="28"/>
        </w:rPr>
        <w:t>му п</w:t>
      </w:r>
      <w:r w:rsidRPr="00050B6B">
        <w:rPr>
          <w:sz w:val="28"/>
          <w:szCs w:val="28"/>
        </w:rPr>
        <w:t>о</w:t>
      </w:r>
      <w:r w:rsidRPr="00050B6B">
        <w:rPr>
          <w:sz w:val="28"/>
          <w:szCs w:val="28"/>
        </w:rPr>
        <w:t>становлению.</w:t>
      </w:r>
    </w:p>
    <w:p w:rsidR="005818C0" w:rsidRPr="00050B6B" w:rsidRDefault="005818C0" w:rsidP="005818C0">
      <w:pPr>
        <w:ind w:firstLine="540"/>
        <w:jc w:val="both"/>
        <w:rPr>
          <w:sz w:val="28"/>
          <w:szCs w:val="28"/>
        </w:rPr>
      </w:pPr>
    </w:p>
    <w:p w:rsidR="00616A5F" w:rsidRDefault="00616A5F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32DD1"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5E609C" w:rsidRDefault="005E609C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5818C0" w:rsidRDefault="005818C0" w:rsidP="00616A5F">
      <w:pPr>
        <w:rPr>
          <w:sz w:val="24"/>
          <w:szCs w:val="24"/>
        </w:rPr>
      </w:pPr>
    </w:p>
    <w:p w:rsidR="006B3344" w:rsidRDefault="00816E1D" w:rsidP="00816E1D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lastRenderedPageBreak/>
        <w:t xml:space="preserve">Приложение к постановлению </w:t>
      </w:r>
    </w:p>
    <w:p w:rsidR="00816E1D" w:rsidRDefault="00816E1D" w:rsidP="006B3344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6B3344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</w:t>
      </w:r>
      <w:r w:rsidRPr="00816E1D">
        <w:rPr>
          <w:sz w:val="24"/>
          <w:szCs w:val="24"/>
        </w:rPr>
        <w:t>е</w:t>
      </w:r>
      <w:r w:rsidRPr="00816E1D">
        <w:rPr>
          <w:sz w:val="24"/>
          <w:szCs w:val="24"/>
        </w:rPr>
        <w:t>ления Лянтор</w:t>
      </w:r>
    </w:p>
    <w:p w:rsidR="00816E1D" w:rsidRPr="00816E1D" w:rsidRDefault="00816E1D" w:rsidP="00816E1D">
      <w:pPr>
        <w:tabs>
          <w:tab w:val="left" w:pos="4536"/>
        </w:tabs>
        <w:ind w:right="45" w:firstLine="4820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844D5A">
        <w:rPr>
          <w:sz w:val="24"/>
          <w:szCs w:val="24"/>
        </w:rPr>
        <w:t xml:space="preserve"> 20</w:t>
      </w:r>
      <w:r w:rsidRPr="00816E1D">
        <w:rPr>
          <w:sz w:val="24"/>
          <w:szCs w:val="24"/>
        </w:rPr>
        <w:t xml:space="preserve">» </w:t>
      </w:r>
      <w:r w:rsidR="00844D5A">
        <w:rPr>
          <w:sz w:val="24"/>
          <w:szCs w:val="24"/>
        </w:rPr>
        <w:t xml:space="preserve">августа </w:t>
      </w:r>
      <w:r w:rsidRPr="00816E1D">
        <w:rPr>
          <w:sz w:val="24"/>
          <w:szCs w:val="24"/>
        </w:rPr>
        <w:t xml:space="preserve"> 2012 года № </w:t>
      </w:r>
      <w:r w:rsidR="00844D5A">
        <w:rPr>
          <w:sz w:val="24"/>
          <w:szCs w:val="24"/>
        </w:rPr>
        <w:t>435</w:t>
      </w:r>
      <w:r w:rsidRPr="00816E1D">
        <w:rPr>
          <w:sz w:val="24"/>
          <w:szCs w:val="24"/>
          <w:u w:val="single"/>
        </w:rPr>
        <w:t xml:space="preserve"> </w:t>
      </w:r>
    </w:p>
    <w:p w:rsidR="00816E1D" w:rsidRDefault="00816E1D" w:rsidP="00816E1D">
      <w:pPr>
        <w:tabs>
          <w:tab w:val="left" w:pos="5760"/>
          <w:tab w:val="left" w:pos="6120"/>
        </w:tabs>
        <w:rPr>
          <w:u w:val="single"/>
        </w:rPr>
      </w:pPr>
    </w:p>
    <w:p w:rsidR="001C648D" w:rsidRDefault="001C648D" w:rsidP="00816E1D">
      <w:pPr>
        <w:tabs>
          <w:tab w:val="left" w:pos="5760"/>
          <w:tab w:val="left" w:pos="6120"/>
        </w:tabs>
        <w:rPr>
          <w:u w:val="single"/>
        </w:rPr>
      </w:pPr>
    </w:p>
    <w:p w:rsidR="005818C0" w:rsidRPr="00FB176C" w:rsidRDefault="005818C0" w:rsidP="005818C0">
      <w:pPr>
        <w:jc w:val="center"/>
        <w:rPr>
          <w:sz w:val="28"/>
          <w:szCs w:val="28"/>
        </w:rPr>
      </w:pPr>
      <w:r w:rsidRPr="00FB176C">
        <w:rPr>
          <w:sz w:val="28"/>
          <w:szCs w:val="28"/>
        </w:rPr>
        <w:t>Состав комиссии</w:t>
      </w:r>
    </w:p>
    <w:p w:rsidR="005818C0" w:rsidRPr="00FB176C" w:rsidRDefault="005818C0" w:rsidP="005818C0">
      <w:pPr>
        <w:jc w:val="center"/>
        <w:rPr>
          <w:sz w:val="28"/>
          <w:szCs w:val="28"/>
        </w:rPr>
      </w:pPr>
      <w:r w:rsidRPr="00FB176C">
        <w:rPr>
          <w:sz w:val="28"/>
          <w:szCs w:val="28"/>
        </w:rPr>
        <w:t>по премированию руководителей</w:t>
      </w:r>
    </w:p>
    <w:p w:rsidR="005818C0" w:rsidRPr="00FB176C" w:rsidRDefault="005818C0" w:rsidP="005818C0">
      <w:pPr>
        <w:jc w:val="center"/>
        <w:rPr>
          <w:sz w:val="28"/>
          <w:szCs w:val="28"/>
        </w:rPr>
      </w:pPr>
      <w:r w:rsidRPr="00FB176C">
        <w:rPr>
          <w:sz w:val="28"/>
          <w:szCs w:val="28"/>
        </w:rPr>
        <w:t>муниципальных учреждений культуры,</w:t>
      </w:r>
    </w:p>
    <w:p w:rsidR="005818C0" w:rsidRPr="00FB176C" w:rsidRDefault="005818C0" w:rsidP="005818C0">
      <w:pPr>
        <w:jc w:val="center"/>
        <w:rPr>
          <w:sz w:val="28"/>
          <w:szCs w:val="28"/>
        </w:rPr>
      </w:pPr>
      <w:r w:rsidRPr="00FB176C">
        <w:rPr>
          <w:sz w:val="28"/>
          <w:szCs w:val="28"/>
        </w:rPr>
        <w:t>физической культуры и спорта</w:t>
      </w:r>
    </w:p>
    <w:p w:rsidR="005818C0" w:rsidRDefault="005818C0" w:rsidP="005818C0">
      <w:pPr>
        <w:jc w:val="center"/>
      </w:pPr>
    </w:p>
    <w:p w:rsidR="005818C0" w:rsidRDefault="005818C0" w:rsidP="005818C0">
      <w:pPr>
        <w:jc w:val="center"/>
      </w:pPr>
    </w:p>
    <w:tbl>
      <w:tblPr>
        <w:tblW w:w="0" w:type="auto"/>
        <w:tblLook w:val="04A0"/>
      </w:tblPr>
      <w:tblGrid>
        <w:gridCol w:w="4245"/>
        <w:gridCol w:w="415"/>
        <w:gridCol w:w="5195"/>
      </w:tblGrid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Глава городского поселения Лянтор,</w:t>
            </w:r>
          </w:p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председатель Комиссии;</w:t>
            </w: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заместитель Главы муниципального о</w:t>
            </w:r>
            <w:r w:rsidRPr="005818C0">
              <w:rPr>
                <w:sz w:val="28"/>
                <w:szCs w:val="28"/>
              </w:rPr>
              <w:t>б</w:t>
            </w:r>
            <w:r w:rsidRPr="005818C0">
              <w:rPr>
                <w:sz w:val="28"/>
                <w:szCs w:val="28"/>
              </w:rPr>
              <w:t>разования - начальник управления бю</w:t>
            </w:r>
            <w:r w:rsidRPr="005818C0">
              <w:rPr>
                <w:sz w:val="28"/>
                <w:szCs w:val="28"/>
              </w:rPr>
              <w:t>д</w:t>
            </w:r>
            <w:r w:rsidRPr="005818C0">
              <w:rPr>
                <w:sz w:val="28"/>
                <w:szCs w:val="28"/>
              </w:rPr>
              <w:t>жетного учёта и отчётности (главный бухгалтер),</w:t>
            </w:r>
          </w:p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начальник управления по делам молод</w:t>
            </w:r>
            <w:r w:rsidRPr="005818C0">
              <w:rPr>
                <w:sz w:val="28"/>
                <w:szCs w:val="28"/>
              </w:rPr>
              <w:t>ё</w:t>
            </w:r>
            <w:r w:rsidRPr="005818C0">
              <w:rPr>
                <w:sz w:val="28"/>
                <w:szCs w:val="28"/>
              </w:rPr>
              <w:t>жи, культуры и спорта;</w:t>
            </w: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Мерзлякова Наталья Ивановна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начальник управления экономики;</w:t>
            </w: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16"/>
                <w:szCs w:val="16"/>
              </w:rPr>
            </w:pPr>
          </w:p>
        </w:tc>
      </w:tr>
      <w:tr w:rsidR="005818C0" w:rsidRPr="00E34230" w:rsidTr="005818C0">
        <w:tc>
          <w:tcPr>
            <w:tcW w:w="436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Агафонова Галина Михайловна</w:t>
            </w:r>
          </w:p>
        </w:tc>
        <w:tc>
          <w:tcPr>
            <w:tcW w:w="425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818C0" w:rsidRPr="005818C0" w:rsidRDefault="005818C0" w:rsidP="005818C0">
            <w:pPr>
              <w:jc w:val="both"/>
              <w:rPr>
                <w:sz w:val="28"/>
                <w:szCs w:val="28"/>
              </w:rPr>
            </w:pPr>
            <w:r w:rsidRPr="005818C0">
              <w:rPr>
                <w:sz w:val="28"/>
                <w:szCs w:val="28"/>
              </w:rPr>
              <w:t>начальник финансово - экономического отдела управления бюджетного учёта и отчётности.</w:t>
            </w:r>
          </w:p>
        </w:tc>
      </w:tr>
    </w:tbl>
    <w:p w:rsidR="005818C0" w:rsidRDefault="005818C0" w:rsidP="005818C0">
      <w:pPr>
        <w:jc w:val="both"/>
      </w:pPr>
    </w:p>
    <w:p w:rsidR="005818C0" w:rsidRDefault="005818C0" w:rsidP="005818C0">
      <w:pPr>
        <w:jc w:val="center"/>
      </w:pPr>
    </w:p>
    <w:p w:rsidR="005818C0" w:rsidRDefault="005818C0" w:rsidP="005818C0">
      <w:pPr>
        <w:jc w:val="center"/>
      </w:pPr>
    </w:p>
    <w:p w:rsidR="005818C0" w:rsidRDefault="005818C0" w:rsidP="005818C0">
      <w:pPr>
        <w:jc w:val="center"/>
      </w:pPr>
    </w:p>
    <w:p w:rsidR="001C648D" w:rsidRDefault="001C648D" w:rsidP="00816E1D">
      <w:pPr>
        <w:tabs>
          <w:tab w:val="left" w:pos="5760"/>
          <w:tab w:val="left" w:pos="6120"/>
        </w:tabs>
        <w:rPr>
          <w:u w:val="single"/>
        </w:rPr>
      </w:pPr>
    </w:p>
    <w:sectPr w:rsidR="001C648D" w:rsidSect="00616A5F">
      <w:pgSz w:w="11906" w:h="16838"/>
      <w:pgMar w:top="1021" w:right="99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DC" w:rsidRDefault="002002DC">
      <w:r>
        <w:separator/>
      </w:r>
    </w:p>
  </w:endnote>
  <w:endnote w:type="continuationSeparator" w:id="0">
    <w:p w:rsidR="002002DC" w:rsidRDefault="0020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DC" w:rsidRDefault="002002DC">
      <w:r>
        <w:separator/>
      </w:r>
    </w:p>
  </w:footnote>
  <w:footnote w:type="continuationSeparator" w:id="0">
    <w:p w:rsidR="002002DC" w:rsidRDefault="00200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54C"/>
    <w:multiLevelType w:val="hybridMultilevel"/>
    <w:tmpl w:val="0E7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05345"/>
    <w:multiLevelType w:val="hybridMultilevel"/>
    <w:tmpl w:val="532C142E"/>
    <w:lvl w:ilvl="0" w:tplc="AF560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648D"/>
    <w:rsid w:val="001C7C9D"/>
    <w:rsid w:val="001D1085"/>
    <w:rsid w:val="001D7A2E"/>
    <w:rsid w:val="001E4094"/>
    <w:rsid w:val="002002DC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01B1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32AE"/>
    <w:rsid w:val="0055458E"/>
    <w:rsid w:val="005648B0"/>
    <w:rsid w:val="00564D31"/>
    <w:rsid w:val="005656A8"/>
    <w:rsid w:val="0057231F"/>
    <w:rsid w:val="005818C0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35F8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33667"/>
    <w:rsid w:val="00835212"/>
    <w:rsid w:val="00842EDC"/>
    <w:rsid w:val="00844D5A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14238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55FE7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2012-08-17T05:55:00Z</cp:lastPrinted>
  <dcterms:created xsi:type="dcterms:W3CDTF">2012-08-31T10:16:00Z</dcterms:created>
  <dcterms:modified xsi:type="dcterms:W3CDTF">2012-08-31T10:16:00Z</dcterms:modified>
</cp:coreProperties>
</file>