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4B" w:rsidRDefault="005A704B" w:rsidP="005A704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6.15pt" o:ole="">
            <v:imagedata r:id="rId8" o:title="" blacklevel="-1966f"/>
          </v:shape>
          <o:OLEObject Type="Embed" ProgID="CorelDRAW.Graphic.12" ShapeID="_x0000_i1025" DrawAspect="Content" ObjectID="_1409494337" r:id="rId9"/>
        </w:object>
      </w:r>
    </w:p>
    <w:p w:rsidR="005A704B" w:rsidRDefault="005A704B" w:rsidP="005A704B">
      <w:pPr>
        <w:jc w:val="center"/>
        <w:rPr>
          <w:b/>
          <w:sz w:val="14"/>
          <w:szCs w:val="14"/>
        </w:rPr>
      </w:pPr>
    </w:p>
    <w:p w:rsidR="005A704B" w:rsidRDefault="005A704B" w:rsidP="005A704B">
      <w:pPr>
        <w:jc w:val="center"/>
        <w:rPr>
          <w:b/>
          <w:sz w:val="28"/>
          <w:szCs w:val="28"/>
        </w:rPr>
      </w:pPr>
    </w:p>
    <w:p w:rsidR="005A704B" w:rsidRPr="005A704B" w:rsidRDefault="005A704B" w:rsidP="005A704B">
      <w:pPr>
        <w:jc w:val="center"/>
        <w:rPr>
          <w:b/>
          <w:sz w:val="32"/>
          <w:lang w:val="ru-RU"/>
        </w:rPr>
      </w:pPr>
      <w:r w:rsidRPr="005A704B">
        <w:rPr>
          <w:b/>
          <w:sz w:val="32"/>
          <w:lang w:val="ru-RU"/>
        </w:rPr>
        <w:t>АДМИНИСТРАЦИЯ</w:t>
      </w:r>
    </w:p>
    <w:p w:rsidR="005A704B" w:rsidRPr="005A704B" w:rsidRDefault="005A704B" w:rsidP="005A704B">
      <w:pPr>
        <w:jc w:val="center"/>
        <w:rPr>
          <w:b/>
          <w:sz w:val="32"/>
          <w:lang w:val="ru-RU"/>
        </w:rPr>
      </w:pPr>
      <w:r w:rsidRPr="005A704B">
        <w:rPr>
          <w:b/>
          <w:sz w:val="32"/>
          <w:lang w:val="ru-RU"/>
        </w:rPr>
        <w:t xml:space="preserve"> ГОРОДСКОГО ПОСЕЛЕНИЯ ЛЯНТОР</w:t>
      </w:r>
    </w:p>
    <w:p w:rsidR="005A704B" w:rsidRPr="005A704B" w:rsidRDefault="005A704B" w:rsidP="005A704B">
      <w:pPr>
        <w:jc w:val="center"/>
        <w:rPr>
          <w:b/>
          <w:sz w:val="32"/>
          <w:lang w:val="ru-RU"/>
        </w:rPr>
      </w:pPr>
      <w:r w:rsidRPr="005A704B">
        <w:rPr>
          <w:b/>
          <w:sz w:val="32"/>
          <w:lang w:val="ru-RU"/>
        </w:rPr>
        <w:t>Сургутского района</w:t>
      </w:r>
    </w:p>
    <w:p w:rsidR="005A704B" w:rsidRPr="005A704B" w:rsidRDefault="005A704B" w:rsidP="005A704B">
      <w:pPr>
        <w:jc w:val="center"/>
        <w:rPr>
          <w:b/>
          <w:sz w:val="32"/>
          <w:lang w:val="ru-RU"/>
        </w:rPr>
      </w:pPr>
      <w:r w:rsidRPr="005A704B">
        <w:rPr>
          <w:b/>
          <w:sz w:val="32"/>
          <w:lang w:val="ru-RU"/>
        </w:rPr>
        <w:t>Ханты-Мансийского автономного округа-Югры</w:t>
      </w:r>
    </w:p>
    <w:p w:rsidR="005A704B" w:rsidRPr="005A704B" w:rsidRDefault="005A704B" w:rsidP="005A704B">
      <w:pPr>
        <w:jc w:val="center"/>
        <w:rPr>
          <w:b/>
          <w:sz w:val="32"/>
          <w:lang w:val="ru-RU"/>
        </w:rPr>
      </w:pPr>
    </w:p>
    <w:p w:rsidR="005A704B" w:rsidRPr="005A704B" w:rsidRDefault="00322641" w:rsidP="005A704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5A704B" w:rsidRPr="005A704B" w:rsidRDefault="005A704B" w:rsidP="005A704B">
      <w:pPr>
        <w:rPr>
          <w:lang w:val="ru-RU"/>
        </w:rPr>
      </w:pPr>
    </w:p>
    <w:p w:rsidR="005A704B" w:rsidRPr="005A704B" w:rsidRDefault="005A704B" w:rsidP="005A704B">
      <w:pPr>
        <w:rPr>
          <w:sz w:val="28"/>
          <w:szCs w:val="28"/>
          <w:lang w:val="ru-RU"/>
        </w:rPr>
      </w:pPr>
      <w:r w:rsidRPr="00A44F90">
        <w:rPr>
          <w:sz w:val="28"/>
          <w:szCs w:val="28"/>
          <w:u w:val="single"/>
          <w:lang w:val="ru-RU"/>
        </w:rPr>
        <w:t>«</w:t>
      </w:r>
      <w:r w:rsidR="00A44F90" w:rsidRPr="00A44F90">
        <w:rPr>
          <w:sz w:val="28"/>
          <w:szCs w:val="28"/>
          <w:u w:val="single"/>
          <w:lang w:val="ru-RU"/>
        </w:rPr>
        <w:t xml:space="preserve">  21</w:t>
      </w:r>
      <w:r w:rsidRPr="00A44F90">
        <w:rPr>
          <w:sz w:val="28"/>
          <w:szCs w:val="28"/>
          <w:u w:val="single"/>
          <w:lang w:val="ru-RU"/>
        </w:rPr>
        <w:t xml:space="preserve"> » </w:t>
      </w:r>
      <w:r w:rsidR="00A44F90" w:rsidRPr="00A44F90">
        <w:rPr>
          <w:sz w:val="28"/>
          <w:szCs w:val="28"/>
          <w:u w:val="single"/>
          <w:lang w:val="ru-RU"/>
        </w:rPr>
        <w:t xml:space="preserve"> января 2</w:t>
      </w:r>
      <w:r w:rsidRPr="00A44F90">
        <w:rPr>
          <w:sz w:val="28"/>
          <w:szCs w:val="28"/>
          <w:u w:val="single"/>
          <w:lang w:val="ru-RU"/>
        </w:rPr>
        <w:t xml:space="preserve">010 года </w:t>
      </w:r>
      <w:r w:rsidRPr="005A704B">
        <w:rPr>
          <w:sz w:val="28"/>
          <w:szCs w:val="28"/>
          <w:lang w:val="ru-RU"/>
        </w:rPr>
        <w:t xml:space="preserve">                                                                    № </w:t>
      </w:r>
      <w:r w:rsidR="00A44F90">
        <w:rPr>
          <w:sz w:val="28"/>
          <w:szCs w:val="28"/>
          <w:lang w:val="ru-RU"/>
        </w:rPr>
        <w:t>17</w:t>
      </w:r>
      <w:r w:rsidRPr="005A704B">
        <w:rPr>
          <w:sz w:val="28"/>
          <w:szCs w:val="28"/>
          <w:lang w:val="ru-RU"/>
        </w:rPr>
        <w:t xml:space="preserve">                                                   </w:t>
      </w:r>
    </w:p>
    <w:p w:rsidR="00A44F90" w:rsidRDefault="005A704B" w:rsidP="005A704B">
      <w:pPr>
        <w:rPr>
          <w:sz w:val="28"/>
          <w:szCs w:val="28"/>
          <w:lang w:val="ru-RU"/>
        </w:rPr>
      </w:pPr>
      <w:r w:rsidRPr="005A704B">
        <w:rPr>
          <w:sz w:val="28"/>
          <w:szCs w:val="28"/>
          <w:lang w:val="ru-RU"/>
        </w:rPr>
        <w:t xml:space="preserve">                г</w:t>
      </w:r>
      <w:proofErr w:type="gramStart"/>
      <w:r w:rsidRPr="005A704B">
        <w:rPr>
          <w:sz w:val="28"/>
          <w:szCs w:val="28"/>
          <w:lang w:val="ru-RU"/>
        </w:rPr>
        <w:t>.Л</w:t>
      </w:r>
      <w:proofErr w:type="gramEnd"/>
      <w:r w:rsidRPr="005A704B">
        <w:rPr>
          <w:sz w:val="28"/>
          <w:szCs w:val="28"/>
          <w:lang w:val="ru-RU"/>
        </w:rPr>
        <w:t xml:space="preserve">янтор  </w:t>
      </w:r>
    </w:p>
    <w:p w:rsidR="002D7556" w:rsidRDefault="005A704B" w:rsidP="005A704B">
      <w:pPr>
        <w:rPr>
          <w:sz w:val="28"/>
          <w:szCs w:val="28"/>
          <w:lang w:val="ru-RU"/>
        </w:rPr>
      </w:pPr>
      <w:r w:rsidRPr="005A704B">
        <w:rPr>
          <w:sz w:val="28"/>
          <w:szCs w:val="28"/>
          <w:lang w:val="ru-RU"/>
        </w:rPr>
        <w:t xml:space="preserve">               </w:t>
      </w:r>
    </w:p>
    <w:p w:rsidR="00BD50F0" w:rsidRDefault="00BD50F0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 проведения </w:t>
      </w:r>
    </w:p>
    <w:p w:rsidR="00BD50F0" w:rsidRDefault="00BD50F0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квалификационного экзамена в  </w:t>
      </w:r>
      <w:proofErr w:type="gramStart"/>
      <w:r>
        <w:rPr>
          <w:sz w:val="28"/>
          <w:szCs w:val="28"/>
          <w:lang w:val="ru-RU"/>
        </w:rPr>
        <w:t>муниципальном</w:t>
      </w:r>
      <w:proofErr w:type="gramEnd"/>
    </w:p>
    <w:p w:rsidR="00BD50F0" w:rsidRDefault="00BD50F0" w:rsidP="00BD50F0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образовании</w:t>
      </w:r>
      <w:proofErr w:type="gramEnd"/>
      <w:r>
        <w:rPr>
          <w:sz w:val="28"/>
          <w:szCs w:val="28"/>
          <w:lang w:val="ru-RU"/>
        </w:rPr>
        <w:t xml:space="preserve">  </w:t>
      </w:r>
      <w:r w:rsidR="00EB425C">
        <w:rPr>
          <w:sz w:val="28"/>
          <w:szCs w:val="28"/>
          <w:lang w:val="ru-RU"/>
        </w:rPr>
        <w:t>городское поселение Лянтор</w:t>
      </w:r>
    </w:p>
    <w:p w:rsidR="00BD50F0" w:rsidRDefault="00BD50F0" w:rsidP="00BD50F0">
      <w:pPr>
        <w:jc w:val="both"/>
        <w:rPr>
          <w:sz w:val="28"/>
          <w:szCs w:val="28"/>
          <w:lang w:val="ru-RU"/>
        </w:rPr>
      </w:pPr>
    </w:p>
    <w:p w:rsidR="00BD50F0" w:rsidRDefault="00BD50F0" w:rsidP="00BD50F0">
      <w:pPr>
        <w:jc w:val="both"/>
        <w:rPr>
          <w:sz w:val="28"/>
          <w:szCs w:val="28"/>
          <w:lang w:val="ru-RU"/>
        </w:rPr>
      </w:pPr>
    </w:p>
    <w:p w:rsidR="00BD50F0" w:rsidRDefault="00BD50F0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со статьями 5.1-5.3 Закона Ханты-Мансийского автоно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ного округа - Югры от 20.07.2007 № 113-оз «Об отдельных вопросах 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ной службы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Ханты-Мансийском</w:t>
      </w:r>
      <w:proofErr w:type="gramEnd"/>
      <w:r>
        <w:rPr>
          <w:sz w:val="28"/>
          <w:szCs w:val="28"/>
          <w:lang w:val="ru-RU"/>
        </w:rPr>
        <w:t xml:space="preserve"> автономном округе - Югре» </w:t>
      </w:r>
      <w:r w:rsidR="004B3393">
        <w:rPr>
          <w:sz w:val="28"/>
          <w:szCs w:val="28"/>
          <w:lang w:val="ru-RU"/>
        </w:rPr>
        <w:t xml:space="preserve">                  (</w:t>
      </w:r>
      <w:r>
        <w:rPr>
          <w:sz w:val="28"/>
          <w:szCs w:val="28"/>
          <w:lang w:val="ru-RU"/>
        </w:rPr>
        <w:t>в</w:t>
      </w:r>
      <w:r w:rsidR="005277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ред. от 31.03.2009):</w:t>
      </w:r>
    </w:p>
    <w:p w:rsidR="00BD50F0" w:rsidRDefault="00D953D3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Утвердить</w:t>
      </w:r>
      <w:r w:rsidR="00BA5C55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орядок</w:t>
      </w:r>
      <w:r w:rsidR="00BD50F0">
        <w:rPr>
          <w:sz w:val="28"/>
          <w:szCs w:val="28"/>
          <w:lang w:val="ru-RU"/>
        </w:rPr>
        <w:t xml:space="preserve"> проведения квалификационного экзамена </w:t>
      </w:r>
      <w:r w:rsidR="00BA5C55">
        <w:rPr>
          <w:sz w:val="28"/>
          <w:szCs w:val="28"/>
          <w:lang w:val="ru-RU"/>
        </w:rPr>
        <w:t>для пр</w:t>
      </w:r>
      <w:r w:rsidR="00BA5C55">
        <w:rPr>
          <w:sz w:val="28"/>
          <w:szCs w:val="28"/>
          <w:lang w:val="ru-RU"/>
        </w:rPr>
        <w:t>и</w:t>
      </w:r>
      <w:r w:rsidR="00BA5C55">
        <w:rPr>
          <w:sz w:val="28"/>
          <w:szCs w:val="28"/>
          <w:lang w:val="ru-RU"/>
        </w:rPr>
        <w:t xml:space="preserve">своения классных чинов муниципальным служащим </w:t>
      </w:r>
      <w:r w:rsidR="00BD50F0">
        <w:rPr>
          <w:sz w:val="28"/>
          <w:szCs w:val="28"/>
          <w:lang w:val="ru-RU"/>
        </w:rPr>
        <w:t>в муниципальном образ</w:t>
      </w:r>
      <w:r w:rsidR="00BD50F0">
        <w:rPr>
          <w:sz w:val="28"/>
          <w:szCs w:val="28"/>
          <w:lang w:val="ru-RU"/>
        </w:rPr>
        <w:t>о</w:t>
      </w:r>
      <w:r w:rsidR="00BD50F0">
        <w:rPr>
          <w:sz w:val="28"/>
          <w:szCs w:val="28"/>
          <w:lang w:val="ru-RU"/>
        </w:rPr>
        <w:t xml:space="preserve">вании </w:t>
      </w:r>
      <w:r w:rsidR="000D6749">
        <w:rPr>
          <w:sz w:val="28"/>
          <w:szCs w:val="28"/>
          <w:lang w:val="ru-RU"/>
        </w:rPr>
        <w:t>городское поселение Лянтор</w:t>
      </w:r>
      <w:r w:rsidR="00BD50F0">
        <w:rPr>
          <w:sz w:val="28"/>
          <w:szCs w:val="28"/>
          <w:lang w:val="ru-RU"/>
        </w:rPr>
        <w:t xml:space="preserve"> согласно приложению.</w:t>
      </w:r>
    </w:p>
    <w:p w:rsidR="00D953D3" w:rsidRDefault="00BD50F0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готовка и организация проведения  квалификационных экзаменов муниципальных служащих  </w:t>
      </w:r>
      <w:r w:rsidR="00D953D3">
        <w:rPr>
          <w:sz w:val="28"/>
          <w:szCs w:val="28"/>
          <w:lang w:val="ru-RU"/>
        </w:rPr>
        <w:t xml:space="preserve">Администрации городского поселения Лянтор </w:t>
      </w:r>
      <w:r>
        <w:rPr>
          <w:sz w:val="28"/>
          <w:szCs w:val="28"/>
          <w:lang w:val="ru-RU"/>
        </w:rPr>
        <w:t>во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лагается на  </w:t>
      </w:r>
      <w:r w:rsidR="00EB425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правлени</w:t>
      </w:r>
      <w:r w:rsidR="00547D4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 организации</w:t>
      </w:r>
      <w:r w:rsidR="000D6749">
        <w:rPr>
          <w:sz w:val="28"/>
          <w:szCs w:val="28"/>
          <w:lang w:val="ru-RU"/>
        </w:rPr>
        <w:t xml:space="preserve"> деятельности 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министрации </w:t>
      </w:r>
      <w:r w:rsidR="000D6749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>.</w:t>
      </w:r>
    </w:p>
    <w:p w:rsidR="00BD50F0" w:rsidRDefault="00BD50F0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 постановления возложить на </w:t>
      </w:r>
      <w:r w:rsidR="000D6749">
        <w:rPr>
          <w:sz w:val="28"/>
          <w:szCs w:val="28"/>
          <w:lang w:val="ru-RU"/>
        </w:rPr>
        <w:t xml:space="preserve">начальника управления по организации деятельности </w:t>
      </w:r>
      <w:r w:rsidR="00547D4F">
        <w:rPr>
          <w:sz w:val="28"/>
          <w:szCs w:val="28"/>
          <w:lang w:val="ru-RU"/>
        </w:rPr>
        <w:t>Администрации</w:t>
      </w:r>
      <w:r w:rsidR="000D6749">
        <w:rPr>
          <w:sz w:val="28"/>
          <w:szCs w:val="28"/>
          <w:lang w:val="ru-RU"/>
        </w:rPr>
        <w:t xml:space="preserve"> </w:t>
      </w:r>
      <w:r w:rsidR="00EB425C">
        <w:rPr>
          <w:sz w:val="28"/>
          <w:szCs w:val="28"/>
          <w:lang w:val="ru-RU"/>
        </w:rPr>
        <w:t xml:space="preserve"> города </w:t>
      </w:r>
      <w:r w:rsidR="00C95F81">
        <w:rPr>
          <w:sz w:val="28"/>
          <w:szCs w:val="28"/>
          <w:lang w:val="ru-RU"/>
        </w:rPr>
        <w:t>Смольян</w:t>
      </w:r>
      <w:r w:rsidR="00C95F81">
        <w:rPr>
          <w:sz w:val="28"/>
          <w:szCs w:val="28"/>
          <w:lang w:val="ru-RU"/>
        </w:rPr>
        <w:t>и</w:t>
      </w:r>
      <w:r w:rsidR="00C95F81">
        <w:rPr>
          <w:sz w:val="28"/>
          <w:szCs w:val="28"/>
          <w:lang w:val="ru-RU"/>
        </w:rPr>
        <w:t>нову</w:t>
      </w:r>
      <w:r w:rsidR="00EB425C">
        <w:rPr>
          <w:sz w:val="28"/>
          <w:szCs w:val="28"/>
          <w:lang w:val="ru-RU"/>
        </w:rPr>
        <w:t xml:space="preserve"> О.Н</w:t>
      </w:r>
      <w:r w:rsidR="00C95F81">
        <w:rPr>
          <w:sz w:val="28"/>
          <w:szCs w:val="28"/>
          <w:lang w:val="ru-RU"/>
        </w:rPr>
        <w:t>.</w:t>
      </w:r>
    </w:p>
    <w:p w:rsidR="00416674" w:rsidRDefault="00A3746B" w:rsidP="00416674">
      <w:pPr>
        <w:jc w:val="both"/>
        <w:rPr>
          <w:sz w:val="27"/>
          <w:szCs w:val="27"/>
          <w:lang w:val="ru-RU"/>
        </w:rPr>
      </w:pPr>
      <w:r w:rsidRPr="003466DA">
        <w:rPr>
          <w:sz w:val="27"/>
          <w:szCs w:val="27"/>
          <w:lang w:val="ru-RU"/>
        </w:rPr>
        <w:t xml:space="preserve"> </w:t>
      </w:r>
    </w:p>
    <w:p w:rsidR="00416674" w:rsidRDefault="00416674" w:rsidP="00416674">
      <w:pPr>
        <w:jc w:val="both"/>
        <w:rPr>
          <w:sz w:val="27"/>
          <w:szCs w:val="27"/>
          <w:lang w:val="ru-RU"/>
        </w:rPr>
      </w:pPr>
    </w:p>
    <w:p w:rsidR="00416674" w:rsidRDefault="00416674" w:rsidP="00416674">
      <w:pPr>
        <w:jc w:val="both"/>
        <w:rPr>
          <w:sz w:val="27"/>
          <w:szCs w:val="27"/>
          <w:lang w:val="ru-RU"/>
        </w:rPr>
      </w:pPr>
    </w:p>
    <w:p w:rsidR="00416674" w:rsidRDefault="002D7556" w:rsidP="004166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В.В.</w:t>
      </w:r>
      <w:proofErr w:type="gramStart"/>
      <w:r>
        <w:rPr>
          <w:sz w:val="28"/>
          <w:szCs w:val="28"/>
          <w:lang w:val="ru-RU"/>
        </w:rPr>
        <w:t>Алёшин</w:t>
      </w:r>
      <w:proofErr w:type="gramEnd"/>
      <w:r w:rsidR="00416674">
        <w:rPr>
          <w:sz w:val="28"/>
          <w:szCs w:val="28"/>
          <w:lang w:val="ru-RU"/>
        </w:rPr>
        <w:tab/>
      </w:r>
      <w:r w:rsidR="00416674">
        <w:rPr>
          <w:sz w:val="28"/>
          <w:szCs w:val="28"/>
          <w:lang w:val="ru-RU"/>
        </w:rPr>
        <w:tab/>
      </w:r>
      <w:r w:rsidR="004B3393">
        <w:rPr>
          <w:sz w:val="28"/>
          <w:szCs w:val="28"/>
          <w:lang w:val="ru-RU"/>
        </w:rPr>
        <w:t xml:space="preserve"> </w:t>
      </w:r>
    </w:p>
    <w:p w:rsidR="00BD50F0" w:rsidRDefault="00BD50F0" w:rsidP="0041667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</w:tblGrid>
      <w:tr w:rsidR="00547D4F" w:rsidTr="00547D4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704B" w:rsidRDefault="005A704B" w:rsidP="00547D4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47D4F" w:rsidRDefault="00547D4F" w:rsidP="00A44F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к постановлению А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министрации городского поселения Лянтор от «</w:t>
            </w:r>
            <w:r w:rsidR="00A44F90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>»</w:t>
            </w:r>
            <w:r w:rsidR="00A44F90">
              <w:rPr>
                <w:sz w:val="24"/>
                <w:szCs w:val="24"/>
                <w:lang w:val="ru-RU"/>
              </w:rPr>
              <w:t>января 2010 года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="00A44F90">
              <w:rPr>
                <w:sz w:val="24"/>
                <w:szCs w:val="24"/>
                <w:lang w:val="ru-RU"/>
              </w:rPr>
              <w:t>17</w:t>
            </w:r>
          </w:p>
        </w:tc>
      </w:tr>
    </w:tbl>
    <w:p w:rsidR="00BD50F0" w:rsidRDefault="00347859" w:rsidP="00547D4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BD50F0">
        <w:rPr>
          <w:sz w:val="24"/>
          <w:szCs w:val="24"/>
          <w:lang w:val="ru-RU"/>
        </w:rPr>
        <w:tab/>
      </w:r>
      <w:r w:rsidR="00BD50F0">
        <w:rPr>
          <w:sz w:val="24"/>
          <w:szCs w:val="24"/>
          <w:lang w:val="ru-RU"/>
        </w:rPr>
        <w:tab/>
      </w:r>
      <w:r w:rsidR="00BD50F0">
        <w:rPr>
          <w:sz w:val="24"/>
          <w:szCs w:val="24"/>
          <w:lang w:val="ru-RU"/>
        </w:rPr>
        <w:tab/>
      </w:r>
      <w:r w:rsidR="00BD50F0">
        <w:rPr>
          <w:sz w:val="24"/>
          <w:szCs w:val="24"/>
          <w:lang w:val="ru-RU"/>
        </w:rPr>
        <w:tab/>
      </w:r>
      <w:r w:rsidR="00BD50F0">
        <w:rPr>
          <w:sz w:val="24"/>
          <w:szCs w:val="24"/>
          <w:lang w:val="ru-RU"/>
        </w:rPr>
        <w:tab/>
      </w:r>
      <w:r w:rsidR="00BD50F0">
        <w:rPr>
          <w:sz w:val="24"/>
          <w:szCs w:val="24"/>
          <w:lang w:val="ru-RU"/>
        </w:rPr>
        <w:tab/>
      </w:r>
      <w:r w:rsidR="00BD50F0">
        <w:rPr>
          <w:sz w:val="24"/>
          <w:szCs w:val="24"/>
          <w:lang w:val="ru-RU"/>
        </w:rPr>
        <w:tab/>
      </w:r>
    </w:p>
    <w:p w:rsidR="00BD50F0" w:rsidRDefault="00BD50F0" w:rsidP="00BD50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D953D3" w:rsidRDefault="00D953D3" w:rsidP="00D953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проведения квалификационного экзамена для присвоения </w:t>
      </w:r>
    </w:p>
    <w:p w:rsidR="00D953D3" w:rsidRDefault="00D953D3" w:rsidP="00D953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классных чинов муниципальным служащим в муниципальном образовании </w:t>
      </w:r>
    </w:p>
    <w:p w:rsidR="00D953D3" w:rsidRDefault="00D953D3" w:rsidP="00D953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родское поселение Лянтор </w:t>
      </w:r>
    </w:p>
    <w:p w:rsidR="00D953D3" w:rsidRDefault="00D953D3" w:rsidP="00D953D3">
      <w:pPr>
        <w:jc w:val="center"/>
        <w:rPr>
          <w:sz w:val="28"/>
          <w:szCs w:val="28"/>
          <w:lang w:val="ru-RU"/>
        </w:rPr>
      </w:pPr>
    </w:p>
    <w:p w:rsidR="00BD50F0" w:rsidRDefault="00BD50F0" w:rsidP="00D953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положения</w:t>
      </w:r>
    </w:p>
    <w:p w:rsidR="00BD50F0" w:rsidRDefault="00BD50F0" w:rsidP="00BD50F0">
      <w:pPr>
        <w:rPr>
          <w:sz w:val="28"/>
          <w:szCs w:val="28"/>
          <w:lang w:val="ru-RU"/>
        </w:rPr>
      </w:pPr>
    </w:p>
    <w:p w:rsidR="006A7773" w:rsidRDefault="00BD50F0" w:rsidP="006A7773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BD50F0">
        <w:rPr>
          <w:sz w:val="28"/>
          <w:szCs w:val="28"/>
          <w:lang w:val="ru-RU"/>
        </w:rPr>
        <w:t xml:space="preserve">1.1. Порядок </w:t>
      </w:r>
      <w:r w:rsidR="006A7773">
        <w:rPr>
          <w:sz w:val="28"/>
          <w:szCs w:val="28"/>
          <w:lang w:val="ru-RU"/>
        </w:rPr>
        <w:t xml:space="preserve">проведения квалификационного экзамена для присвоения </w:t>
      </w:r>
    </w:p>
    <w:p w:rsidR="006A7773" w:rsidRDefault="006A7773" w:rsidP="006A77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классных чинов муниципальным служащим в муниципальном образовании </w:t>
      </w:r>
    </w:p>
    <w:p w:rsidR="00BD50F0" w:rsidRPr="00BD50F0" w:rsidRDefault="006A7773" w:rsidP="006A77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родское поселение Лянтор </w:t>
      </w:r>
      <w:r w:rsidR="009F698A">
        <w:rPr>
          <w:sz w:val="28"/>
          <w:szCs w:val="28"/>
          <w:lang w:val="ru-RU"/>
        </w:rPr>
        <w:t>(далее – Порядок)</w:t>
      </w:r>
      <w:r w:rsidR="00BD50F0" w:rsidRPr="00BD50F0">
        <w:rPr>
          <w:sz w:val="28"/>
          <w:szCs w:val="28"/>
          <w:lang w:val="ru-RU"/>
        </w:rPr>
        <w:t xml:space="preserve"> разработан в соответствии  с Законом Ханты-Мансийского автон</w:t>
      </w:r>
      <w:r w:rsidR="0007171F">
        <w:rPr>
          <w:sz w:val="28"/>
          <w:szCs w:val="28"/>
          <w:lang w:val="ru-RU"/>
        </w:rPr>
        <w:t>омного округа - Югры от 20.07.</w:t>
      </w:r>
      <w:r w:rsidR="00BD50F0" w:rsidRPr="00BD50F0">
        <w:rPr>
          <w:sz w:val="28"/>
          <w:szCs w:val="28"/>
          <w:lang w:val="ru-RU"/>
        </w:rPr>
        <w:t xml:space="preserve">2007 № 113-оз «Об отдельных вопросах муниципальной службы </w:t>
      </w:r>
      <w:proofErr w:type="gramStart"/>
      <w:r w:rsidR="00BD50F0" w:rsidRPr="00BD50F0">
        <w:rPr>
          <w:sz w:val="28"/>
          <w:szCs w:val="28"/>
          <w:lang w:val="ru-RU"/>
        </w:rPr>
        <w:t>в</w:t>
      </w:r>
      <w:proofErr w:type="gramEnd"/>
      <w:r w:rsidR="00BD50F0" w:rsidRPr="00BD50F0">
        <w:rPr>
          <w:sz w:val="28"/>
          <w:szCs w:val="28"/>
          <w:lang w:val="ru-RU"/>
        </w:rPr>
        <w:t xml:space="preserve"> </w:t>
      </w:r>
      <w:proofErr w:type="gramStart"/>
      <w:r w:rsidR="00BD50F0" w:rsidRPr="00BD50F0">
        <w:rPr>
          <w:sz w:val="28"/>
          <w:szCs w:val="28"/>
          <w:lang w:val="ru-RU"/>
        </w:rPr>
        <w:t>Ханты-Мансийском</w:t>
      </w:r>
      <w:proofErr w:type="gramEnd"/>
      <w:r w:rsidR="00BD50F0" w:rsidRPr="00BD50F0">
        <w:rPr>
          <w:sz w:val="28"/>
          <w:szCs w:val="28"/>
          <w:lang w:val="ru-RU"/>
        </w:rPr>
        <w:t xml:space="preserve">  а</w:t>
      </w:r>
      <w:r w:rsidR="00BD50F0" w:rsidRPr="00BD50F0">
        <w:rPr>
          <w:sz w:val="28"/>
          <w:szCs w:val="28"/>
          <w:lang w:val="ru-RU"/>
        </w:rPr>
        <w:t>в</w:t>
      </w:r>
      <w:r w:rsidR="00BD50F0" w:rsidRPr="00BD50F0">
        <w:rPr>
          <w:sz w:val="28"/>
          <w:szCs w:val="28"/>
          <w:lang w:val="ru-RU"/>
        </w:rPr>
        <w:t>тоно</w:t>
      </w:r>
      <w:r w:rsidR="00BD50F0" w:rsidRPr="00BD50F0">
        <w:rPr>
          <w:sz w:val="28"/>
          <w:szCs w:val="28"/>
          <w:lang w:val="ru-RU"/>
        </w:rPr>
        <w:t>м</w:t>
      </w:r>
      <w:r w:rsidR="00BD50F0" w:rsidRPr="00BD50F0">
        <w:rPr>
          <w:sz w:val="28"/>
          <w:szCs w:val="28"/>
          <w:lang w:val="ru-RU"/>
        </w:rPr>
        <w:t>ном округе - Югре» и распространяется на муниципальных служащих  муниципальн</w:t>
      </w:r>
      <w:r w:rsidR="00BD50F0" w:rsidRPr="00BD50F0">
        <w:rPr>
          <w:sz w:val="28"/>
          <w:szCs w:val="28"/>
          <w:lang w:val="ru-RU"/>
        </w:rPr>
        <w:t>о</w:t>
      </w:r>
      <w:r w:rsidR="00BD50F0" w:rsidRPr="00BD50F0">
        <w:rPr>
          <w:sz w:val="28"/>
          <w:szCs w:val="28"/>
          <w:lang w:val="ru-RU"/>
        </w:rPr>
        <w:t xml:space="preserve">го образования </w:t>
      </w:r>
      <w:r w:rsidR="00547D4F">
        <w:rPr>
          <w:sz w:val="28"/>
          <w:szCs w:val="28"/>
          <w:lang w:val="ru-RU"/>
        </w:rPr>
        <w:t>городское поселение Лянтор</w:t>
      </w:r>
      <w:r w:rsidR="00BD50F0" w:rsidRPr="00BD50F0">
        <w:rPr>
          <w:sz w:val="28"/>
          <w:szCs w:val="28"/>
          <w:lang w:val="ru-RU"/>
        </w:rPr>
        <w:t>.</w:t>
      </w:r>
    </w:p>
    <w:p w:rsidR="00BD50F0" w:rsidRPr="00064C90" w:rsidRDefault="00BD50F0" w:rsidP="006A7773">
      <w:pPr>
        <w:jc w:val="both"/>
        <w:rPr>
          <w:sz w:val="28"/>
          <w:szCs w:val="28"/>
          <w:lang w:val="ru-RU"/>
        </w:rPr>
      </w:pPr>
      <w:r w:rsidRPr="00BD50F0">
        <w:rPr>
          <w:sz w:val="28"/>
          <w:szCs w:val="28"/>
          <w:lang w:val="ru-RU"/>
        </w:rPr>
        <w:tab/>
      </w:r>
      <w:r w:rsidRPr="00064C90">
        <w:rPr>
          <w:sz w:val="28"/>
          <w:szCs w:val="28"/>
          <w:lang w:val="ru-RU"/>
        </w:rPr>
        <w:t xml:space="preserve">1.2. Квалификационный экзамен в муниципальном образовании </w:t>
      </w:r>
      <w:r w:rsidR="00547D4F">
        <w:rPr>
          <w:sz w:val="28"/>
          <w:szCs w:val="28"/>
          <w:lang w:val="ru-RU"/>
        </w:rPr>
        <w:t>горо</w:t>
      </w:r>
      <w:r w:rsidR="00547D4F">
        <w:rPr>
          <w:sz w:val="28"/>
          <w:szCs w:val="28"/>
          <w:lang w:val="ru-RU"/>
        </w:rPr>
        <w:t>д</w:t>
      </w:r>
      <w:r w:rsidR="00547D4F">
        <w:rPr>
          <w:sz w:val="28"/>
          <w:szCs w:val="28"/>
          <w:lang w:val="ru-RU"/>
        </w:rPr>
        <w:t>ское поселение Лянтор</w:t>
      </w:r>
      <w:r w:rsidRPr="00064C90">
        <w:rPr>
          <w:sz w:val="28"/>
          <w:szCs w:val="28"/>
          <w:lang w:val="ru-RU"/>
        </w:rPr>
        <w:t xml:space="preserve"> проводится при решении вопроса о присвоении мун</w:t>
      </w:r>
      <w:r w:rsidRPr="00064C90">
        <w:rPr>
          <w:sz w:val="28"/>
          <w:szCs w:val="28"/>
          <w:lang w:val="ru-RU"/>
        </w:rPr>
        <w:t>и</w:t>
      </w:r>
      <w:r w:rsidRPr="00064C90">
        <w:rPr>
          <w:sz w:val="28"/>
          <w:szCs w:val="28"/>
          <w:lang w:val="ru-RU"/>
        </w:rPr>
        <w:t>ципальному служащему</w:t>
      </w:r>
      <w:r w:rsidR="006A7773">
        <w:rPr>
          <w:sz w:val="28"/>
          <w:szCs w:val="28"/>
          <w:lang w:val="ru-RU"/>
        </w:rPr>
        <w:t xml:space="preserve">, замещающему должность муниципальной службы  без ограничения срока, </w:t>
      </w:r>
      <w:r w:rsidRPr="00064C90">
        <w:rPr>
          <w:sz w:val="28"/>
          <w:szCs w:val="28"/>
          <w:lang w:val="ru-RU"/>
        </w:rPr>
        <w:t xml:space="preserve"> классного чина муниципального служ</w:t>
      </w:r>
      <w:r w:rsidRPr="00064C90">
        <w:rPr>
          <w:sz w:val="28"/>
          <w:szCs w:val="28"/>
          <w:lang w:val="ru-RU"/>
        </w:rPr>
        <w:t>а</w:t>
      </w:r>
      <w:r w:rsidRPr="00064C90">
        <w:rPr>
          <w:sz w:val="28"/>
          <w:szCs w:val="28"/>
          <w:lang w:val="ru-RU"/>
        </w:rPr>
        <w:t>щего.</w:t>
      </w:r>
    </w:p>
    <w:p w:rsidR="00BD50F0" w:rsidRPr="00BD50F0" w:rsidRDefault="00BD50F0" w:rsidP="006A7773">
      <w:pPr>
        <w:jc w:val="both"/>
        <w:rPr>
          <w:sz w:val="28"/>
          <w:szCs w:val="28"/>
          <w:lang w:val="ru-RU"/>
        </w:rPr>
      </w:pPr>
      <w:r w:rsidRPr="00064C90">
        <w:rPr>
          <w:sz w:val="28"/>
          <w:szCs w:val="28"/>
          <w:lang w:val="ru-RU"/>
        </w:rPr>
        <w:tab/>
      </w:r>
      <w:r w:rsidRPr="00BD50F0">
        <w:rPr>
          <w:sz w:val="28"/>
          <w:szCs w:val="28"/>
          <w:lang w:val="ru-RU"/>
        </w:rPr>
        <w:t xml:space="preserve">1.3. Квалификационные экзамены проводятся аттестационной комиссией, созданной в </w:t>
      </w:r>
      <w:r w:rsidR="00547D4F">
        <w:rPr>
          <w:sz w:val="28"/>
          <w:szCs w:val="28"/>
          <w:lang w:val="ru-RU"/>
        </w:rPr>
        <w:t>Администрации городского поселения Лянтор</w:t>
      </w:r>
      <w:r w:rsidRPr="00BD50F0">
        <w:rPr>
          <w:sz w:val="28"/>
          <w:szCs w:val="28"/>
          <w:lang w:val="ru-RU"/>
        </w:rPr>
        <w:t xml:space="preserve"> для проведения а</w:t>
      </w:r>
      <w:r w:rsidRPr="00BD50F0">
        <w:rPr>
          <w:sz w:val="28"/>
          <w:szCs w:val="28"/>
          <w:lang w:val="ru-RU"/>
        </w:rPr>
        <w:t>т</w:t>
      </w:r>
      <w:r w:rsidRPr="00BD50F0">
        <w:rPr>
          <w:sz w:val="28"/>
          <w:szCs w:val="28"/>
          <w:lang w:val="ru-RU"/>
        </w:rPr>
        <w:t>тестации м</w:t>
      </w:r>
      <w:r w:rsidRPr="00BD50F0">
        <w:rPr>
          <w:sz w:val="28"/>
          <w:szCs w:val="28"/>
          <w:lang w:val="ru-RU"/>
        </w:rPr>
        <w:t>у</w:t>
      </w:r>
      <w:r w:rsidRPr="00BD50F0">
        <w:rPr>
          <w:sz w:val="28"/>
          <w:szCs w:val="28"/>
          <w:lang w:val="ru-RU"/>
        </w:rPr>
        <w:t xml:space="preserve">ниципальных служащих (далее </w:t>
      </w:r>
      <w:r>
        <w:rPr>
          <w:sz w:val="28"/>
          <w:szCs w:val="28"/>
          <w:lang w:val="ru-RU"/>
        </w:rPr>
        <w:t>-</w:t>
      </w:r>
      <w:r w:rsidR="00322641">
        <w:rPr>
          <w:sz w:val="28"/>
          <w:szCs w:val="28"/>
          <w:lang w:val="ru-RU"/>
        </w:rPr>
        <w:t xml:space="preserve"> К</w:t>
      </w:r>
      <w:r w:rsidRPr="00BD50F0">
        <w:rPr>
          <w:sz w:val="28"/>
          <w:szCs w:val="28"/>
          <w:lang w:val="ru-RU"/>
        </w:rPr>
        <w:t>омиссия).</w:t>
      </w:r>
    </w:p>
    <w:p w:rsidR="00BD50F0" w:rsidRPr="00BD50F0" w:rsidRDefault="00BD50F0" w:rsidP="00BD50F0">
      <w:pPr>
        <w:rPr>
          <w:sz w:val="28"/>
          <w:szCs w:val="28"/>
          <w:lang w:val="ru-RU"/>
        </w:rPr>
      </w:pPr>
    </w:p>
    <w:p w:rsidR="00BD50F0" w:rsidRDefault="00BD50F0" w:rsidP="00BD50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2. </w:t>
      </w:r>
      <w:r w:rsidRPr="00BD50F0">
        <w:rPr>
          <w:sz w:val="28"/>
          <w:szCs w:val="28"/>
          <w:lang w:val="ru-RU"/>
        </w:rPr>
        <w:t>Организация проведения квалификационного экзамена</w:t>
      </w:r>
    </w:p>
    <w:p w:rsid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2.1. Квалификационный экзамен проводится по решению представителя нанимателя (работодателя) по мере необходимости, но не чаще одного раза в квартал</w:t>
      </w:r>
      <w:r w:rsidR="006A7773">
        <w:rPr>
          <w:sz w:val="28"/>
          <w:szCs w:val="28"/>
          <w:lang w:val="ru-RU"/>
        </w:rPr>
        <w:t>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 xml:space="preserve">2.2. </w:t>
      </w:r>
      <w:proofErr w:type="gramStart"/>
      <w:r w:rsidRPr="00BA5C55">
        <w:rPr>
          <w:sz w:val="28"/>
          <w:szCs w:val="28"/>
          <w:lang w:val="ru-RU"/>
        </w:rPr>
        <w:t>Решение представителя нанимателя (работодателя) о проведении кв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лификационного экзамена принимается им по собственной инициативе в сл</w:t>
      </w:r>
      <w:r w:rsidRPr="00BA5C55">
        <w:rPr>
          <w:sz w:val="28"/>
          <w:szCs w:val="28"/>
          <w:lang w:val="ru-RU"/>
        </w:rPr>
        <w:t>у</w:t>
      </w:r>
      <w:r w:rsidRPr="00BA5C55">
        <w:rPr>
          <w:sz w:val="28"/>
          <w:szCs w:val="28"/>
          <w:lang w:val="ru-RU"/>
        </w:rPr>
        <w:t xml:space="preserve">чаях, предусмотренных Законом Ханты-Мансийского автономного округа - Югры от 20 июля 2007 года </w:t>
      </w:r>
      <w:r>
        <w:rPr>
          <w:sz w:val="28"/>
          <w:szCs w:val="28"/>
        </w:rPr>
        <w:t>N</w:t>
      </w:r>
      <w:r w:rsidRPr="00BA5C55">
        <w:rPr>
          <w:sz w:val="28"/>
          <w:szCs w:val="28"/>
          <w:lang w:val="ru-RU"/>
        </w:rPr>
        <w:t xml:space="preserve"> 113-оз «Об отдельных вопросах муниципальной службы в Ханты-Мансийском автономном округе – Югре» или по инициативе муниципального служащего, при этом квалификационный экзамен, иници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руемый муниципальным служащим, проводится не позднее чем через три м</w:t>
      </w:r>
      <w:r w:rsidRPr="00BA5C55">
        <w:rPr>
          <w:sz w:val="28"/>
          <w:szCs w:val="28"/>
          <w:lang w:val="ru-RU"/>
        </w:rPr>
        <w:t>е</w:t>
      </w:r>
      <w:r w:rsidRPr="00BA5C55">
        <w:rPr>
          <w:sz w:val="28"/>
          <w:szCs w:val="28"/>
          <w:lang w:val="ru-RU"/>
        </w:rPr>
        <w:t>сяца после дня подачи</w:t>
      </w:r>
      <w:proofErr w:type="gramEnd"/>
      <w:r w:rsidRPr="00BA5C55">
        <w:rPr>
          <w:sz w:val="28"/>
          <w:szCs w:val="28"/>
          <w:lang w:val="ru-RU"/>
        </w:rPr>
        <w:t xml:space="preserve"> письменного заявления о присвоении классного чина.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2.3. Решению представителя нанимателя (работодателя) о проведении кв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лификационного экзамена в отношении муниципальных служащих Админис</w:t>
      </w:r>
      <w:r w:rsidRPr="00BA5C55">
        <w:rPr>
          <w:sz w:val="28"/>
          <w:szCs w:val="28"/>
          <w:lang w:val="ru-RU"/>
        </w:rPr>
        <w:t>т</w:t>
      </w:r>
      <w:r w:rsidRPr="00BA5C55">
        <w:rPr>
          <w:sz w:val="28"/>
          <w:szCs w:val="28"/>
          <w:lang w:val="ru-RU"/>
        </w:rPr>
        <w:t>рации городского поселения Лянтор принимается в форме распоряжения А</w:t>
      </w:r>
      <w:r w:rsidRPr="00BA5C55">
        <w:rPr>
          <w:sz w:val="28"/>
          <w:szCs w:val="28"/>
          <w:lang w:val="ru-RU"/>
        </w:rPr>
        <w:t>д</w:t>
      </w:r>
      <w:r w:rsidRPr="00BA5C55">
        <w:rPr>
          <w:sz w:val="28"/>
          <w:szCs w:val="28"/>
          <w:lang w:val="ru-RU"/>
        </w:rPr>
        <w:t>министрации городского поселения Лянтор.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2.4. Квалификационный экзамен не сдают: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lastRenderedPageBreak/>
        <w:t>1) муниципальные служащие, замещающие должности муниципальной службы с ограничением срока полномочий;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2) муниципальные служащие, находящиеся в отпуске по беременности и родам или в отпуске по уходу за ребенком до достижения им возраста трех лет. Проведение квалификационного экзамена указанных муниципальных служ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щих осуществляется после выхода из отпуска.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2.5. Классный чин не присваивается муниципальным служащим, принятым по срочному трудовому договору на период отсутствия основного работника.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</w:t>
      </w:r>
      <w:r w:rsidRPr="00BA5C55">
        <w:rPr>
          <w:sz w:val="28"/>
          <w:szCs w:val="28"/>
          <w:lang w:val="ru-RU"/>
        </w:rPr>
        <w:t>в</w:t>
      </w:r>
      <w:r w:rsidRPr="00BA5C55">
        <w:rPr>
          <w:sz w:val="28"/>
          <w:szCs w:val="28"/>
          <w:lang w:val="ru-RU"/>
        </w:rPr>
        <w:t>ное дело.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2.6. В решении представителя нанимателя (работодателя) о проведении квалификационного экзамена указываются: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1) дата и время проведения квалификационного экзамена;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2) список муниципальных служащих, которые должны сдавать квалифик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ционный экзамен;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3) перечень документов, необходимых для проведения квалификационного экзамена.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 xml:space="preserve">2.7. Решение о предстоящей сдаче квалификационного экзамена доводится до сведения муниципального служащего кадровой службой соответствующего органа местного самоуправления не </w:t>
      </w:r>
      <w:proofErr w:type="gramStart"/>
      <w:r w:rsidRPr="00BA5C55">
        <w:rPr>
          <w:sz w:val="28"/>
          <w:szCs w:val="28"/>
          <w:lang w:val="ru-RU"/>
        </w:rPr>
        <w:t>позднее</w:t>
      </w:r>
      <w:proofErr w:type="gramEnd"/>
      <w:r w:rsidRPr="00BA5C55">
        <w:rPr>
          <w:sz w:val="28"/>
          <w:szCs w:val="28"/>
          <w:lang w:val="ru-RU"/>
        </w:rPr>
        <w:t xml:space="preserve"> чем за месяц до его проведения.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 xml:space="preserve">2.8. Не </w:t>
      </w:r>
      <w:proofErr w:type="gramStart"/>
      <w:r w:rsidRPr="00BA5C55">
        <w:rPr>
          <w:sz w:val="28"/>
          <w:szCs w:val="28"/>
          <w:lang w:val="ru-RU"/>
        </w:rPr>
        <w:t>позднее</w:t>
      </w:r>
      <w:proofErr w:type="gramEnd"/>
      <w:r w:rsidRPr="00BA5C55">
        <w:rPr>
          <w:sz w:val="28"/>
          <w:szCs w:val="28"/>
          <w:lang w:val="ru-RU"/>
        </w:rPr>
        <w:t xml:space="preserve"> чем за две недели до проведения квалификационного экз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</w:t>
      </w:r>
      <w:r w:rsidRPr="00BA5C55">
        <w:rPr>
          <w:sz w:val="28"/>
          <w:szCs w:val="28"/>
          <w:lang w:val="ru-RU"/>
        </w:rPr>
        <w:t>о</w:t>
      </w:r>
      <w:r w:rsidRPr="00BA5C55">
        <w:rPr>
          <w:sz w:val="28"/>
          <w:szCs w:val="28"/>
          <w:lang w:val="ru-RU"/>
        </w:rPr>
        <w:t>го чина (далее - отзыв) по форме согласно приложению 1 к Порядку.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2.9. Муниципальный служащий должен быть ознакомлен с отзывом неп</w:t>
      </w:r>
      <w:r w:rsidRPr="00BA5C55">
        <w:rPr>
          <w:sz w:val="28"/>
          <w:szCs w:val="28"/>
          <w:lang w:val="ru-RU"/>
        </w:rPr>
        <w:t>о</w:t>
      </w:r>
      <w:r w:rsidRPr="00BA5C55">
        <w:rPr>
          <w:sz w:val="28"/>
          <w:szCs w:val="28"/>
          <w:lang w:val="ru-RU"/>
        </w:rPr>
        <w:t>средственным руководителем до его направления в комиссию.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Муниципальный сл</w:t>
      </w:r>
      <w:r w:rsidR="00322641">
        <w:rPr>
          <w:sz w:val="28"/>
          <w:szCs w:val="28"/>
          <w:lang w:val="ru-RU"/>
        </w:rPr>
        <w:t>ужащий вправе представить в К</w:t>
      </w:r>
      <w:r w:rsidRPr="00BA5C55">
        <w:rPr>
          <w:sz w:val="28"/>
          <w:szCs w:val="28"/>
          <w:lang w:val="ru-RU"/>
        </w:rPr>
        <w:t>омиссию заявление о своем несогласии с отзывом.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При проведе</w:t>
      </w:r>
      <w:r w:rsidR="00322641">
        <w:rPr>
          <w:sz w:val="28"/>
          <w:szCs w:val="28"/>
          <w:lang w:val="ru-RU"/>
        </w:rPr>
        <w:t>нии квалификационного экзамена К</w:t>
      </w:r>
      <w:r w:rsidRPr="00BA5C55">
        <w:rPr>
          <w:sz w:val="28"/>
          <w:szCs w:val="28"/>
          <w:lang w:val="ru-RU"/>
        </w:rPr>
        <w:t>омиссия рассматривает заявление муниципального служащего о несогласии с отзывом, заслушивает сообщения муниципального служащего, а в случае необходимости - его неп</w:t>
      </w:r>
      <w:r w:rsidRPr="00BA5C55">
        <w:rPr>
          <w:sz w:val="28"/>
          <w:szCs w:val="28"/>
          <w:lang w:val="ru-RU"/>
        </w:rPr>
        <w:t>о</w:t>
      </w:r>
      <w:r w:rsidRPr="00BA5C55">
        <w:rPr>
          <w:sz w:val="28"/>
          <w:szCs w:val="28"/>
          <w:lang w:val="ru-RU"/>
        </w:rPr>
        <w:t>средственного руководителя о профессиональной служебной деятельности м</w:t>
      </w:r>
      <w:r w:rsidRPr="00BA5C55">
        <w:rPr>
          <w:sz w:val="28"/>
          <w:szCs w:val="28"/>
          <w:lang w:val="ru-RU"/>
        </w:rPr>
        <w:t>у</w:t>
      </w:r>
      <w:r w:rsidRPr="00BA5C55">
        <w:rPr>
          <w:sz w:val="28"/>
          <w:szCs w:val="28"/>
          <w:lang w:val="ru-RU"/>
        </w:rPr>
        <w:t>ниципального служащего.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6A7773" w:rsidRDefault="006A7773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="00BA5C55" w:rsidRPr="00BA5C55">
        <w:rPr>
          <w:sz w:val="28"/>
          <w:szCs w:val="28"/>
          <w:lang w:val="ru-RU"/>
        </w:rPr>
        <w:t>. При проведе</w:t>
      </w:r>
      <w:r w:rsidR="00322641">
        <w:rPr>
          <w:sz w:val="28"/>
          <w:szCs w:val="28"/>
          <w:lang w:val="ru-RU"/>
        </w:rPr>
        <w:t>нии квалификационного экзамена К</w:t>
      </w:r>
      <w:r w:rsidR="00BA5C55" w:rsidRPr="00BA5C55">
        <w:rPr>
          <w:sz w:val="28"/>
          <w:szCs w:val="28"/>
          <w:lang w:val="ru-RU"/>
        </w:rPr>
        <w:t>омиссия оценивает знания, навыки и умения (профессиональный уровень) муниципальных служ</w:t>
      </w:r>
      <w:r w:rsidR="00BA5C55" w:rsidRPr="00BA5C55">
        <w:rPr>
          <w:sz w:val="28"/>
          <w:szCs w:val="28"/>
          <w:lang w:val="ru-RU"/>
        </w:rPr>
        <w:t>а</w:t>
      </w:r>
      <w:r w:rsidR="00BA5C55" w:rsidRPr="00BA5C55">
        <w:rPr>
          <w:sz w:val="28"/>
          <w:szCs w:val="28"/>
          <w:lang w:val="ru-RU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="00BA5C55" w:rsidRPr="00BA5C55">
        <w:rPr>
          <w:sz w:val="28"/>
          <w:szCs w:val="28"/>
          <w:lang w:val="ru-RU"/>
        </w:rPr>
        <w:t>и</w:t>
      </w:r>
      <w:r w:rsidR="00BA5C55" w:rsidRPr="00BA5C55">
        <w:rPr>
          <w:sz w:val="28"/>
          <w:szCs w:val="28"/>
          <w:lang w:val="ru-RU"/>
        </w:rPr>
        <w:t>паль</w:t>
      </w:r>
      <w:r>
        <w:rPr>
          <w:sz w:val="28"/>
          <w:szCs w:val="28"/>
          <w:lang w:val="ru-RU"/>
        </w:rPr>
        <w:t xml:space="preserve">ными служащими. </w:t>
      </w:r>
    </w:p>
    <w:p w:rsidR="006A7773" w:rsidRDefault="006A7773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2.11. Квалификационный экзамен проводится путём индивидуального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беседования по экзаменационным билетам</w:t>
      </w:r>
      <w:r w:rsidR="002D54FD">
        <w:rPr>
          <w:sz w:val="28"/>
          <w:szCs w:val="28"/>
          <w:lang w:val="ru-RU"/>
        </w:rPr>
        <w:t xml:space="preserve"> и должностным обязанностям м</w:t>
      </w:r>
      <w:r w:rsidR="002D54FD">
        <w:rPr>
          <w:sz w:val="28"/>
          <w:szCs w:val="28"/>
          <w:lang w:val="ru-RU"/>
        </w:rPr>
        <w:t>у</w:t>
      </w:r>
      <w:r w:rsidR="002D54FD">
        <w:rPr>
          <w:sz w:val="28"/>
          <w:szCs w:val="28"/>
          <w:lang w:val="ru-RU"/>
        </w:rPr>
        <w:t>ниципального служащего.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2</w:t>
      </w:r>
      <w:r w:rsidRPr="00BA5C55">
        <w:rPr>
          <w:sz w:val="28"/>
          <w:szCs w:val="28"/>
          <w:lang w:val="ru-RU"/>
        </w:rPr>
        <w:t>. Экзаменационные билеты формируются в соответствии с Перечнем вопросов, утвержденным представителем нанимателя (работодателем), для оценки общих базовых знаний муниципального служащего, необходимых для прохождения муниципальной службы и доведенных не менее чем за месяц до проведения квалификационного экзамена до сведения муниципальных служ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щих.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3. Заседание К</w:t>
      </w:r>
      <w:r w:rsidRPr="00BA5C55">
        <w:rPr>
          <w:sz w:val="28"/>
          <w:szCs w:val="28"/>
          <w:lang w:val="ru-RU"/>
        </w:rPr>
        <w:t>омиссии считается правомочным, если на нем присутс</w:t>
      </w:r>
      <w:r w:rsidRPr="00BA5C55">
        <w:rPr>
          <w:sz w:val="28"/>
          <w:szCs w:val="28"/>
          <w:lang w:val="ru-RU"/>
        </w:rPr>
        <w:t>т</w:t>
      </w:r>
      <w:r w:rsidRPr="00BA5C55">
        <w:rPr>
          <w:sz w:val="28"/>
          <w:szCs w:val="28"/>
          <w:lang w:val="ru-RU"/>
        </w:rPr>
        <w:t>вует не менее двух третей ее членов. На период проведения квалификационн</w:t>
      </w:r>
      <w:r w:rsidRPr="00BA5C55">
        <w:rPr>
          <w:sz w:val="28"/>
          <w:szCs w:val="28"/>
          <w:lang w:val="ru-RU"/>
        </w:rPr>
        <w:t>о</w:t>
      </w:r>
      <w:r w:rsidRPr="00BA5C55">
        <w:rPr>
          <w:sz w:val="28"/>
          <w:szCs w:val="28"/>
          <w:lang w:val="ru-RU"/>
        </w:rPr>
        <w:t>го экзамена муниципального слу</w:t>
      </w:r>
      <w:r w:rsidR="00322641">
        <w:rPr>
          <w:sz w:val="28"/>
          <w:szCs w:val="28"/>
          <w:lang w:val="ru-RU"/>
        </w:rPr>
        <w:t>жащего, являющегося членом Комиссии, его членство в К</w:t>
      </w:r>
      <w:r w:rsidRPr="00BA5C55">
        <w:rPr>
          <w:sz w:val="28"/>
          <w:szCs w:val="28"/>
          <w:lang w:val="ru-RU"/>
        </w:rPr>
        <w:t>омиссии приостанавливается.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4</w:t>
      </w:r>
      <w:r w:rsidRPr="00BA5C55">
        <w:rPr>
          <w:sz w:val="28"/>
          <w:szCs w:val="28"/>
          <w:lang w:val="ru-RU"/>
        </w:rPr>
        <w:t>. Квалификационный экзамен проводится в присутствии муниципал</w:t>
      </w:r>
      <w:r w:rsidRPr="00BA5C55">
        <w:rPr>
          <w:sz w:val="28"/>
          <w:szCs w:val="28"/>
          <w:lang w:val="ru-RU"/>
        </w:rPr>
        <w:t>ь</w:t>
      </w:r>
      <w:r w:rsidRPr="00BA5C55">
        <w:rPr>
          <w:sz w:val="28"/>
          <w:szCs w:val="28"/>
          <w:lang w:val="ru-RU"/>
        </w:rPr>
        <w:t xml:space="preserve">ного служащего на заседании </w:t>
      </w:r>
      <w:r w:rsidR="00322641">
        <w:rPr>
          <w:sz w:val="28"/>
          <w:szCs w:val="28"/>
          <w:lang w:val="ru-RU"/>
        </w:rPr>
        <w:t>К</w:t>
      </w:r>
      <w:r w:rsidRPr="00BA5C55">
        <w:rPr>
          <w:sz w:val="28"/>
          <w:szCs w:val="28"/>
          <w:lang w:val="ru-RU"/>
        </w:rPr>
        <w:t>омиссии. В случае неявки муниципального служащего на заседание комиссии проведение квалификационного экзамена в отношении данного муниципального служащего переносится на следующее з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се</w:t>
      </w:r>
      <w:r w:rsidR="00322641">
        <w:rPr>
          <w:sz w:val="28"/>
          <w:szCs w:val="28"/>
          <w:lang w:val="ru-RU"/>
        </w:rPr>
        <w:t>дание К</w:t>
      </w:r>
      <w:r w:rsidRPr="00BA5C55">
        <w:rPr>
          <w:sz w:val="28"/>
          <w:szCs w:val="28"/>
          <w:lang w:val="ru-RU"/>
        </w:rPr>
        <w:t>омиссии.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5</w:t>
      </w:r>
      <w:r w:rsidRPr="00BA5C55">
        <w:rPr>
          <w:sz w:val="28"/>
          <w:szCs w:val="28"/>
          <w:lang w:val="ru-RU"/>
        </w:rPr>
        <w:t>. По прибытии на экзамен муниципальный служащий выбирает билет из произвольно разложенных на столе и в пределах отведенного времени (10 м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нут) готовится к ответу.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Для оценки навыков и умений муниципального служащего Комиссия вправе задавать дополнительные устные вопросы по профессиональной сл</w:t>
      </w:r>
      <w:r w:rsidRPr="00BA5C55">
        <w:rPr>
          <w:sz w:val="28"/>
          <w:szCs w:val="28"/>
          <w:lang w:val="ru-RU"/>
        </w:rPr>
        <w:t>у</w:t>
      </w:r>
      <w:r w:rsidRPr="00BA5C55">
        <w:rPr>
          <w:sz w:val="28"/>
          <w:szCs w:val="28"/>
          <w:lang w:val="ru-RU"/>
        </w:rPr>
        <w:t>жебной деятельности муниципального служащего с учетом возложенных должностных обязанностей по замещаемой должности муниципальной слу</w:t>
      </w:r>
      <w:r w:rsidRPr="00BA5C55">
        <w:rPr>
          <w:sz w:val="28"/>
          <w:szCs w:val="28"/>
          <w:lang w:val="ru-RU"/>
        </w:rPr>
        <w:t>ж</w:t>
      </w:r>
      <w:r w:rsidRPr="00BA5C55">
        <w:rPr>
          <w:sz w:val="28"/>
          <w:szCs w:val="28"/>
          <w:lang w:val="ru-RU"/>
        </w:rPr>
        <w:t>бы.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6</w:t>
      </w:r>
      <w:r w:rsidRPr="00BA5C55">
        <w:rPr>
          <w:sz w:val="28"/>
          <w:szCs w:val="28"/>
          <w:lang w:val="ru-RU"/>
        </w:rPr>
        <w:t>. Решение о результате квалиф</w:t>
      </w:r>
      <w:r w:rsidR="00322641">
        <w:rPr>
          <w:sz w:val="28"/>
          <w:szCs w:val="28"/>
          <w:lang w:val="ru-RU"/>
        </w:rPr>
        <w:t>икационного экзамена выносится К</w:t>
      </w:r>
      <w:r w:rsidRPr="00BA5C55">
        <w:rPr>
          <w:sz w:val="28"/>
          <w:szCs w:val="28"/>
          <w:lang w:val="ru-RU"/>
        </w:rPr>
        <w:t>о</w:t>
      </w:r>
      <w:r w:rsidRPr="00BA5C55">
        <w:rPr>
          <w:sz w:val="28"/>
          <w:szCs w:val="28"/>
          <w:lang w:val="ru-RU"/>
        </w:rPr>
        <w:t>миссией в отсутствие муниципального служащего открытым голосованием простым большинством голосов прис</w:t>
      </w:r>
      <w:r w:rsidR="00322641">
        <w:rPr>
          <w:sz w:val="28"/>
          <w:szCs w:val="28"/>
          <w:lang w:val="ru-RU"/>
        </w:rPr>
        <w:t>утствующих на заседании членов К</w:t>
      </w:r>
      <w:r w:rsidRPr="00BA5C55">
        <w:rPr>
          <w:sz w:val="28"/>
          <w:szCs w:val="28"/>
          <w:lang w:val="ru-RU"/>
        </w:rPr>
        <w:t>оми</w:t>
      </w:r>
      <w:r w:rsidRPr="00BA5C55">
        <w:rPr>
          <w:sz w:val="28"/>
          <w:szCs w:val="28"/>
          <w:lang w:val="ru-RU"/>
        </w:rPr>
        <w:t>с</w:t>
      </w:r>
      <w:r w:rsidRPr="00BA5C55">
        <w:rPr>
          <w:sz w:val="28"/>
          <w:szCs w:val="28"/>
          <w:lang w:val="ru-RU"/>
        </w:rPr>
        <w:t>сии. При равенстве голосов муниципальный служащий признается сдавшим квал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фикационный экзамен.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7</w:t>
      </w:r>
      <w:r w:rsidRPr="00BA5C55">
        <w:rPr>
          <w:sz w:val="28"/>
          <w:szCs w:val="28"/>
          <w:lang w:val="ru-RU"/>
        </w:rPr>
        <w:t>. По результатам квалификационного экзамена в отношении муниц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 xml:space="preserve">пального служащего </w:t>
      </w:r>
      <w:r w:rsidR="00322641">
        <w:rPr>
          <w:sz w:val="28"/>
          <w:szCs w:val="28"/>
          <w:lang w:val="ru-RU"/>
        </w:rPr>
        <w:t>К</w:t>
      </w:r>
      <w:r w:rsidRPr="00BA5C55">
        <w:rPr>
          <w:sz w:val="28"/>
          <w:szCs w:val="28"/>
          <w:lang w:val="ru-RU"/>
        </w:rPr>
        <w:t>омиссией выносится одно из следующих решений: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а) признать, что муниципальный служащий сдал квалификационный экз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мен, и рекомендовать его для присвоения классного чина;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б) признать, что муниципальный служащий не сдал квалификационный э</w:t>
      </w:r>
      <w:r w:rsidRPr="00BA5C55">
        <w:rPr>
          <w:sz w:val="28"/>
          <w:szCs w:val="28"/>
          <w:lang w:val="ru-RU"/>
        </w:rPr>
        <w:t>к</w:t>
      </w:r>
      <w:r w:rsidRPr="00BA5C55">
        <w:rPr>
          <w:sz w:val="28"/>
          <w:szCs w:val="28"/>
          <w:lang w:val="ru-RU"/>
        </w:rPr>
        <w:t>замен.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8</w:t>
      </w:r>
      <w:r w:rsidRPr="00BA5C55">
        <w:rPr>
          <w:sz w:val="28"/>
          <w:szCs w:val="28"/>
          <w:lang w:val="ru-RU"/>
        </w:rPr>
        <w:t xml:space="preserve">. Результат квалификационного экзамена заносится в </w:t>
      </w:r>
      <w:proofErr w:type="gramStart"/>
      <w:r w:rsidRPr="00BA5C55">
        <w:rPr>
          <w:sz w:val="28"/>
          <w:szCs w:val="28"/>
          <w:lang w:val="ru-RU"/>
        </w:rPr>
        <w:t>экзаменацио</w:t>
      </w:r>
      <w:r w:rsidRPr="00BA5C55">
        <w:rPr>
          <w:sz w:val="28"/>
          <w:szCs w:val="28"/>
          <w:lang w:val="ru-RU"/>
        </w:rPr>
        <w:t>н</w:t>
      </w:r>
      <w:r w:rsidRPr="00BA5C55">
        <w:rPr>
          <w:sz w:val="28"/>
          <w:szCs w:val="28"/>
          <w:lang w:val="ru-RU"/>
        </w:rPr>
        <w:t>ный лист муниципального служащего, составленный по форме согласно пр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ложению 2 к настоящему Порядку Экзаменационный лист подписывается</w:t>
      </w:r>
      <w:proofErr w:type="gramEnd"/>
      <w:r w:rsidRPr="00BA5C55">
        <w:rPr>
          <w:sz w:val="28"/>
          <w:szCs w:val="28"/>
          <w:lang w:val="ru-RU"/>
        </w:rPr>
        <w:t xml:space="preserve"> председ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телем, заместителем председателя, секретарем и членами комиссии, присутс</w:t>
      </w:r>
      <w:r w:rsidRPr="00BA5C55">
        <w:rPr>
          <w:sz w:val="28"/>
          <w:szCs w:val="28"/>
          <w:lang w:val="ru-RU"/>
        </w:rPr>
        <w:t>т</w:t>
      </w:r>
      <w:r w:rsidRPr="00BA5C55">
        <w:rPr>
          <w:sz w:val="28"/>
          <w:szCs w:val="28"/>
          <w:lang w:val="ru-RU"/>
        </w:rPr>
        <w:t>вовавшими на заседании.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Муниципальный служащий знакомится с экзаменационным листом под роспись.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lastRenderedPageBreak/>
        <w:t>Экзаменационный лист муниципального служащего, отзыв об уровне его знаний, навыков и умений (профессиональном уровне) и о возможности пр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своения ему классного чина, заявление муниципального служащего о несогл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сии с отзывом хранятся в личном деле муниципального служащего.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2.1</w:t>
      </w:r>
      <w:r w:rsidR="00322641">
        <w:rPr>
          <w:sz w:val="28"/>
          <w:szCs w:val="28"/>
          <w:lang w:val="ru-RU"/>
        </w:rPr>
        <w:t>9</w:t>
      </w:r>
      <w:r w:rsidRPr="00BA5C55">
        <w:rPr>
          <w:sz w:val="28"/>
          <w:szCs w:val="28"/>
          <w:lang w:val="ru-RU"/>
        </w:rPr>
        <w:t>. Результаты квалификационного экзамена направляются представит</w:t>
      </w:r>
      <w:r w:rsidRPr="00BA5C55">
        <w:rPr>
          <w:sz w:val="28"/>
          <w:szCs w:val="28"/>
          <w:lang w:val="ru-RU"/>
        </w:rPr>
        <w:t>е</w:t>
      </w:r>
      <w:r w:rsidRPr="00BA5C55">
        <w:rPr>
          <w:sz w:val="28"/>
          <w:szCs w:val="28"/>
          <w:lang w:val="ru-RU"/>
        </w:rPr>
        <w:t>лю нанимателя (работодателю) не позднее чем через семь дней после его пр</w:t>
      </w:r>
      <w:r w:rsidRPr="00BA5C55">
        <w:rPr>
          <w:sz w:val="28"/>
          <w:szCs w:val="28"/>
          <w:lang w:val="ru-RU"/>
        </w:rPr>
        <w:t>о</w:t>
      </w:r>
      <w:r w:rsidRPr="00BA5C55">
        <w:rPr>
          <w:sz w:val="28"/>
          <w:szCs w:val="28"/>
          <w:lang w:val="ru-RU"/>
        </w:rPr>
        <w:t>ведения.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</w:t>
      </w:r>
      <w:r w:rsidR="00322641">
        <w:rPr>
          <w:sz w:val="28"/>
          <w:szCs w:val="28"/>
          <w:lang w:val="ru-RU"/>
        </w:rPr>
        <w:t>20</w:t>
      </w:r>
      <w:r w:rsidRPr="00BA5C55">
        <w:rPr>
          <w:sz w:val="28"/>
          <w:szCs w:val="28"/>
          <w:lang w:val="ru-RU"/>
        </w:rPr>
        <w:t>. На основании результатов квалификационного экзамена представ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тель нанимателя (работодатель) принимает решение о присвоении в устано</w:t>
      </w:r>
      <w:r w:rsidRPr="00BA5C55">
        <w:rPr>
          <w:sz w:val="28"/>
          <w:szCs w:val="28"/>
          <w:lang w:val="ru-RU"/>
        </w:rPr>
        <w:t>в</w:t>
      </w:r>
      <w:r w:rsidRPr="00BA5C55">
        <w:rPr>
          <w:sz w:val="28"/>
          <w:szCs w:val="28"/>
          <w:lang w:val="ru-RU"/>
        </w:rPr>
        <w:t>ленном порядке классного чина муниципальному служащему, сдавшему кв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лификац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онный экзамен. Решение о присвоении классного чина оформляется правовым актом представителя нанимателя (работодателя).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</w:t>
      </w:r>
      <w:r w:rsidR="002D54FD">
        <w:rPr>
          <w:sz w:val="28"/>
          <w:szCs w:val="28"/>
          <w:lang w:val="ru-RU"/>
        </w:rPr>
        <w:t>2</w:t>
      </w:r>
      <w:r w:rsidR="00322641">
        <w:rPr>
          <w:sz w:val="28"/>
          <w:szCs w:val="28"/>
          <w:lang w:val="ru-RU"/>
        </w:rPr>
        <w:t>1</w:t>
      </w:r>
      <w:r w:rsidRPr="00BA5C55">
        <w:rPr>
          <w:sz w:val="28"/>
          <w:szCs w:val="28"/>
          <w:lang w:val="ru-RU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</w:t>
      </w:r>
      <w:r w:rsidRPr="00BA5C55">
        <w:rPr>
          <w:sz w:val="28"/>
          <w:szCs w:val="28"/>
          <w:lang w:val="ru-RU"/>
        </w:rPr>
        <w:t>е</w:t>
      </w:r>
      <w:r w:rsidRPr="00BA5C55">
        <w:rPr>
          <w:sz w:val="28"/>
          <w:szCs w:val="28"/>
          <w:lang w:val="ru-RU"/>
        </w:rPr>
        <w:t>на.</w:t>
      </w:r>
    </w:p>
    <w:p w:rsidR="00BA5C55" w:rsidRPr="00BA5C55" w:rsidRDefault="00BA5C55" w:rsidP="00BA5C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A5C55">
        <w:rPr>
          <w:sz w:val="28"/>
          <w:szCs w:val="28"/>
          <w:lang w:val="ru-RU"/>
        </w:rPr>
        <w:t>2.2</w:t>
      </w:r>
      <w:r w:rsidR="00322641">
        <w:rPr>
          <w:sz w:val="28"/>
          <w:szCs w:val="28"/>
          <w:lang w:val="ru-RU"/>
        </w:rPr>
        <w:t>2</w:t>
      </w:r>
      <w:r w:rsidRPr="00BA5C55">
        <w:rPr>
          <w:sz w:val="28"/>
          <w:szCs w:val="28"/>
          <w:lang w:val="ru-RU"/>
        </w:rPr>
        <w:t>. Муниципальный служащий вправе обжаловать результаты квалиф</w:t>
      </w:r>
      <w:r w:rsidRPr="00BA5C55">
        <w:rPr>
          <w:sz w:val="28"/>
          <w:szCs w:val="28"/>
          <w:lang w:val="ru-RU"/>
        </w:rPr>
        <w:t>и</w:t>
      </w:r>
      <w:r w:rsidRPr="00BA5C55">
        <w:rPr>
          <w:sz w:val="28"/>
          <w:szCs w:val="28"/>
          <w:lang w:val="ru-RU"/>
        </w:rPr>
        <w:t>кационного экзамена в соответствии с законодательством Российской Федер</w:t>
      </w:r>
      <w:r w:rsidRPr="00BA5C55">
        <w:rPr>
          <w:sz w:val="28"/>
          <w:szCs w:val="28"/>
          <w:lang w:val="ru-RU"/>
        </w:rPr>
        <w:t>а</w:t>
      </w:r>
      <w:r w:rsidRPr="00BA5C55">
        <w:rPr>
          <w:sz w:val="28"/>
          <w:szCs w:val="28"/>
          <w:lang w:val="ru-RU"/>
        </w:rPr>
        <w:t>ции.</w:t>
      </w: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9F698A" w:rsidRDefault="009F698A" w:rsidP="009F698A">
      <w:pPr>
        <w:pStyle w:val="ConsPlusTitle"/>
        <w:widowControl/>
      </w:pPr>
    </w:p>
    <w:p w:rsidR="005A704B" w:rsidRDefault="005A704B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322641" w:rsidRDefault="00322641" w:rsidP="009F698A">
      <w:pPr>
        <w:pStyle w:val="ConsPlusTitle"/>
        <w:widowControl/>
      </w:pPr>
    </w:p>
    <w:p w:rsidR="00122AD3" w:rsidRDefault="00122AD3" w:rsidP="009F698A">
      <w:pPr>
        <w:pStyle w:val="ConsPlusTitle"/>
        <w:widowControl/>
      </w:pPr>
    </w:p>
    <w:p w:rsidR="00A44F90" w:rsidRDefault="00A44F90" w:rsidP="009F698A">
      <w:pPr>
        <w:pStyle w:val="ConsPlusTitle"/>
        <w:widowControl/>
      </w:pPr>
    </w:p>
    <w:tbl>
      <w:tblPr>
        <w:tblW w:w="8952" w:type="dxa"/>
        <w:tblInd w:w="5189" w:type="dxa"/>
        <w:tblLook w:val="0000"/>
      </w:tblPr>
      <w:tblGrid>
        <w:gridCol w:w="4476"/>
        <w:gridCol w:w="4476"/>
      </w:tblGrid>
      <w:tr w:rsidR="009F698A" w:rsidRPr="009F698A" w:rsidTr="009F69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476" w:type="dxa"/>
          </w:tcPr>
          <w:p w:rsidR="009F698A" w:rsidRPr="002D7556" w:rsidRDefault="009F698A" w:rsidP="00536A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1 к Порядку </w:t>
            </w:r>
            <w:r w:rsidRPr="002D7556">
              <w:rPr>
                <w:sz w:val="24"/>
                <w:szCs w:val="24"/>
                <w:lang w:val="ru-RU"/>
              </w:rPr>
              <w:t>проведения  квалификационного экзамена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556">
              <w:rPr>
                <w:sz w:val="24"/>
                <w:szCs w:val="24"/>
                <w:lang w:val="ru-RU"/>
              </w:rPr>
              <w:t>в муниц</w:t>
            </w:r>
            <w:r w:rsidRPr="002D7556">
              <w:rPr>
                <w:sz w:val="24"/>
                <w:szCs w:val="24"/>
                <w:lang w:val="ru-RU"/>
              </w:rPr>
              <w:t>и</w:t>
            </w:r>
            <w:r w:rsidRPr="002D7556">
              <w:rPr>
                <w:sz w:val="24"/>
                <w:szCs w:val="24"/>
                <w:lang w:val="ru-RU"/>
              </w:rPr>
              <w:t>пальном образовании  городское посел</w:t>
            </w:r>
            <w:r w:rsidRPr="002D7556">
              <w:rPr>
                <w:sz w:val="24"/>
                <w:szCs w:val="24"/>
                <w:lang w:val="ru-RU"/>
              </w:rPr>
              <w:t>е</w:t>
            </w:r>
            <w:r w:rsidRPr="002D7556">
              <w:rPr>
                <w:sz w:val="24"/>
                <w:szCs w:val="24"/>
                <w:lang w:val="ru-RU"/>
              </w:rPr>
              <w:t>ние Лянтор</w:t>
            </w:r>
          </w:p>
          <w:p w:rsidR="009F698A" w:rsidRPr="002D7556" w:rsidRDefault="009F698A" w:rsidP="00536AA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</w:tcPr>
          <w:p w:rsidR="009F698A" w:rsidRDefault="009F698A" w:rsidP="00BA5C55">
            <w:pPr>
              <w:pStyle w:val="ConsPlusTitle"/>
              <w:widowControl/>
              <w:jc w:val="center"/>
            </w:pPr>
          </w:p>
        </w:tc>
      </w:tr>
    </w:tbl>
    <w:p w:rsidR="009F698A" w:rsidRDefault="009F698A" w:rsidP="00BA5C55">
      <w:pPr>
        <w:pStyle w:val="ConsPlusTitle"/>
        <w:widowControl/>
        <w:jc w:val="center"/>
      </w:pPr>
    </w:p>
    <w:p w:rsidR="00BA5C55" w:rsidRPr="00FD6C90" w:rsidRDefault="00BA5C55" w:rsidP="00BA5C55">
      <w:pPr>
        <w:pStyle w:val="ConsPlusTitle"/>
        <w:widowControl/>
        <w:jc w:val="center"/>
        <w:rPr>
          <w:b w:val="0"/>
        </w:rPr>
      </w:pPr>
      <w:r w:rsidRPr="00FD6C90">
        <w:rPr>
          <w:b w:val="0"/>
        </w:rPr>
        <w:t>Примерная форма</w:t>
      </w:r>
    </w:p>
    <w:p w:rsidR="00BA5C55" w:rsidRPr="00FD6C90" w:rsidRDefault="00BA5C55" w:rsidP="00BA5C55">
      <w:pPr>
        <w:pStyle w:val="ConsPlusTitle"/>
        <w:widowControl/>
        <w:jc w:val="center"/>
        <w:rPr>
          <w:b w:val="0"/>
        </w:rPr>
      </w:pPr>
      <w:r>
        <w:rPr>
          <w:b w:val="0"/>
        </w:rPr>
        <w:t>о</w:t>
      </w:r>
      <w:r w:rsidRPr="00FD6C90">
        <w:rPr>
          <w:b w:val="0"/>
        </w:rPr>
        <w:t>тзыва непосредственного руководителя об уровне знаний,</w:t>
      </w:r>
    </w:p>
    <w:p w:rsidR="00BA5C55" w:rsidRPr="00FD6C90" w:rsidRDefault="00BA5C55" w:rsidP="00BA5C55">
      <w:pPr>
        <w:pStyle w:val="ConsPlusTitle"/>
        <w:widowControl/>
        <w:jc w:val="center"/>
        <w:rPr>
          <w:b w:val="0"/>
        </w:rPr>
      </w:pPr>
      <w:r>
        <w:rPr>
          <w:b w:val="0"/>
        </w:rPr>
        <w:t>н</w:t>
      </w:r>
      <w:r w:rsidRPr="00FD6C90">
        <w:rPr>
          <w:b w:val="0"/>
        </w:rPr>
        <w:t xml:space="preserve">авыков и умений (профессиональном </w:t>
      </w:r>
      <w:proofErr w:type="gramStart"/>
      <w:r w:rsidRPr="00FD6C90">
        <w:rPr>
          <w:b w:val="0"/>
        </w:rPr>
        <w:t>уровне</w:t>
      </w:r>
      <w:proofErr w:type="gramEnd"/>
      <w:r w:rsidRPr="00FD6C90">
        <w:rPr>
          <w:b w:val="0"/>
        </w:rPr>
        <w:t>) и о возможности</w:t>
      </w:r>
    </w:p>
    <w:p w:rsidR="00BA5C55" w:rsidRPr="00FD6C90" w:rsidRDefault="00BA5C55" w:rsidP="00BA5C55">
      <w:pPr>
        <w:pStyle w:val="ConsPlusTitle"/>
        <w:widowControl/>
        <w:jc w:val="center"/>
        <w:rPr>
          <w:b w:val="0"/>
        </w:rPr>
      </w:pPr>
      <w:r>
        <w:rPr>
          <w:b w:val="0"/>
        </w:rPr>
        <w:t>п</w:t>
      </w:r>
      <w:r w:rsidRPr="00FD6C90">
        <w:rPr>
          <w:b w:val="0"/>
        </w:rPr>
        <w:t>рисвоения муниципальному служащему классного чина</w:t>
      </w:r>
    </w:p>
    <w:p w:rsidR="00BA5C55" w:rsidRPr="00BA5C55" w:rsidRDefault="00BA5C55" w:rsidP="00BA5C5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2.  Замещаемая  должность  муниципальной  службы  на   день  проведения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квалификационного   экзамена   и    дата   назначения   на   эту  должность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3.  Перечень основных  вопросов  (документов),  в  решении (разработке)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D6C9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D6C90">
        <w:rPr>
          <w:rFonts w:ascii="Times New Roman" w:hAnsi="Times New Roman" w:cs="Times New Roman"/>
          <w:sz w:val="28"/>
          <w:szCs w:val="28"/>
        </w:rPr>
        <w:t xml:space="preserve">      муниципальный       служащий         принимал          участие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D6C90">
        <w:rPr>
          <w:rFonts w:ascii="Times New Roman" w:hAnsi="Times New Roman" w:cs="Times New Roman"/>
          <w:sz w:val="28"/>
          <w:szCs w:val="28"/>
        </w:rPr>
        <w:t>_</w:t>
      </w:r>
    </w:p>
    <w:p w:rsidR="00BA5C55" w:rsidRPr="00FD6C90" w:rsidRDefault="00BA5C55" w:rsidP="00BA5C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FD6C90">
        <w:rPr>
          <w:rFonts w:ascii="Times New Roman" w:hAnsi="Times New Roman" w:cs="Times New Roman"/>
          <w:sz w:val="28"/>
          <w:szCs w:val="28"/>
        </w:rPr>
        <w:t>Мотивированная  оценка  профессиональных,   личностных   качеств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сл</w:t>
      </w:r>
      <w:r w:rsidRPr="00FD6C90">
        <w:rPr>
          <w:rFonts w:ascii="Times New Roman" w:hAnsi="Times New Roman" w:cs="Times New Roman"/>
          <w:sz w:val="28"/>
          <w:szCs w:val="28"/>
        </w:rPr>
        <w:t>у</w:t>
      </w:r>
      <w:r w:rsidRPr="00FD6C90">
        <w:rPr>
          <w:rFonts w:ascii="Times New Roman" w:hAnsi="Times New Roman" w:cs="Times New Roman"/>
          <w:sz w:val="28"/>
          <w:szCs w:val="28"/>
        </w:rPr>
        <w:t>жащего (могут проставляться следующие  оценки: неудовлетворительно,</w:t>
      </w:r>
      <w:proofErr w:type="gramEnd"/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удовлетворительно, хорошо, исходя из пунктов 4.1 - 4.4) 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4.1. Профессиональные знания и опыт 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4.2. Деловые качества ____________________________________________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4.3. Стиль и методы работы _______________________________________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4.4. Личностные качества _________________________________________</w:t>
      </w:r>
    </w:p>
    <w:p w:rsidR="00BA5C55" w:rsidRPr="00FD6C90" w:rsidRDefault="00BA5C55" w:rsidP="00BA5C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5.  Считаю  возможным (невозможным)  присвоить муниципальному служ</w:t>
      </w:r>
      <w:r w:rsidRPr="00FD6C90">
        <w:rPr>
          <w:rFonts w:ascii="Times New Roman" w:hAnsi="Times New Roman" w:cs="Times New Roman"/>
          <w:sz w:val="28"/>
          <w:szCs w:val="28"/>
        </w:rPr>
        <w:t>а</w:t>
      </w:r>
      <w:r w:rsidRPr="00FD6C90">
        <w:rPr>
          <w:rFonts w:ascii="Times New Roman" w:hAnsi="Times New Roman" w:cs="Times New Roman"/>
          <w:sz w:val="28"/>
          <w:szCs w:val="28"/>
        </w:rPr>
        <w:t>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классный чин муниципальных служащих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D6C90">
        <w:rPr>
          <w:rFonts w:ascii="Times New Roman" w:hAnsi="Times New Roman" w:cs="Times New Roman"/>
          <w:sz w:val="28"/>
          <w:szCs w:val="28"/>
        </w:rPr>
        <w:t>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_______</w:t>
      </w:r>
    </w:p>
    <w:p w:rsidR="00BA5C55" w:rsidRPr="00FD6C90" w:rsidRDefault="00BA5C55" w:rsidP="00BA5C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(в случае возможности присвоения   классного чина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присваива</w:t>
      </w:r>
      <w:r w:rsidRPr="00FD6C90">
        <w:rPr>
          <w:rFonts w:ascii="Times New Roman" w:hAnsi="Times New Roman" w:cs="Times New Roman"/>
          <w:sz w:val="28"/>
          <w:szCs w:val="28"/>
        </w:rPr>
        <w:t>е</w:t>
      </w:r>
      <w:r w:rsidRPr="00FD6C90">
        <w:rPr>
          <w:rFonts w:ascii="Times New Roman" w:hAnsi="Times New Roman" w:cs="Times New Roman"/>
          <w:sz w:val="28"/>
          <w:szCs w:val="28"/>
        </w:rPr>
        <w:t>мый классный чин,  в  случае невозможности  присвоения 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чина ук</w:t>
      </w:r>
      <w:r w:rsidRPr="00FD6C90">
        <w:rPr>
          <w:rFonts w:ascii="Times New Roman" w:hAnsi="Times New Roman" w:cs="Times New Roman"/>
          <w:sz w:val="28"/>
          <w:szCs w:val="28"/>
        </w:rPr>
        <w:t>а</w:t>
      </w:r>
      <w:r w:rsidRPr="00FD6C90">
        <w:rPr>
          <w:rFonts w:ascii="Times New Roman" w:hAnsi="Times New Roman" w:cs="Times New Roman"/>
          <w:sz w:val="28"/>
          <w:szCs w:val="28"/>
        </w:rPr>
        <w:t>зывается мотивированное обоснование)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6C9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Pr="00FD6C90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подразделения: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(наименование должности непосредственного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0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5C55" w:rsidRPr="00FD6C90" w:rsidRDefault="00BA5C55" w:rsidP="00BA5C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 w:rsidRPr="00FD6C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6C90">
        <w:rPr>
          <w:rFonts w:ascii="Times New Roman" w:hAnsi="Times New Roman" w:cs="Times New Roman"/>
          <w:sz w:val="28"/>
          <w:szCs w:val="28"/>
        </w:rPr>
        <w:t>а): ________________________________________</w:t>
      </w:r>
    </w:p>
    <w:p w:rsidR="002D7556" w:rsidRPr="00CD7BA3" w:rsidRDefault="00BA5C55" w:rsidP="00CD7B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C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C90">
        <w:rPr>
          <w:rFonts w:ascii="Times New Roman" w:hAnsi="Times New Roman" w:cs="Times New Roman"/>
          <w:sz w:val="28"/>
          <w:szCs w:val="28"/>
        </w:rPr>
        <w:t xml:space="preserve">             (подпись</w:t>
      </w:r>
      <w:r w:rsidR="00CD7BA3">
        <w:rPr>
          <w:rFonts w:ascii="Times New Roman" w:hAnsi="Times New Roman" w:cs="Times New Roman"/>
          <w:sz w:val="28"/>
          <w:szCs w:val="28"/>
        </w:rPr>
        <w:t xml:space="preserve"> муниципального служащего, дата)</w:t>
      </w:r>
    </w:p>
    <w:p w:rsidR="00BD50F0" w:rsidRDefault="00BD50F0" w:rsidP="00BD50F0">
      <w:pPr>
        <w:jc w:val="both"/>
        <w:rPr>
          <w:sz w:val="28"/>
          <w:szCs w:val="28"/>
          <w:lang w:val="ru-RU"/>
        </w:rPr>
      </w:pPr>
    </w:p>
    <w:p w:rsidR="00122AD3" w:rsidRDefault="00122AD3" w:rsidP="00BD50F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715" w:type="dxa"/>
        <w:tblLook w:val="0000"/>
      </w:tblPr>
      <w:tblGrid>
        <w:gridCol w:w="4048"/>
      </w:tblGrid>
      <w:tr w:rsidR="002D7556" w:rsidTr="002D755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048" w:type="dxa"/>
          </w:tcPr>
          <w:p w:rsidR="002D7556" w:rsidRPr="002D7556" w:rsidRDefault="002D7556" w:rsidP="002D75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2 к </w:t>
            </w:r>
            <w:r w:rsidRPr="002D755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Порядку </w:t>
            </w:r>
            <w:r w:rsidRPr="002D7556">
              <w:rPr>
                <w:sz w:val="24"/>
                <w:szCs w:val="24"/>
                <w:lang w:val="ru-RU"/>
              </w:rPr>
              <w:t>провед</w:t>
            </w:r>
            <w:r w:rsidRPr="002D7556">
              <w:rPr>
                <w:sz w:val="24"/>
                <w:szCs w:val="24"/>
                <w:lang w:val="ru-RU"/>
              </w:rPr>
              <w:t>е</w:t>
            </w:r>
            <w:r w:rsidRPr="002D7556">
              <w:rPr>
                <w:sz w:val="24"/>
                <w:szCs w:val="24"/>
                <w:lang w:val="ru-RU"/>
              </w:rPr>
              <w:t>ния  квалификационного экзамена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556">
              <w:rPr>
                <w:sz w:val="24"/>
                <w:szCs w:val="24"/>
                <w:lang w:val="ru-RU"/>
              </w:rPr>
              <w:t>в муниципальном образовании  горо</w:t>
            </w:r>
            <w:r w:rsidRPr="002D7556">
              <w:rPr>
                <w:sz w:val="24"/>
                <w:szCs w:val="24"/>
                <w:lang w:val="ru-RU"/>
              </w:rPr>
              <w:t>д</w:t>
            </w:r>
            <w:r w:rsidRPr="002D7556">
              <w:rPr>
                <w:sz w:val="24"/>
                <w:szCs w:val="24"/>
                <w:lang w:val="ru-RU"/>
              </w:rPr>
              <w:t>ское пос</w:t>
            </w:r>
            <w:r w:rsidRPr="002D7556">
              <w:rPr>
                <w:sz w:val="24"/>
                <w:szCs w:val="24"/>
                <w:lang w:val="ru-RU"/>
              </w:rPr>
              <w:t>е</w:t>
            </w:r>
            <w:r w:rsidRPr="002D7556">
              <w:rPr>
                <w:sz w:val="24"/>
                <w:szCs w:val="24"/>
                <w:lang w:val="ru-RU"/>
              </w:rPr>
              <w:t>ление Лянтор</w:t>
            </w:r>
          </w:p>
          <w:p w:rsidR="002D7556" w:rsidRPr="002D7556" w:rsidRDefault="002D7556" w:rsidP="00BD50F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D50F0" w:rsidRPr="0031522B" w:rsidRDefault="00BD50F0" w:rsidP="002D7556">
      <w:pPr>
        <w:jc w:val="center"/>
        <w:rPr>
          <w:b/>
          <w:bCs/>
          <w:sz w:val="28"/>
          <w:szCs w:val="28"/>
          <w:lang w:val="ru-RU"/>
        </w:rPr>
      </w:pPr>
      <w:r w:rsidRPr="0031522B">
        <w:rPr>
          <w:b/>
          <w:bCs/>
          <w:sz w:val="28"/>
          <w:szCs w:val="28"/>
          <w:lang w:val="ru-RU"/>
        </w:rPr>
        <w:t>ЭКЗАМЕНАЦИОННЫЙ  ЛИСТ</w:t>
      </w:r>
    </w:p>
    <w:p w:rsidR="00BD50F0" w:rsidRPr="0031522B" w:rsidRDefault="00BD50F0" w:rsidP="00BD50F0">
      <w:pPr>
        <w:jc w:val="center"/>
        <w:rPr>
          <w:b/>
          <w:bCs/>
          <w:sz w:val="28"/>
          <w:szCs w:val="28"/>
          <w:lang w:val="ru-RU"/>
        </w:rPr>
      </w:pPr>
      <w:r w:rsidRPr="0031522B">
        <w:rPr>
          <w:b/>
          <w:bCs/>
          <w:sz w:val="28"/>
          <w:szCs w:val="28"/>
          <w:lang w:val="ru-RU"/>
        </w:rPr>
        <w:t>муниципального служащего</w:t>
      </w:r>
    </w:p>
    <w:p w:rsidR="00BD50F0" w:rsidRPr="00BD50F0" w:rsidRDefault="00BD50F0" w:rsidP="00BD50F0">
      <w:pPr>
        <w:jc w:val="center"/>
        <w:rPr>
          <w:b/>
          <w:bCs/>
          <w:lang w:val="ru-RU"/>
        </w:rPr>
      </w:pPr>
    </w:p>
    <w:tbl>
      <w:tblPr>
        <w:tblW w:w="10173" w:type="dxa"/>
        <w:tblLook w:val="01E0"/>
      </w:tblPr>
      <w:tblGrid>
        <w:gridCol w:w="1526"/>
        <w:gridCol w:w="1701"/>
        <w:gridCol w:w="425"/>
        <w:gridCol w:w="284"/>
        <w:gridCol w:w="2409"/>
        <w:gridCol w:w="567"/>
        <w:gridCol w:w="3261"/>
      </w:tblGrid>
      <w:tr w:rsidR="00BD50F0" w:rsidRPr="00090626" w:rsidTr="00090626">
        <w:tc>
          <w:tcPr>
            <w:tcW w:w="3227" w:type="dxa"/>
            <w:gridSpan w:val="2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1. Фамилия, имя, отчество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50F0" w:rsidRPr="00090626" w:rsidTr="00090626"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2.Число, месяц, год  рождения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6"/>
                <w:szCs w:val="26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</w:tcPr>
          <w:p w:rsidR="00BD50F0" w:rsidRPr="00090626" w:rsidRDefault="00BD50F0" w:rsidP="008E379A">
            <w:pPr>
              <w:rPr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3. Сведения о профессиональном образова</w:t>
            </w:r>
            <w:r w:rsidR="00347859" w:rsidRPr="00090626">
              <w:rPr>
                <w:sz w:val="26"/>
                <w:szCs w:val="26"/>
                <w:lang w:val="ru-RU"/>
              </w:rPr>
              <w:t>нии, наличии ученой степени, учё</w:t>
            </w:r>
            <w:r w:rsidRPr="00090626">
              <w:rPr>
                <w:sz w:val="26"/>
                <w:szCs w:val="26"/>
                <w:lang w:val="ru-RU"/>
              </w:rPr>
              <w:t xml:space="preserve">ного </w:t>
            </w:r>
            <w:r w:rsidR="007C0DA5" w:rsidRPr="00090626">
              <w:rPr>
                <w:sz w:val="26"/>
                <w:szCs w:val="26"/>
                <w:lang w:val="ru-RU"/>
              </w:rPr>
              <w:t>звания</w:t>
            </w:r>
          </w:p>
        </w:tc>
      </w:tr>
      <w:tr w:rsidR="007C0DA5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7C0DA5" w:rsidRPr="00090626" w:rsidRDefault="007C0DA5" w:rsidP="008E379A">
            <w:pPr>
              <w:rPr>
                <w:i/>
                <w:iCs/>
                <w:sz w:val="26"/>
                <w:szCs w:val="26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090626">
              <w:rPr>
                <w:sz w:val="18"/>
                <w:szCs w:val="18"/>
                <w:lang w:val="ru-RU"/>
              </w:rPr>
              <w:t xml:space="preserve">(когда и какое учебное заведение окончил, специальность и квалификация по образованию, ученая степень, </w:t>
            </w:r>
            <w:proofErr w:type="gramEnd"/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  <w:r w:rsidRPr="00090626">
              <w:rPr>
                <w:sz w:val="18"/>
                <w:szCs w:val="18"/>
                <w:lang w:val="ru-RU"/>
              </w:rPr>
              <w:t>у</w:t>
            </w:r>
            <w:r w:rsidRPr="00090626">
              <w:rPr>
                <w:sz w:val="18"/>
                <w:szCs w:val="18"/>
              </w:rPr>
              <w:t>чебное заведение)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 xml:space="preserve">4. Сведения о профессиональной переподготовке, повышении квалификации или </w:t>
            </w:r>
          </w:p>
        </w:tc>
      </w:tr>
      <w:tr w:rsidR="00BD50F0" w:rsidRPr="00090626" w:rsidTr="00090626">
        <w:tc>
          <w:tcPr>
            <w:tcW w:w="1526" w:type="dxa"/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стажировке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</w:tcPr>
          <w:p w:rsidR="00BD50F0" w:rsidRPr="00090626" w:rsidRDefault="00347859" w:rsidP="00090626">
            <w:pPr>
              <w:jc w:val="center"/>
              <w:rPr>
                <w:sz w:val="18"/>
                <w:szCs w:val="18"/>
                <w:lang w:val="ru-RU"/>
              </w:rPr>
            </w:pPr>
            <w:r w:rsidRPr="00090626">
              <w:rPr>
                <w:sz w:val="18"/>
                <w:szCs w:val="18"/>
                <w:lang w:val="ru-RU"/>
              </w:rPr>
              <w:t xml:space="preserve">                                    </w:t>
            </w:r>
            <w:r w:rsidR="00BD50F0" w:rsidRPr="00090626">
              <w:rPr>
                <w:sz w:val="18"/>
                <w:szCs w:val="18"/>
                <w:lang w:val="ru-RU"/>
              </w:rPr>
              <w:t>(документы о профессиональной переподготовке, повышении квалификации  или стажировке)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5. Замещаемая   должность   муниципальной   службы   на   день   проведения квалиф</w:t>
            </w:r>
            <w:r w:rsidRPr="00090626">
              <w:rPr>
                <w:sz w:val="26"/>
                <w:szCs w:val="26"/>
                <w:lang w:val="ru-RU"/>
              </w:rPr>
              <w:t>и</w:t>
            </w:r>
            <w:r w:rsidRPr="00090626">
              <w:rPr>
                <w:sz w:val="26"/>
                <w:szCs w:val="26"/>
                <w:lang w:val="ru-RU"/>
              </w:rPr>
              <w:t>кационного экзамена и дата назначения на эту должность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6"/>
                <w:szCs w:val="26"/>
                <w:lang w:val="ru-RU"/>
              </w:rPr>
            </w:pPr>
            <w:r w:rsidRPr="00090626"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BD50F0" w:rsidRPr="00090626" w:rsidTr="00090626">
        <w:tc>
          <w:tcPr>
            <w:tcW w:w="3936" w:type="dxa"/>
            <w:gridSpan w:val="4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6. Стаж муниципальной службы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6"/>
                <w:szCs w:val="26"/>
                <w:lang w:val="ru-RU"/>
              </w:rPr>
            </w:pPr>
          </w:p>
        </w:tc>
      </w:tr>
      <w:tr w:rsidR="00BD50F0" w:rsidRPr="00090626" w:rsidTr="00090626">
        <w:tc>
          <w:tcPr>
            <w:tcW w:w="3936" w:type="dxa"/>
            <w:gridSpan w:val="4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7. Общий трудовой стаж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6"/>
                <w:szCs w:val="26"/>
              </w:rPr>
            </w:pPr>
          </w:p>
        </w:tc>
      </w:tr>
      <w:tr w:rsidR="00BD50F0" w:rsidRPr="00CD7BA3" w:rsidTr="00090626">
        <w:tc>
          <w:tcPr>
            <w:tcW w:w="6345" w:type="dxa"/>
            <w:gridSpan w:val="5"/>
          </w:tcPr>
          <w:p w:rsidR="00BD50F0" w:rsidRPr="00CD7BA3" w:rsidRDefault="00CD7BA3" w:rsidP="008E379A">
            <w:pPr>
              <w:rPr>
                <w:i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8. Классный чин и дата его присвоения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D50F0" w:rsidRPr="00CD7BA3" w:rsidRDefault="00BD50F0" w:rsidP="008E379A">
            <w:pPr>
              <w:rPr>
                <w:i/>
                <w:iCs/>
                <w:sz w:val="28"/>
                <w:szCs w:val="28"/>
                <w:lang w:val="ru-RU"/>
              </w:rPr>
            </w:pPr>
            <w:r w:rsidRPr="00CD7BA3">
              <w:rPr>
                <w:i/>
                <w:iCs/>
                <w:sz w:val="28"/>
                <w:szCs w:val="28"/>
                <w:lang w:val="ru-RU"/>
              </w:rPr>
              <w:t xml:space="preserve">  </w:t>
            </w:r>
          </w:p>
        </w:tc>
      </w:tr>
      <w:tr w:rsidR="00BD50F0" w:rsidRPr="00CD7BA3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  <w:lang w:val="ru-RU"/>
              </w:rPr>
            </w:pPr>
            <w:r w:rsidRPr="00090626">
              <w:rPr>
                <w:sz w:val="18"/>
                <w:szCs w:val="18"/>
                <w:lang w:val="ru-RU"/>
              </w:rPr>
              <w:t>(наименование классного чина и дата его присвоения)</w:t>
            </w:r>
          </w:p>
        </w:tc>
      </w:tr>
      <w:tr w:rsidR="00BD50F0" w:rsidRPr="00090626" w:rsidTr="00090626">
        <w:tc>
          <w:tcPr>
            <w:tcW w:w="10173" w:type="dxa"/>
            <w:gridSpan w:val="7"/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9. Вопросы к муниципальному служащему и краткие ответы на них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10.</w:t>
            </w:r>
            <w:r w:rsidR="00347859" w:rsidRPr="00090626">
              <w:rPr>
                <w:sz w:val="26"/>
                <w:szCs w:val="26"/>
                <w:lang w:val="ru-RU"/>
              </w:rPr>
              <w:t xml:space="preserve"> </w:t>
            </w:r>
            <w:r w:rsidRPr="00090626">
              <w:rPr>
                <w:sz w:val="26"/>
                <w:szCs w:val="26"/>
                <w:lang w:val="ru-RU"/>
              </w:rPr>
              <w:t>Замечания и предложения, высказанные аттестационной комиссией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c>
          <w:tcPr>
            <w:tcW w:w="6912" w:type="dxa"/>
            <w:gridSpan w:val="6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11. Предложения, высказанные муниципальным служащим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12. Оценка знаний, навыков и умений (профессионального уровня) муниципального служащего по результатам квалификационного экзамена</w:t>
            </w: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9957"/>
            </w:tblGrid>
            <w:tr w:rsidR="00BD50F0" w:rsidRPr="00090626" w:rsidTr="00090626">
              <w:tc>
                <w:tcPr>
                  <w:tcW w:w="10043" w:type="dxa"/>
                  <w:tcBorders>
                    <w:bottom w:val="single" w:sz="4" w:space="0" w:color="auto"/>
                  </w:tcBorders>
                </w:tcPr>
                <w:p w:rsidR="00BD50F0" w:rsidRPr="00090626" w:rsidRDefault="00BD50F0" w:rsidP="008E379A">
                  <w:pPr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D50F0" w:rsidRPr="00090626" w:rsidTr="00090626">
              <w:tc>
                <w:tcPr>
                  <w:tcW w:w="10043" w:type="dxa"/>
                  <w:tcBorders>
                    <w:top w:val="single" w:sz="4" w:space="0" w:color="auto"/>
                  </w:tcBorders>
                </w:tcPr>
                <w:p w:rsidR="00BD50F0" w:rsidRPr="00090626" w:rsidRDefault="00BD50F0" w:rsidP="008E379A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D50F0" w:rsidRPr="00090626" w:rsidRDefault="00BD50F0" w:rsidP="0009062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D50F0" w:rsidRPr="00090626" w:rsidTr="00090626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090626">
              <w:rPr>
                <w:sz w:val="18"/>
                <w:szCs w:val="18"/>
                <w:lang w:val="ru-RU"/>
              </w:rPr>
              <w:t>(</w:t>
            </w:r>
            <w:r w:rsidR="00347859" w:rsidRPr="00090626">
              <w:rPr>
                <w:sz w:val="18"/>
                <w:szCs w:val="18"/>
                <w:lang w:val="ru-RU"/>
              </w:rPr>
              <w:t xml:space="preserve">- </w:t>
            </w:r>
            <w:r w:rsidRPr="00090626">
              <w:rPr>
                <w:sz w:val="18"/>
                <w:szCs w:val="18"/>
                <w:lang w:val="ru-RU"/>
              </w:rPr>
              <w:t>признать, что муниципальный служащий сдал квалификационный экзамен, и рекомендовать его для присвоения</w:t>
            </w:r>
            <w:proofErr w:type="gramEnd"/>
          </w:p>
          <w:p w:rsidR="00BD50F0" w:rsidRPr="00090626" w:rsidRDefault="00BD50F0" w:rsidP="00090626">
            <w:pPr>
              <w:jc w:val="center"/>
              <w:rPr>
                <w:sz w:val="18"/>
                <w:szCs w:val="18"/>
                <w:lang w:val="ru-RU"/>
              </w:rPr>
            </w:pPr>
            <w:r w:rsidRPr="00090626">
              <w:rPr>
                <w:sz w:val="18"/>
                <w:szCs w:val="18"/>
                <w:lang w:val="ru-RU"/>
              </w:rPr>
              <w:t>квалификационного разряда муниципальной службы;</w:t>
            </w:r>
          </w:p>
          <w:p w:rsidR="00BD50F0" w:rsidRPr="00090626" w:rsidRDefault="007C0DA5" w:rsidP="007C0DA5">
            <w:pPr>
              <w:rPr>
                <w:sz w:val="18"/>
                <w:szCs w:val="18"/>
                <w:lang w:val="ru-RU"/>
              </w:rPr>
            </w:pPr>
            <w:r w:rsidRPr="00090626">
              <w:rPr>
                <w:sz w:val="18"/>
                <w:szCs w:val="18"/>
                <w:lang w:val="ru-RU"/>
              </w:rPr>
              <w:t xml:space="preserve">              </w:t>
            </w:r>
            <w:r w:rsidR="00347859" w:rsidRPr="00090626">
              <w:rPr>
                <w:sz w:val="18"/>
                <w:szCs w:val="18"/>
                <w:lang w:val="ru-RU"/>
              </w:rPr>
              <w:t xml:space="preserve">- </w:t>
            </w:r>
            <w:r w:rsidR="00BD50F0" w:rsidRPr="00090626">
              <w:rPr>
                <w:sz w:val="18"/>
                <w:szCs w:val="18"/>
                <w:lang w:val="ru-RU"/>
              </w:rPr>
              <w:t>признать, что муниципальный служащий не сдал квалификационный экзамен)</w:t>
            </w:r>
          </w:p>
        </w:tc>
      </w:tr>
      <w:tr w:rsidR="00BD50F0" w:rsidRPr="00090626" w:rsidTr="00090626">
        <w:tc>
          <w:tcPr>
            <w:tcW w:w="10173" w:type="dxa"/>
            <w:gridSpan w:val="7"/>
          </w:tcPr>
          <w:p w:rsidR="00BD50F0" w:rsidRPr="00090626" w:rsidRDefault="00BD50F0" w:rsidP="0009062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6A6FFB" w:rsidRDefault="006A6FFB" w:rsidP="002D7556">
      <w:pPr>
        <w:rPr>
          <w:b/>
          <w:bCs/>
          <w:lang w:val="ru-RU"/>
        </w:rPr>
      </w:pPr>
    </w:p>
    <w:p w:rsidR="006A6FFB" w:rsidRDefault="006A6FFB" w:rsidP="00BD50F0">
      <w:pPr>
        <w:jc w:val="center"/>
        <w:rPr>
          <w:b/>
          <w:bCs/>
          <w:lang w:val="ru-RU"/>
        </w:rPr>
      </w:pPr>
    </w:p>
    <w:tbl>
      <w:tblPr>
        <w:tblW w:w="13925" w:type="dxa"/>
        <w:tblLayout w:type="fixed"/>
        <w:tblLook w:val="01E0"/>
      </w:tblPr>
      <w:tblGrid>
        <w:gridCol w:w="2802"/>
        <w:gridCol w:w="850"/>
        <w:gridCol w:w="652"/>
        <w:gridCol w:w="57"/>
        <w:gridCol w:w="303"/>
        <w:gridCol w:w="180"/>
        <w:gridCol w:w="1076"/>
        <w:gridCol w:w="308"/>
        <w:gridCol w:w="692"/>
        <w:gridCol w:w="725"/>
        <w:gridCol w:w="270"/>
        <w:gridCol w:w="2273"/>
        <w:gridCol w:w="3737"/>
      </w:tblGrid>
      <w:tr w:rsidR="00BD50F0" w:rsidRPr="00090626" w:rsidTr="00090626">
        <w:trPr>
          <w:gridAfter w:val="1"/>
          <w:wAfter w:w="3737" w:type="dxa"/>
        </w:trPr>
        <w:tc>
          <w:tcPr>
            <w:tcW w:w="3652" w:type="dxa"/>
            <w:gridSpan w:val="2"/>
          </w:tcPr>
          <w:p w:rsidR="00BD50F0" w:rsidRPr="00090626" w:rsidRDefault="00BD50F0" w:rsidP="008E379A">
            <w:pPr>
              <w:rPr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 xml:space="preserve">     </w:t>
            </w:r>
          </w:p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  <w:lang w:val="ru-RU"/>
              </w:rPr>
              <w:t xml:space="preserve"> </w:t>
            </w:r>
            <w:r w:rsidRPr="00090626">
              <w:rPr>
                <w:sz w:val="26"/>
                <w:szCs w:val="26"/>
              </w:rPr>
              <w:t xml:space="preserve">На заседании присутствовало </w:t>
            </w:r>
          </w:p>
        </w:tc>
        <w:tc>
          <w:tcPr>
            <w:tcW w:w="1192" w:type="dxa"/>
            <w:gridSpan w:val="4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</w:tc>
        <w:tc>
          <w:tcPr>
            <w:tcW w:w="5344" w:type="dxa"/>
            <w:gridSpan w:val="6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ч</w:t>
            </w:r>
            <w:r w:rsidR="00347859" w:rsidRPr="00090626">
              <w:rPr>
                <w:sz w:val="26"/>
                <w:szCs w:val="26"/>
              </w:rPr>
              <w:t>ленов аттестационно</w:t>
            </w:r>
            <w:r w:rsidR="00347859" w:rsidRPr="00090626">
              <w:rPr>
                <w:sz w:val="26"/>
                <w:szCs w:val="26"/>
                <w:lang w:val="ru-RU"/>
              </w:rPr>
              <w:t xml:space="preserve">й </w:t>
            </w:r>
            <w:r w:rsidRPr="00090626">
              <w:rPr>
                <w:sz w:val="26"/>
                <w:szCs w:val="26"/>
              </w:rPr>
              <w:t>комиссии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2802" w:type="dxa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Количество голосов  за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56" w:type="dxa"/>
            <w:gridSpan w:val="2"/>
          </w:tcPr>
          <w:p w:rsidR="00BD50F0" w:rsidRPr="00090626" w:rsidRDefault="00BD50F0" w:rsidP="008E379A">
            <w:pPr>
              <w:rPr>
                <w:b/>
                <w:bCs/>
                <w:sz w:val="26"/>
                <w:szCs w:val="26"/>
              </w:rPr>
            </w:pPr>
          </w:p>
          <w:p w:rsidR="00BD50F0" w:rsidRPr="00090626" w:rsidRDefault="00BD50F0" w:rsidP="008E379A">
            <w:pPr>
              <w:rPr>
                <w:b/>
                <w:bCs/>
                <w:sz w:val="26"/>
                <w:szCs w:val="26"/>
              </w:rPr>
            </w:pPr>
            <w:r w:rsidRPr="00090626">
              <w:rPr>
                <w:b/>
                <w:bCs/>
                <w:sz w:val="26"/>
                <w:szCs w:val="26"/>
              </w:rPr>
              <w:t xml:space="preserve">, </w:t>
            </w:r>
            <w:r w:rsidRPr="00090626">
              <w:rPr>
                <w:sz w:val="26"/>
                <w:szCs w:val="26"/>
              </w:rPr>
              <w:t>против</w:t>
            </w:r>
          </w:p>
        </w:tc>
        <w:tc>
          <w:tcPr>
            <w:tcW w:w="4268" w:type="dxa"/>
            <w:gridSpan w:val="5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50F0" w:rsidRPr="00090626" w:rsidRDefault="00BD50F0" w:rsidP="008E379A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2802" w:type="dxa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 xml:space="preserve">14. Примечание </w:t>
            </w:r>
          </w:p>
        </w:tc>
        <w:tc>
          <w:tcPr>
            <w:tcW w:w="7386" w:type="dxa"/>
            <w:gridSpan w:val="11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2802" w:type="dxa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</w:tc>
        <w:tc>
          <w:tcPr>
            <w:tcW w:w="7386" w:type="dxa"/>
            <w:gridSpan w:val="11"/>
            <w:tcBorders>
              <w:top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3652" w:type="dxa"/>
            <w:gridSpan w:val="2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Председа</w:t>
            </w:r>
            <w:r w:rsidR="00347859" w:rsidRPr="00090626">
              <w:rPr>
                <w:sz w:val="26"/>
                <w:szCs w:val="26"/>
              </w:rPr>
              <w:t xml:space="preserve">тель аттестационной </w:t>
            </w:r>
            <w:r w:rsidRPr="00090626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3268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50F0" w:rsidRPr="00090626" w:rsidRDefault="00BD50F0" w:rsidP="00090626">
            <w:pPr>
              <w:jc w:val="center"/>
              <w:rPr>
                <w:sz w:val="26"/>
                <w:szCs w:val="26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3652" w:type="dxa"/>
            <w:gridSpan w:val="2"/>
          </w:tcPr>
          <w:p w:rsidR="00BD50F0" w:rsidRDefault="00BD50F0" w:rsidP="008E379A"/>
        </w:tc>
        <w:tc>
          <w:tcPr>
            <w:tcW w:w="3268" w:type="dxa"/>
            <w:gridSpan w:val="7"/>
          </w:tcPr>
          <w:p w:rsidR="00BD50F0" w:rsidRPr="00090626" w:rsidRDefault="007C0DA5" w:rsidP="00090626">
            <w:pPr>
              <w:jc w:val="center"/>
              <w:rPr>
                <w:sz w:val="18"/>
                <w:szCs w:val="18"/>
              </w:rPr>
            </w:pPr>
            <w:r w:rsidRPr="00090626">
              <w:rPr>
                <w:sz w:val="18"/>
                <w:szCs w:val="18"/>
              </w:rPr>
              <w:t xml:space="preserve">  </w:t>
            </w:r>
            <w:r w:rsidR="00BD50F0" w:rsidRPr="00090626">
              <w:rPr>
                <w:sz w:val="18"/>
                <w:szCs w:val="18"/>
              </w:rPr>
              <w:t>(подпись)</w:t>
            </w:r>
          </w:p>
        </w:tc>
        <w:tc>
          <w:tcPr>
            <w:tcW w:w="3268" w:type="dxa"/>
            <w:gridSpan w:val="3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  <w:r w:rsidRPr="00090626">
              <w:rPr>
                <w:sz w:val="18"/>
                <w:szCs w:val="18"/>
              </w:rPr>
              <w:t>(расшифровка)</w:t>
            </w:r>
          </w:p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61" w:type="dxa"/>
            <w:gridSpan w:val="4"/>
          </w:tcPr>
          <w:p w:rsidR="00BD50F0" w:rsidRPr="00090626" w:rsidRDefault="00BD50F0" w:rsidP="008E379A">
            <w:pPr>
              <w:rPr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Заместитель председателя</w:t>
            </w:r>
          </w:p>
          <w:p w:rsidR="00BD50F0" w:rsidRPr="00090626" w:rsidRDefault="00BD50F0" w:rsidP="008E379A">
            <w:pPr>
              <w:rPr>
                <w:sz w:val="28"/>
                <w:szCs w:val="28"/>
                <w:lang w:val="ru-RU"/>
              </w:rPr>
            </w:pPr>
            <w:r w:rsidRPr="00090626">
              <w:rPr>
                <w:sz w:val="26"/>
                <w:szCs w:val="26"/>
                <w:lang w:val="ru-RU"/>
              </w:rPr>
              <w:t>аттестационн</w:t>
            </w:r>
            <w:r w:rsidR="00347859" w:rsidRPr="00090626">
              <w:rPr>
                <w:sz w:val="26"/>
                <w:szCs w:val="26"/>
                <w:lang w:val="ru-RU"/>
              </w:rPr>
              <w:t xml:space="preserve">ой </w:t>
            </w:r>
            <w:r w:rsidRPr="00090626">
              <w:rPr>
                <w:sz w:val="26"/>
                <w:szCs w:val="26"/>
                <w:lang w:val="ru-RU"/>
              </w:rPr>
              <w:t xml:space="preserve"> комиссии</w:t>
            </w:r>
          </w:p>
        </w:tc>
        <w:tc>
          <w:tcPr>
            <w:tcW w:w="3554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  <w:lang w:val="ru-RU"/>
              </w:rPr>
            </w:pPr>
          </w:p>
          <w:p w:rsidR="00BD50F0" w:rsidRPr="00090626" w:rsidRDefault="00BD50F0" w:rsidP="00090626">
            <w:pPr>
              <w:jc w:val="center"/>
              <w:rPr>
                <w:b/>
                <w:bCs/>
                <w:lang w:val="ru-RU"/>
              </w:rPr>
            </w:pPr>
          </w:p>
          <w:p w:rsidR="00BD50F0" w:rsidRPr="00090626" w:rsidRDefault="007C0DA5" w:rsidP="00090626">
            <w:pPr>
              <w:jc w:val="center"/>
              <w:rPr>
                <w:lang w:val="ru-RU"/>
              </w:rPr>
            </w:pPr>
            <w:r w:rsidRPr="00090626">
              <w:rPr>
                <w:lang w:val="ru-RU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  <w:p w:rsidR="00BD50F0" w:rsidRPr="00090626" w:rsidRDefault="00BD50F0" w:rsidP="00090626">
            <w:pPr>
              <w:jc w:val="center"/>
              <w:rPr>
                <w:sz w:val="28"/>
                <w:szCs w:val="2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Pr="00090626" w:rsidRDefault="00BD50F0" w:rsidP="008E379A">
            <w:pPr>
              <w:rPr>
                <w:sz w:val="28"/>
                <w:szCs w:val="28"/>
              </w:rPr>
            </w:pPr>
          </w:p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 </w:t>
            </w:r>
            <w:r w:rsidRPr="00090626">
              <w:rPr>
                <w:sz w:val="18"/>
                <w:szCs w:val="18"/>
                <w:lang w:val="ru-RU"/>
              </w:rPr>
              <w:t xml:space="preserve">           </w:t>
            </w:r>
            <w:r w:rsidRPr="00090626">
              <w:rPr>
                <w:sz w:val="18"/>
                <w:szCs w:val="18"/>
              </w:rPr>
              <w:t xml:space="preserve"> (расшифровка)</w:t>
            </w:r>
          </w:p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Секретарь аттестационной комиссии</w:t>
            </w:r>
          </w:p>
        </w:tc>
        <w:tc>
          <w:tcPr>
            <w:tcW w:w="3341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  <w:p w:rsidR="00BD50F0" w:rsidRPr="00090626" w:rsidRDefault="00BD50F0" w:rsidP="00090626">
            <w:pPr>
              <w:jc w:val="center"/>
              <w:rPr>
                <w:sz w:val="28"/>
                <w:szCs w:val="2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</w:p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  </w:t>
            </w:r>
            <w:r w:rsidR="007C0DA5" w:rsidRPr="00090626">
              <w:rPr>
                <w:sz w:val="18"/>
                <w:szCs w:val="18"/>
                <w:lang w:val="ru-RU"/>
              </w:rPr>
              <w:t xml:space="preserve">           </w:t>
            </w:r>
            <w:r w:rsidRPr="00090626">
              <w:rPr>
                <w:sz w:val="18"/>
                <w:szCs w:val="18"/>
              </w:rPr>
              <w:t>(расшифровка)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Члены аттестационной (конкурсной) комиссии</w:t>
            </w:r>
          </w:p>
        </w:tc>
        <w:tc>
          <w:tcPr>
            <w:tcW w:w="3341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  <w:p w:rsidR="00BD50F0" w:rsidRPr="00090626" w:rsidRDefault="00BD50F0" w:rsidP="00090626">
            <w:pPr>
              <w:jc w:val="center"/>
              <w:rPr>
                <w:sz w:val="28"/>
                <w:szCs w:val="2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  </w:t>
            </w:r>
            <w:r w:rsidR="007C0DA5" w:rsidRPr="00090626">
              <w:rPr>
                <w:sz w:val="18"/>
                <w:szCs w:val="18"/>
                <w:lang w:val="ru-RU"/>
              </w:rPr>
              <w:t xml:space="preserve">           </w:t>
            </w:r>
            <w:r w:rsidRPr="00090626">
              <w:rPr>
                <w:sz w:val="18"/>
                <w:szCs w:val="18"/>
              </w:rPr>
              <w:t>(расшифровка)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3341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28"/>
                <w:szCs w:val="2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 </w:t>
            </w:r>
            <w:r w:rsidR="007C0DA5" w:rsidRPr="00090626">
              <w:rPr>
                <w:sz w:val="18"/>
                <w:szCs w:val="18"/>
                <w:lang w:val="ru-RU"/>
              </w:rPr>
              <w:t xml:space="preserve">         </w:t>
            </w:r>
            <w:r w:rsidRPr="00090626">
              <w:rPr>
                <w:sz w:val="18"/>
                <w:szCs w:val="18"/>
              </w:rPr>
              <w:t xml:space="preserve"> (расшифровка)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Pr="002D54FD" w:rsidRDefault="002D54FD" w:rsidP="008E379A">
            <w:pPr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3341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28"/>
                <w:szCs w:val="2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  </w:t>
            </w:r>
            <w:r w:rsidR="007C0DA5" w:rsidRPr="00090626">
              <w:rPr>
                <w:sz w:val="18"/>
                <w:szCs w:val="18"/>
                <w:lang w:val="ru-RU"/>
              </w:rPr>
              <w:t xml:space="preserve">       </w:t>
            </w:r>
            <w:r w:rsidRPr="00090626">
              <w:rPr>
                <w:sz w:val="18"/>
                <w:szCs w:val="18"/>
              </w:rPr>
              <w:t>(расшифровка)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3341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28"/>
                <w:szCs w:val="2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b/>
                <w:bCs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 </w:t>
            </w:r>
            <w:r w:rsidR="007C0DA5" w:rsidRPr="00090626">
              <w:rPr>
                <w:sz w:val="18"/>
                <w:szCs w:val="18"/>
                <w:lang w:val="ru-RU"/>
              </w:rPr>
              <w:t xml:space="preserve">       </w:t>
            </w:r>
            <w:r w:rsidRPr="00090626">
              <w:rPr>
                <w:sz w:val="18"/>
                <w:szCs w:val="18"/>
              </w:rPr>
              <w:t xml:space="preserve"> (расшифровка)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3341" w:type="dxa"/>
            <w:gridSpan w:val="7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  <w:r w:rsidRPr="00090626">
              <w:rPr>
                <w:sz w:val="18"/>
                <w:szCs w:val="18"/>
              </w:rPr>
              <w:t xml:space="preserve">(подпись)                             </w:t>
            </w:r>
            <w:r w:rsidR="007C0DA5" w:rsidRPr="00090626">
              <w:rPr>
                <w:sz w:val="18"/>
                <w:szCs w:val="18"/>
                <w:lang w:val="ru-RU"/>
              </w:rPr>
              <w:t xml:space="preserve">        </w:t>
            </w:r>
            <w:r w:rsidRPr="00090626">
              <w:rPr>
                <w:sz w:val="18"/>
                <w:szCs w:val="18"/>
              </w:rPr>
              <w:t xml:space="preserve">  (расшифровка)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4304" w:type="dxa"/>
            <w:gridSpan w:val="3"/>
          </w:tcPr>
          <w:p w:rsidR="00BD50F0" w:rsidRDefault="00BD50F0" w:rsidP="008E379A"/>
        </w:tc>
        <w:tc>
          <w:tcPr>
            <w:tcW w:w="5884" w:type="dxa"/>
            <w:gridSpan w:val="9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c>
          <w:tcPr>
            <w:tcW w:w="6228" w:type="dxa"/>
            <w:gridSpan w:val="8"/>
          </w:tcPr>
          <w:p w:rsidR="00BD50F0" w:rsidRPr="00090626" w:rsidRDefault="00BD50F0" w:rsidP="008E379A">
            <w:pPr>
              <w:rPr>
                <w:sz w:val="26"/>
                <w:szCs w:val="26"/>
              </w:rPr>
            </w:pPr>
            <w:r w:rsidRPr="00090626">
              <w:rPr>
                <w:sz w:val="26"/>
                <w:szCs w:val="26"/>
              </w:rPr>
              <w:t>Дата проведения квалификационного экзамена</w:t>
            </w:r>
          </w:p>
        </w:tc>
        <w:tc>
          <w:tcPr>
            <w:tcW w:w="7697" w:type="dxa"/>
            <w:gridSpan w:val="5"/>
            <w:tcBorders>
              <w:bottom w:val="single" w:sz="4" w:space="0" w:color="auto"/>
            </w:tcBorders>
          </w:tcPr>
          <w:p w:rsidR="00BD50F0" w:rsidRPr="00090626" w:rsidRDefault="00BD50F0" w:rsidP="008E379A">
            <w:pPr>
              <w:rPr>
                <w:sz w:val="28"/>
                <w:szCs w:val="28"/>
                <w:lang w:val="ru-RU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Pr="00090626" w:rsidRDefault="00BD50F0" w:rsidP="008E379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Pr="00090626" w:rsidRDefault="00BD50F0" w:rsidP="008E379A">
            <w:pPr>
              <w:rPr>
                <w:sz w:val="26"/>
                <w:szCs w:val="26"/>
                <w:lang w:val="ru-RU"/>
              </w:rPr>
            </w:pPr>
            <w:r w:rsidRPr="00090626">
              <w:rPr>
                <w:sz w:val="26"/>
                <w:szCs w:val="26"/>
              </w:rPr>
              <w:t>С эк</w:t>
            </w:r>
            <w:r w:rsidR="00F66DD6" w:rsidRPr="00090626">
              <w:rPr>
                <w:sz w:val="26"/>
                <w:szCs w:val="26"/>
              </w:rPr>
              <w:t>заменационным листом ознаком</w:t>
            </w:r>
            <w:r w:rsidR="00F66DD6" w:rsidRPr="00090626">
              <w:rPr>
                <w:sz w:val="26"/>
                <w:szCs w:val="26"/>
                <w:lang w:val="ru-RU"/>
              </w:rPr>
              <w:t>лен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BD50F0" w:rsidRPr="00090626" w:rsidRDefault="00BD50F0" w:rsidP="00090626">
            <w:pPr>
              <w:jc w:val="right"/>
              <w:rPr>
                <w:sz w:val="28"/>
                <w:szCs w:val="28"/>
              </w:rPr>
            </w:pPr>
            <w:r w:rsidRPr="00090626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Default="00BD50F0" w:rsidP="008E379A"/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  <w:r w:rsidRPr="00090626">
              <w:rPr>
                <w:sz w:val="18"/>
                <w:szCs w:val="18"/>
              </w:rPr>
              <w:t>(подпись муниципального служащего, дата)</w:t>
            </w: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Default="00BD50F0" w:rsidP="008E379A"/>
        </w:tc>
        <w:tc>
          <w:tcPr>
            <w:tcW w:w="3960" w:type="dxa"/>
            <w:gridSpan w:val="4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Pr="002D54FD" w:rsidRDefault="002D54FD" w:rsidP="008E379A">
            <w:pPr>
              <w:rPr>
                <w:lang w:val="ru-RU"/>
              </w:rPr>
            </w:pPr>
            <w:r>
              <w:t xml:space="preserve">      </w:t>
            </w:r>
          </w:p>
        </w:tc>
        <w:tc>
          <w:tcPr>
            <w:tcW w:w="3960" w:type="dxa"/>
            <w:gridSpan w:val="4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Default="00BD50F0" w:rsidP="008E379A"/>
        </w:tc>
        <w:tc>
          <w:tcPr>
            <w:tcW w:w="3960" w:type="dxa"/>
            <w:gridSpan w:val="4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  <w:tr w:rsidR="00BD50F0" w:rsidRPr="00090626" w:rsidTr="00090626">
        <w:trPr>
          <w:gridAfter w:val="1"/>
          <w:wAfter w:w="3737" w:type="dxa"/>
        </w:trPr>
        <w:tc>
          <w:tcPr>
            <w:tcW w:w="6228" w:type="dxa"/>
            <w:gridSpan w:val="8"/>
          </w:tcPr>
          <w:p w:rsidR="00BD50F0" w:rsidRDefault="00BD50F0" w:rsidP="008E379A"/>
        </w:tc>
        <w:tc>
          <w:tcPr>
            <w:tcW w:w="3960" w:type="dxa"/>
            <w:gridSpan w:val="4"/>
          </w:tcPr>
          <w:p w:rsidR="00BD50F0" w:rsidRPr="00090626" w:rsidRDefault="00BD50F0" w:rsidP="000906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50F0" w:rsidRPr="00E7408B" w:rsidRDefault="00BD50F0" w:rsidP="00BD50F0">
      <w:pPr>
        <w:jc w:val="center"/>
        <w:rPr>
          <w:b/>
          <w:bCs/>
        </w:rPr>
      </w:pPr>
    </w:p>
    <w:p w:rsidR="00BD50F0" w:rsidRPr="00E7408B" w:rsidRDefault="00BD50F0" w:rsidP="00BD50F0">
      <w:pPr>
        <w:jc w:val="center"/>
        <w:rPr>
          <w:b/>
          <w:bCs/>
        </w:rPr>
      </w:pPr>
    </w:p>
    <w:p w:rsidR="00BD50F0" w:rsidRDefault="00BD50F0" w:rsidP="00BD50F0">
      <w:pPr>
        <w:jc w:val="both"/>
        <w:rPr>
          <w:sz w:val="28"/>
          <w:szCs w:val="28"/>
          <w:lang w:val="ru-RU"/>
        </w:rPr>
      </w:pPr>
    </w:p>
    <w:p w:rsidR="00BD50F0" w:rsidRDefault="00BD50F0" w:rsidP="00416674">
      <w:pPr>
        <w:jc w:val="both"/>
        <w:rPr>
          <w:sz w:val="28"/>
          <w:szCs w:val="28"/>
          <w:lang w:val="ru-RU"/>
        </w:rPr>
      </w:pPr>
    </w:p>
    <w:p w:rsidR="00BD50F0" w:rsidRPr="00AE26E5" w:rsidRDefault="00BD50F0" w:rsidP="00416674">
      <w:pPr>
        <w:jc w:val="both"/>
        <w:rPr>
          <w:sz w:val="28"/>
          <w:szCs w:val="28"/>
          <w:lang w:val="ru-RU"/>
        </w:rPr>
      </w:pPr>
    </w:p>
    <w:p w:rsidR="002B3CAC" w:rsidRDefault="002B3CAC" w:rsidP="00AE0511">
      <w:pPr>
        <w:jc w:val="both"/>
        <w:rPr>
          <w:sz w:val="27"/>
          <w:szCs w:val="27"/>
          <w:lang w:val="ru-RU"/>
        </w:rPr>
      </w:pPr>
    </w:p>
    <w:p w:rsidR="00E555E4" w:rsidRDefault="00E555E4" w:rsidP="00AE0511">
      <w:pPr>
        <w:jc w:val="both"/>
        <w:rPr>
          <w:sz w:val="27"/>
          <w:szCs w:val="27"/>
          <w:lang w:val="ru-RU"/>
        </w:rPr>
      </w:pPr>
    </w:p>
    <w:p w:rsidR="00E555E4" w:rsidRDefault="00E555E4" w:rsidP="00AE0511">
      <w:pPr>
        <w:jc w:val="both"/>
        <w:rPr>
          <w:sz w:val="27"/>
          <w:szCs w:val="27"/>
          <w:lang w:val="ru-RU"/>
        </w:rPr>
      </w:pPr>
    </w:p>
    <w:p w:rsidR="00E555E4" w:rsidRDefault="00E555E4" w:rsidP="00AE0511">
      <w:pPr>
        <w:jc w:val="both"/>
        <w:rPr>
          <w:sz w:val="27"/>
          <w:szCs w:val="27"/>
          <w:lang w:val="ru-RU"/>
        </w:rPr>
      </w:pPr>
    </w:p>
    <w:p w:rsidR="00E555E4" w:rsidRDefault="00E555E4" w:rsidP="00AE0511">
      <w:pPr>
        <w:jc w:val="both"/>
        <w:rPr>
          <w:sz w:val="27"/>
          <w:szCs w:val="27"/>
          <w:lang w:val="ru-RU"/>
        </w:rPr>
      </w:pPr>
    </w:p>
    <w:p w:rsidR="00E555E4" w:rsidRDefault="00E555E4" w:rsidP="00AE0511">
      <w:pPr>
        <w:jc w:val="both"/>
        <w:rPr>
          <w:sz w:val="27"/>
          <w:szCs w:val="27"/>
          <w:lang w:val="ru-RU"/>
        </w:rPr>
      </w:pPr>
    </w:p>
    <w:sectPr w:rsidR="00E555E4" w:rsidSect="00EB425C">
      <w:headerReference w:type="even" r:id="rId10"/>
      <w:headerReference w:type="default" r:id="rId11"/>
      <w:pgSz w:w="11909" w:h="16834"/>
      <w:pgMar w:top="1134" w:right="852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30" w:rsidRDefault="00D80730">
      <w:r>
        <w:separator/>
      </w:r>
    </w:p>
  </w:endnote>
  <w:endnote w:type="continuationSeparator" w:id="0">
    <w:p w:rsidR="00D80730" w:rsidRDefault="00D8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30" w:rsidRDefault="00D80730">
      <w:r>
        <w:separator/>
      </w:r>
    </w:p>
  </w:footnote>
  <w:footnote w:type="continuationSeparator" w:id="0">
    <w:p w:rsidR="00D80730" w:rsidRDefault="00D80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17" w:rsidRDefault="009D5117" w:rsidP="00EF29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117" w:rsidRDefault="009D51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17" w:rsidRPr="00BD50F0" w:rsidRDefault="009D5117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  <w:lang w:val="ru-RU"/>
      </w:rPr>
      <w:t xml:space="preserve"> </w:t>
    </w:r>
  </w:p>
  <w:p w:rsidR="009D5117" w:rsidRDefault="009D5117" w:rsidP="00064C9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1B65233A"/>
    <w:multiLevelType w:val="singleLevel"/>
    <w:tmpl w:val="4EDCE5D8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56B655F5"/>
    <w:multiLevelType w:val="hybridMultilevel"/>
    <w:tmpl w:val="A9280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30ADA"/>
    <w:multiLevelType w:val="singleLevel"/>
    <w:tmpl w:val="1676028A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  <w:lvlOverride w:ilvl="0">
      <w:startOverride w:val="2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D3"/>
    <w:rsid w:val="00031AB0"/>
    <w:rsid w:val="000422E9"/>
    <w:rsid w:val="00054407"/>
    <w:rsid w:val="00064C90"/>
    <w:rsid w:val="0007171F"/>
    <w:rsid w:val="00075EEB"/>
    <w:rsid w:val="00090626"/>
    <w:rsid w:val="000932DE"/>
    <w:rsid w:val="000A2774"/>
    <w:rsid w:val="000A744F"/>
    <w:rsid w:val="000B3921"/>
    <w:rsid w:val="000B6EA9"/>
    <w:rsid w:val="000C03FE"/>
    <w:rsid w:val="000D6749"/>
    <w:rsid w:val="000E33E4"/>
    <w:rsid w:val="000E6D9A"/>
    <w:rsid w:val="0010101C"/>
    <w:rsid w:val="00104D4F"/>
    <w:rsid w:val="00105B9B"/>
    <w:rsid w:val="00122AD3"/>
    <w:rsid w:val="00134267"/>
    <w:rsid w:val="00136390"/>
    <w:rsid w:val="00143177"/>
    <w:rsid w:val="00161118"/>
    <w:rsid w:val="00167EA7"/>
    <w:rsid w:val="00185BBE"/>
    <w:rsid w:val="001947C5"/>
    <w:rsid w:val="00195270"/>
    <w:rsid w:val="00196B3C"/>
    <w:rsid w:val="001A6305"/>
    <w:rsid w:val="001B23F1"/>
    <w:rsid w:val="001E70E9"/>
    <w:rsid w:val="001F5BF9"/>
    <w:rsid w:val="00251A96"/>
    <w:rsid w:val="002549D1"/>
    <w:rsid w:val="00254DDF"/>
    <w:rsid w:val="0025512F"/>
    <w:rsid w:val="0027002A"/>
    <w:rsid w:val="00270095"/>
    <w:rsid w:val="00292F20"/>
    <w:rsid w:val="002935BD"/>
    <w:rsid w:val="002A2A71"/>
    <w:rsid w:val="002A4368"/>
    <w:rsid w:val="002B3CAC"/>
    <w:rsid w:val="002B6B21"/>
    <w:rsid w:val="002C000A"/>
    <w:rsid w:val="002D54FD"/>
    <w:rsid w:val="002D7556"/>
    <w:rsid w:val="002D7B8C"/>
    <w:rsid w:val="002F44C8"/>
    <w:rsid w:val="002F4632"/>
    <w:rsid w:val="00303A73"/>
    <w:rsid w:val="0031522B"/>
    <w:rsid w:val="003177A2"/>
    <w:rsid w:val="00322641"/>
    <w:rsid w:val="0034039F"/>
    <w:rsid w:val="00345085"/>
    <w:rsid w:val="003466DA"/>
    <w:rsid w:val="00347859"/>
    <w:rsid w:val="0036127B"/>
    <w:rsid w:val="00384DE0"/>
    <w:rsid w:val="00390B49"/>
    <w:rsid w:val="003A088C"/>
    <w:rsid w:val="003A6D97"/>
    <w:rsid w:val="003C57BE"/>
    <w:rsid w:val="003F0947"/>
    <w:rsid w:val="003F7544"/>
    <w:rsid w:val="00416674"/>
    <w:rsid w:val="00425224"/>
    <w:rsid w:val="00451BC8"/>
    <w:rsid w:val="00464A95"/>
    <w:rsid w:val="004725B0"/>
    <w:rsid w:val="00477CD5"/>
    <w:rsid w:val="00493207"/>
    <w:rsid w:val="004B3393"/>
    <w:rsid w:val="004B3AE7"/>
    <w:rsid w:val="004B4F0A"/>
    <w:rsid w:val="004C52E7"/>
    <w:rsid w:val="004D44B8"/>
    <w:rsid w:val="004E3778"/>
    <w:rsid w:val="004F64C9"/>
    <w:rsid w:val="004F6F9F"/>
    <w:rsid w:val="00527727"/>
    <w:rsid w:val="00536AAF"/>
    <w:rsid w:val="005439A1"/>
    <w:rsid w:val="00547D4F"/>
    <w:rsid w:val="00597A3D"/>
    <w:rsid w:val="005A704B"/>
    <w:rsid w:val="005A77A5"/>
    <w:rsid w:val="005B2CD3"/>
    <w:rsid w:val="005D032B"/>
    <w:rsid w:val="005D26C2"/>
    <w:rsid w:val="006011FA"/>
    <w:rsid w:val="0066688B"/>
    <w:rsid w:val="00686539"/>
    <w:rsid w:val="0068752C"/>
    <w:rsid w:val="006948B6"/>
    <w:rsid w:val="00696DAC"/>
    <w:rsid w:val="006A0C9B"/>
    <w:rsid w:val="006A61A2"/>
    <w:rsid w:val="006A6FFB"/>
    <w:rsid w:val="006A7773"/>
    <w:rsid w:val="006D302E"/>
    <w:rsid w:val="006D492E"/>
    <w:rsid w:val="006E6E23"/>
    <w:rsid w:val="006F5D57"/>
    <w:rsid w:val="00707359"/>
    <w:rsid w:val="00727AF5"/>
    <w:rsid w:val="00732824"/>
    <w:rsid w:val="00735305"/>
    <w:rsid w:val="00751A88"/>
    <w:rsid w:val="00781693"/>
    <w:rsid w:val="007B0B48"/>
    <w:rsid w:val="007C0DA5"/>
    <w:rsid w:val="007C29B0"/>
    <w:rsid w:val="007C35EC"/>
    <w:rsid w:val="007E77D9"/>
    <w:rsid w:val="007F49B6"/>
    <w:rsid w:val="0080430F"/>
    <w:rsid w:val="00810215"/>
    <w:rsid w:val="008149EC"/>
    <w:rsid w:val="00854977"/>
    <w:rsid w:val="00857091"/>
    <w:rsid w:val="00887FED"/>
    <w:rsid w:val="008A24EC"/>
    <w:rsid w:val="008A3E03"/>
    <w:rsid w:val="008B20C6"/>
    <w:rsid w:val="008B2B26"/>
    <w:rsid w:val="008B3389"/>
    <w:rsid w:val="008C5116"/>
    <w:rsid w:val="008C7835"/>
    <w:rsid w:val="008E3390"/>
    <w:rsid w:val="008E379A"/>
    <w:rsid w:val="008F3670"/>
    <w:rsid w:val="00913D8F"/>
    <w:rsid w:val="00946A1D"/>
    <w:rsid w:val="009512E1"/>
    <w:rsid w:val="00951C5F"/>
    <w:rsid w:val="00957433"/>
    <w:rsid w:val="00957A33"/>
    <w:rsid w:val="0097151E"/>
    <w:rsid w:val="00971DBF"/>
    <w:rsid w:val="00981C6C"/>
    <w:rsid w:val="009969A3"/>
    <w:rsid w:val="009C4AD5"/>
    <w:rsid w:val="009D5117"/>
    <w:rsid w:val="009D7B37"/>
    <w:rsid w:val="009E19C4"/>
    <w:rsid w:val="009F49AD"/>
    <w:rsid w:val="009F698A"/>
    <w:rsid w:val="00A3746B"/>
    <w:rsid w:val="00A415C1"/>
    <w:rsid w:val="00A44F90"/>
    <w:rsid w:val="00A57FC3"/>
    <w:rsid w:val="00A929DF"/>
    <w:rsid w:val="00AA2CE6"/>
    <w:rsid w:val="00AB3F46"/>
    <w:rsid w:val="00AC792A"/>
    <w:rsid w:val="00AD7232"/>
    <w:rsid w:val="00AE0511"/>
    <w:rsid w:val="00AE2478"/>
    <w:rsid w:val="00AE569E"/>
    <w:rsid w:val="00AE78C3"/>
    <w:rsid w:val="00B06665"/>
    <w:rsid w:val="00B13BA3"/>
    <w:rsid w:val="00B34512"/>
    <w:rsid w:val="00B63C83"/>
    <w:rsid w:val="00B67766"/>
    <w:rsid w:val="00B927F9"/>
    <w:rsid w:val="00B93951"/>
    <w:rsid w:val="00BA5C55"/>
    <w:rsid w:val="00BA60C4"/>
    <w:rsid w:val="00BC3B76"/>
    <w:rsid w:val="00BD50F0"/>
    <w:rsid w:val="00BD6B12"/>
    <w:rsid w:val="00C00942"/>
    <w:rsid w:val="00C026A4"/>
    <w:rsid w:val="00C21742"/>
    <w:rsid w:val="00C32842"/>
    <w:rsid w:val="00C401F1"/>
    <w:rsid w:val="00C47B3B"/>
    <w:rsid w:val="00C51869"/>
    <w:rsid w:val="00C623D0"/>
    <w:rsid w:val="00C92AB2"/>
    <w:rsid w:val="00C95F81"/>
    <w:rsid w:val="00CB2F47"/>
    <w:rsid w:val="00CB50D3"/>
    <w:rsid w:val="00CC24BA"/>
    <w:rsid w:val="00CD00E1"/>
    <w:rsid w:val="00CD1B05"/>
    <w:rsid w:val="00CD7BA3"/>
    <w:rsid w:val="00CE337C"/>
    <w:rsid w:val="00D136B8"/>
    <w:rsid w:val="00D165AF"/>
    <w:rsid w:val="00D2574F"/>
    <w:rsid w:val="00D50665"/>
    <w:rsid w:val="00D54716"/>
    <w:rsid w:val="00D55512"/>
    <w:rsid w:val="00D73392"/>
    <w:rsid w:val="00D80730"/>
    <w:rsid w:val="00D94659"/>
    <w:rsid w:val="00D953D3"/>
    <w:rsid w:val="00D97E57"/>
    <w:rsid w:val="00DA5697"/>
    <w:rsid w:val="00DB29ED"/>
    <w:rsid w:val="00DB3AFA"/>
    <w:rsid w:val="00DD23AF"/>
    <w:rsid w:val="00E25D48"/>
    <w:rsid w:val="00E3208E"/>
    <w:rsid w:val="00E555E4"/>
    <w:rsid w:val="00EA2368"/>
    <w:rsid w:val="00EA68A9"/>
    <w:rsid w:val="00EB425C"/>
    <w:rsid w:val="00EC4CBE"/>
    <w:rsid w:val="00EE1E2C"/>
    <w:rsid w:val="00EF2917"/>
    <w:rsid w:val="00EF7F33"/>
    <w:rsid w:val="00F03422"/>
    <w:rsid w:val="00F12074"/>
    <w:rsid w:val="00F237E7"/>
    <w:rsid w:val="00F23C66"/>
    <w:rsid w:val="00F25CA0"/>
    <w:rsid w:val="00F2763C"/>
    <w:rsid w:val="00F36E46"/>
    <w:rsid w:val="00F435BD"/>
    <w:rsid w:val="00F66DD6"/>
    <w:rsid w:val="00F740F1"/>
    <w:rsid w:val="00F90669"/>
    <w:rsid w:val="00FA64E1"/>
    <w:rsid w:val="00FC6901"/>
    <w:rsid w:val="00FD0080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A744F"/>
    <w:rPr>
      <w:sz w:val="28"/>
      <w:lang w:val="ru-RU"/>
    </w:rPr>
  </w:style>
  <w:style w:type="paragraph" w:customStyle="1" w:styleId="CharCharChar">
    <w:name w:val="Char Char Char"/>
    <w:basedOn w:val="a"/>
    <w:rsid w:val="00BD50F0"/>
    <w:pPr>
      <w:spacing w:after="160" w:line="240" w:lineRule="exact"/>
    </w:pPr>
    <w:rPr>
      <w:rFonts w:ascii="Verdana" w:hAnsi="Verdana" w:cs="Verdana"/>
      <w:lang w:eastAsia="en-US"/>
    </w:rPr>
  </w:style>
  <w:style w:type="table" w:styleId="a8">
    <w:name w:val="Table Grid"/>
    <w:basedOn w:val="a1"/>
    <w:rsid w:val="00BD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5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5C5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9CD9-1D25-4A79-BB3F-4C6C66A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2010-01-21T09:57:00Z</cp:lastPrinted>
  <dcterms:created xsi:type="dcterms:W3CDTF">2012-09-18T11:26:00Z</dcterms:created>
  <dcterms:modified xsi:type="dcterms:W3CDTF">2012-09-18T11:26:00Z</dcterms:modified>
</cp:coreProperties>
</file>