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E4" w:rsidRDefault="006C70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Директору АО «Югра-Экология»</w:t>
      </w:r>
    </w:p>
    <w:p w:rsidR="000920E4" w:rsidRDefault="006C70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П.В. Ващенко</w:t>
      </w:r>
    </w:p>
    <w:p w:rsidR="000920E4" w:rsidRDefault="000920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юридических лиц, ИП </w:t>
      </w:r>
    </w:p>
    <w:p w:rsidR="000920E4" w:rsidRDefault="006C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20E4" w:rsidRDefault="00092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по обращению с ТКО и 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приложении к настоящему заявлению.</w:t>
      </w:r>
    </w:p>
    <w:p w:rsidR="000920E4" w:rsidRDefault="00092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юридического лица:</w:t>
      </w:r>
    </w:p>
    <w:p w:rsidR="000920E4" w:rsidRDefault="006C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bookmarkStart w:id="1" w:name="_Hlk520128394"/>
      <w:bookmarkEnd w:id="1"/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20E4" w:rsidRDefault="006C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Банк: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счет: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налогообложения: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Общий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Специальный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Лицом, ответственным за взаимодействие с региональным оператором по </w:t>
      </w:r>
      <w:r>
        <w:rPr>
          <w:rFonts w:ascii="Times New Roman" w:hAnsi="Times New Roman" w:cs="Times New Roman"/>
          <w:sz w:val="24"/>
          <w:szCs w:val="24"/>
        </w:rPr>
        <w:t>вопросам исполнения настоящего договора назначаем: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адрес электронной почты________________________________________________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Бухгалтер: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  Фамилия:_______________________________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 Имя:___________________________________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Отчество________________________________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/факс____________________________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20E4" w:rsidRDefault="00092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получения договора:</w:t>
      </w:r>
    </w:p>
    <w:p w:rsidR="000920E4" w:rsidRDefault="006C701D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офисе Регионального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г. Ханты-Мансийск, ул. Карла Маркса, дом 17, 5 этаж, договорной отдел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почтовый адрес, указанный в настоящем заявлении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Подпись руководителя:</w:t>
      </w: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__________________/____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__________________________/</w:t>
      </w: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092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документов. Прилагаемых к настоящему заявлению:</w:t>
      </w:r>
    </w:p>
    <w:p w:rsidR="000920E4" w:rsidRDefault="006C7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свидетельства о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в качестве юридического лица (индивидуального предпринимателя)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свидетельства о постановке на учет в налоговом органе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устава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приказа о назначении руководителя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Доверенность на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документа, подтверждающего право собственности или иное законное основание возникновения прав владения и (или) пользования на объект: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Копия свидетельства о государственной регистрации права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Копия договора аренды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Выписк</w:t>
      </w:r>
      <w:r>
        <w:rPr>
          <w:rFonts w:ascii="Times New Roman" w:hAnsi="Times New Roman" w:cs="Times New Roman"/>
          <w:sz w:val="24"/>
          <w:szCs w:val="24"/>
        </w:rPr>
        <w:t xml:space="preserve">а из ЕГРН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документы____________________________________________________________.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0920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копии документов должны быть заверены уполномоченным лицом и скреплены печатью, в скан копиях направлены на адрес электронной почты:</w:t>
      </w:r>
    </w:p>
    <w:p w:rsidR="000920E4" w:rsidRDefault="006C701D">
      <w:pPr>
        <w:spacing w:after="0"/>
        <w:jc w:val="both"/>
      </w:pPr>
      <w:hyperlink r:id="rId7"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yugra</w:t>
        </w:r>
        <w:proofErr w:type="spellEnd"/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ecology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(см. инструкцию по заполнению).</w:t>
      </w:r>
    </w:p>
    <w:p w:rsidR="000920E4" w:rsidRDefault="000920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4" w:rsidRDefault="000920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4" w:rsidRDefault="006C70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заявлению ЮЛ, ИП</w:t>
      </w:r>
    </w:p>
    <w:p w:rsidR="000920E4" w:rsidRDefault="006C7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объекте образования отходов</w:t>
      </w:r>
    </w:p>
    <w:p w:rsidR="000920E4" w:rsidRDefault="006C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920E4" w:rsidRDefault="006C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920E4" w:rsidRDefault="006C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объекта и расчетные единицы по категориям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указать из перечня, приведенного ниже.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здания, учреждения, конторы, офисные учреждения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сотрудников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Продовольственный магазин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920E4" w:rsidRDefault="006C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519860893"/>
      <w:bookmarkEnd w:id="2"/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Промтоварный магазин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Супермаркет (у</w:t>
      </w:r>
      <w:r>
        <w:rPr>
          <w:rFonts w:ascii="Times New Roman" w:hAnsi="Times New Roman" w:cs="Times New Roman"/>
          <w:sz w:val="24"/>
          <w:szCs w:val="24"/>
        </w:rPr>
        <w:t xml:space="preserve">нивермаг)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Железнодорожные и автовокзалы, аэропорты, речные порты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пассажиров в год 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       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___________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Общеобразовательные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___________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19860591"/>
      <w:bookmarkEnd w:id="3"/>
      <w:r>
        <w:rPr>
          <w:rFonts w:ascii="Times New Roman" w:hAnsi="Times New Roman" w:cs="Times New Roman"/>
          <w:sz w:val="24"/>
          <w:szCs w:val="24"/>
        </w:rPr>
        <w:t xml:space="preserve">Центры (дома, учреждения) дополнительного образования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19860665"/>
      <w:bookmarkEnd w:id="4"/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юношеские спортивные школы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школы       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Клубы, кинотеатры, концертные залы, театры, цирки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Библиотеки, архивы, музеи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</w:t>
      </w: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Кафе, рестораны, бары, закусочные, столовые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Гостиницы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Парикмахерские, косметические салоны, салоны красоты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Кладбища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в га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Многоквартирный дом               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лиц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жилые дома                    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лиц ___________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9525" distL="0" distR="9525">
            <wp:extent cx="371475" cy="257175"/>
            <wp:effectExtent l="0" t="0" r="0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(адрес) накопления ТКО_________________________________________________</w:t>
      </w: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накопления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ТКО:_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920E4" w:rsidRDefault="006C7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920E4" w:rsidRDefault="000920E4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20E4" w:rsidRDefault="006C701D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способ накопления ТКО: </w:t>
      </w:r>
      <w:r>
        <w:rPr>
          <w:rFonts w:ascii="Times New Roman" w:hAnsi="Times New Roman" w:cs="Times New Roman"/>
        </w:rPr>
        <w:t xml:space="preserve">контейнерная площадка, мусоропровод или мусороприемная камера, бункер, площадка временного </w:t>
      </w:r>
      <w:r>
        <w:rPr>
          <w:rFonts w:ascii="Times New Roman" w:hAnsi="Times New Roman" w:cs="Times New Roman"/>
        </w:rPr>
        <w:t xml:space="preserve">накопления, по заявке (позвонковый способ), пакеты мешки или специально предназначенные </w:t>
      </w:r>
      <w:proofErr w:type="gramStart"/>
      <w:r>
        <w:rPr>
          <w:rFonts w:ascii="Times New Roman" w:hAnsi="Times New Roman" w:cs="Times New Roman"/>
        </w:rPr>
        <w:t>для  накопления</w:t>
      </w:r>
      <w:proofErr w:type="gramEnd"/>
      <w:r>
        <w:rPr>
          <w:rFonts w:ascii="Times New Roman" w:hAnsi="Times New Roman" w:cs="Times New Roman"/>
        </w:rPr>
        <w:t xml:space="preserve"> емкости, прочее.</w:t>
      </w:r>
    </w:p>
    <w:p w:rsidR="000920E4" w:rsidRDefault="000920E4">
      <w:pPr>
        <w:spacing w:after="0"/>
        <w:rPr>
          <w:rFonts w:ascii="Times New Roman" w:hAnsi="Times New Roman" w:cs="Times New Roman"/>
          <w:b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</w:t>
      </w:r>
      <w:r>
        <w:rPr>
          <w:rFonts w:ascii="Times New Roman" w:hAnsi="Times New Roman" w:cs="Times New Roman"/>
          <w:sz w:val="24"/>
          <w:szCs w:val="24"/>
        </w:rPr>
        <w:t>дтверждаю. С порядком оплаты указанных услуг согласен.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М.П,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доверенности ________________/__________________________/</w:t>
      </w:r>
    </w:p>
    <w:p w:rsidR="000920E4" w:rsidRDefault="00092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4" w:rsidRDefault="006C701D">
      <w:pPr>
        <w:spacing w:after="0"/>
        <w:sectPr w:rsidR="000920E4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Доверенность от _________</w:t>
      </w:r>
      <w:r>
        <w:rPr>
          <w:rFonts w:ascii="Times New Roman" w:hAnsi="Times New Roman" w:cs="Times New Roman"/>
          <w:sz w:val="24"/>
          <w:szCs w:val="24"/>
        </w:rPr>
        <w:t>____№______________</w:t>
      </w:r>
    </w:p>
    <w:p w:rsidR="000920E4" w:rsidRDefault="0009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ИНСТРУКЦИЯ ПО ЗАПОЛНЕНИЮ ФОРМЫ ЗАЯВЛЕНИЯ И ЗАКЛЮЧЕНИЮ ДОГОВОРА </w:t>
      </w:r>
    </w:p>
    <w:p w:rsidR="000920E4" w:rsidRDefault="00092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Заполнить  заявление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приложение.</w:t>
      </w:r>
    </w:p>
    <w:p w:rsidR="000920E4" w:rsidRDefault="000920E4">
      <w:pPr>
        <w:pStyle w:val="ab"/>
        <w:spacing w:after="0"/>
        <w:ind w:left="1065"/>
        <w:jc w:val="both"/>
        <w:rPr>
          <w:rFonts w:ascii="Times New Roman" w:hAnsi="Times New Roman" w:cs="Times New Roman"/>
          <w:sz w:val="32"/>
          <w:szCs w:val="32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>Удостоверить заявление и приложение подписью и печатью.</w:t>
      </w:r>
    </w:p>
    <w:p w:rsidR="000920E4" w:rsidRDefault="000920E4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Заверить копии необходимых документов, указанных в заявлении. </w:t>
      </w:r>
      <w:r>
        <w:rPr>
          <w:rFonts w:ascii="Times New Roman" w:hAnsi="Times New Roman" w:cs="Times New Roman"/>
          <w:sz w:val="32"/>
          <w:szCs w:val="32"/>
        </w:rPr>
        <w:t>Оригиналы документов необходимо сохранить для дальнейшей передачи Региональному оператору.</w:t>
      </w:r>
    </w:p>
    <w:p w:rsidR="000920E4" w:rsidRDefault="000920E4">
      <w:pPr>
        <w:pStyle w:val="ab"/>
        <w:spacing w:after="0"/>
        <w:ind w:left="1065"/>
        <w:jc w:val="both"/>
        <w:rPr>
          <w:rFonts w:ascii="Times New Roman" w:hAnsi="Times New Roman" w:cs="Times New Roman"/>
          <w:sz w:val="32"/>
          <w:szCs w:val="32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>Отсканировать весь пакет документов (заявление, приложение и указанные в заявлении документы).</w:t>
      </w:r>
    </w:p>
    <w:p w:rsidR="000920E4" w:rsidRDefault="000920E4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Сканы заверенных документов архивом направить на электронную почту: </w:t>
      </w:r>
      <w:hyperlink r:id="rId8"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  <w:lang w:val="en-US"/>
          </w:rPr>
          <w:t>info</w:t>
        </w:r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</w:rPr>
          <w:t>@</w:t>
        </w:r>
        <w:proofErr w:type="spellStart"/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  <w:lang w:val="en-US"/>
          </w:rPr>
          <w:t>yugra</w:t>
        </w:r>
        <w:proofErr w:type="spellEnd"/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</w:rPr>
          <w:t>-</w:t>
        </w:r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  <w:lang w:val="en-US"/>
          </w:rPr>
          <w:t>ecology</w:t>
        </w:r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color w:val="00000A"/>
            <w:sz w:val="32"/>
            <w:szCs w:val="32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b/>
          <w:color w:val="00000A"/>
          <w:sz w:val="32"/>
          <w:szCs w:val="32"/>
        </w:rPr>
        <w:t xml:space="preserve">  </w:t>
      </w: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>с указанием в теме письма название организации.</w:t>
      </w:r>
    </w:p>
    <w:p w:rsidR="000920E4" w:rsidRDefault="000920E4">
      <w:pPr>
        <w:pStyle w:val="ab"/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>Оповещение о готовности договора придет на электронный адрес, указанный в заявлении.</w:t>
      </w:r>
    </w:p>
    <w:p w:rsidR="000920E4" w:rsidRDefault="000920E4">
      <w:pPr>
        <w:pStyle w:val="ab"/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</w:pPr>
    </w:p>
    <w:p w:rsidR="000920E4" w:rsidRDefault="006C701D">
      <w:pPr>
        <w:pStyle w:val="ab"/>
        <w:numPr>
          <w:ilvl w:val="0"/>
          <w:numId w:val="2"/>
        </w:numPr>
        <w:spacing w:after="0"/>
        <w:jc w:val="both"/>
      </w:pP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 xml:space="preserve">В течение 10-ти дней получить оригиналы </w:t>
      </w: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>договора способом, указанном в заявлении.</w:t>
      </w:r>
    </w:p>
    <w:p w:rsidR="000920E4" w:rsidRDefault="000920E4">
      <w:pPr>
        <w:pStyle w:val="ab"/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</w:pPr>
    </w:p>
    <w:p w:rsidR="000920E4" w:rsidRDefault="006C701D">
      <w:pPr>
        <w:pStyle w:val="ab"/>
        <w:spacing w:after="0"/>
        <w:ind w:left="928"/>
        <w:jc w:val="both"/>
      </w:pP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>При получении договора в офисе регионального оператора принести оригиналы документов (см. п. 4) в 1 экземпляре и подписать договор (с собой иметь печать организации, и при необходимости, доверенность).</w:t>
      </w:r>
    </w:p>
    <w:p w:rsidR="000920E4" w:rsidRDefault="000920E4">
      <w:pPr>
        <w:pStyle w:val="ab"/>
        <w:spacing w:after="0"/>
        <w:ind w:left="928"/>
        <w:jc w:val="both"/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</w:pPr>
    </w:p>
    <w:p w:rsidR="000920E4" w:rsidRDefault="006C701D">
      <w:pPr>
        <w:pStyle w:val="ab"/>
        <w:spacing w:after="0"/>
        <w:ind w:left="928"/>
        <w:jc w:val="both"/>
      </w:pP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>При получе</w:t>
      </w: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>нии договора почтой, подписать договор и 1 экземпляр с оригиналами документов (см. п. 4) направить в адрес АО «Югра-Экология»</w:t>
      </w:r>
      <w:bookmarkStart w:id="5" w:name="_GoBack1"/>
      <w:bookmarkEnd w:id="5"/>
    </w:p>
    <w:p w:rsidR="000920E4" w:rsidRDefault="006C701D">
      <w:pPr>
        <w:pStyle w:val="ab"/>
        <w:spacing w:after="0"/>
        <w:ind w:left="928"/>
        <w:jc w:val="both"/>
      </w:pPr>
      <w:r>
        <w:rPr>
          <w:rStyle w:val="-"/>
          <w:rFonts w:ascii="Times New Roman" w:hAnsi="Times New Roman" w:cs="Times New Roman"/>
          <w:color w:val="00000A"/>
          <w:sz w:val="32"/>
          <w:szCs w:val="32"/>
          <w:u w:val="none"/>
        </w:rPr>
        <w:t xml:space="preserve"> </w:t>
      </w:r>
    </w:p>
    <w:p w:rsidR="000920E4" w:rsidRDefault="000920E4">
      <w:pPr>
        <w:pStyle w:val="ab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0920E4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1E0"/>
    <w:multiLevelType w:val="multilevel"/>
    <w:tmpl w:val="21EA8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220E23"/>
    <w:multiLevelType w:val="multilevel"/>
    <w:tmpl w:val="01EAD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842"/>
    <w:multiLevelType w:val="multilevel"/>
    <w:tmpl w:val="C3089E4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4"/>
    <w:rsid w:val="000920E4"/>
    <w:rsid w:val="006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70D1-9EE5-4FE5-B382-CA9BD9F6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F004EC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004EC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550E5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5F13C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gra-ecolog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ugra-ec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D6FF-38EF-4795-93C5-E562908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 Экология</dc:creator>
  <dc:description/>
  <cp:lastModifiedBy>Югра Экология</cp:lastModifiedBy>
  <cp:revision>2</cp:revision>
  <cp:lastPrinted>2018-07-23T12:36:00Z</cp:lastPrinted>
  <dcterms:created xsi:type="dcterms:W3CDTF">2019-06-25T04:34:00Z</dcterms:created>
  <dcterms:modified xsi:type="dcterms:W3CDTF">2019-06-25T04:34:00Z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