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F8" w:rsidRPr="00973FCB" w:rsidRDefault="004904F8" w:rsidP="004904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3FC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04F8" w:rsidRPr="00973FCB" w:rsidRDefault="004904F8" w:rsidP="004904F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08.02.2021 № 72</w:t>
      </w:r>
    </w:p>
    <w:p w:rsid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Default="004904F8" w:rsidP="00490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706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из бюджета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учреждениям:</w:t>
      </w:r>
    </w:p>
    <w:p w:rsidR="004904F8" w:rsidRPr="00DF6663" w:rsidRDefault="004904F8" w:rsidP="00490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666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DF66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DF6663">
        <w:rPr>
          <w:rFonts w:ascii="Times New Roman" w:hAnsi="Times New Roman" w:cs="Times New Roman"/>
          <w:sz w:val="28"/>
          <w:szCs w:val="28"/>
        </w:rPr>
        <w:t xml:space="preserve"> от 08.02.2021 № 72 «Об утверждении Порядка определения 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663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субсидий на иные цели из бюджета городского поселения </w:t>
      </w:r>
      <w:proofErr w:type="spellStart"/>
      <w:r w:rsidRPr="00DF66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DF6663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 городского поселения </w:t>
      </w:r>
      <w:proofErr w:type="spellStart"/>
      <w:r w:rsidRPr="00DF666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DF6663">
        <w:rPr>
          <w:rFonts w:ascii="Times New Roman" w:hAnsi="Times New Roman" w:cs="Times New Roman"/>
          <w:sz w:val="28"/>
          <w:szCs w:val="28"/>
        </w:rPr>
        <w:t>»</w:t>
      </w:r>
      <w:r w:rsidR="007C3243">
        <w:rPr>
          <w:rFonts w:ascii="Times New Roman" w:hAnsi="Times New Roman" w:cs="Times New Roman"/>
          <w:sz w:val="28"/>
          <w:szCs w:val="28"/>
        </w:rPr>
        <w:t xml:space="preserve"> (в редакции от 12.08.2021 № 711)</w:t>
      </w:r>
      <w:r w:rsidRPr="00DF6663"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изменения:</w:t>
      </w:r>
    </w:p>
    <w:p w:rsidR="00395344" w:rsidRDefault="004904F8" w:rsidP="00490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63">
        <w:rPr>
          <w:rFonts w:ascii="Times New Roman" w:hAnsi="Times New Roman" w:cs="Times New Roman"/>
          <w:sz w:val="28"/>
          <w:szCs w:val="28"/>
        </w:rPr>
        <w:t>1.1.</w:t>
      </w:r>
      <w:r w:rsidR="00395344">
        <w:rPr>
          <w:rFonts w:ascii="Times New Roman" w:hAnsi="Times New Roman" w:cs="Times New Roman"/>
          <w:sz w:val="28"/>
          <w:szCs w:val="28"/>
        </w:rPr>
        <w:t>В пункте 2.7 Порядка:</w:t>
      </w:r>
    </w:p>
    <w:p w:rsidR="004904F8" w:rsidRDefault="007F20CD" w:rsidP="00490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904F8">
        <w:rPr>
          <w:rFonts w:ascii="Times New Roman" w:hAnsi="Times New Roman" w:cs="Times New Roman"/>
          <w:sz w:val="28"/>
          <w:szCs w:val="28"/>
        </w:rPr>
        <w:t>бзац</w:t>
      </w:r>
      <w:r w:rsidR="007C3243">
        <w:rPr>
          <w:rFonts w:ascii="Times New Roman" w:hAnsi="Times New Roman" w:cs="Times New Roman"/>
          <w:sz w:val="28"/>
          <w:szCs w:val="28"/>
        </w:rPr>
        <w:t>ы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395344">
        <w:rPr>
          <w:rFonts w:ascii="Times New Roman" w:hAnsi="Times New Roman" w:cs="Times New Roman"/>
          <w:sz w:val="28"/>
          <w:szCs w:val="28"/>
        </w:rPr>
        <w:t>второй,</w:t>
      </w:r>
      <w:r w:rsidR="007C3243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4904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3243" w:rsidRPr="007C3243" w:rsidRDefault="007C3243" w:rsidP="007C3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43">
        <w:rPr>
          <w:rFonts w:ascii="Times New Roman" w:hAnsi="Times New Roman" w:cs="Times New Roman"/>
          <w:sz w:val="28"/>
          <w:szCs w:val="28"/>
        </w:rPr>
        <w:t>«цели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:rsidR="00395344" w:rsidRDefault="00395344" w:rsidP="00395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</w:t>
      </w:r>
      <w:r w:rsidR="007F20CD">
        <w:rPr>
          <w:rFonts w:ascii="Times New Roman" w:hAnsi="Times New Roman" w:cs="Times New Roman"/>
          <w:sz w:val="28"/>
          <w:szCs w:val="28"/>
        </w:rPr>
        <w:t>озможности такой детализации);»;</w:t>
      </w:r>
    </w:p>
    <w:p w:rsidR="00497653" w:rsidRDefault="00497653" w:rsidP="00497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десят</w:t>
      </w:r>
      <w:r w:rsidR="00B2074D">
        <w:rPr>
          <w:rFonts w:ascii="Times New Roman" w:eastAsia="Times New Roman" w:hAnsi="Times New Roman" w:cs="Times New Roman"/>
          <w:sz w:val="28"/>
          <w:szCs w:val="28"/>
          <w:lang w:eastAsia="ru-RU"/>
        </w:rPr>
        <w:t>ый,</w:t>
      </w:r>
      <w:r w:rsidR="003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слова "реорганизацией" дополнить словами "(за исключением реорганизации в форме присоединения)".</w:t>
      </w:r>
    </w:p>
    <w:p w:rsidR="00395344" w:rsidRDefault="00A30551" w:rsidP="00395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2.10 Порядка </w:t>
      </w:r>
      <w:r w:rsidR="00497653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904F8" w:rsidRPr="009C62FC" w:rsidRDefault="004904F8" w:rsidP="00490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2FC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9C62F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C6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4F8" w:rsidRPr="009C62FC" w:rsidRDefault="004904F8" w:rsidP="00490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2F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обнародования.</w:t>
      </w:r>
    </w:p>
    <w:p w:rsidR="004904F8" w:rsidRPr="009C62FC" w:rsidRDefault="004904F8" w:rsidP="00490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2FC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Главы </w:t>
      </w:r>
      <w:r w:rsidRPr="009C62FC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– главного бухгалтера </w:t>
      </w:r>
      <w:r w:rsidRPr="009C62FC">
        <w:rPr>
          <w:rFonts w:ascii="Times New Roman" w:hAnsi="Times New Roman" w:cs="Times New Roman"/>
          <w:sz w:val="28"/>
          <w:szCs w:val="28"/>
        </w:rPr>
        <w:t>Петрук Т.В.</w:t>
      </w:r>
    </w:p>
    <w:p w:rsidR="004904F8" w:rsidRDefault="004904F8" w:rsidP="004904F8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4F8" w:rsidRDefault="004904F8" w:rsidP="004904F8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4F8" w:rsidRPr="00973FCB" w:rsidRDefault="004904F8" w:rsidP="004904F8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EE2274">
        <w:rPr>
          <w:rFonts w:ascii="Times NR Cyr MT" w:hAnsi="Times NR Cyr MT"/>
          <w:sz w:val="28"/>
          <w:szCs w:val="28"/>
        </w:rPr>
        <w:t>Глав</w:t>
      </w:r>
      <w:r w:rsidR="007F20CD">
        <w:rPr>
          <w:rFonts w:ascii="Times NR Cyr MT" w:hAnsi="Times NR Cyr MT"/>
          <w:sz w:val="28"/>
          <w:szCs w:val="28"/>
        </w:rPr>
        <w:t>а</w:t>
      </w:r>
      <w:r w:rsidRPr="00EE2274">
        <w:rPr>
          <w:rFonts w:ascii="Times NR Cyr MT" w:hAnsi="Times NR Cyr MT"/>
          <w:sz w:val="28"/>
          <w:szCs w:val="28"/>
        </w:rPr>
        <w:t xml:space="preserve"> города</w:t>
      </w:r>
      <w:r>
        <w:rPr>
          <w:rFonts w:ascii="Times NR Cyr MT" w:hAnsi="Times NR Cyr MT"/>
          <w:sz w:val="28"/>
          <w:szCs w:val="28"/>
        </w:rPr>
        <w:t xml:space="preserve">                      </w:t>
      </w:r>
      <w:r w:rsidR="007F20CD">
        <w:rPr>
          <w:rFonts w:ascii="Times NR Cyr MT" w:hAnsi="Times NR Cyr MT"/>
          <w:sz w:val="28"/>
          <w:szCs w:val="28"/>
        </w:rPr>
        <w:t xml:space="preserve">                  </w:t>
      </w:r>
      <w:r>
        <w:rPr>
          <w:rFonts w:ascii="Times NR Cyr MT" w:hAnsi="Times NR Cyr MT"/>
          <w:sz w:val="28"/>
          <w:szCs w:val="28"/>
        </w:rPr>
        <w:t xml:space="preserve">                               </w:t>
      </w:r>
      <w:r w:rsidR="007F20CD">
        <w:rPr>
          <w:rFonts w:ascii="Times NR Cyr MT" w:hAnsi="Times NR Cyr MT"/>
          <w:sz w:val="28"/>
          <w:szCs w:val="28"/>
        </w:rPr>
        <w:t xml:space="preserve">         </w:t>
      </w:r>
      <w:r>
        <w:rPr>
          <w:rFonts w:ascii="Times NR Cyr MT" w:hAnsi="Times NR Cyr MT"/>
          <w:sz w:val="28"/>
          <w:szCs w:val="28"/>
        </w:rPr>
        <w:t xml:space="preserve">          </w:t>
      </w:r>
      <w:r w:rsidRPr="00EE2274">
        <w:rPr>
          <w:rFonts w:ascii="Times NR Cyr MT" w:hAnsi="Times NR Cyr MT"/>
          <w:sz w:val="28"/>
          <w:szCs w:val="28"/>
        </w:rPr>
        <w:t>С.</w:t>
      </w:r>
      <w:r w:rsidR="007F20CD">
        <w:rPr>
          <w:rFonts w:ascii="Times NR Cyr MT" w:hAnsi="Times NR Cyr MT"/>
          <w:sz w:val="28"/>
          <w:szCs w:val="28"/>
        </w:rPr>
        <w:t xml:space="preserve">А. </w:t>
      </w:r>
      <w:proofErr w:type="spellStart"/>
      <w:r w:rsidR="007F20CD">
        <w:rPr>
          <w:rFonts w:ascii="Times NR Cyr MT" w:hAnsi="Times NR Cyr MT"/>
          <w:sz w:val="28"/>
          <w:szCs w:val="28"/>
        </w:rPr>
        <w:t>Махиня</w:t>
      </w:r>
      <w:proofErr w:type="spellEnd"/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</w:rPr>
      </w:pP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</w:rPr>
      </w:pP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</w:p>
    <w:sectPr w:rsidR="004904F8" w:rsidRPr="004904F8" w:rsidSect="007B069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E6"/>
    <w:rsid w:val="00395344"/>
    <w:rsid w:val="003A5C4A"/>
    <w:rsid w:val="004904F8"/>
    <w:rsid w:val="00497653"/>
    <w:rsid w:val="0054673C"/>
    <w:rsid w:val="00547FE4"/>
    <w:rsid w:val="007B0697"/>
    <w:rsid w:val="007C3243"/>
    <w:rsid w:val="007F20CD"/>
    <w:rsid w:val="00923653"/>
    <w:rsid w:val="00A24642"/>
    <w:rsid w:val="00A30551"/>
    <w:rsid w:val="00B2074D"/>
    <w:rsid w:val="00C22EF4"/>
    <w:rsid w:val="00C23FD7"/>
    <w:rsid w:val="00D512E6"/>
    <w:rsid w:val="00DB5319"/>
    <w:rsid w:val="00F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45A49-905C-432D-B9A2-C939D53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Дадашова Наталья Федоровна</cp:lastModifiedBy>
  <cp:revision>13</cp:revision>
  <cp:lastPrinted>2022-04-13T10:51:00Z</cp:lastPrinted>
  <dcterms:created xsi:type="dcterms:W3CDTF">2022-03-23T09:53:00Z</dcterms:created>
  <dcterms:modified xsi:type="dcterms:W3CDTF">2022-05-05T06:06:00Z</dcterms:modified>
</cp:coreProperties>
</file>