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52D" w:rsidRPr="0089052D" w:rsidRDefault="0089052D" w:rsidP="0089052D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9052D">
        <w:rPr>
          <w:rFonts w:ascii="Times New Roman" w:hAnsi="Times New Roman" w:cs="Times New Roman"/>
          <w:b/>
          <w:sz w:val="36"/>
          <w:szCs w:val="36"/>
        </w:rPr>
        <w:t>Тр</w:t>
      </w:r>
      <w:r w:rsidRPr="0089052D">
        <w:rPr>
          <w:rFonts w:ascii="Times New Roman" w:hAnsi="Times New Roman" w:cs="Times New Roman"/>
          <w:b/>
          <w:sz w:val="36"/>
          <w:szCs w:val="36"/>
        </w:rPr>
        <w:t xml:space="preserve">ебования пожарной безопасности </w:t>
      </w:r>
      <w:r w:rsidRPr="0089052D">
        <w:rPr>
          <w:rFonts w:ascii="Times New Roman" w:hAnsi="Times New Roman" w:cs="Times New Roman"/>
          <w:b/>
          <w:sz w:val="36"/>
          <w:szCs w:val="36"/>
        </w:rPr>
        <w:t>к системам противопожарной защиты</w:t>
      </w:r>
    </w:p>
    <w:p w:rsidR="0089052D" w:rsidRPr="0089052D" w:rsidRDefault="0089052D" w:rsidP="0089052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89052D" w:rsidRDefault="0089052D" w:rsidP="0089052D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9052D">
        <w:rPr>
          <w:rFonts w:ascii="Times New Roman" w:hAnsi="Times New Roman" w:cs="Times New Roman"/>
          <w:sz w:val="26"/>
          <w:szCs w:val="26"/>
        </w:rPr>
        <w:t>В соответствии с Правилами противопожарного режима Руководитель организации организует работы по ремо</w:t>
      </w:r>
      <w:r>
        <w:rPr>
          <w:rFonts w:ascii="Times New Roman" w:hAnsi="Times New Roman" w:cs="Times New Roman"/>
          <w:sz w:val="26"/>
          <w:szCs w:val="26"/>
        </w:rPr>
        <w:t xml:space="preserve">нту, техническому обслуживанию </w:t>
      </w:r>
      <w:r w:rsidRPr="0089052D">
        <w:rPr>
          <w:rFonts w:ascii="Times New Roman" w:hAnsi="Times New Roman" w:cs="Times New Roman"/>
          <w:sz w:val="26"/>
          <w:szCs w:val="26"/>
        </w:rPr>
        <w:t>и эксплуатации средств обеспечения пожарной</w:t>
      </w:r>
      <w:r>
        <w:rPr>
          <w:rFonts w:ascii="Times New Roman" w:hAnsi="Times New Roman" w:cs="Times New Roman"/>
          <w:sz w:val="26"/>
          <w:szCs w:val="26"/>
        </w:rPr>
        <w:t xml:space="preserve"> безопасности и пожаротушения, </w:t>
      </w:r>
      <w:r w:rsidRPr="0089052D">
        <w:rPr>
          <w:rFonts w:ascii="Times New Roman" w:hAnsi="Times New Roman" w:cs="Times New Roman"/>
          <w:sz w:val="26"/>
          <w:szCs w:val="26"/>
        </w:rPr>
        <w:t xml:space="preserve">обеспечивающие исправное состояние указанных </w:t>
      </w:r>
      <w:r>
        <w:rPr>
          <w:rFonts w:ascii="Times New Roman" w:hAnsi="Times New Roman" w:cs="Times New Roman"/>
          <w:sz w:val="26"/>
          <w:szCs w:val="26"/>
        </w:rPr>
        <w:t xml:space="preserve">средств. Работы осуществляются </w:t>
      </w:r>
      <w:r w:rsidRPr="0089052D">
        <w:rPr>
          <w:rFonts w:ascii="Times New Roman" w:hAnsi="Times New Roman" w:cs="Times New Roman"/>
          <w:sz w:val="26"/>
          <w:szCs w:val="26"/>
        </w:rPr>
        <w:t>с учетом инструкции изготовителя на техниче</w:t>
      </w:r>
      <w:r>
        <w:rPr>
          <w:rFonts w:ascii="Times New Roman" w:hAnsi="Times New Roman" w:cs="Times New Roman"/>
          <w:sz w:val="26"/>
          <w:szCs w:val="26"/>
        </w:rPr>
        <w:t xml:space="preserve">ские средства, функционирующие </w:t>
      </w:r>
      <w:r w:rsidRPr="0089052D">
        <w:rPr>
          <w:rFonts w:ascii="Times New Roman" w:hAnsi="Times New Roman" w:cs="Times New Roman"/>
          <w:sz w:val="26"/>
          <w:szCs w:val="26"/>
        </w:rPr>
        <w:t>в составе систем противопожар</w:t>
      </w:r>
      <w:r>
        <w:rPr>
          <w:rFonts w:ascii="Times New Roman" w:hAnsi="Times New Roman" w:cs="Times New Roman"/>
          <w:sz w:val="26"/>
          <w:szCs w:val="26"/>
        </w:rPr>
        <w:t xml:space="preserve">ной защиты. </w:t>
      </w:r>
    </w:p>
    <w:p w:rsidR="0089052D" w:rsidRDefault="0089052D" w:rsidP="0089052D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9052D">
        <w:rPr>
          <w:rFonts w:ascii="Times New Roman" w:hAnsi="Times New Roman" w:cs="Times New Roman"/>
          <w:sz w:val="26"/>
          <w:szCs w:val="26"/>
        </w:rPr>
        <w:t>При монтаже, ремонте, техническом обслу</w:t>
      </w:r>
      <w:r>
        <w:rPr>
          <w:rFonts w:ascii="Times New Roman" w:hAnsi="Times New Roman" w:cs="Times New Roman"/>
          <w:sz w:val="26"/>
          <w:szCs w:val="26"/>
        </w:rPr>
        <w:t xml:space="preserve">живании и эксплуатации средств </w:t>
      </w:r>
      <w:r w:rsidRPr="0089052D">
        <w:rPr>
          <w:rFonts w:ascii="Times New Roman" w:hAnsi="Times New Roman" w:cs="Times New Roman"/>
          <w:sz w:val="26"/>
          <w:szCs w:val="26"/>
        </w:rPr>
        <w:t>обеспечения пожарной безопасности и по</w:t>
      </w:r>
      <w:r>
        <w:rPr>
          <w:rFonts w:ascii="Times New Roman" w:hAnsi="Times New Roman" w:cs="Times New Roman"/>
          <w:sz w:val="26"/>
          <w:szCs w:val="26"/>
        </w:rPr>
        <w:t xml:space="preserve">жаротушения должны соблюдаться </w:t>
      </w:r>
      <w:r w:rsidRPr="0089052D">
        <w:rPr>
          <w:rFonts w:ascii="Times New Roman" w:hAnsi="Times New Roman" w:cs="Times New Roman"/>
          <w:sz w:val="26"/>
          <w:szCs w:val="26"/>
        </w:rPr>
        <w:t>проектные решения и (или) специальные техничес</w:t>
      </w:r>
      <w:r>
        <w:rPr>
          <w:rFonts w:ascii="Times New Roman" w:hAnsi="Times New Roman" w:cs="Times New Roman"/>
          <w:sz w:val="26"/>
          <w:szCs w:val="26"/>
        </w:rPr>
        <w:t xml:space="preserve">кие условия, а также регламент </w:t>
      </w:r>
      <w:r w:rsidRPr="0089052D">
        <w:rPr>
          <w:rFonts w:ascii="Times New Roman" w:hAnsi="Times New Roman" w:cs="Times New Roman"/>
          <w:sz w:val="26"/>
          <w:szCs w:val="26"/>
        </w:rPr>
        <w:t>технического обслуживания указанных сист</w:t>
      </w:r>
      <w:r>
        <w:rPr>
          <w:rFonts w:ascii="Times New Roman" w:hAnsi="Times New Roman" w:cs="Times New Roman"/>
          <w:sz w:val="26"/>
          <w:szCs w:val="26"/>
        </w:rPr>
        <w:t xml:space="preserve">ем, утверждаемый руководителем </w:t>
      </w:r>
      <w:r w:rsidRPr="0089052D">
        <w:rPr>
          <w:rFonts w:ascii="Times New Roman" w:hAnsi="Times New Roman" w:cs="Times New Roman"/>
          <w:sz w:val="26"/>
          <w:szCs w:val="26"/>
        </w:rPr>
        <w:t>организации. Регламент технического обслу</w:t>
      </w:r>
      <w:r>
        <w:rPr>
          <w:rFonts w:ascii="Times New Roman" w:hAnsi="Times New Roman" w:cs="Times New Roman"/>
          <w:sz w:val="26"/>
          <w:szCs w:val="26"/>
        </w:rPr>
        <w:t xml:space="preserve">живания систем противопожарной </w:t>
      </w:r>
      <w:r w:rsidRPr="0089052D">
        <w:rPr>
          <w:rFonts w:ascii="Times New Roman" w:hAnsi="Times New Roman" w:cs="Times New Roman"/>
          <w:sz w:val="26"/>
          <w:szCs w:val="26"/>
        </w:rPr>
        <w:t xml:space="preserve">защиты </w:t>
      </w:r>
      <w:proofErr w:type="gramStart"/>
      <w:r w:rsidRPr="0089052D">
        <w:rPr>
          <w:rFonts w:ascii="Times New Roman" w:hAnsi="Times New Roman" w:cs="Times New Roman"/>
          <w:sz w:val="26"/>
          <w:szCs w:val="26"/>
        </w:rPr>
        <w:t>составляется</w:t>
      </w:r>
      <w:proofErr w:type="gramEnd"/>
      <w:r w:rsidRPr="0089052D">
        <w:rPr>
          <w:rFonts w:ascii="Times New Roman" w:hAnsi="Times New Roman" w:cs="Times New Roman"/>
          <w:sz w:val="26"/>
          <w:szCs w:val="26"/>
        </w:rPr>
        <w:t xml:space="preserve"> в том числе с учетом требо</w:t>
      </w:r>
      <w:r>
        <w:rPr>
          <w:rFonts w:ascii="Times New Roman" w:hAnsi="Times New Roman" w:cs="Times New Roman"/>
          <w:sz w:val="26"/>
          <w:szCs w:val="26"/>
        </w:rPr>
        <w:t xml:space="preserve">ваний технической документации </w:t>
      </w:r>
      <w:r w:rsidRPr="0089052D">
        <w:rPr>
          <w:rFonts w:ascii="Times New Roman" w:hAnsi="Times New Roman" w:cs="Times New Roman"/>
          <w:sz w:val="26"/>
          <w:szCs w:val="26"/>
        </w:rPr>
        <w:t>изготовителя технических средств, функционирующих в сост</w:t>
      </w:r>
      <w:r>
        <w:rPr>
          <w:rFonts w:ascii="Times New Roman" w:hAnsi="Times New Roman" w:cs="Times New Roman"/>
          <w:sz w:val="26"/>
          <w:szCs w:val="26"/>
        </w:rPr>
        <w:t xml:space="preserve">аве систем. </w:t>
      </w:r>
    </w:p>
    <w:p w:rsidR="0089052D" w:rsidRDefault="0089052D" w:rsidP="0089052D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9052D">
        <w:rPr>
          <w:rFonts w:ascii="Times New Roman" w:hAnsi="Times New Roman" w:cs="Times New Roman"/>
          <w:sz w:val="26"/>
          <w:szCs w:val="26"/>
        </w:rPr>
        <w:t>На объекте защиты хранятся техни</w:t>
      </w:r>
      <w:r>
        <w:rPr>
          <w:rFonts w:ascii="Times New Roman" w:hAnsi="Times New Roman" w:cs="Times New Roman"/>
          <w:sz w:val="26"/>
          <w:szCs w:val="26"/>
        </w:rPr>
        <w:t xml:space="preserve">ческая документация на системы </w:t>
      </w:r>
      <w:r w:rsidRPr="0089052D">
        <w:rPr>
          <w:rFonts w:ascii="Times New Roman" w:hAnsi="Times New Roman" w:cs="Times New Roman"/>
          <w:sz w:val="26"/>
          <w:szCs w:val="26"/>
        </w:rPr>
        <w:t>противопожарной защиты, в том числе техниче</w:t>
      </w:r>
      <w:r>
        <w:rPr>
          <w:rFonts w:ascii="Times New Roman" w:hAnsi="Times New Roman" w:cs="Times New Roman"/>
          <w:sz w:val="26"/>
          <w:szCs w:val="26"/>
        </w:rPr>
        <w:t xml:space="preserve">ские средства, функционирующие </w:t>
      </w:r>
      <w:r w:rsidRPr="0089052D">
        <w:rPr>
          <w:rFonts w:ascii="Times New Roman" w:hAnsi="Times New Roman" w:cs="Times New Roman"/>
          <w:sz w:val="26"/>
          <w:szCs w:val="26"/>
        </w:rPr>
        <w:t>в составе указанных систем, и результаты пуско</w:t>
      </w:r>
      <w:r>
        <w:rPr>
          <w:rFonts w:ascii="Times New Roman" w:hAnsi="Times New Roman" w:cs="Times New Roman"/>
          <w:sz w:val="26"/>
          <w:szCs w:val="26"/>
        </w:rPr>
        <w:t xml:space="preserve">наладочных испытаний указанных систем. </w:t>
      </w:r>
      <w:r w:rsidRPr="0089052D">
        <w:rPr>
          <w:rFonts w:ascii="Times New Roman" w:hAnsi="Times New Roman" w:cs="Times New Roman"/>
          <w:sz w:val="26"/>
          <w:szCs w:val="26"/>
        </w:rPr>
        <w:t>При эксплуатации средств обе</w:t>
      </w:r>
      <w:r>
        <w:rPr>
          <w:rFonts w:ascii="Times New Roman" w:hAnsi="Times New Roman" w:cs="Times New Roman"/>
          <w:sz w:val="26"/>
          <w:szCs w:val="26"/>
        </w:rPr>
        <w:t xml:space="preserve">спечения пожарной безопасности </w:t>
      </w:r>
      <w:r w:rsidRPr="0089052D">
        <w:rPr>
          <w:rFonts w:ascii="Times New Roman" w:hAnsi="Times New Roman" w:cs="Times New Roman"/>
          <w:sz w:val="26"/>
          <w:szCs w:val="26"/>
        </w:rPr>
        <w:t>и пожаротушения сверх срока службы</w:t>
      </w:r>
      <w:r>
        <w:rPr>
          <w:rFonts w:ascii="Times New Roman" w:hAnsi="Times New Roman" w:cs="Times New Roman"/>
          <w:sz w:val="26"/>
          <w:szCs w:val="26"/>
        </w:rPr>
        <w:t xml:space="preserve">, установленного изготовителем </w:t>
      </w:r>
      <w:r w:rsidRPr="0089052D">
        <w:rPr>
          <w:rFonts w:ascii="Times New Roman" w:hAnsi="Times New Roman" w:cs="Times New Roman"/>
          <w:sz w:val="26"/>
          <w:szCs w:val="26"/>
        </w:rPr>
        <w:t>(поставщиком), и при отсутствии информ</w:t>
      </w:r>
      <w:r>
        <w:rPr>
          <w:rFonts w:ascii="Times New Roman" w:hAnsi="Times New Roman" w:cs="Times New Roman"/>
          <w:sz w:val="26"/>
          <w:szCs w:val="26"/>
        </w:rPr>
        <w:t xml:space="preserve">ации изготовителя (поставщика) </w:t>
      </w:r>
      <w:r w:rsidRPr="0089052D">
        <w:rPr>
          <w:rFonts w:ascii="Times New Roman" w:hAnsi="Times New Roman" w:cs="Times New Roman"/>
          <w:sz w:val="26"/>
          <w:szCs w:val="26"/>
        </w:rPr>
        <w:t xml:space="preserve">о возможности дальнейшей эксплуатации </w:t>
      </w:r>
      <w:r>
        <w:rPr>
          <w:rFonts w:ascii="Times New Roman" w:hAnsi="Times New Roman" w:cs="Times New Roman"/>
          <w:sz w:val="26"/>
          <w:szCs w:val="26"/>
        </w:rPr>
        <w:t xml:space="preserve">правообладатель объекта защиты </w:t>
      </w:r>
      <w:r w:rsidRPr="0089052D">
        <w:rPr>
          <w:rFonts w:ascii="Times New Roman" w:hAnsi="Times New Roman" w:cs="Times New Roman"/>
          <w:sz w:val="26"/>
          <w:szCs w:val="26"/>
        </w:rPr>
        <w:t>обеспечивает ежегодное проведение испытани</w:t>
      </w:r>
      <w:r>
        <w:rPr>
          <w:rFonts w:ascii="Times New Roman" w:hAnsi="Times New Roman" w:cs="Times New Roman"/>
          <w:sz w:val="26"/>
          <w:szCs w:val="26"/>
        </w:rPr>
        <w:t xml:space="preserve">й средств обеспечения пожарной </w:t>
      </w:r>
      <w:r w:rsidRPr="0089052D">
        <w:rPr>
          <w:rFonts w:ascii="Times New Roman" w:hAnsi="Times New Roman" w:cs="Times New Roman"/>
          <w:sz w:val="26"/>
          <w:szCs w:val="26"/>
        </w:rPr>
        <w:t>безопасности и пожаротушения до их з</w:t>
      </w:r>
      <w:r>
        <w:rPr>
          <w:rFonts w:ascii="Times New Roman" w:hAnsi="Times New Roman" w:cs="Times New Roman"/>
          <w:sz w:val="26"/>
          <w:szCs w:val="26"/>
        </w:rPr>
        <w:t xml:space="preserve">амены в установленном порядке. </w:t>
      </w:r>
    </w:p>
    <w:p w:rsidR="0089052D" w:rsidRDefault="0089052D" w:rsidP="0089052D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9052D">
        <w:rPr>
          <w:rFonts w:ascii="Times New Roman" w:hAnsi="Times New Roman" w:cs="Times New Roman"/>
          <w:sz w:val="26"/>
          <w:szCs w:val="26"/>
        </w:rPr>
        <w:t>Информация о работах, проводимых со с</w:t>
      </w:r>
      <w:r>
        <w:rPr>
          <w:rFonts w:ascii="Times New Roman" w:hAnsi="Times New Roman" w:cs="Times New Roman"/>
          <w:sz w:val="26"/>
          <w:szCs w:val="26"/>
        </w:rPr>
        <w:t xml:space="preserve">редствами обеспечения пожарной </w:t>
      </w:r>
      <w:r w:rsidRPr="0089052D">
        <w:rPr>
          <w:rFonts w:ascii="Times New Roman" w:hAnsi="Times New Roman" w:cs="Times New Roman"/>
          <w:sz w:val="26"/>
          <w:szCs w:val="26"/>
        </w:rPr>
        <w:t>безопасности и пожаротушения, вносится в жур</w:t>
      </w:r>
      <w:r>
        <w:rPr>
          <w:rFonts w:ascii="Times New Roman" w:hAnsi="Times New Roman" w:cs="Times New Roman"/>
          <w:sz w:val="26"/>
          <w:szCs w:val="26"/>
        </w:rPr>
        <w:t xml:space="preserve">нал эксплуатации систем противопожарной защиты. </w:t>
      </w:r>
    </w:p>
    <w:p w:rsidR="0089052D" w:rsidRDefault="0089052D" w:rsidP="0089052D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9052D">
        <w:rPr>
          <w:rFonts w:ascii="Times New Roman" w:hAnsi="Times New Roman" w:cs="Times New Roman"/>
          <w:sz w:val="26"/>
          <w:szCs w:val="26"/>
        </w:rPr>
        <w:t>Собственникам объектов следует ос</w:t>
      </w:r>
      <w:r>
        <w:rPr>
          <w:rFonts w:ascii="Times New Roman" w:hAnsi="Times New Roman" w:cs="Times New Roman"/>
          <w:sz w:val="26"/>
          <w:szCs w:val="26"/>
        </w:rPr>
        <w:t xml:space="preserve">уществлять постоянный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контроль </w:t>
      </w:r>
      <w:r w:rsidRPr="0089052D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Pr="0089052D">
        <w:rPr>
          <w:rFonts w:ascii="Times New Roman" w:hAnsi="Times New Roman" w:cs="Times New Roman"/>
          <w:sz w:val="26"/>
          <w:szCs w:val="26"/>
        </w:rPr>
        <w:t xml:space="preserve"> деятельнос</w:t>
      </w:r>
      <w:r>
        <w:rPr>
          <w:rFonts w:ascii="Times New Roman" w:hAnsi="Times New Roman" w:cs="Times New Roman"/>
          <w:sz w:val="26"/>
          <w:szCs w:val="26"/>
        </w:rPr>
        <w:t xml:space="preserve">тью обслуживающих организаций. </w:t>
      </w:r>
    </w:p>
    <w:p w:rsidR="0089052D" w:rsidRDefault="0089052D" w:rsidP="0089052D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9052D">
        <w:rPr>
          <w:rFonts w:ascii="Times New Roman" w:hAnsi="Times New Roman" w:cs="Times New Roman"/>
          <w:sz w:val="26"/>
          <w:szCs w:val="26"/>
        </w:rPr>
        <w:t>К выполнению работ по монтажу, техни</w:t>
      </w:r>
      <w:r>
        <w:rPr>
          <w:rFonts w:ascii="Times New Roman" w:hAnsi="Times New Roman" w:cs="Times New Roman"/>
          <w:sz w:val="26"/>
          <w:szCs w:val="26"/>
        </w:rPr>
        <w:t xml:space="preserve">ческому обслуживанию и ремонту </w:t>
      </w:r>
      <w:r w:rsidRPr="0089052D">
        <w:rPr>
          <w:rFonts w:ascii="Times New Roman" w:hAnsi="Times New Roman" w:cs="Times New Roman"/>
          <w:sz w:val="26"/>
          <w:szCs w:val="26"/>
        </w:rPr>
        <w:t>средств обеспечения пожарной безопасност</w:t>
      </w:r>
      <w:r>
        <w:rPr>
          <w:rFonts w:ascii="Times New Roman" w:hAnsi="Times New Roman" w:cs="Times New Roman"/>
          <w:sz w:val="26"/>
          <w:szCs w:val="26"/>
        </w:rPr>
        <w:t xml:space="preserve">и и пожаротушения привлекаются </w:t>
      </w:r>
      <w:r w:rsidRPr="0089052D">
        <w:rPr>
          <w:rFonts w:ascii="Times New Roman" w:hAnsi="Times New Roman" w:cs="Times New Roman"/>
          <w:sz w:val="26"/>
          <w:szCs w:val="26"/>
        </w:rPr>
        <w:t>организации или индивидуальные предпр</w:t>
      </w:r>
      <w:r>
        <w:rPr>
          <w:rFonts w:ascii="Times New Roman" w:hAnsi="Times New Roman" w:cs="Times New Roman"/>
          <w:sz w:val="26"/>
          <w:szCs w:val="26"/>
        </w:rPr>
        <w:t xml:space="preserve">иниматели, имеющие специальное </w:t>
      </w:r>
      <w:r w:rsidRPr="0089052D">
        <w:rPr>
          <w:rFonts w:ascii="Times New Roman" w:hAnsi="Times New Roman" w:cs="Times New Roman"/>
          <w:sz w:val="26"/>
          <w:szCs w:val="26"/>
        </w:rPr>
        <w:t>разрешение, если его наличие предусмотрен</w:t>
      </w:r>
      <w:r>
        <w:rPr>
          <w:rFonts w:ascii="Times New Roman" w:hAnsi="Times New Roman" w:cs="Times New Roman"/>
          <w:sz w:val="26"/>
          <w:szCs w:val="26"/>
        </w:rPr>
        <w:t xml:space="preserve">о законодательством Российской </w:t>
      </w:r>
      <w:r w:rsidRPr="0089052D">
        <w:rPr>
          <w:rFonts w:ascii="Times New Roman" w:hAnsi="Times New Roman" w:cs="Times New Roman"/>
          <w:sz w:val="26"/>
          <w:szCs w:val="26"/>
        </w:rPr>
        <w:t>Федерации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9052D" w:rsidRPr="0089052D" w:rsidRDefault="0089052D" w:rsidP="0089052D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9052D">
        <w:rPr>
          <w:rFonts w:ascii="Times New Roman" w:hAnsi="Times New Roman" w:cs="Times New Roman"/>
          <w:sz w:val="26"/>
          <w:szCs w:val="26"/>
        </w:rPr>
        <w:t>В соответствии с СП 484.1311500.2020. "Свод правил. Сист</w:t>
      </w:r>
      <w:r>
        <w:rPr>
          <w:rFonts w:ascii="Times New Roman" w:hAnsi="Times New Roman" w:cs="Times New Roman"/>
          <w:sz w:val="26"/>
          <w:szCs w:val="26"/>
        </w:rPr>
        <w:t xml:space="preserve">емы </w:t>
      </w:r>
      <w:r w:rsidRPr="0089052D">
        <w:rPr>
          <w:rFonts w:ascii="Times New Roman" w:hAnsi="Times New Roman" w:cs="Times New Roman"/>
          <w:sz w:val="26"/>
          <w:szCs w:val="26"/>
        </w:rPr>
        <w:t>противопожарной защиты. Системы пожарно</w:t>
      </w:r>
      <w:r>
        <w:rPr>
          <w:rFonts w:ascii="Times New Roman" w:hAnsi="Times New Roman" w:cs="Times New Roman"/>
          <w:sz w:val="26"/>
          <w:szCs w:val="26"/>
        </w:rPr>
        <w:t xml:space="preserve">й сигнализации и автоматизация </w:t>
      </w:r>
      <w:r w:rsidRPr="0089052D">
        <w:rPr>
          <w:rFonts w:ascii="Times New Roman" w:hAnsi="Times New Roman" w:cs="Times New Roman"/>
          <w:sz w:val="26"/>
          <w:szCs w:val="26"/>
        </w:rPr>
        <w:t>систем противопожарной защиты. Но</w:t>
      </w:r>
      <w:r>
        <w:rPr>
          <w:rFonts w:ascii="Times New Roman" w:hAnsi="Times New Roman" w:cs="Times New Roman"/>
          <w:sz w:val="26"/>
          <w:szCs w:val="26"/>
        </w:rPr>
        <w:t xml:space="preserve">рмы и правила проектирования", </w:t>
      </w:r>
      <w:r w:rsidRPr="0089052D">
        <w:rPr>
          <w:rFonts w:ascii="Times New Roman" w:hAnsi="Times New Roman" w:cs="Times New Roman"/>
          <w:sz w:val="26"/>
          <w:szCs w:val="26"/>
        </w:rPr>
        <w:t xml:space="preserve">утвержденного приказом МЧС России от 31.07.2020 № 582: </w:t>
      </w:r>
    </w:p>
    <w:p w:rsidR="0089052D" w:rsidRDefault="0089052D" w:rsidP="0089052D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89052D">
        <w:rPr>
          <w:rFonts w:ascii="Times New Roman" w:hAnsi="Times New Roman" w:cs="Times New Roman"/>
          <w:sz w:val="26"/>
          <w:szCs w:val="26"/>
        </w:rPr>
        <w:t>пункт 6.5.1, защиту от ложных срабатываний следует обеспечивать одним или комбинацией следующих ме</w:t>
      </w:r>
      <w:bookmarkStart w:id="0" w:name="_GoBack"/>
      <w:bookmarkEnd w:id="0"/>
      <w:r w:rsidRPr="0089052D">
        <w:rPr>
          <w:rFonts w:ascii="Times New Roman" w:hAnsi="Times New Roman" w:cs="Times New Roman"/>
          <w:sz w:val="26"/>
          <w:szCs w:val="26"/>
        </w:rPr>
        <w:t xml:space="preserve">роприятий: </w:t>
      </w:r>
    </w:p>
    <w:p w:rsidR="0089052D" w:rsidRDefault="0089052D" w:rsidP="0089052D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89052D">
        <w:rPr>
          <w:rFonts w:ascii="Times New Roman" w:hAnsi="Times New Roman" w:cs="Times New Roman"/>
          <w:sz w:val="26"/>
          <w:szCs w:val="26"/>
        </w:rPr>
        <w:t>в</w:t>
      </w:r>
      <w:r w:rsidRPr="0089052D">
        <w:rPr>
          <w:rFonts w:ascii="Times New Roman" w:hAnsi="Times New Roman" w:cs="Times New Roman"/>
          <w:sz w:val="26"/>
          <w:szCs w:val="26"/>
        </w:rPr>
        <w:t xml:space="preserve">ыбором типа ИП; </w:t>
      </w:r>
    </w:p>
    <w:p w:rsidR="0089052D" w:rsidRDefault="0089052D" w:rsidP="0089052D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89052D">
        <w:rPr>
          <w:rFonts w:ascii="Times New Roman" w:hAnsi="Times New Roman" w:cs="Times New Roman"/>
          <w:sz w:val="26"/>
          <w:szCs w:val="26"/>
        </w:rPr>
        <w:t>применением ИП, не реагирующих на фа</w:t>
      </w:r>
      <w:r>
        <w:rPr>
          <w:rFonts w:ascii="Times New Roman" w:hAnsi="Times New Roman" w:cs="Times New Roman"/>
          <w:sz w:val="26"/>
          <w:szCs w:val="26"/>
        </w:rPr>
        <w:t xml:space="preserve">кторы, схожие, но не связанные </w:t>
      </w:r>
      <w:r w:rsidRPr="0089052D">
        <w:rPr>
          <w:rFonts w:ascii="Times New Roman" w:hAnsi="Times New Roman" w:cs="Times New Roman"/>
          <w:sz w:val="26"/>
          <w:szCs w:val="26"/>
        </w:rPr>
        <w:t>с пожаром и которые присутствуют при норма</w:t>
      </w:r>
      <w:r>
        <w:rPr>
          <w:rFonts w:ascii="Times New Roman" w:hAnsi="Times New Roman" w:cs="Times New Roman"/>
          <w:sz w:val="26"/>
          <w:szCs w:val="26"/>
        </w:rPr>
        <w:t xml:space="preserve">льном функционировании объекта </w:t>
      </w:r>
      <w:r w:rsidRPr="0089052D">
        <w:rPr>
          <w:rFonts w:ascii="Times New Roman" w:hAnsi="Times New Roman" w:cs="Times New Roman"/>
          <w:sz w:val="26"/>
          <w:szCs w:val="26"/>
        </w:rPr>
        <w:t>[пыль, пар, резкие перепады температуры (н</w:t>
      </w:r>
      <w:r>
        <w:rPr>
          <w:rFonts w:ascii="Times New Roman" w:hAnsi="Times New Roman" w:cs="Times New Roman"/>
          <w:sz w:val="26"/>
          <w:szCs w:val="26"/>
        </w:rPr>
        <w:t xml:space="preserve">апример, при открытии дверей), </w:t>
      </w:r>
      <w:r w:rsidRPr="0089052D">
        <w:rPr>
          <w:rFonts w:ascii="Times New Roman" w:hAnsi="Times New Roman" w:cs="Times New Roman"/>
          <w:sz w:val="26"/>
          <w:szCs w:val="26"/>
        </w:rPr>
        <w:t>сценический дым, дым и излучение от сварочны</w:t>
      </w:r>
      <w:r>
        <w:rPr>
          <w:rFonts w:ascii="Times New Roman" w:hAnsi="Times New Roman" w:cs="Times New Roman"/>
          <w:sz w:val="26"/>
          <w:szCs w:val="26"/>
        </w:rPr>
        <w:t xml:space="preserve">х работ, солнечное излучение и т.п.]; </w:t>
      </w:r>
    </w:p>
    <w:p w:rsidR="0089052D" w:rsidRDefault="0089052D" w:rsidP="0089052D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89052D">
        <w:rPr>
          <w:rFonts w:ascii="Times New Roman" w:hAnsi="Times New Roman" w:cs="Times New Roman"/>
          <w:sz w:val="26"/>
          <w:szCs w:val="26"/>
        </w:rPr>
        <w:t>использо</w:t>
      </w:r>
      <w:r>
        <w:rPr>
          <w:rFonts w:ascii="Times New Roman" w:hAnsi="Times New Roman" w:cs="Times New Roman"/>
          <w:sz w:val="26"/>
          <w:szCs w:val="26"/>
        </w:rPr>
        <w:t xml:space="preserve">ванием </w:t>
      </w:r>
      <w:proofErr w:type="spellStart"/>
      <w:r>
        <w:rPr>
          <w:rFonts w:ascii="Times New Roman" w:hAnsi="Times New Roman" w:cs="Times New Roman"/>
          <w:sz w:val="26"/>
          <w:szCs w:val="26"/>
        </w:rPr>
        <w:t>мультикритериальных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ИП; </w:t>
      </w:r>
    </w:p>
    <w:p w:rsidR="0089052D" w:rsidRPr="0089052D" w:rsidRDefault="0089052D" w:rsidP="0089052D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89052D">
        <w:rPr>
          <w:rFonts w:ascii="Times New Roman" w:hAnsi="Times New Roman" w:cs="Times New Roman"/>
          <w:sz w:val="26"/>
          <w:szCs w:val="26"/>
        </w:rPr>
        <w:t>применением экранированных кабел</w:t>
      </w:r>
      <w:r>
        <w:rPr>
          <w:rFonts w:ascii="Times New Roman" w:hAnsi="Times New Roman" w:cs="Times New Roman"/>
          <w:sz w:val="26"/>
          <w:szCs w:val="26"/>
        </w:rPr>
        <w:t xml:space="preserve">ей, кабелей типа "витая пара", </w:t>
      </w:r>
      <w:r w:rsidRPr="0089052D">
        <w:rPr>
          <w:rFonts w:ascii="Times New Roman" w:hAnsi="Times New Roman" w:cs="Times New Roman"/>
          <w:sz w:val="26"/>
          <w:szCs w:val="26"/>
        </w:rPr>
        <w:t>оптоволоконных линий связи; использованием</w:t>
      </w:r>
      <w:r>
        <w:rPr>
          <w:rFonts w:ascii="Times New Roman" w:hAnsi="Times New Roman" w:cs="Times New Roman"/>
          <w:sz w:val="26"/>
          <w:szCs w:val="26"/>
        </w:rPr>
        <w:t xml:space="preserve"> алгоритмов принятия решения о </w:t>
      </w:r>
      <w:r w:rsidRPr="0089052D">
        <w:rPr>
          <w:rFonts w:ascii="Times New Roman" w:hAnsi="Times New Roman" w:cs="Times New Roman"/>
          <w:sz w:val="26"/>
          <w:szCs w:val="26"/>
        </w:rPr>
        <w:t>пожаре B или C.</w:t>
      </w:r>
    </w:p>
    <w:p w:rsidR="0089052D" w:rsidRPr="0089052D" w:rsidRDefault="0089052D" w:rsidP="0089052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9052D">
        <w:rPr>
          <w:rFonts w:ascii="Times New Roman" w:hAnsi="Times New Roman" w:cs="Times New Roman"/>
          <w:sz w:val="26"/>
          <w:szCs w:val="26"/>
        </w:rPr>
        <w:br w:type="page"/>
      </w:r>
    </w:p>
    <w:p w:rsidR="0089052D" w:rsidRPr="0089052D" w:rsidRDefault="0089052D" w:rsidP="0089052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9052D">
        <w:rPr>
          <w:rFonts w:ascii="Times New Roman" w:hAnsi="Times New Roman" w:cs="Times New Roman"/>
          <w:sz w:val="26"/>
          <w:szCs w:val="26"/>
        </w:rPr>
        <w:lastRenderedPageBreak/>
        <w:t xml:space="preserve">применением экранированных кабелей, кабелей типа "витая пара", </w:t>
      </w:r>
    </w:p>
    <w:p w:rsidR="0089052D" w:rsidRPr="0089052D" w:rsidRDefault="0089052D" w:rsidP="0089052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9052D">
        <w:rPr>
          <w:rFonts w:ascii="Times New Roman" w:hAnsi="Times New Roman" w:cs="Times New Roman"/>
          <w:sz w:val="26"/>
          <w:szCs w:val="26"/>
        </w:rPr>
        <w:t xml:space="preserve">оптоволоконных линий связи; использованием алгоритмов принятия решения о </w:t>
      </w:r>
    </w:p>
    <w:p w:rsidR="0089052D" w:rsidRDefault="0089052D" w:rsidP="0089052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9052D">
        <w:rPr>
          <w:rFonts w:ascii="Times New Roman" w:hAnsi="Times New Roman" w:cs="Times New Roman"/>
          <w:sz w:val="26"/>
          <w:szCs w:val="26"/>
        </w:rPr>
        <w:t>пожаре</w:t>
      </w:r>
      <w:proofErr w:type="gramEnd"/>
      <w:r w:rsidRPr="0089052D">
        <w:rPr>
          <w:rFonts w:ascii="Times New Roman" w:hAnsi="Times New Roman" w:cs="Times New Roman"/>
          <w:sz w:val="26"/>
          <w:szCs w:val="26"/>
        </w:rPr>
        <w:t xml:space="preserve"> B или C.</w:t>
      </w:r>
    </w:p>
    <w:p w:rsidR="0089052D" w:rsidRPr="0089052D" w:rsidRDefault="0089052D" w:rsidP="0089052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89052D" w:rsidRPr="0089052D" w:rsidRDefault="0089052D" w:rsidP="0089052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89052D" w:rsidRPr="0089052D" w:rsidRDefault="0089052D" w:rsidP="0089052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89052D" w:rsidRPr="0089052D" w:rsidSect="008905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5E1073"/>
    <w:multiLevelType w:val="hybridMultilevel"/>
    <w:tmpl w:val="FC18ABE6"/>
    <w:lvl w:ilvl="0" w:tplc="37284E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8FF"/>
    <w:rsid w:val="0089052D"/>
    <w:rsid w:val="009A48FF"/>
    <w:rsid w:val="009F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052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05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474</Words>
  <Characters>2707</Characters>
  <Application>Microsoft Office Word</Application>
  <DocSecurity>0</DocSecurity>
  <Lines>22</Lines>
  <Paragraphs>6</Paragraphs>
  <ScaleCrop>false</ScaleCrop>
  <Company/>
  <LinksUpToDate>false</LinksUpToDate>
  <CharactersWithSpaces>3175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2025-02-03T04:59:00Z</dcterms:created>
  <dcterms:modified xsi:type="dcterms:W3CDTF">2025-02-03T05:03:00Z</dcterms:modified>
</cp:coreProperties>
</file>