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26" w:rsidRDefault="00496126" w:rsidP="00496126">
      <w:pPr>
        <w:jc w:val="center"/>
        <w:outlineLvl w:val="0"/>
        <w:rPr>
          <w:sz w:val="32"/>
        </w:rPr>
      </w:pPr>
      <w:bookmarkStart w:id="0" w:name="_GoBack"/>
      <w:bookmarkEnd w:id="0"/>
      <w:r>
        <w:rPr>
          <w:sz w:val="32"/>
        </w:rPr>
        <w:t>АДМИНИСТРАЦИЯ ГОРОДСКОГО ПОСЕЛЕНИЯ ЛЯНТОР</w:t>
      </w:r>
    </w:p>
    <w:p w:rsidR="00CD33AD" w:rsidRDefault="00496126" w:rsidP="00496126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Постановление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проект</w:t>
      </w:r>
      <w:proofErr w:type="spellEnd"/>
    </w:p>
    <w:p w:rsidR="00496126" w:rsidRPr="00496126" w:rsidRDefault="00496126" w:rsidP="00496126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Ind w:w="160" w:type="dxa"/>
        <w:tblLook w:val="0000" w:firstRow="0" w:lastRow="0" w:firstColumn="0" w:lastColumn="0" w:noHBand="0" w:noVBand="0"/>
      </w:tblPr>
      <w:tblGrid>
        <w:gridCol w:w="5565"/>
      </w:tblGrid>
      <w:tr w:rsidR="00CD33AD" w:rsidTr="00CD33A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65" w:type="dxa"/>
          </w:tcPr>
          <w:p w:rsidR="00496126" w:rsidRDefault="00CD33AD" w:rsidP="0049612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 </w:t>
            </w:r>
            <w:r w:rsidRPr="008F4212">
              <w:rPr>
                <w:sz w:val="28"/>
                <w:szCs w:val="28"/>
                <w:lang w:val="ru-RU"/>
              </w:rPr>
              <w:t xml:space="preserve"> представлени</w:t>
            </w:r>
            <w:r>
              <w:rPr>
                <w:sz w:val="28"/>
                <w:szCs w:val="28"/>
                <w:lang w:val="ru-RU"/>
              </w:rPr>
              <w:t xml:space="preserve">и гражданами, </w:t>
            </w:r>
          </w:p>
          <w:p w:rsidR="00496126" w:rsidRDefault="00CD33AD" w:rsidP="00496126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претендующими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на замещение </w:t>
            </w:r>
          </w:p>
          <w:p w:rsidR="00496126" w:rsidRDefault="00CD33AD" w:rsidP="0049612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</w:t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>пальн</w:t>
            </w:r>
            <w:r w:rsidR="003A3716">
              <w:rPr>
                <w:sz w:val="28"/>
                <w:szCs w:val="28"/>
                <w:lang w:val="ru-RU"/>
              </w:rPr>
              <w:t xml:space="preserve">ых </w:t>
            </w:r>
            <w:r>
              <w:rPr>
                <w:sz w:val="28"/>
                <w:szCs w:val="28"/>
                <w:lang w:val="ru-RU"/>
              </w:rPr>
              <w:t xml:space="preserve"> должност</w:t>
            </w:r>
            <w:r w:rsidR="003A3716">
              <w:rPr>
                <w:sz w:val="28"/>
                <w:szCs w:val="28"/>
                <w:lang w:val="ru-RU"/>
              </w:rPr>
              <w:t xml:space="preserve">ей </w:t>
            </w:r>
            <w:r>
              <w:rPr>
                <w:sz w:val="28"/>
                <w:szCs w:val="28"/>
                <w:lang w:val="ru-RU"/>
              </w:rPr>
              <w:t xml:space="preserve"> городского посел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 xml:space="preserve">ния Лянтор и лицами, замещающими муниципальные должности в </w:t>
            </w:r>
            <w:proofErr w:type="gramStart"/>
            <w:r>
              <w:rPr>
                <w:sz w:val="28"/>
                <w:szCs w:val="28"/>
                <w:lang w:val="ru-RU"/>
              </w:rPr>
              <w:t>городском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CD33AD" w:rsidRPr="008F4212" w:rsidRDefault="00CD33AD" w:rsidP="00496126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поселении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Лянтор, сведений о доходах, расходах, об имуществе и обязательствах имущественного хара</w:t>
            </w:r>
            <w:r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  <w:lang w:val="ru-RU"/>
              </w:rPr>
              <w:t xml:space="preserve">тера  </w:t>
            </w:r>
          </w:p>
          <w:p w:rsidR="00CD33AD" w:rsidRDefault="00CD33AD" w:rsidP="00496126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CD33AD" w:rsidRDefault="00CD33AD" w:rsidP="008F4212">
      <w:pPr>
        <w:jc w:val="both"/>
        <w:rPr>
          <w:i/>
          <w:sz w:val="28"/>
          <w:szCs w:val="28"/>
          <w:lang w:val="ru-RU"/>
        </w:rPr>
      </w:pPr>
    </w:p>
    <w:p w:rsidR="00405013" w:rsidRPr="00CD33AD" w:rsidRDefault="003D0FB2" w:rsidP="00496126">
      <w:pPr>
        <w:ind w:firstLine="709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</w:t>
      </w:r>
      <w:proofErr w:type="gramStart"/>
      <w:r w:rsidR="00CD33AD">
        <w:rPr>
          <w:sz w:val="28"/>
          <w:szCs w:val="28"/>
          <w:lang w:val="ru-RU"/>
        </w:rPr>
        <w:t xml:space="preserve">В соответствии </w:t>
      </w:r>
      <w:r w:rsidR="00A128FD">
        <w:rPr>
          <w:sz w:val="28"/>
          <w:szCs w:val="28"/>
          <w:lang w:val="ru-RU"/>
        </w:rPr>
        <w:t xml:space="preserve"> </w:t>
      </w:r>
      <w:r w:rsidR="00CD33AD">
        <w:rPr>
          <w:sz w:val="28"/>
          <w:szCs w:val="28"/>
          <w:lang w:val="ru-RU"/>
        </w:rPr>
        <w:t xml:space="preserve"> Указами Президента Российской Федерации от 15.05.2009 № 558 «О предоставлении гражданами, претендующими на замещение госуда</w:t>
      </w:r>
      <w:r w:rsidR="00CD33AD">
        <w:rPr>
          <w:sz w:val="28"/>
          <w:szCs w:val="28"/>
          <w:lang w:val="ru-RU"/>
        </w:rPr>
        <w:t>р</w:t>
      </w:r>
      <w:r w:rsidR="00CD33AD">
        <w:rPr>
          <w:sz w:val="28"/>
          <w:szCs w:val="28"/>
          <w:lang w:val="ru-RU"/>
        </w:rPr>
        <w:t>ственных должностей Российской Федерации, и лицами, замещающими госуда</w:t>
      </w:r>
      <w:r w:rsidR="00CD33AD">
        <w:rPr>
          <w:sz w:val="28"/>
          <w:szCs w:val="28"/>
          <w:lang w:val="ru-RU"/>
        </w:rPr>
        <w:t>р</w:t>
      </w:r>
      <w:r w:rsidR="00CD33AD">
        <w:rPr>
          <w:sz w:val="28"/>
          <w:szCs w:val="28"/>
          <w:lang w:val="ru-RU"/>
        </w:rPr>
        <w:t>ственные должности Российской Федерации,  сведений о доходах, об имуществе</w:t>
      </w:r>
      <w:r w:rsidR="00455FA7">
        <w:rPr>
          <w:sz w:val="28"/>
          <w:szCs w:val="28"/>
          <w:lang w:val="ru-RU"/>
        </w:rPr>
        <w:t xml:space="preserve"> </w:t>
      </w:r>
      <w:r w:rsidR="00CD33AD">
        <w:rPr>
          <w:sz w:val="28"/>
          <w:szCs w:val="28"/>
          <w:lang w:val="ru-RU"/>
        </w:rPr>
        <w:t xml:space="preserve"> и обязательствах имущественного характера</w:t>
      </w:r>
      <w:r w:rsidR="00455FA7">
        <w:rPr>
          <w:sz w:val="28"/>
          <w:szCs w:val="28"/>
          <w:lang w:val="ru-RU"/>
        </w:rPr>
        <w:t>», от 02.04.2013 № 310 «О мерах по реализации отдельных положений Федерального закона  «О контроле за соотве</w:t>
      </w:r>
      <w:r w:rsidR="00455FA7">
        <w:rPr>
          <w:sz w:val="28"/>
          <w:szCs w:val="28"/>
          <w:lang w:val="ru-RU"/>
        </w:rPr>
        <w:t>т</w:t>
      </w:r>
      <w:r w:rsidR="00455FA7">
        <w:rPr>
          <w:sz w:val="28"/>
          <w:szCs w:val="28"/>
          <w:lang w:val="ru-RU"/>
        </w:rPr>
        <w:t>ствием расходов лиц, замещающих государственные должн</w:t>
      </w:r>
      <w:r w:rsidR="00455FA7">
        <w:rPr>
          <w:sz w:val="28"/>
          <w:szCs w:val="28"/>
          <w:lang w:val="ru-RU"/>
        </w:rPr>
        <w:t>о</w:t>
      </w:r>
      <w:r w:rsidR="00455FA7">
        <w:rPr>
          <w:sz w:val="28"/>
          <w:szCs w:val="28"/>
          <w:lang w:val="ru-RU"/>
        </w:rPr>
        <w:t>сти, и иных лиц их доходам</w:t>
      </w:r>
      <w:proofErr w:type="gramEnd"/>
      <w:r w:rsidR="00455FA7">
        <w:rPr>
          <w:sz w:val="28"/>
          <w:szCs w:val="28"/>
          <w:lang w:val="ru-RU"/>
        </w:rPr>
        <w:t>»</w:t>
      </w:r>
      <w:r w:rsidR="00A128FD">
        <w:rPr>
          <w:sz w:val="28"/>
          <w:szCs w:val="28"/>
          <w:lang w:val="ru-RU"/>
        </w:rPr>
        <w:t xml:space="preserve"> </w:t>
      </w:r>
      <w:proofErr w:type="gramStart"/>
      <w:r w:rsidR="00A128FD">
        <w:rPr>
          <w:sz w:val="28"/>
          <w:szCs w:val="28"/>
          <w:lang w:val="ru-RU"/>
        </w:rPr>
        <w:t>и  Постановления Губернатора Ханты – Мансийского автономного округа – Югры от 28.07.2014 № 78 «О внесении изменений в некоторые пост</w:t>
      </w:r>
      <w:r w:rsidR="00A128FD">
        <w:rPr>
          <w:sz w:val="28"/>
          <w:szCs w:val="28"/>
          <w:lang w:val="ru-RU"/>
        </w:rPr>
        <w:t>а</w:t>
      </w:r>
      <w:r w:rsidR="00A128FD">
        <w:rPr>
          <w:sz w:val="28"/>
          <w:szCs w:val="28"/>
          <w:lang w:val="ru-RU"/>
        </w:rPr>
        <w:t>новления Губернатора Ханты – Мансийского автономного округа – Югры и пр</w:t>
      </w:r>
      <w:r w:rsidR="00A128FD">
        <w:rPr>
          <w:sz w:val="28"/>
          <w:szCs w:val="28"/>
          <w:lang w:val="ru-RU"/>
        </w:rPr>
        <w:t>и</w:t>
      </w:r>
      <w:r w:rsidR="00A128FD">
        <w:rPr>
          <w:sz w:val="28"/>
          <w:szCs w:val="28"/>
          <w:lang w:val="ru-RU"/>
        </w:rPr>
        <w:t>знании утратившим силу Постановления Губернатора Ханты - Мансийского а</w:t>
      </w:r>
      <w:r w:rsidR="00A128FD">
        <w:rPr>
          <w:sz w:val="28"/>
          <w:szCs w:val="28"/>
          <w:lang w:val="ru-RU"/>
        </w:rPr>
        <w:t>в</w:t>
      </w:r>
      <w:r w:rsidR="00A128FD">
        <w:rPr>
          <w:sz w:val="28"/>
          <w:szCs w:val="28"/>
          <w:lang w:val="ru-RU"/>
        </w:rPr>
        <w:t>тономного округа – Югры от 04.04.2013 № 45 «О порядке предоставления лиц</w:t>
      </w:r>
      <w:r w:rsidR="00A128FD">
        <w:rPr>
          <w:sz w:val="28"/>
          <w:szCs w:val="28"/>
          <w:lang w:val="ru-RU"/>
        </w:rPr>
        <w:t>а</w:t>
      </w:r>
      <w:r w:rsidR="00A128FD">
        <w:rPr>
          <w:sz w:val="28"/>
          <w:szCs w:val="28"/>
          <w:lang w:val="ru-RU"/>
        </w:rPr>
        <w:t>ми, замещающими государственные должности Ханты – Мансийского автоно</w:t>
      </w:r>
      <w:r w:rsidR="00A128FD">
        <w:rPr>
          <w:sz w:val="28"/>
          <w:szCs w:val="28"/>
          <w:lang w:val="ru-RU"/>
        </w:rPr>
        <w:t>м</w:t>
      </w:r>
      <w:r w:rsidR="00A128FD">
        <w:rPr>
          <w:sz w:val="28"/>
          <w:szCs w:val="28"/>
          <w:lang w:val="ru-RU"/>
        </w:rPr>
        <w:t>ного округа – Югры, сведений о своих расходах, а так же о расходах своих супр</w:t>
      </w:r>
      <w:r w:rsidR="00A128FD">
        <w:rPr>
          <w:sz w:val="28"/>
          <w:szCs w:val="28"/>
          <w:lang w:val="ru-RU"/>
        </w:rPr>
        <w:t>у</w:t>
      </w:r>
      <w:r w:rsidR="00A128FD">
        <w:rPr>
          <w:sz w:val="28"/>
          <w:szCs w:val="28"/>
          <w:lang w:val="ru-RU"/>
        </w:rPr>
        <w:t>га</w:t>
      </w:r>
      <w:proofErr w:type="gramEnd"/>
      <w:r w:rsidR="00A128FD">
        <w:rPr>
          <w:sz w:val="28"/>
          <w:szCs w:val="28"/>
          <w:lang w:val="ru-RU"/>
        </w:rPr>
        <w:t xml:space="preserve"> (супруги) и несовершеннолетних детей»:</w:t>
      </w:r>
    </w:p>
    <w:p w:rsidR="00455FA7" w:rsidRDefault="0047339A" w:rsidP="00496126">
      <w:pPr>
        <w:ind w:firstLine="709"/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ab/>
      </w:r>
      <w:r w:rsidR="00455FA7" w:rsidRPr="00496126">
        <w:rPr>
          <w:sz w:val="28"/>
          <w:szCs w:val="28"/>
          <w:lang w:val="ru-RU"/>
        </w:rPr>
        <w:t>1. Утвердить</w:t>
      </w:r>
      <w:r w:rsidR="00455FA7">
        <w:rPr>
          <w:sz w:val="28"/>
          <w:szCs w:val="28"/>
          <w:lang w:val="ru-RU"/>
        </w:rPr>
        <w:t xml:space="preserve"> прилагаемое Положение о предоставлении гражданами, пр</w:t>
      </w:r>
      <w:r w:rsidR="00455FA7">
        <w:rPr>
          <w:sz w:val="28"/>
          <w:szCs w:val="28"/>
          <w:lang w:val="ru-RU"/>
        </w:rPr>
        <w:t>е</w:t>
      </w:r>
      <w:r w:rsidR="00455FA7">
        <w:rPr>
          <w:sz w:val="28"/>
          <w:szCs w:val="28"/>
          <w:lang w:val="ru-RU"/>
        </w:rPr>
        <w:t xml:space="preserve">тендующими на замещение  </w:t>
      </w:r>
      <w:r w:rsidR="00455FA7" w:rsidRPr="00455FA7">
        <w:rPr>
          <w:sz w:val="28"/>
          <w:szCs w:val="28"/>
          <w:lang w:val="ru-RU"/>
        </w:rPr>
        <w:t xml:space="preserve"> </w:t>
      </w:r>
      <w:r w:rsidR="00455FA7">
        <w:rPr>
          <w:sz w:val="28"/>
          <w:szCs w:val="28"/>
          <w:lang w:val="ru-RU"/>
        </w:rPr>
        <w:t xml:space="preserve">  муниципальн</w:t>
      </w:r>
      <w:r w:rsidR="003A3716">
        <w:rPr>
          <w:sz w:val="28"/>
          <w:szCs w:val="28"/>
          <w:lang w:val="ru-RU"/>
        </w:rPr>
        <w:t xml:space="preserve">ых </w:t>
      </w:r>
      <w:r w:rsidR="00455FA7">
        <w:rPr>
          <w:sz w:val="28"/>
          <w:szCs w:val="28"/>
          <w:lang w:val="ru-RU"/>
        </w:rPr>
        <w:t xml:space="preserve"> должност</w:t>
      </w:r>
      <w:r w:rsidR="003A3716">
        <w:rPr>
          <w:sz w:val="28"/>
          <w:szCs w:val="28"/>
          <w:lang w:val="ru-RU"/>
        </w:rPr>
        <w:t xml:space="preserve">ей </w:t>
      </w:r>
      <w:r w:rsidR="00455FA7">
        <w:rPr>
          <w:sz w:val="28"/>
          <w:szCs w:val="28"/>
          <w:lang w:val="ru-RU"/>
        </w:rPr>
        <w:t xml:space="preserve"> городского посел</w:t>
      </w:r>
      <w:r w:rsidR="00455FA7">
        <w:rPr>
          <w:sz w:val="28"/>
          <w:szCs w:val="28"/>
          <w:lang w:val="ru-RU"/>
        </w:rPr>
        <w:t>е</w:t>
      </w:r>
      <w:r w:rsidR="00455FA7">
        <w:rPr>
          <w:sz w:val="28"/>
          <w:szCs w:val="28"/>
          <w:lang w:val="ru-RU"/>
        </w:rPr>
        <w:t>ния Лянтор и лицами, замещающими муниципальные должности в городском п</w:t>
      </w:r>
      <w:r w:rsidR="00455FA7">
        <w:rPr>
          <w:sz w:val="28"/>
          <w:szCs w:val="28"/>
          <w:lang w:val="ru-RU"/>
        </w:rPr>
        <w:t>о</w:t>
      </w:r>
      <w:r w:rsidR="00455FA7">
        <w:rPr>
          <w:sz w:val="28"/>
          <w:szCs w:val="28"/>
          <w:lang w:val="ru-RU"/>
        </w:rPr>
        <w:t>сел</w:t>
      </w:r>
      <w:r w:rsidR="00455FA7">
        <w:rPr>
          <w:sz w:val="28"/>
          <w:szCs w:val="28"/>
          <w:lang w:val="ru-RU"/>
        </w:rPr>
        <w:t>е</w:t>
      </w:r>
      <w:r w:rsidR="00455FA7">
        <w:rPr>
          <w:sz w:val="28"/>
          <w:szCs w:val="28"/>
          <w:lang w:val="ru-RU"/>
        </w:rPr>
        <w:t>нии Лянтор, сведений о доходах, расходах, об имуществе и обязательствах имущественного хара</w:t>
      </w:r>
      <w:r w:rsidR="00455FA7">
        <w:rPr>
          <w:sz w:val="28"/>
          <w:szCs w:val="28"/>
          <w:lang w:val="ru-RU"/>
        </w:rPr>
        <w:t>к</w:t>
      </w:r>
      <w:r w:rsidR="00455FA7">
        <w:rPr>
          <w:sz w:val="28"/>
          <w:szCs w:val="28"/>
          <w:lang w:val="ru-RU"/>
        </w:rPr>
        <w:t>тера.</w:t>
      </w:r>
    </w:p>
    <w:p w:rsidR="003D0FB2" w:rsidRPr="003A3716" w:rsidRDefault="00455FA7" w:rsidP="0049612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</w:t>
      </w:r>
      <w:proofErr w:type="gramStart"/>
      <w:r>
        <w:rPr>
          <w:sz w:val="28"/>
          <w:szCs w:val="28"/>
          <w:lang w:val="ru-RU"/>
        </w:rPr>
        <w:t>Установить, что граждане, претендующие на замещение муниципал</w:t>
      </w:r>
      <w:r>
        <w:rPr>
          <w:sz w:val="28"/>
          <w:szCs w:val="28"/>
          <w:lang w:val="ru-RU"/>
        </w:rPr>
        <w:t>ь</w:t>
      </w:r>
      <w:r>
        <w:rPr>
          <w:sz w:val="28"/>
          <w:szCs w:val="28"/>
          <w:lang w:val="ru-RU"/>
        </w:rPr>
        <w:t>н</w:t>
      </w:r>
      <w:r w:rsidR="003A3716">
        <w:rPr>
          <w:sz w:val="28"/>
          <w:szCs w:val="28"/>
          <w:lang w:val="ru-RU"/>
        </w:rPr>
        <w:t>ых</w:t>
      </w:r>
      <w:r>
        <w:rPr>
          <w:sz w:val="28"/>
          <w:szCs w:val="28"/>
          <w:lang w:val="ru-RU"/>
        </w:rPr>
        <w:t xml:space="preserve"> должност</w:t>
      </w:r>
      <w:r w:rsidR="003A3716">
        <w:rPr>
          <w:sz w:val="28"/>
          <w:szCs w:val="28"/>
          <w:lang w:val="ru-RU"/>
        </w:rPr>
        <w:t xml:space="preserve">ей </w:t>
      </w:r>
      <w:r>
        <w:rPr>
          <w:sz w:val="28"/>
          <w:szCs w:val="28"/>
          <w:lang w:val="ru-RU"/>
        </w:rPr>
        <w:t xml:space="preserve"> городского поселения Лянтор, и лиц</w:t>
      </w:r>
      <w:r w:rsidR="003A3716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, замещающ</w:t>
      </w:r>
      <w:r w:rsidR="003A3716">
        <w:rPr>
          <w:sz w:val="28"/>
          <w:szCs w:val="28"/>
          <w:lang w:val="ru-RU"/>
        </w:rPr>
        <w:t xml:space="preserve">ие </w:t>
      </w:r>
      <w:r>
        <w:rPr>
          <w:sz w:val="28"/>
          <w:szCs w:val="28"/>
          <w:lang w:val="ru-RU"/>
        </w:rPr>
        <w:t>муниципальн</w:t>
      </w:r>
      <w:r w:rsidR="003A3716">
        <w:rPr>
          <w:sz w:val="28"/>
          <w:szCs w:val="28"/>
          <w:lang w:val="ru-RU"/>
        </w:rPr>
        <w:t>ые</w:t>
      </w:r>
      <w:r>
        <w:rPr>
          <w:sz w:val="28"/>
          <w:szCs w:val="28"/>
          <w:lang w:val="ru-RU"/>
        </w:rPr>
        <w:t xml:space="preserve"> должност</w:t>
      </w:r>
      <w:r w:rsidR="003A3716"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  <w:lang w:val="ru-RU"/>
        </w:rPr>
        <w:t>в   городском поселении Лянтор, представляют сведения о своих д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ходах, расходах, об имуществе и обязательствах имущественного характера, а так же сведения о   доходах, расходах, об имуществе и обязательствах имуществе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ного характера</w:t>
      </w:r>
      <w:r w:rsidR="00124148">
        <w:rPr>
          <w:sz w:val="28"/>
          <w:szCs w:val="28"/>
          <w:lang w:val="ru-RU"/>
        </w:rPr>
        <w:t xml:space="preserve"> своих супругов и несовершеннолетних детей в соответствии настоящим  с Положением по</w:t>
      </w:r>
      <w:r w:rsidR="003A3716">
        <w:rPr>
          <w:sz w:val="28"/>
          <w:szCs w:val="28"/>
          <w:lang w:val="ru-RU"/>
        </w:rPr>
        <w:t xml:space="preserve"> утверждённой Указом Президента Российской</w:t>
      </w:r>
      <w:proofErr w:type="gramEnd"/>
      <w:r w:rsidR="003A3716">
        <w:rPr>
          <w:sz w:val="28"/>
          <w:szCs w:val="28"/>
          <w:lang w:val="ru-RU"/>
        </w:rPr>
        <w:t xml:space="preserve"> Ф</w:t>
      </w:r>
      <w:r w:rsidR="003A3716">
        <w:rPr>
          <w:sz w:val="28"/>
          <w:szCs w:val="28"/>
          <w:lang w:val="ru-RU"/>
        </w:rPr>
        <w:t>е</w:t>
      </w:r>
      <w:r w:rsidR="003A3716">
        <w:rPr>
          <w:sz w:val="28"/>
          <w:szCs w:val="28"/>
          <w:lang w:val="ru-RU"/>
        </w:rPr>
        <w:t>дерации от 23.06.2014 № 460 «Об утверждении формы справки о доходах, расх</w:t>
      </w:r>
      <w:r w:rsidR="003A3716">
        <w:rPr>
          <w:sz w:val="28"/>
          <w:szCs w:val="28"/>
          <w:lang w:val="ru-RU"/>
        </w:rPr>
        <w:t>о</w:t>
      </w:r>
      <w:r w:rsidR="003A3716">
        <w:rPr>
          <w:sz w:val="28"/>
          <w:szCs w:val="28"/>
          <w:lang w:val="ru-RU"/>
        </w:rPr>
        <w:t>дах, об имуществе и обязательствах имущественного характера и внесении изм</w:t>
      </w:r>
      <w:r w:rsidR="003A3716">
        <w:rPr>
          <w:sz w:val="28"/>
          <w:szCs w:val="28"/>
          <w:lang w:val="ru-RU"/>
        </w:rPr>
        <w:t>е</w:t>
      </w:r>
      <w:r w:rsidR="003A3716">
        <w:rPr>
          <w:sz w:val="28"/>
          <w:szCs w:val="28"/>
          <w:lang w:val="ru-RU"/>
        </w:rPr>
        <w:t>нений в некоторые акты Президента Российской Федерации» форме справки, е</w:t>
      </w:r>
      <w:r w:rsidR="003A3716">
        <w:rPr>
          <w:sz w:val="28"/>
          <w:szCs w:val="28"/>
          <w:lang w:val="ru-RU"/>
        </w:rPr>
        <w:t>с</w:t>
      </w:r>
      <w:r w:rsidR="003A3716">
        <w:rPr>
          <w:sz w:val="28"/>
          <w:szCs w:val="28"/>
          <w:lang w:val="ru-RU"/>
        </w:rPr>
        <w:lastRenderedPageBreak/>
        <w:t>ли ф</w:t>
      </w:r>
      <w:r w:rsidR="003A3716">
        <w:rPr>
          <w:sz w:val="28"/>
          <w:szCs w:val="28"/>
          <w:lang w:val="ru-RU"/>
        </w:rPr>
        <w:t>е</w:t>
      </w:r>
      <w:r w:rsidR="003A3716">
        <w:rPr>
          <w:sz w:val="28"/>
          <w:szCs w:val="28"/>
          <w:lang w:val="ru-RU"/>
        </w:rPr>
        <w:t>деральными конституционными законами или федеральными законами для них не  установлены иные порядок и формы предоставления.</w:t>
      </w:r>
    </w:p>
    <w:p w:rsidR="0047339A" w:rsidRPr="008F4212" w:rsidRDefault="00C05A19" w:rsidP="00496126">
      <w:pPr>
        <w:ind w:firstLine="709"/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ab/>
        <w:t>3.</w:t>
      </w:r>
      <w:r w:rsidR="000504D9" w:rsidRPr="008F4212">
        <w:rPr>
          <w:sz w:val="28"/>
          <w:szCs w:val="28"/>
          <w:lang w:val="ru-RU"/>
        </w:rPr>
        <w:t xml:space="preserve"> </w:t>
      </w:r>
      <w:r w:rsidR="0047339A" w:rsidRPr="008F4212">
        <w:rPr>
          <w:sz w:val="28"/>
          <w:szCs w:val="28"/>
          <w:lang w:val="ru-RU"/>
        </w:rPr>
        <w:t>Опубликовать настоящее постановление в газет</w:t>
      </w:r>
      <w:r w:rsidR="00496126">
        <w:rPr>
          <w:sz w:val="28"/>
          <w:szCs w:val="28"/>
          <w:lang w:val="ru-RU"/>
        </w:rPr>
        <w:t>е</w:t>
      </w:r>
      <w:r w:rsidR="0047339A" w:rsidRPr="008F4212">
        <w:rPr>
          <w:sz w:val="28"/>
          <w:szCs w:val="28"/>
          <w:lang w:val="ru-RU"/>
        </w:rPr>
        <w:t xml:space="preserve"> «</w:t>
      </w:r>
      <w:proofErr w:type="spellStart"/>
      <w:r w:rsidR="009C2203">
        <w:rPr>
          <w:sz w:val="28"/>
          <w:szCs w:val="28"/>
          <w:lang w:val="ru-RU"/>
        </w:rPr>
        <w:t>Лянторская</w:t>
      </w:r>
      <w:proofErr w:type="spellEnd"/>
      <w:r w:rsidR="009C2203">
        <w:rPr>
          <w:sz w:val="28"/>
          <w:szCs w:val="28"/>
          <w:lang w:val="ru-RU"/>
        </w:rPr>
        <w:t xml:space="preserve"> газета</w:t>
      </w:r>
      <w:r w:rsidR="00984593" w:rsidRPr="008F4212">
        <w:rPr>
          <w:sz w:val="28"/>
          <w:szCs w:val="28"/>
          <w:lang w:val="ru-RU"/>
        </w:rPr>
        <w:t xml:space="preserve">» и разместить на официальном сайте </w:t>
      </w:r>
      <w:r w:rsidR="009C2203">
        <w:rPr>
          <w:sz w:val="28"/>
          <w:szCs w:val="28"/>
          <w:lang w:val="ru-RU"/>
        </w:rPr>
        <w:t>Администрации городского поселения Ля</w:t>
      </w:r>
      <w:r w:rsidR="009C2203">
        <w:rPr>
          <w:sz w:val="28"/>
          <w:szCs w:val="28"/>
          <w:lang w:val="ru-RU"/>
        </w:rPr>
        <w:t>н</w:t>
      </w:r>
      <w:r w:rsidR="009C2203">
        <w:rPr>
          <w:sz w:val="28"/>
          <w:szCs w:val="28"/>
          <w:lang w:val="ru-RU"/>
        </w:rPr>
        <w:t>тор.</w:t>
      </w:r>
    </w:p>
    <w:p w:rsidR="0047339A" w:rsidRPr="008F4212" w:rsidRDefault="0047339A" w:rsidP="00496126">
      <w:pPr>
        <w:ind w:firstLine="709"/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ab/>
      </w:r>
      <w:r w:rsidR="000504D9" w:rsidRPr="008F4212">
        <w:rPr>
          <w:sz w:val="28"/>
          <w:szCs w:val="28"/>
          <w:lang w:val="ru-RU"/>
        </w:rPr>
        <w:t>4</w:t>
      </w:r>
      <w:r w:rsidRPr="008F4212">
        <w:rPr>
          <w:sz w:val="28"/>
          <w:szCs w:val="28"/>
          <w:lang w:val="ru-RU"/>
        </w:rPr>
        <w:t>. Настоящее</w:t>
      </w:r>
      <w:r w:rsidR="00984593" w:rsidRPr="008F4212">
        <w:rPr>
          <w:sz w:val="28"/>
          <w:szCs w:val="28"/>
          <w:lang w:val="ru-RU"/>
        </w:rPr>
        <w:t xml:space="preserve"> постановление вступает в силу после его</w:t>
      </w:r>
      <w:r w:rsidRPr="008F4212">
        <w:rPr>
          <w:sz w:val="28"/>
          <w:szCs w:val="28"/>
          <w:lang w:val="ru-RU"/>
        </w:rPr>
        <w:t xml:space="preserve"> опубликования</w:t>
      </w:r>
      <w:r w:rsidR="00984593" w:rsidRPr="008F4212">
        <w:rPr>
          <w:sz w:val="28"/>
          <w:szCs w:val="28"/>
          <w:lang w:val="ru-RU"/>
        </w:rPr>
        <w:t xml:space="preserve"> (о</w:t>
      </w:r>
      <w:r w:rsidR="00984593" w:rsidRPr="008F4212">
        <w:rPr>
          <w:sz w:val="28"/>
          <w:szCs w:val="28"/>
          <w:lang w:val="ru-RU"/>
        </w:rPr>
        <w:t>б</w:t>
      </w:r>
      <w:r w:rsidR="00984593" w:rsidRPr="008F4212">
        <w:rPr>
          <w:sz w:val="28"/>
          <w:szCs w:val="28"/>
          <w:lang w:val="ru-RU"/>
        </w:rPr>
        <w:t>народования)</w:t>
      </w:r>
      <w:r w:rsidR="003A3716">
        <w:rPr>
          <w:sz w:val="28"/>
          <w:szCs w:val="28"/>
          <w:lang w:val="ru-RU"/>
        </w:rPr>
        <w:t>, но не ранее 01 января 2015года.</w:t>
      </w:r>
    </w:p>
    <w:p w:rsidR="0047339A" w:rsidRPr="008F4212" w:rsidRDefault="0047339A" w:rsidP="00496126">
      <w:pPr>
        <w:ind w:firstLine="709"/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ab/>
      </w:r>
      <w:r w:rsidR="000504D9" w:rsidRPr="008F4212">
        <w:rPr>
          <w:sz w:val="28"/>
          <w:szCs w:val="28"/>
          <w:lang w:val="ru-RU"/>
        </w:rPr>
        <w:t>5</w:t>
      </w:r>
      <w:r w:rsidRPr="008F4212">
        <w:rPr>
          <w:sz w:val="28"/>
          <w:szCs w:val="28"/>
          <w:lang w:val="ru-RU"/>
        </w:rPr>
        <w:t xml:space="preserve">. </w:t>
      </w:r>
      <w:proofErr w:type="gramStart"/>
      <w:r w:rsidRPr="008F4212">
        <w:rPr>
          <w:sz w:val="28"/>
          <w:szCs w:val="28"/>
          <w:lang w:val="ru-RU"/>
        </w:rPr>
        <w:t>Контроль за</w:t>
      </w:r>
      <w:proofErr w:type="gramEnd"/>
      <w:r w:rsidRPr="008F4212">
        <w:rPr>
          <w:sz w:val="28"/>
          <w:szCs w:val="28"/>
          <w:lang w:val="ru-RU"/>
        </w:rPr>
        <w:t xml:space="preserve"> выполнением постановления возложить на </w:t>
      </w:r>
      <w:r w:rsidR="009C2203">
        <w:rPr>
          <w:sz w:val="28"/>
          <w:szCs w:val="28"/>
          <w:lang w:val="ru-RU"/>
        </w:rPr>
        <w:t>управление по организации деятельности (</w:t>
      </w:r>
      <w:proofErr w:type="spellStart"/>
      <w:r w:rsidR="009C2203">
        <w:rPr>
          <w:sz w:val="28"/>
          <w:szCs w:val="28"/>
          <w:lang w:val="ru-RU"/>
        </w:rPr>
        <w:t>Бахареву</w:t>
      </w:r>
      <w:proofErr w:type="spellEnd"/>
      <w:r w:rsidR="009C2203">
        <w:rPr>
          <w:sz w:val="28"/>
          <w:szCs w:val="28"/>
          <w:lang w:val="ru-RU"/>
        </w:rPr>
        <w:t xml:space="preserve"> Н.Н.).</w:t>
      </w:r>
    </w:p>
    <w:p w:rsidR="00A60185" w:rsidRDefault="00A60185" w:rsidP="00496126">
      <w:pPr>
        <w:ind w:firstLine="709"/>
        <w:jc w:val="both"/>
        <w:rPr>
          <w:sz w:val="28"/>
          <w:szCs w:val="28"/>
          <w:lang w:val="ru-RU"/>
        </w:rPr>
      </w:pPr>
    </w:p>
    <w:p w:rsidR="00496126" w:rsidRPr="008F4212" w:rsidRDefault="00496126" w:rsidP="00496126">
      <w:pPr>
        <w:ind w:firstLine="709"/>
        <w:jc w:val="both"/>
        <w:rPr>
          <w:sz w:val="28"/>
          <w:szCs w:val="28"/>
          <w:lang w:val="ru-RU"/>
        </w:rPr>
      </w:pPr>
    </w:p>
    <w:p w:rsidR="008F4212" w:rsidRDefault="00941B72" w:rsidP="00E0317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  <w:r>
        <w:rPr>
          <w:sz w:val="28"/>
          <w:szCs w:val="28"/>
          <w:lang w:val="ru-RU"/>
        </w:rPr>
        <w:tab/>
        <w:t xml:space="preserve"> города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С.А.</w:t>
      </w:r>
      <w:r w:rsidR="00496126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Махиня</w:t>
      </w:r>
      <w:proofErr w:type="spellEnd"/>
    </w:p>
    <w:p w:rsidR="00941B72" w:rsidRDefault="00941B72" w:rsidP="00E03172">
      <w:pPr>
        <w:jc w:val="both"/>
        <w:rPr>
          <w:sz w:val="28"/>
          <w:szCs w:val="28"/>
          <w:lang w:val="ru-RU"/>
        </w:rPr>
      </w:pPr>
    </w:p>
    <w:p w:rsidR="00496126" w:rsidRDefault="00496126" w:rsidP="0023705D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96126" w:rsidRDefault="00496126" w:rsidP="0023705D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96126" w:rsidRDefault="00496126" w:rsidP="0023705D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96126" w:rsidRDefault="00496126" w:rsidP="0023705D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96126" w:rsidRDefault="00496126" w:rsidP="0023705D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96126" w:rsidRDefault="00496126" w:rsidP="0023705D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96126" w:rsidRDefault="00496126" w:rsidP="0023705D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96126" w:rsidRDefault="00496126" w:rsidP="0023705D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96126" w:rsidRDefault="00496126" w:rsidP="0023705D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96126" w:rsidRDefault="00496126" w:rsidP="0023705D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96126" w:rsidRDefault="00496126" w:rsidP="0023705D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96126" w:rsidRDefault="00496126" w:rsidP="0023705D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96126" w:rsidRDefault="00496126" w:rsidP="0023705D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96126" w:rsidRDefault="00496126" w:rsidP="0023705D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96126" w:rsidRDefault="00496126" w:rsidP="0023705D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96126" w:rsidRDefault="00496126" w:rsidP="0023705D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96126" w:rsidRDefault="00496126" w:rsidP="0023705D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96126" w:rsidRDefault="00496126" w:rsidP="0023705D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96126" w:rsidRDefault="00496126" w:rsidP="0023705D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96126" w:rsidRDefault="00496126" w:rsidP="0023705D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96126" w:rsidRDefault="00496126" w:rsidP="0023705D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96126" w:rsidRDefault="00496126" w:rsidP="0023705D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96126" w:rsidRDefault="00496126" w:rsidP="0023705D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96126" w:rsidRDefault="00496126" w:rsidP="0023705D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96126" w:rsidRDefault="00496126" w:rsidP="0023705D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96126" w:rsidRDefault="00496126" w:rsidP="0023705D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96126" w:rsidRDefault="00496126" w:rsidP="0023705D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96126" w:rsidRDefault="00496126" w:rsidP="0023705D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96126" w:rsidRDefault="00496126" w:rsidP="0023705D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96126" w:rsidRDefault="00496126" w:rsidP="0023705D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96126" w:rsidRDefault="00496126" w:rsidP="0023705D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96126" w:rsidRDefault="00496126" w:rsidP="0023705D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96126" w:rsidRDefault="00496126" w:rsidP="0023705D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96126" w:rsidRDefault="00496126" w:rsidP="0023705D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96126" w:rsidRDefault="00496126" w:rsidP="0023705D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96126" w:rsidRDefault="00496126" w:rsidP="0023705D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96126" w:rsidRDefault="00496126" w:rsidP="0023705D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96126" w:rsidRDefault="00496126" w:rsidP="0023705D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23705D" w:rsidRPr="008A1008" w:rsidRDefault="0045682A" w:rsidP="0023705D">
      <w:pPr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23705D">
        <w:rPr>
          <w:sz w:val="24"/>
          <w:szCs w:val="24"/>
          <w:lang w:val="ru-RU"/>
        </w:rPr>
        <w:tab/>
      </w:r>
      <w:r w:rsidR="0023705D">
        <w:rPr>
          <w:sz w:val="24"/>
          <w:szCs w:val="24"/>
          <w:lang w:val="ru-RU"/>
        </w:rPr>
        <w:tab/>
      </w:r>
      <w:r w:rsidR="0023705D">
        <w:rPr>
          <w:sz w:val="24"/>
          <w:szCs w:val="24"/>
          <w:lang w:val="ru-RU"/>
        </w:rPr>
        <w:tab/>
      </w:r>
      <w:r w:rsidR="0023705D">
        <w:rPr>
          <w:sz w:val="24"/>
          <w:szCs w:val="24"/>
          <w:lang w:val="ru-RU"/>
        </w:rPr>
        <w:tab/>
      </w:r>
      <w:r w:rsidR="0023705D">
        <w:rPr>
          <w:sz w:val="24"/>
          <w:szCs w:val="24"/>
          <w:lang w:val="ru-RU"/>
        </w:rPr>
        <w:tab/>
      </w:r>
      <w:r w:rsidR="0023705D">
        <w:rPr>
          <w:sz w:val="24"/>
          <w:szCs w:val="24"/>
          <w:lang w:val="ru-RU"/>
        </w:rPr>
        <w:tab/>
      </w:r>
      <w:r w:rsidR="0023705D">
        <w:rPr>
          <w:sz w:val="24"/>
          <w:szCs w:val="24"/>
          <w:lang w:val="ru-RU"/>
        </w:rPr>
        <w:tab/>
      </w:r>
      <w:r w:rsidR="0023705D" w:rsidRPr="008A1008">
        <w:rPr>
          <w:sz w:val="24"/>
          <w:szCs w:val="24"/>
          <w:lang w:val="ru-RU"/>
        </w:rPr>
        <w:t xml:space="preserve">Приложение  к постановлению </w:t>
      </w:r>
    </w:p>
    <w:p w:rsidR="00496126" w:rsidRDefault="0023705D" w:rsidP="009C2203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8A1008">
        <w:rPr>
          <w:sz w:val="24"/>
          <w:szCs w:val="24"/>
          <w:lang w:val="ru-RU"/>
        </w:rPr>
        <w:tab/>
      </w:r>
      <w:r w:rsidRPr="008A1008">
        <w:rPr>
          <w:sz w:val="24"/>
          <w:szCs w:val="24"/>
          <w:lang w:val="ru-RU"/>
        </w:rPr>
        <w:tab/>
      </w:r>
      <w:r w:rsidRPr="008A1008">
        <w:rPr>
          <w:sz w:val="24"/>
          <w:szCs w:val="24"/>
          <w:lang w:val="ru-RU"/>
        </w:rPr>
        <w:tab/>
      </w:r>
      <w:r w:rsidRPr="008A1008">
        <w:rPr>
          <w:sz w:val="24"/>
          <w:szCs w:val="24"/>
          <w:lang w:val="ru-RU"/>
        </w:rPr>
        <w:tab/>
      </w:r>
      <w:r w:rsidRPr="008A1008">
        <w:rPr>
          <w:sz w:val="24"/>
          <w:szCs w:val="24"/>
          <w:lang w:val="ru-RU"/>
        </w:rPr>
        <w:tab/>
      </w:r>
      <w:r w:rsidRPr="008A1008">
        <w:rPr>
          <w:sz w:val="24"/>
          <w:szCs w:val="24"/>
          <w:lang w:val="ru-RU"/>
        </w:rPr>
        <w:tab/>
      </w:r>
      <w:r w:rsidRPr="008A1008">
        <w:rPr>
          <w:sz w:val="24"/>
          <w:szCs w:val="24"/>
          <w:lang w:val="ru-RU"/>
        </w:rPr>
        <w:tab/>
      </w:r>
      <w:r w:rsidRPr="008A1008">
        <w:rPr>
          <w:sz w:val="24"/>
          <w:szCs w:val="24"/>
          <w:lang w:val="ru-RU"/>
        </w:rPr>
        <w:tab/>
      </w:r>
      <w:r w:rsidR="00496126">
        <w:rPr>
          <w:sz w:val="24"/>
          <w:szCs w:val="24"/>
          <w:lang w:val="ru-RU"/>
        </w:rPr>
        <w:t>Администрации</w:t>
      </w:r>
      <w:r w:rsidR="009C2203">
        <w:rPr>
          <w:sz w:val="24"/>
          <w:szCs w:val="24"/>
          <w:lang w:val="ru-RU"/>
        </w:rPr>
        <w:t xml:space="preserve"> </w:t>
      </w:r>
      <w:proofErr w:type="gramStart"/>
      <w:r w:rsidR="009C2203">
        <w:rPr>
          <w:sz w:val="24"/>
          <w:szCs w:val="24"/>
          <w:lang w:val="ru-RU"/>
        </w:rPr>
        <w:t>городского</w:t>
      </w:r>
      <w:proofErr w:type="gramEnd"/>
      <w:r w:rsidR="009C2203">
        <w:rPr>
          <w:sz w:val="24"/>
          <w:szCs w:val="24"/>
          <w:lang w:val="ru-RU"/>
        </w:rPr>
        <w:t xml:space="preserve"> </w:t>
      </w:r>
    </w:p>
    <w:p w:rsidR="0023705D" w:rsidRDefault="00496126" w:rsidP="009C2203">
      <w:pPr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="009C2203">
        <w:rPr>
          <w:sz w:val="24"/>
          <w:szCs w:val="24"/>
          <w:lang w:val="ru-RU"/>
        </w:rPr>
        <w:t>поселения Лянтор</w:t>
      </w:r>
    </w:p>
    <w:p w:rsidR="009C2203" w:rsidRPr="008F4212" w:rsidRDefault="009C2203" w:rsidP="009C2203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от «___»__</w:t>
      </w:r>
      <w:r w:rsidR="00496126">
        <w:rPr>
          <w:sz w:val="24"/>
          <w:szCs w:val="24"/>
          <w:lang w:val="ru-RU"/>
        </w:rPr>
        <w:t>__</w:t>
      </w:r>
      <w:r>
        <w:rPr>
          <w:sz w:val="24"/>
          <w:szCs w:val="24"/>
          <w:lang w:val="ru-RU"/>
        </w:rPr>
        <w:t>_____2014 № ____</w:t>
      </w:r>
    </w:p>
    <w:p w:rsidR="009224B3" w:rsidRPr="008F4212" w:rsidRDefault="009224B3" w:rsidP="0023705D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9B4CD5" w:rsidRPr="008F4212" w:rsidRDefault="003A3716" w:rsidP="0023705D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E33356" w:rsidRDefault="003A3716" w:rsidP="0023705D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Положение </w:t>
      </w:r>
    </w:p>
    <w:p w:rsidR="003A3716" w:rsidRPr="008F4212" w:rsidRDefault="003A3716" w:rsidP="003A371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 </w:t>
      </w:r>
      <w:r w:rsidRPr="008F4212">
        <w:rPr>
          <w:sz w:val="28"/>
          <w:szCs w:val="28"/>
          <w:lang w:val="ru-RU"/>
        </w:rPr>
        <w:t xml:space="preserve"> представлени</w:t>
      </w:r>
      <w:r>
        <w:rPr>
          <w:sz w:val="28"/>
          <w:szCs w:val="28"/>
          <w:lang w:val="ru-RU"/>
        </w:rPr>
        <w:t>и гражданами, претендующими на замещение муниципальных должностей  городского поселения Лянтор и лицами, замещающими муниц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пальные должности в городском поселении Лянтор, сведений о доходах, расх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дах, об имуществе и обязательствах имущественного хара</w:t>
      </w:r>
      <w:r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тера  </w:t>
      </w:r>
    </w:p>
    <w:p w:rsidR="003A3716" w:rsidRPr="008F4212" w:rsidRDefault="003A3716" w:rsidP="0023705D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E33356" w:rsidRPr="008F4212" w:rsidRDefault="00E33356" w:rsidP="0023705D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9B4CD5" w:rsidRDefault="0023705D" w:rsidP="0023705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ab/>
        <w:t>1</w:t>
      </w:r>
      <w:r w:rsidR="003A3716">
        <w:rPr>
          <w:sz w:val="28"/>
          <w:szCs w:val="28"/>
          <w:lang w:val="ru-RU"/>
        </w:rPr>
        <w:t xml:space="preserve">. Настоящим Положением определяется порядок </w:t>
      </w:r>
      <w:r w:rsidR="005B5DDD" w:rsidRPr="008F4212">
        <w:rPr>
          <w:sz w:val="28"/>
          <w:szCs w:val="28"/>
          <w:lang w:val="ru-RU"/>
        </w:rPr>
        <w:t xml:space="preserve"> представлени</w:t>
      </w:r>
      <w:r w:rsidR="00E33356" w:rsidRPr="008F4212">
        <w:rPr>
          <w:sz w:val="28"/>
          <w:szCs w:val="28"/>
          <w:lang w:val="ru-RU"/>
        </w:rPr>
        <w:t>я</w:t>
      </w:r>
      <w:r w:rsidR="005B5DDD" w:rsidRPr="008F4212">
        <w:rPr>
          <w:sz w:val="28"/>
          <w:szCs w:val="28"/>
          <w:lang w:val="ru-RU"/>
        </w:rPr>
        <w:t xml:space="preserve"> </w:t>
      </w:r>
      <w:r w:rsidR="003A3716">
        <w:rPr>
          <w:sz w:val="28"/>
          <w:szCs w:val="28"/>
          <w:lang w:val="ru-RU"/>
        </w:rPr>
        <w:t>гражд</w:t>
      </w:r>
      <w:r w:rsidR="003A3716">
        <w:rPr>
          <w:sz w:val="28"/>
          <w:szCs w:val="28"/>
          <w:lang w:val="ru-RU"/>
        </w:rPr>
        <w:t>а</w:t>
      </w:r>
      <w:r w:rsidR="003A3716">
        <w:rPr>
          <w:sz w:val="28"/>
          <w:szCs w:val="28"/>
          <w:lang w:val="ru-RU"/>
        </w:rPr>
        <w:t>нами, претендующими на замещение  муниципальных должностей   городского поселения Лянтор и лиц</w:t>
      </w:r>
      <w:r w:rsidR="007D6FAF">
        <w:rPr>
          <w:sz w:val="28"/>
          <w:szCs w:val="28"/>
          <w:lang w:val="ru-RU"/>
        </w:rPr>
        <w:t>ами</w:t>
      </w:r>
      <w:proofErr w:type="gramStart"/>
      <w:r w:rsidR="007D6FAF">
        <w:rPr>
          <w:sz w:val="28"/>
          <w:szCs w:val="28"/>
          <w:lang w:val="ru-RU"/>
        </w:rPr>
        <w:t xml:space="preserve"> </w:t>
      </w:r>
      <w:r w:rsidR="003A3716">
        <w:rPr>
          <w:sz w:val="28"/>
          <w:szCs w:val="28"/>
          <w:lang w:val="ru-RU"/>
        </w:rPr>
        <w:t>,</w:t>
      </w:r>
      <w:proofErr w:type="gramEnd"/>
      <w:r w:rsidR="003A3716">
        <w:rPr>
          <w:sz w:val="28"/>
          <w:szCs w:val="28"/>
          <w:lang w:val="ru-RU"/>
        </w:rPr>
        <w:t xml:space="preserve"> замещ</w:t>
      </w:r>
      <w:r w:rsidR="007D6FAF">
        <w:rPr>
          <w:sz w:val="28"/>
          <w:szCs w:val="28"/>
          <w:lang w:val="ru-RU"/>
        </w:rPr>
        <w:t>ающими муниципальные должности в горо</w:t>
      </w:r>
      <w:r w:rsidR="007D6FAF">
        <w:rPr>
          <w:sz w:val="28"/>
          <w:szCs w:val="28"/>
          <w:lang w:val="ru-RU"/>
        </w:rPr>
        <w:t>д</w:t>
      </w:r>
      <w:r w:rsidR="007D6FAF">
        <w:rPr>
          <w:sz w:val="28"/>
          <w:szCs w:val="28"/>
          <w:lang w:val="ru-RU"/>
        </w:rPr>
        <w:t xml:space="preserve">ском поселении Лянтор, </w:t>
      </w:r>
      <w:r w:rsidR="005B5DDD" w:rsidRPr="008F4212">
        <w:rPr>
          <w:sz w:val="28"/>
          <w:szCs w:val="28"/>
          <w:lang w:val="ru-RU"/>
        </w:rPr>
        <w:t>сведений о доходах,</w:t>
      </w:r>
      <w:r w:rsidR="007D6FAF">
        <w:rPr>
          <w:sz w:val="28"/>
          <w:szCs w:val="28"/>
          <w:lang w:val="ru-RU"/>
        </w:rPr>
        <w:t xml:space="preserve"> расходах, </w:t>
      </w:r>
      <w:r w:rsidR="005B5DDD" w:rsidRPr="008F4212">
        <w:rPr>
          <w:sz w:val="28"/>
          <w:szCs w:val="28"/>
          <w:lang w:val="ru-RU"/>
        </w:rPr>
        <w:t xml:space="preserve"> об имуществе и обяз</w:t>
      </w:r>
      <w:r w:rsidR="005B5DDD" w:rsidRPr="008F4212">
        <w:rPr>
          <w:sz w:val="28"/>
          <w:szCs w:val="28"/>
          <w:lang w:val="ru-RU"/>
        </w:rPr>
        <w:t>а</w:t>
      </w:r>
      <w:r w:rsidR="005B5DDD" w:rsidRPr="008F4212">
        <w:rPr>
          <w:sz w:val="28"/>
          <w:szCs w:val="28"/>
          <w:lang w:val="ru-RU"/>
        </w:rPr>
        <w:t>тельствах имущественного характе</w:t>
      </w:r>
      <w:r w:rsidR="007D6FAF">
        <w:rPr>
          <w:sz w:val="28"/>
          <w:szCs w:val="28"/>
          <w:lang w:val="ru-RU"/>
        </w:rPr>
        <w:t xml:space="preserve">ра, </w:t>
      </w:r>
      <w:r w:rsidR="005B5DDD" w:rsidRPr="008F4212">
        <w:rPr>
          <w:sz w:val="28"/>
          <w:szCs w:val="28"/>
          <w:lang w:val="ru-RU"/>
        </w:rPr>
        <w:t xml:space="preserve"> а также сведений о доходах, </w:t>
      </w:r>
      <w:r w:rsidR="007D6FAF">
        <w:rPr>
          <w:sz w:val="28"/>
          <w:szCs w:val="28"/>
          <w:lang w:val="ru-RU"/>
        </w:rPr>
        <w:t xml:space="preserve">расходах, </w:t>
      </w:r>
      <w:r w:rsidR="005B5DDD" w:rsidRPr="008F4212">
        <w:rPr>
          <w:sz w:val="28"/>
          <w:szCs w:val="28"/>
          <w:lang w:val="ru-RU"/>
        </w:rPr>
        <w:t>об имуществе и обязательствах имущественного характера своих супруги (супруга) и несовершеннолетних детей</w:t>
      </w:r>
      <w:r w:rsidR="007D6FAF">
        <w:rPr>
          <w:sz w:val="28"/>
          <w:szCs w:val="28"/>
          <w:lang w:val="ru-RU"/>
        </w:rPr>
        <w:t>.</w:t>
      </w:r>
      <w:r w:rsidR="005B5DDD" w:rsidRPr="008F4212">
        <w:rPr>
          <w:sz w:val="28"/>
          <w:szCs w:val="28"/>
          <w:lang w:val="ru-RU"/>
        </w:rPr>
        <w:t xml:space="preserve"> </w:t>
      </w:r>
      <w:r w:rsidR="007D6FAF">
        <w:rPr>
          <w:sz w:val="28"/>
          <w:szCs w:val="28"/>
          <w:lang w:val="ru-RU"/>
        </w:rPr>
        <w:t xml:space="preserve"> </w:t>
      </w:r>
    </w:p>
    <w:p w:rsidR="001A00D3" w:rsidRDefault="008F4212" w:rsidP="008F421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A00D3" w:rsidRPr="008F4212">
        <w:rPr>
          <w:sz w:val="28"/>
          <w:szCs w:val="28"/>
          <w:lang w:val="ru-RU"/>
        </w:rPr>
        <w:t xml:space="preserve">Сведения о доходах, </w:t>
      </w:r>
      <w:r w:rsidR="007D6FAF">
        <w:rPr>
          <w:sz w:val="28"/>
          <w:szCs w:val="28"/>
          <w:lang w:val="ru-RU"/>
        </w:rPr>
        <w:t xml:space="preserve">расходах, </w:t>
      </w:r>
      <w:r w:rsidR="001A00D3" w:rsidRPr="008F4212">
        <w:rPr>
          <w:sz w:val="28"/>
          <w:szCs w:val="28"/>
          <w:lang w:val="ru-RU"/>
        </w:rPr>
        <w:t>об имуществе и обязательствах имущ</w:t>
      </w:r>
      <w:r w:rsidR="001A00D3" w:rsidRPr="008F4212">
        <w:rPr>
          <w:sz w:val="28"/>
          <w:szCs w:val="28"/>
          <w:lang w:val="ru-RU"/>
        </w:rPr>
        <w:t>е</w:t>
      </w:r>
      <w:r w:rsidR="001A00D3" w:rsidRPr="008F4212">
        <w:rPr>
          <w:sz w:val="28"/>
          <w:szCs w:val="28"/>
          <w:lang w:val="ru-RU"/>
        </w:rPr>
        <w:t xml:space="preserve">ственного характера, представляемые в соответствии с настоящим </w:t>
      </w:r>
      <w:r w:rsidR="007D6FAF">
        <w:rPr>
          <w:sz w:val="28"/>
          <w:szCs w:val="28"/>
          <w:lang w:val="ru-RU"/>
        </w:rPr>
        <w:t>Положением</w:t>
      </w:r>
      <w:r w:rsidR="001A00D3" w:rsidRPr="008F4212">
        <w:rPr>
          <w:sz w:val="28"/>
          <w:szCs w:val="28"/>
          <w:lang w:val="ru-RU"/>
        </w:rPr>
        <w:t xml:space="preserve">, включают в </w:t>
      </w:r>
      <w:proofErr w:type="gramStart"/>
      <w:r w:rsidR="001A00D3" w:rsidRPr="008F4212">
        <w:rPr>
          <w:sz w:val="28"/>
          <w:szCs w:val="28"/>
          <w:lang w:val="ru-RU"/>
        </w:rPr>
        <w:t>себя</w:t>
      </w:r>
      <w:proofErr w:type="gramEnd"/>
      <w:r w:rsidR="001A00D3" w:rsidRPr="008F4212">
        <w:rPr>
          <w:sz w:val="28"/>
          <w:szCs w:val="28"/>
          <w:lang w:val="ru-RU"/>
        </w:rPr>
        <w:t xml:space="preserve"> в том числе сведения:</w:t>
      </w:r>
    </w:p>
    <w:p w:rsidR="001A00D3" w:rsidRDefault="008F4212" w:rsidP="008F421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A00D3" w:rsidRPr="008F4212">
        <w:rPr>
          <w:sz w:val="28"/>
          <w:szCs w:val="28"/>
          <w:lang w:val="ru-RU"/>
        </w:rPr>
        <w:t>а) о счетах (вкладах) и наличных денежных средствах в иностранных ба</w:t>
      </w:r>
      <w:r w:rsidR="001A00D3" w:rsidRPr="008F4212">
        <w:rPr>
          <w:sz w:val="28"/>
          <w:szCs w:val="28"/>
          <w:lang w:val="ru-RU"/>
        </w:rPr>
        <w:t>н</w:t>
      </w:r>
      <w:r w:rsidR="001A00D3" w:rsidRPr="008F4212">
        <w:rPr>
          <w:sz w:val="28"/>
          <w:szCs w:val="28"/>
          <w:lang w:val="ru-RU"/>
        </w:rPr>
        <w:t>ках, расположенных за пределами территории Российской Федерации;</w:t>
      </w:r>
    </w:p>
    <w:p w:rsidR="001A00D3" w:rsidRDefault="008F4212" w:rsidP="008F421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A00D3" w:rsidRPr="008F4212">
        <w:rPr>
          <w:sz w:val="28"/>
          <w:szCs w:val="28"/>
          <w:lang w:val="ru-RU"/>
        </w:rPr>
        <w:t>б) о государственных ценных бумагах иностранных государств, облигациях и акциях иных иностранных эмитентов;</w:t>
      </w:r>
    </w:p>
    <w:p w:rsidR="001A00D3" w:rsidRDefault="008F4212" w:rsidP="008F421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A00D3" w:rsidRPr="008F4212">
        <w:rPr>
          <w:sz w:val="28"/>
          <w:szCs w:val="28"/>
          <w:lang w:val="ru-RU"/>
        </w:rPr>
        <w:t>в) о недвижимом имуществе, находящемся за пределами территории Ро</w:t>
      </w:r>
      <w:r w:rsidR="001A00D3" w:rsidRPr="008F4212">
        <w:rPr>
          <w:sz w:val="28"/>
          <w:szCs w:val="28"/>
          <w:lang w:val="ru-RU"/>
        </w:rPr>
        <w:t>с</w:t>
      </w:r>
      <w:r w:rsidR="001A00D3" w:rsidRPr="008F4212">
        <w:rPr>
          <w:sz w:val="28"/>
          <w:szCs w:val="28"/>
          <w:lang w:val="ru-RU"/>
        </w:rPr>
        <w:t>сийской Федерации;</w:t>
      </w:r>
    </w:p>
    <w:p w:rsidR="001A00D3" w:rsidRDefault="008F4212" w:rsidP="008F421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A00D3" w:rsidRPr="008F4212">
        <w:rPr>
          <w:sz w:val="28"/>
          <w:szCs w:val="28"/>
          <w:lang w:val="ru-RU"/>
        </w:rPr>
        <w:t>г) об обязательствах имущественного характера за пределами территории Российской Федерации.</w:t>
      </w:r>
    </w:p>
    <w:p w:rsidR="007D6FAF" w:rsidRDefault="007D6FAF" w:rsidP="008F421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д) о своих расходах, а так же о расходах своих супруги (супруга) и нес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ма сделки превышает общий  доход данного лица и его супруги (супруга)  за три  последних года, предшествующих совершению сделки, и об источниках</w:t>
      </w:r>
      <w:proofErr w:type="gramEnd"/>
      <w:r>
        <w:rPr>
          <w:sz w:val="28"/>
          <w:szCs w:val="28"/>
          <w:lang w:val="ru-RU"/>
        </w:rPr>
        <w:t xml:space="preserve"> получ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ния средств, за счет которых совершена сделка.</w:t>
      </w:r>
    </w:p>
    <w:p w:rsidR="008E0B33" w:rsidRDefault="008F4212" w:rsidP="008F421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A00D3" w:rsidRPr="008F4212">
        <w:rPr>
          <w:sz w:val="28"/>
          <w:szCs w:val="28"/>
          <w:lang w:val="ru-RU"/>
        </w:rPr>
        <w:t>Указанные сведения отражаются в соответствующих разделах справ</w:t>
      </w:r>
      <w:r w:rsidR="007D6FAF">
        <w:rPr>
          <w:sz w:val="28"/>
          <w:szCs w:val="28"/>
          <w:lang w:val="ru-RU"/>
        </w:rPr>
        <w:t>ки</w:t>
      </w:r>
      <w:r w:rsidR="001A00D3" w:rsidRPr="008F4212">
        <w:rPr>
          <w:sz w:val="28"/>
          <w:szCs w:val="28"/>
          <w:lang w:val="ru-RU"/>
        </w:rPr>
        <w:t xml:space="preserve"> </w:t>
      </w:r>
      <w:r w:rsidR="007D6FAF">
        <w:rPr>
          <w:sz w:val="28"/>
          <w:szCs w:val="28"/>
          <w:lang w:val="ru-RU"/>
        </w:rPr>
        <w:t xml:space="preserve">о доходах, расходах, об имуществе и обязательствах имущественного характера, </w:t>
      </w:r>
      <w:proofErr w:type="gramStart"/>
      <w:r w:rsidR="007D6FAF">
        <w:rPr>
          <w:sz w:val="28"/>
          <w:szCs w:val="28"/>
          <w:lang w:val="ru-RU"/>
        </w:rPr>
        <w:t>форма</w:t>
      </w:r>
      <w:proofErr w:type="gramEnd"/>
      <w:r w:rsidR="007D6FAF">
        <w:rPr>
          <w:sz w:val="28"/>
          <w:szCs w:val="28"/>
          <w:lang w:val="ru-RU"/>
        </w:rPr>
        <w:t xml:space="preserve"> которой утверждена Указом Президента Российской Федерации от 23.06.2014 № 460</w:t>
      </w:r>
      <w:r w:rsidR="008E0B33">
        <w:rPr>
          <w:sz w:val="28"/>
          <w:szCs w:val="28"/>
          <w:lang w:val="ru-RU"/>
        </w:rPr>
        <w:t xml:space="preserve"> «Об утверждении формы справки о доходах, расходах, об им</w:t>
      </w:r>
      <w:r w:rsidR="008E0B33">
        <w:rPr>
          <w:sz w:val="28"/>
          <w:szCs w:val="28"/>
          <w:lang w:val="ru-RU"/>
        </w:rPr>
        <w:t>у</w:t>
      </w:r>
      <w:r w:rsidR="008E0B33">
        <w:rPr>
          <w:sz w:val="28"/>
          <w:szCs w:val="28"/>
          <w:lang w:val="ru-RU"/>
        </w:rPr>
        <w:lastRenderedPageBreak/>
        <w:t>ществе и обязательствах имущественного характера и внесении изменений в н</w:t>
      </w:r>
      <w:r w:rsidR="008E0B33">
        <w:rPr>
          <w:sz w:val="28"/>
          <w:szCs w:val="28"/>
          <w:lang w:val="ru-RU"/>
        </w:rPr>
        <w:t>е</w:t>
      </w:r>
      <w:r w:rsidR="008E0B33">
        <w:rPr>
          <w:sz w:val="28"/>
          <w:szCs w:val="28"/>
          <w:lang w:val="ru-RU"/>
        </w:rPr>
        <w:t>которые акты Президента Российской Федерации».</w:t>
      </w:r>
    </w:p>
    <w:p w:rsidR="001A00D3" w:rsidRDefault="008E0B33" w:rsidP="008F421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</w:t>
      </w:r>
      <w:r w:rsidR="007D6FAF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Сведения о доходах, расходах, об имуществе и обязательствах имущ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ственного характера в соответствии с настоящим Положением предоставляют граждане, претендующие на замещение муниципальных должностей городского поселения Лянтор и лица, замещающие муниципальные должности в городском п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селении Лянтор, для которых законодательством не установлены иные порядок и формы предоставления указанных сведений.</w:t>
      </w:r>
      <w:proofErr w:type="gramEnd"/>
    </w:p>
    <w:p w:rsidR="008E0B33" w:rsidRDefault="008E0B33" w:rsidP="008F421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 Сведения о доходах, расходах, об имуществе и обязательствах имущ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ственного характера представляются по утверждённой Указом Президента Ро</w:t>
      </w:r>
      <w:r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сийской Федерации от 23.06.2014 № 460 форме справки: </w:t>
      </w:r>
    </w:p>
    <w:p w:rsidR="008E0B33" w:rsidRDefault="008E0B33" w:rsidP="008F421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а) гражданами, претендующими на замещение муниципальных должн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стей Администрации городского поселения Лянтор – при наделении полномочиями по должности (назначении, избрании на должность);</w:t>
      </w:r>
    </w:p>
    <w:p w:rsidR="008E0B33" w:rsidRDefault="008E0B33" w:rsidP="008F421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б) лицами, замещающими должности муниципальной службы в г</w:t>
      </w:r>
      <w:r w:rsidR="00496126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родском поселении Лянтор – ежегодно, не позднее 30 апреля года, следующего за </w:t>
      </w:r>
      <w:proofErr w:type="gramStart"/>
      <w:r>
        <w:rPr>
          <w:sz w:val="28"/>
          <w:szCs w:val="28"/>
          <w:lang w:val="ru-RU"/>
        </w:rPr>
        <w:t>отче</w:t>
      </w:r>
      <w:r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ным</w:t>
      </w:r>
      <w:proofErr w:type="gramEnd"/>
      <w:r>
        <w:rPr>
          <w:sz w:val="28"/>
          <w:szCs w:val="28"/>
          <w:lang w:val="ru-RU"/>
        </w:rPr>
        <w:t>.</w:t>
      </w:r>
    </w:p>
    <w:p w:rsidR="00980AE9" w:rsidRDefault="00980AE9" w:rsidP="008F421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4. Гражданин, претендующий на замещение муниципальной должности г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родского поселения Лянтор, представляет при наделении полномочиями по должности (назначении, избрании на должность):</w:t>
      </w:r>
    </w:p>
    <w:p w:rsidR="000460FF" w:rsidRPr="000460FF" w:rsidRDefault="00980AE9" w:rsidP="000460F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lang w:val="ru-RU"/>
        </w:rPr>
      </w:pPr>
      <w:r>
        <w:rPr>
          <w:sz w:val="28"/>
          <w:szCs w:val="28"/>
          <w:lang w:val="ru-RU"/>
        </w:rPr>
        <w:tab/>
      </w:r>
      <w:r w:rsidR="000460FF">
        <w:rPr>
          <w:rFonts w:cs="Calibri"/>
          <w:lang w:val="ru-RU"/>
        </w:rPr>
        <w:t xml:space="preserve"> </w:t>
      </w:r>
      <w:proofErr w:type="gramStart"/>
      <w:r w:rsidR="000460FF" w:rsidRPr="00496126">
        <w:rPr>
          <w:rFonts w:cs="Calibri"/>
          <w:sz w:val="28"/>
          <w:szCs w:val="28"/>
          <w:lang w:val="ru-RU"/>
        </w:rPr>
        <w:t>а) сведения о своих доходах, полученных от всех источников (включая д</w:t>
      </w:r>
      <w:r w:rsidR="000460FF" w:rsidRPr="00496126">
        <w:rPr>
          <w:rFonts w:cs="Calibri"/>
          <w:sz w:val="28"/>
          <w:szCs w:val="28"/>
          <w:lang w:val="ru-RU"/>
        </w:rPr>
        <w:t>о</w:t>
      </w:r>
      <w:r w:rsidR="000460FF" w:rsidRPr="00496126">
        <w:rPr>
          <w:rFonts w:cs="Calibri"/>
          <w:sz w:val="28"/>
          <w:szCs w:val="28"/>
          <w:lang w:val="ru-RU"/>
        </w:rPr>
        <w:t>ходы по прежнему месту работы или месту замещения выборной должности, пе</w:t>
      </w:r>
      <w:r w:rsidR="000460FF" w:rsidRPr="00496126">
        <w:rPr>
          <w:rFonts w:cs="Calibri"/>
          <w:sz w:val="28"/>
          <w:szCs w:val="28"/>
          <w:lang w:val="ru-RU"/>
        </w:rPr>
        <w:t>н</w:t>
      </w:r>
      <w:r w:rsidR="000460FF" w:rsidRPr="00496126">
        <w:rPr>
          <w:rFonts w:cs="Calibri"/>
          <w:sz w:val="28"/>
          <w:szCs w:val="28"/>
          <w:lang w:val="ru-RU"/>
        </w:rPr>
        <w:t xml:space="preserve">сии, пособия, иные выплаты) за календарный год, предшествующий году подачи документов для замещения </w:t>
      </w:r>
      <w:r w:rsidR="000460FF">
        <w:rPr>
          <w:rFonts w:cs="Calibri"/>
          <w:sz w:val="28"/>
          <w:szCs w:val="28"/>
          <w:lang w:val="ru-RU"/>
        </w:rPr>
        <w:t>муниципальной должности городского поселения Лянтор</w:t>
      </w:r>
      <w:r w:rsidR="000460FF" w:rsidRPr="00496126">
        <w:rPr>
          <w:rFonts w:cs="Calibri"/>
          <w:sz w:val="28"/>
          <w:szCs w:val="28"/>
          <w:lang w:val="ru-RU"/>
        </w:rPr>
        <w:t>, а также сведения об имуществе, принадлежащем ему на праве собстве</w:t>
      </w:r>
      <w:r w:rsidR="000460FF" w:rsidRPr="00496126">
        <w:rPr>
          <w:rFonts w:cs="Calibri"/>
          <w:sz w:val="28"/>
          <w:szCs w:val="28"/>
          <w:lang w:val="ru-RU"/>
        </w:rPr>
        <w:t>н</w:t>
      </w:r>
      <w:r w:rsidR="000460FF" w:rsidRPr="00496126">
        <w:rPr>
          <w:rFonts w:cs="Calibri"/>
          <w:sz w:val="28"/>
          <w:szCs w:val="28"/>
          <w:lang w:val="ru-RU"/>
        </w:rPr>
        <w:t>ности, и о своих обязательствах имущественного характера по состоянию на пе</w:t>
      </w:r>
      <w:r w:rsidR="000460FF" w:rsidRPr="00496126">
        <w:rPr>
          <w:rFonts w:cs="Calibri"/>
          <w:sz w:val="28"/>
          <w:szCs w:val="28"/>
          <w:lang w:val="ru-RU"/>
        </w:rPr>
        <w:t>р</w:t>
      </w:r>
      <w:r w:rsidR="000460FF" w:rsidRPr="00496126">
        <w:rPr>
          <w:rFonts w:cs="Calibri"/>
          <w:sz w:val="28"/>
          <w:szCs w:val="28"/>
          <w:lang w:val="ru-RU"/>
        </w:rPr>
        <w:t>вое число месяца</w:t>
      </w:r>
      <w:proofErr w:type="gramEnd"/>
      <w:r w:rsidR="000460FF" w:rsidRPr="00496126">
        <w:rPr>
          <w:rFonts w:cs="Calibri"/>
          <w:sz w:val="28"/>
          <w:szCs w:val="28"/>
          <w:lang w:val="ru-RU"/>
        </w:rPr>
        <w:t xml:space="preserve">, предшествующего месяцу подачи документов для замещения </w:t>
      </w:r>
      <w:r w:rsidR="000460FF">
        <w:rPr>
          <w:rFonts w:cs="Calibri"/>
          <w:sz w:val="28"/>
          <w:szCs w:val="28"/>
          <w:lang w:val="ru-RU"/>
        </w:rPr>
        <w:t xml:space="preserve">муниципальной должности городского поселения Лянтор </w:t>
      </w:r>
      <w:r w:rsidR="000460FF" w:rsidRPr="00496126">
        <w:rPr>
          <w:rFonts w:cs="Calibri"/>
          <w:sz w:val="28"/>
          <w:szCs w:val="28"/>
          <w:lang w:val="ru-RU"/>
        </w:rPr>
        <w:t>(на о</w:t>
      </w:r>
      <w:r w:rsidR="000460FF" w:rsidRPr="00496126">
        <w:rPr>
          <w:rFonts w:cs="Calibri"/>
          <w:sz w:val="28"/>
          <w:szCs w:val="28"/>
          <w:lang w:val="ru-RU"/>
        </w:rPr>
        <w:t>т</w:t>
      </w:r>
      <w:r w:rsidR="000460FF" w:rsidRPr="00496126">
        <w:rPr>
          <w:rFonts w:cs="Calibri"/>
          <w:sz w:val="28"/>
          <w:szCs w:val="28"/>
          <w:lang w:val="ru-RU"/>
        </w:rPr>
        <w:t>четную дату);</w:t>
      </w:r>
    </w:p>
    <w:p w:rsidR="000460FF" w:rsidRPr="00496126" w:rsidRDefault="000460FF" w:rsidP="000460F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  <w:lang w:val="ru-RU"/>
        </w:rPr>
      </w:pPr>
      <w:proofErr w:type="gramStart"/>
      <w:r w:rsidRPr="00496126">
        <w:rPr>
          <w:rFonts w:cs="Calibri"/>
          <w:sz w:val="28"/>
          <w:szCs w:val="28"/>
          <w:lang w:val="ru-RU"/>
        </w:rPr>
        <w:t>б) сведения о доходах супруги (супруга) и несовершеннолетних детей, пол</w:t>
      </w:r>
      <w:r w:rsidRPr="00496126">
        <w:rPr>
          <w:rFonts w:cs="Calibri"/>
          <w:sz w:val="28"/>
          <w:szCs w:val="28"/>
          <w:lang w:val="ru-RU"/>
        </w:rPr>
        <w:t>у</w:t>
      </w:r>
      <w:r w:rsidRPr="00496126">
        <w:rPr>
          <w:rFonts w:cs="Calibri"/>
          <w:sz w:val="28"/>
          <w:szCs w:val="28"/>
          <w:lang w:val="ru-RU"/>
        </w:rPr>
        <w:t xml:space="preserve">ченных от всех источников (включая заработную плату, пенсии, пособия, иные выплаты) </w:t>
      </w:r>
      <w:r>
        <w:rPr>
          <w:rFonts w:cs="Calibri"/>
          <w:sz w:val="28"/>
          <w:szCs w:val="28"/>
          <w:lang w:val="ru-RU"/>
        </w:rPr>
        <w:t xml:space="preserve"> </w:t>
      </w:r>
      <w:r w:rsidRPr="00496126">
        <w:rPr>
          <w:rFonts w:cs="Calibri"/>
          <w:sz w:val="28"/>
          <w:szCs w:val="28"/>
          <w:lang w:val="ru-RU"/>
        </w:rPr>
        <w:t>за календарный год, предшествующий году подачи гражданином д</w:t>
      </w:r>
      <w:r w:rsidRPr="00496126">
        <w:rPr>
          <w:rFonts w:cs="Calibri"/>
          <w:sz w:val="28"/>
          <w:szCs w:val="28"/>
          <w:lang w:val="ru-RU"/>
        </w:rPr>
        <w:t>о</w:t>
      </w:r>
      <w:r w:rsidRPr="00496126">
        <w:rPr>
          <w:rFonts w:cs="Calibri"/>
          <w:sz w:val="28"/>
          <w:szCs w:val="28"/>
          <w:lang w:val="ru-RU"/>
        </w:rPr>
        <w:t xml:space="preserve">кументов для замещения </w:t>
      </w:r>
      <w:r>
        <w:rPr>
          <w:rFonts w:cs="Calibri"/>
          <w:sz w:val="28"/>
          <w:szCs w:val="28"/>
          <w:lang w:val="ru-RU"/>
        </w:rPr>
        <w:t>муниципальной должности городского поселения Ля</w:t>
      </w:r>
      <w:r>
        <w:rPr>
          <w:rFonts w:cs="Calibri"/>
          <w:sz w:val="28"/>
          <w:szCs w:val="28"/>
          <w:lang w:val="ru-RU"/>
        </w:rPr>
        <w:t>н</w:t>
      </w:r>
      <w:r>
        <w:rPr>
          <w:rFonts w:cs="Calibri"/>
          <w:sz w:val="28"/>
          <w:szCs w:val="28"/>
          <w:lang w:val="ru-RU"/>
        </w:rPr>
        <w:t>тор</w:t>
      </w:r>
      <w:r w:rsidRPr="00496126">
        <w:rPr>
          <w:rFonts w:cs="Calibri"/>
          <w:sz w:val="28"/>
          <w:szCs w:val="28"/>
          <w:lang w:val="ru-RU"/>
        </w:rPr>
        <w:t>, а также сведения об имуществе, принадлежащем им на праве собстве</w:t>
      </w:r>
      <w:r w:rsidRPr="00496126">
        <w:rPr>
          <w:rFonts w:cs="Calibri"/>
          <w:sz w:val="28"/>
          <w:szCs w:val="28"/>
          <w:lang w:val="ru-RU"/>
        </w:rPr>
        <w:t>н</w:t>
      </w:r>
      <w:r w:rsidRPr="00496126">
        <w:rPr>
          <w:rFonts w:cs="Calibri"/>
          <w:sz w:val="28"/>
          <w:szCs w:val="28"/>
          <w:lang w:val="ru-RU"/>
        </w:rPr>
        <w:t>ности, и об их обязательствах имущественного характера по состоянию на первое число месяца, предшествующего месяцу подачи</w:t>
      </w:r>
      <w:proofErr w:type="gramEnd"/>
      <w:r w:rsidRPr="00496126">
        <w:rPr>
          <w:rFonts w:cs="Calibri"/>
          <w:sz w:val="28"/>
          <w:szCs w:val="28"/>
          <w:lang w:val="ru-RU"/>
        </w:rPr>
        <w:t xml:space="preserve"> гражданином документов для замещ</w:t>
      </w:r>
      <w:r w:rsidRPr="00496126">
        <w:rPr>
          <w:rFonts w:cs="Calibri"/>
          <w:sz w:val="28"/>
          <w:szCs w:val="28"/>
          <w:lang w:val="ru-RU"/>
        </w:rPr>
        <w:t>е</w:t>
      </w:r>
      <w:r w:rsidRPr="00496126">
        <w:rPr>
          <w:rFonts w:cs="Calibri"/>
          <w:sz w:val="28"/>
          <w:szCs w:val="28"/>
          <w:lang w:val="ru-RU"/>
        </w:rPr>
        <w:t xml:space="preserve">ния </w:t>
      </w:r>
      <w:r>
        <w:rPr>
          <w:rFonts w:cs="Calibri"/>
          <w:sz w:val="28"/>
          <w:szCs w:val="28"/>
          <w:lang w:val="ru-RU"/>
        </w:rPr>
        <w:t>муниципальной должности городского поселения Лянтор</w:t>
      </w:r>
      <w:r w:rsidRPr="00496126">
        <w:rPr>
          <w:rFonts w:cs="Calibri"/>
          <w:sz w:val="28"/>
          <w:szCs w:val="28"/>
          <w:lang w:val="ru-RU"/>
        </w:rPr>
        <w:t xml:space="preserve"> (на отче</w:t>
      </w:r>
      <w:r w:rsidRPr="00496126">
        <w:rPr>
          <w:rFonts w:cs="Calibri"/>
          <w:sz w:val="28"/>
          <w:szCs w:val="28"/>
          <w:lang w:val="ru-RU"/>
        </w:rPr>
        <w:t>т</w:t>
      </w:r>
      <w:r w:rsidRPr="00496126">
        <w:rPr>
          <w:rFonts w:cs="Calibri"/>
          <w:sz w:val="28"/>
          <w:szCs w:val="28"/>
          <w:lang w:val="ru-RU"/>
        </w:rPr>
        <w:t>ную дату).</w:t>
      </w:r>
    </w:p>
    <w:p w:rsidR="000460FF" w:rsidRPr="00496126" w:rsidRDefault="000460FF" w:rsidP="000460F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  <w:lang w:val="ru-RU"/>
        </w:rPr>
      </w:pPr>
      <w:r w:rsidRPr="00496126">
        <w:rPr>
          <w:rFonts w:cs="Calibri"/>
          <w:sz w:val="28"/>
          <w:szCs w:val="28"/>
          <w:lang w:val="ru-RU"/>
        </w:rPr>
        <w:t xml:space="preserve">5. Лицо, замещающее </w:t>
      </w:r>
      <w:r>
        <w:rPr>
          <w:rFonts w:cs="Calibri"/>
          <w:sz w:val="28"/>
          <w:szCs w:val="28"/>
          <w:lang w:val="ru-RU"/>
        </w:rPr>
        <w:t>муниципальную должность в городском поселении Лянтор</w:t>
      </w:r>
      <w:r w:rsidRPr="00496126">
        <w:rPr>
          <w:rFonts w:cs="Calibri"/>
          <w:sz w:val="28"/>
          <w:szCs w:val="28"/>
          <w:lang w:val="ru-RU"/>
        </w:rPr>
        <w:t>, представляет ежегодно:</w:t>
      </w:r>
    </w:p>
    <w:p w:rsidR="000460FF" w:rsidRPr="00496126" w:rsidRDefault="000460FF" w:rsidP="000460F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  <w:lang w:val="ru-RU"/>
        </w:rPr>
      </w:pPr>
      <w:proofErr w:type="gramStart"/>
      <w:r w:rsidRPr="00496126">
        <w:rPr>
          <w:rFonts w:cs="Calibri"/>
          <w:sz w:val="28"/>
          <w:szCs w:val="28"/>
          <w:lang w:val="ru-RU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</w:t>
      </w:r>
      <w:r w:rsidRPr="00496126">
        <w:rPr>
          <w:rFonts w:cs="Calibri"/>
          <w:sz w:val="28"/>
          <w:szCs w:val="28"/>
          <w:lang w:val="ru-RU"/>
        </w:rPr>
        <w:t>о</w:t>
      </w:r>
      <w:r w:rsidRPr="00496126">
        <w:rPr>
          <w:rFonts w:cs="Calibri"/>
          <w:sz w:val="28"/>
          <w:szCs w:val="28"/>
          <w:lang w:val="ru-RU"/>
        </w:rPr>
        <w:t xml:space="preserve">собия, иные выплаты), о расходах по каждой сделке, совершенной за отчетный период (с 1 января по 31 декабря), в случаях, установленных </w:t>
      </w:r>
      <w:hyperlink r:id="rId8" w:history="1">
        <w:r w:rsidRPr="00496126">
          <w:rPr>
            <w:rFonts w:cs="Calibri"/>
            <w:sz w:val="28"/>
            <w:szCs w:val="28"/>
            <w:lang w:val="ru-RU"/>
          </w:rPr>
          <w:t>статьей 3</w:t>
        </w:r>
      </w:hyperlink>
      <w:r w:rsidRPr="00496126">
        <w:rPr>
          <w:rFonts w:cs="Calibri"/>
          <w:sz w:val="28"/>
          <w:szCs w:val="28"/>
          <w:lang w:val="ru-RU"/>
        </w:rPr>
        <w:t xml:space="preserve"> Федерал</w:t>
      </w:r>
      <w:r w:rsidRPr="00496126">
        <w:rPr>
          <w:rFonts w:cs="Calibri"/>
          <w:sz w:val="28"/>
          <w:szCs w:val="28"/>
          <w:lang w:val="ru-RU"/>
        </w:rPr>
        <w:t>ь</w:t>
      </w:r>
      <w:r w:rsidRPr="00496126">
        <w:rPr>
          <w:rFonts w:cs="Calibri"/>
          <w:sz w:val="28"/>
          <w:szCs w:val="28"/>
          <w:lang w:val="ru-RU"/>
        </w:rPr>
        <w:t xml:space="preserve">ного закона от 3 декабря 2012 года </w:t>
      </w:r>
      <w:r w:rsidRPr="000460FF">
        <w:rPr>
          <w:rFonts w:cs="Calibri"/>
          <w:sz w:val="28"/>
          <w:szCs w:val="28"/>
        </w:rPr>
        <w:t>N</w:t>
      </w:r>
      <w:r w:rsidRPr="00496126">
        <w:rPr>
          <w:rFonts w:cs="Calibri"/>
          <w:sz w:val="28"/>
          <w:szCs w:val="28"/>
          <w:lang w:val="ru-RU"/>
        </w:rPr>
        <w:t xml:space="preserve"> 230-ФЗ "О контроле за соответствием ра</w:t>
      </w:r>
      <w:r w:rsidRPr="00496126">
        <w:rPr>
          <w:rFonts w:cs="Calibri"/>
          <w:sz w:val="28"/>
          <w:szCs w:val="28"/>
          <w:lang w:val="ru-RU"/>
        </w:rPr>
        <w:t>с</w:t>
      </w:r>
      <w:r w:rsidRPr="00496126">
        <w:rPr>
          <w:rFonts w:cs="Calibri"/>
          <w:sz w:val="28"/>
          <w:szCs w:val="28"/>
          <w:lang w:val="ru-RU"/>
        </w:rPr>
        <w:t>ходов лиц</w:t>
      </w:r>
      <w:proofErr w:type="gramEnd"/>
      <w:r w:rsidRPr="00496126">
        <w:rPr>
          <w:rFonts w:cs="Calibri"/>
          <w:sz w:val="28"/>
          <w:szCs w:val="28"/>
          <w:lang w:val="ru-RU"/>
        </w:rPr>
        <w:t xml:space="preserve">, замещающих государственные должности, и иных лиц их доходам", а </w:t>
      </w:r>
      <w:r w:rsidRPr="00496126">
        <w:rPr>
          <w:rFonts w:cs="Calibri"/>
          <w:sz w:val="28"/>
          <w:szCs w:val="28"/>
          <w:lang w:val="ru-RU"/>
        </w:rPr>
        <w:lastRenderedPageBreak/>
        <w:t>также сведения об имуществе, принадлежащем ему на праве собственности, и о своих обязательствах имущественного характера по состоянию на конец отчетн</w:t>
      </w:r>
      <w:r w:rsidRPr="00496126">
        <w:rPr>
          <w:rFonts w:cs="Calibri"/>
          <w:sz w:val="28"/>
          <w:szCs w:val="28"/>
          <w:lang w:val="ru-RU"/>
        </w:rPr>
        <w:t>о</w:t>
      </w:r>
      <w:r w:rsidRPr="00496126">
        <w:rPr>
          <w:rFonts w:cs="Calibri"/>
          <w:sz w:val="28"/>
          <w:szCs w:val="28"/>
          <w:lang w:val="ru-RU"/>
        </w:rPr>
        <w:t>го периода;</w:t>
      </w:r>
    </w:p>
    <w:p w:rsidR="000460FF" w:rsidRPr="000460FF" w:rsidRDefault="000460FF" w:rsidP="00496126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  <w:lang w:val="ru-RU"/>
        </w:rPr>
      </w:pPr>
      <w:r>
        <w:rPr>
          <w:rFonts w:cs="Calibri"/>
          <w:sz w:val="28"/>
          <w:szCs w:val="28"/>
          <w:lang w:val="ru-RU"/>
        </w:rPr>
        <w:t xml:space="preserve"> </w:t>
      </w:r>
      <w:proofErr w:type="gramStart"/>
      <w:r w:rsidRPr="00496126">
        <w:rPr>
          <w:rFonts w:cs="Calibri"/>
          <w:sz w:val="28"/>
          <w:szCs w:val="28"/>
          <w:lang w:val="ru-RU"/>
        </w:rPr>
        <w:t>б) сведения о доходах супруги (супруга) и несовершеннолетних детей, п</w:t>
      </w:r>
      <w:r w:rsidRPr="00496126">
        <w:rPr>
          <w:rFonts w:cs="Calibri"/>
          <w:sz w:val="28"/>
          <w:szCs w:val="28"/>
          <w:lang w:val="ru-RU"/>
        </w:rPr>
        <w:t>о</w:t>
      </w:r>
      <w:r w:rsidRPr="00496126">
        <w:rPr>
          <w:rFonts w:cs="Calibri"/>
          <w:sz w:val="28"/>
          <w:szCs w:val="28"/>
          <w:lang w:val="ru-RU"/>
        </w:rPr>
        <w:t>лученных за отчетный период (с 1 января по 31 декабря) от всех источников (включая заработную плату, пенсии, пособия, иные выплаты), о расходах по ка</w:t>
      </w:r>
      <w:r w:rsidRPr="00496126">
        <w:rPr>
          <w:rFonts w:cs="Calibri"/>
          <w:sz w:val="28"/>
          <w:szCs w:val="28"/>
          <w:lang w:val="ru-RU"/>
        </w:rPr>
        <w:t>ж</w:t>
      </w:r>
      <w:r w:rsidRPr="00496126">
        <w:rPr>
          <w:rFonts w:cs="Calibri"/>
          <w:sz w:val="28"/>
          <w:szCs w:val="28"/>
          <w:lang w:val="ru-RU"/>
        </w:rPr>
        <w:t>дой сделке, совершенной за отчетный период (с 1 января по 31 декабря), в случ</w:t>
      </w:r>
      <w:r w:rsidRPr="00496126">
        <w:rPr>
          <w:rFonts w:cs="Calibri"/>
          <w:sz w:val="28"/>
          <w:szCs w:val="28"/>
          <w:lang w:val="ru-RU"/>
        </w:rPr>
        <w:t>а</w:t>
      </w:r>
      <w:r w:rsidRPr="00496126">
        <w:rPr>
          <w:rFonts w:cs="Calibri"/>
          <w:sz w:val="28"/>
          <w:szCs w:val="28"/>
          <w:lang w:val="ru-RU"/>
        </w:rPr>
        <w:t xml:space="preserve">ях, установленных </w:t>
      </w:r>
      <w:hyperlink r:id="rId9" w:history="1">
        <w:r w:rsidRPr="00496126">
          <w:rPr>
            <w:rFonts w:cs="Calibri"/>
            <w:sz w:val="28"/>
            <w:szCs w:val="28"/>
            <w:lang w:val="ru-RU"/>
          </w:rPr>
          <w:t>статьей 3</w:t>
        </w:r>
      </w:hyperlink>
      <w:r w:rsidRPr="00496126">
        <w:rPr>
          <w:rFonts w:cs="Calibri"/>
          <w:sz w:val="28"/>
          <w:szCs w:val="28"/>
          <w:lang w:val="ru-RU"/>
        </w:rPr>
        <w:t xml:space="preserve"> Федерального закона от 3 декабря 2012 года </w:t>
      </w:r>
      <w:r w:rsidRPr="000460FF">
        <w:rPr>
          <w:rFonts w:cs="Calibri"/>
          <w:sz w:val="28"/>
          <w:szCs w:val="28"/>
        </w:rPr>
        <w:t>N</w:t>
      </w:r>
      <w:r w:rsidRPr="00496126">
        <w:rPr>
          <w:rFonts w:cs="Calibri"/>
          <w:sz w:val="28"/>
          <w:szCs w:val="28"/>
          <w:lang w:val="ru-RU"/>
        </w:rPr>
        <w:t xml:space="preserve"> 230-ФЗ "О контроле</w:t>
      </w:r>
      <w:proofErr w:type="gramEnd"/>
      <w:r w:rsidRPr="00496126">
        <w:rPr>
          <w:rFonts w:cs="Calibri"/>
          <w:sz w:val="28"/>
          <w:szCs w:val="28"/>
          <w:lang w:val="ru-RU"/>
        </w:rPr>
        <w:t xml:space="preserve"> за соответствием расходов лиц, замещающих государстве</w:t>
      </w:r>
      <w:r w:rsidRPr="00496126">
        <w:rPr>
          <w:rFonts w:cs="Calibri"/>
          <w:sz w:val="28"/>
          <w:szCs w:val="28"/>
          <w:lang w:val="ru-RU"/>
        </w:rPr>
        <w:t>н</w:t>
      </w:r>
      <w:r w:rsidRPr="00496126">
        <w:rPr>
          <w:rFonts w:cs="Calibri"/>
          <w:sz w:val="28"/>
          <w:szCs w:val="28"/>
          <w:lang w:val="ru-RU"/>
        </w:rPr>
        <w:t>ные должности, и иных лиц их доходам", а также сведения об имуществе, принадл</w:t>
      </w:r>
      <w:r w:rsidRPr="00496126">
        <w:rPr>
          <w:rFonts w:cs="Calibri"/>
          <w:sz w:val="28"/>
          <w:szCs w:val="28"/>
          <w:lang w:val="ru-RU"/>
        </w:rPr>
        <w:t>е</w:t>
      </w:r>
      <w:r w:rsidRPr="00496126">
        <w:rPr>
          <w:rFonts w:cs="Calibri"/>
          <w:sz w:val="28"/>
          <w:szCs w:val="28"/>
          <w:lang w:val="ru-RU"/>
        </w:rPr>
        <w:t>жащем им на праве собственности, и об их обязательствах имущественного х</w:t>
      </w:r>
      <w:r w:rsidRPr="00496126">
        <w:rPr>
          <w:rFonts w:cs="Calibri"/>
          <w:sz w:val="28"/>
          <w:szCs w:val="28"/>
          <w:lang w:val="ru-RU"/>
        </w:rPr>
        <w:t>а</w:t>
      </w:r>
      <w:r w:rsidRPr="00496126">
        <w:rPr>
          <w:rFonts w:cs="Calibri"/>
          <w:sz w:val="28"/>
          <w:szCs w:val="28"/>
          <w:lang w:val="ru-RU"/>
        </w:rPr>
        <w:t>рактера по состоянию на конец отчетного периода.</w:t>
      </w:r>
    </w:p>
    <w:p w:rsidR="000460FF" w:rsidRPr="000460FF" w:rsidRDefault="000460FF" w:rsidP="000460FF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  <w:lang w:val="ru-RU"/>
        </w:rPr>
      </w:pPr>
      <w:r>
        <w:rPr>
          <w:rFonts w:cs="Calibri"/>
          <w:sz w:val="28"/>
          <w:szCs w:val="28"/>
          <w:lang w:val="ru-RU"/>
        </w:rPr>
        <w:t xml:space="preserve"> </w:t>
      </w:r>
      <w:r>
        <w:rPr>
          <w:rFonts w:cs="Calibri"/>
          <w:sz w:val="28"/>
          <w:szCs w:val="28"/>
          <w:lang w:val="ru-RU"/>
        </w:rPr>
        <w:tab/>
      </w:r>
      <w:r w:rsidRPr="00496126">
        <w:rPr>
          <w:rFonts w:cs="Calibri"/>
          <w:sz w:val="28"/>
          <w:szCs w:val="28"/>
          <w:lang w:val="ru-RU"/>
        </w:rPr>
        <w:t>6. Сведения о доходах, расходах, об имуществе и обязательствах имущ</w:t>
      </w:r>
      <w:r w:rsidRPr="00496126">
        <w:rPr>
          <w:rFonts w:cs="Calibri"/>
          <w:sz w:val="28"/>
          <w:szCs w:val="28"/>
          <w:lang w:val="ru-RU"/>
        </w:rPr>
        <w:t>е</w:t>
      </w:r>
      <w:r w:rsidRPr="00496126">
        <w:rPr>
          <w:rFonts w:cs="Calibri"/>
          <w:sz w:val="28"/>
          <w:szCs w:val="28"/>
          <w:lang w:val="ru-RU"/>
        </w:rPr>
        <w:t xml:space="preserve">ственного характера представляются в </w:t>
      </w:r>
      <w:r>
        <w:rPr>
          <w:rFonts w:cs="Calibri"/>
          <w:sz w:val="28"/>
          <w:szCs w:val="28"/>
          <w:lang w:val="ru-RU"/>
        </w:rPr>
        <w:t>управление по организации деятельности Администр</w:t>
      </w:r>
      <w:r w:rsidR="00496126">
        <w:rPr>
          <w:rFonts w:cs="Calibri"/>
          <w:sz w:val="28"/>
          <w:szCs w:val="28"/>
          <w:lang w:val="ru-RU"/>
        </w:rPr>
        <w:t>а</w:t>
      </w:r>
      <w:r>
        <w:rPr>
          <w:rFonts w:cs="Calibri"/>
          <w:sz w:val="28"/>
          <w:szCs w:val="28"/>
          <w:lang w:val="ru-RU"/>
        </w:rPr>
        <w:t>ции городского поселения Лянтор.</w:t>
      </w:r>
    </w:p>
    <w:p w:rsidR="000460FF" w:rsidRPr="000460FF" w:rsidRDefault="000460FF" w:rsidP="000460FF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  <w:lang w:val="ru-RU"/>
        </w:rPr>
      </w:pPr>
      <w:r>
        <w:rPr>
          <w:rFonts w:cs="Calibri"/>
          <w:sz w:val="28"/>
          <w:szCs w:val="28"/>
          <w:lang w:val="ru-RU"/>
        </w:rPr>
        <w:t xml:space="preserve"> </w:t>
      </w:r>
      <w:r>
        <w:rPr>
          <w:rFonts w:cs="Calibri"/>
          <w:sz w:val="28"/>
          <w:szCs w:val="28"/>
          <w:lang w:val="ru-RU"/>
        </w:rPr>
        <w:tab/>
      </w:r>
      <w:r w:rsidRPr="00496126">
        <w:rPr>
          <w:rFonts w:cs="Calibri"/>
          <w:sz w:val="28"/>
          <w:szCs w:val="28"/>
          <w:lang w:val="ru-RU"/>
        </w:rPr>
        <w:t>7. В случае</w:t>
      </w:r>
      <w:proofErr w:type="gramStart"/>
      <w:r>
        <w:rPr>
          <w:rFonts w:cs="Calibri"/>
          <w:sz w:val="28"/>
          <w:szCs w:val="28"/>
          <w:lang w:val="ru-RU"/>
        </w:rPr>
        <w:t>,</w:t>
      </w:r>
      <w:proofErr w:type="gramEnd"/>
      <w:r>
        <w:rPr>
          <w:rFonts w:cs="Calibri"/>
          <w:sz w:val="28"/>
          <w:szCs w:val="28"/>
          <w:lang w:val="ru-RU"/>
        </w:rPr>
        <w:t xml:space="preserve"> </w:t>
      </w:r>
      <w:r w:rsidRPr="00496126">
        <w:rPr>
          <w:rFonts w:cs="Calibri"/>
          <w:sz w:val="28"/>
          <w:szCs w:val="28"/>
          <w:lang w:val="ru-RU"/>
        </w:rPr>
        <w:t xml:space="preserve"> если гражданин, претендующий на замещение </w:t>
      </w:r>
      <w:r>
        <w:rPr>
          <w:rFonts w:cs="Calibri"/>
          <w:sz w:val="28"/>
          <w:szCs w:val="28"/>
          <w:lang w:val="ru-RU"/>
        </w:rPr>
        <w:t>муниципальной должности городского поселения Лянтор</w:t>
      </w:r>
      <w:r w:rsidRPr="00496126">
        <w:rPr>
          <w:rFonts w:cs="Calibri"/>
          <w:sz w:val="28"/>
          <w:szCs w:val="28"/>
          <w:lang w:val="ru-RU"/>
        </w:rPr>
        <w:t xml:space="preserve">, или лицо, замещающее </w:t>
      </w:r>
      <w:r>
        <w:rPr>
          <w:rFonts w:cs="Calibri"/>
          <w:sz w:val="28"/>
          <w:szCs w:val="28"/>
          <w:lang w:val="ru-RU"/>
        </w:rPr>
        <w:t>муниципал</w:t>
      </w:r>
      <w:r>
        <w:rPr>
          <w:rFonts w:cs="Calibri"/>
          <w:sz w:val="28"/>
          <w:szCs w:val="28"/>
          <w:lang w:val="ru-RU"/>
        </w:rPr>
        <w:t>ь</w:t>
      </w:r>
      <w:r>
        <w:rPr>
          <w:rFonts w:cs="Calibri"/>
          <w:sz w:val="28"/>
          <w:szCs w:val="28"/>
          <w:lang w:val="ru-RU"/>
        </w:rPr>
        <w:t>ную должность в городском поселении Лянтор</w:t>
      </w:r>
      <w:r w:rsidRPr="00496126">
        <w:rPr>
          <w:rFonts w:cs="Calibri"/>
          <w:sz w:val="28"/>
          <w:szCs w:val="28"/>
          <w:lang w:val="ru-RU"/>
        </w:rPr>
        <w:t>, обнаружили, что в представле</w:t>
      </w:r>
      <w:r w:rsidRPr="00496126">
        <w:rPr>
          <w:rFonts w:cs="Calibri"/>
          <w:sz w:val="28"/>
          <w:szCs w:val="28"/>
          <w:lang w:val="ru-RU"/>
        </w:rPr>
        <w:t>н</w:t>
      </w:r>
      <w:r w:rsidRPr="00496126">
        <w:rPr>
          <w:rFonts w:cs="Calibri"/>
          <w:sz w:val="28"/>
          <w:szCs w:val="28"/>
          <w:lang w:val="ru-RU"/>
        </w:rPr>
        <w:t>ных ими сведениях о доходах, об имуществе и обязательствах имущественного характера не отражены или не полностью отражены какие-либо сведения</w:t>
      </w:r>
      <w:r>
        <w:rPr>
          <w:rFonts w:cs="Calibri"/>
          <w:sz w:val="28"/>
          <w:szCs w:val="28"/>
          <w:lang w:val="ru-RU"/>
        </w:rPr>
        <w:t xml:space="preserve">, </w:t>
      </w:r>
      <w:r w:rsidRPr="00496126">
        <w:rPr>
          <w:rFonts w:cs="Calibri"/>
          <w:sz w:val="28"/>
          <w:szCs w:val="28"/>
          <w:lang w:val="ru-RU"/>
        </w:rPr>
        <w:t xml:space="preserve"> либо имеются ошибки, они вправе представить уточненные сведения в порядке, уст</w:t>
      </w:r>
      <w:r w:rsidRPr="00496126">
        <w:rPr>
          <w:rFonts w:cs="Calibri"/>
          <w:sz w:val="28"/>
          <w:szCs w:val="28"/>
          <w:lang w:val="ru-RU"/>
        </w:rPr>
        <w:t>а</w:t>
      </w:r>
      <w:r w:rsidRPr="00496126">
        <w:rPr>
          <w:rFonts w:cs="Calibri"/>
          <w:sz w:val="28"/>
          <w:szCs w:val="28"/>
          <w:lang w:val="ru-RU"/>
        </w:rPr>
        <w:t>новленном настоящим Положением.</w:t>
      </w:r>
    </w:p>
    <w:p w:rsidR="000460FF" w:rsidRPr="00496126" w:rsidRDefault="000460FF" w:rsidP="000460F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  <w:lang w:val="ru-RU"/>
        </w:rPr>
      </w:pPr>
      <w:r w:rsidRPr="00496126">
        <w:rPr>
          <w:rFonts w:cs="Calibri"/>
          <w:sz w:val="28"/>
          <w:szCs w:val="28"/>
          <w:lang w:val="ru-RU"/>
        </w:rPr>
        <w:t xml:space="preserve">Лицо, замещающее </w:t>
      </w:r>
      <w:r>
        <w:rPr>
          <w:rFonts w:cs="Calibri"/>
          <w:sz w:val="28"/>
          <w:szCs w:val="28"/>
          <w:lang w:val="ru-RU"/>
        </w:rPr>
        <w:t>муниципальную должность в городском поселении Ля</w:t>
      </w:r>
      <w:r>
        <w:rPr>
          <w:rFonts w:cs="Calibri"/>
          <w:sz w:val="28"/>
          <w:szCs w:val="28"/>
          <w:lang w:val="ru-RU"/>
        </w:rPr>
        <w:t>н</w:t>
      </w:r>
      <w:r>
        <w:rPr>
          <w:rFonts w:cs="Calibri"/>
          <w:sz w:val="28"/>
          <w:szCs w:val="28"/>
          <w:lang w:val="ru-RU"/>
        </w:rPr>
        <w:t>тор</w:t>
      </w:r>
      <w:r w:rsidRPr="00496126">
        <w:rPr>
          <w:rFonts w:cs="Calibri"/>
          <w:sz w:val="28"/>
          <w:szCs w:val="28"/>
          <w:lang w:val="ru-RU"/>
        </w:rPr>
        <w:t xml:space="preserve">, может представить уточненные сведения в течение одного месяца после окончания срока, указанного в </w:t>
      </w:r>
      <w:hyperlink w:anchor="Par69" w:history="1">
        <w:r w:rsidRPr="00496126">
          <w:rPr>
            <w:rFonts w:cs="Calibri"/>
            <w:sz w:val="28"/>
            <w:szCs w:val="28"/>
            <w:lang w:val="ru-RU"/>
          </w:rPr>
          <w:t>пункте 3</w:t>
        </w:r>
      </w:hyperlink>
      <w:r w:rsidRPr="00496126">
        <w:rPr>
          <w:rFonts w:cs="Calibri"/>
          <w:sz w:val="28"/>
          <w:szCs w:val="28"/>
          <w:lang w:val="ru-RU"/>
        </w:rPr>
        <w:t xml:space="preserve"> настоящего Положения. Гражданин, пр</w:t>
      </w:r>
      <w:r w:rsidRPr="00496126">
        <w:rPr>
          <w:rFonts w:cs="Calibri"/>
          <w:sz w:val="28"/>
          <w:szCs w:val="28"/>
          <w:lang w:val="ru-RU"/>
        </w:rPr>
        <w:t>е</w:t>
      </w:r>
      <w:r w:rsidRPr="00496126">
        <w:rPr>
          <w:rFonts w:cs="Calibri"/>
          <w:sz w:val="28"/>
          <w:szCs w:val="28"/>
          <w:lang w:val="ru-RU"/>
        </w:rPr>
        <w:t xml:space="preserve">тендующий на замещение </w:t>
      </w:r>
      <w:r w:rsidR="004F6DDE">
        <w:rPr>
          <w:rFonts w:cs="Calibri"/>
          <w:sz w:val="28"/>
          <w:szCs w:val="28"/>
          <w:lang w:val="ru-RU"/>
        </w:rPr>
        <w:t>муниципальной должности городского поселения Ля</w:t>
      </w:r>
      <w:r w:rsidR="004F6DDE">
        <w:rPr>
          <w:rFonts w:cs="Calibri"/>
          <w:sz w:val="28"/>
          <w:szCs w:val="28"/>
          <w:lang w:val="ru-RU"/>
        </w:rPr>
        <w:t>н</w:t>
      </w:r>
      <w:r w:rsidR="004F6DDE">
        <w:rPr>
          <w:rFonts w:cs="Calibri"/>
          <w:sz w:val="28"/>
          <w:szCs w:val="28"/>
          <w:lang w:val="ru-RU"/>
        </w:rPr>
        <w:t xml:space="preserve">тор, </w:t>
      </w:r>
      <w:r w:rsidRPr="00496126">
        <w:rPr>
          <w:rFonts w:cs="Calibri"/>
          <w:sz w:val="28"/>
          <w:szCs w:val="28"/>
          <w:lang w:val="ru-RU"/>
        </w:rPr>
        <w:t xml:space="preserve">может представить уточненные сведения в течение одного месяца со дня представления сведений в соответствии с </w:t>
      </w:r>
      <w:hyperlink w:anchor="Par69" w:history="1">
        <w:r w:rsidRPr="00496126">
          <w:rPr>
            <w:rFonts w:cs="Calibri"/>
            <w:sz w:val="28"/>
            <w:szCs w:val="28"/>
            <w:lang w:val="ru-RU"/>
          </w:rPr>
          <w:t>пунктом 3</w:t>
        </w:r>
      </w:hyperlink>
      <w:r w:rsidRPr="00496126">
        <w:rPr>
          <w:rFonts w:cs="Calibri"/>
          <w:sz w:val="28"/>
          <w:szCs w:val="28"/>
          <w:lang w:val="ru-RU"/>
        </w:rPr>
        <w:t xml:space="preserve"> настоящего Положения.</w:t>
      </w:r>
    </w:p>
    <w:p w:rsidR="000460FF" w:rsidRPr="004F6DDE" w:rsidRDefault="004F6DDE" w:rsidP="004F6DDE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  <w:lang w:val="ru-RU"/>
        </w:rPr>
      </w:pPr>
      <w:r>
        <w:rPr>
          <w:rFonts w:cs="Calibri"/>
          <w:sz w:val="28"/>
          <w:szCs w:val="28"/>
          <w:lang w:val="ru-RU"/>
        </w:rPr>
        <w:t xml:space="preserve"> </w:t>
      </w:r>
      <w:r>
        <w:rPr>
          <w:rFonts w:cs="Calibri"/>
          <w:sz w:val="28"/>
          <w:szCs w:val="28"/>
          <w:lang w:val="ru-RU"/>
        </w:rPr>
        <w:tab/>
      </w:r>
      <w:r w:rsidR="000460FF" w:rsidRPr="00496126">
        <w:rPr>
          <w:rFonts w:cs="Calibri"/>
          <w:sz w:val="28"/>
          <w:szCs w:val="28"/>
          <w:lang w:val="ru-RU"/>
        </w:rPr>
        <w:t>8. В случае непредставления по объективным причинам лицом, замеща</w:t>
      </w:r>
      <w:r w:rsidR="000460FF" w:rsidRPr="00496126">
        <w:rPr>
          <w:rFonts w:cs="Calibri"/>
          <w:sz w:val="28"/>
          <w:szCs w:val="28"/>
          <w:lang w:val="ru-RU"/>
        </w:rPr>
        <w:t>ю</w:t>
      </w:r>
      <w:r w:rsidR="000460FF" w:rsidRPr="00496126">
        <w:rPr>
          <w:rFonts w:cs="Calibri"/>
          <w:sz w:val="28"/>
          <w:szCs w:val="28"/>
          <w:lang w:val="ru-RU"/>
        </w:rPr>
        <w:t xml:space="preserve">щим </w:t>
      </w:r>
      <w:r>
        <w:rPr>
          <w:rFonts w:cs="Calibri"/>
          <w:sz w:val="28"/>
          <w:szCs w:val="28"/>
          <w:lang w:val="ru-RU"/>
        </w:rPr>
        <w:t>муниципальную должность городского поселения Лянтор</w:t>
      </w:r>
      <w:r w:rsidR="000460FF" w:rsidRPr="00496126">
        <w:rPr>
          <w:rFonts w:cs="Calibri"/>
          <w:sz w:val="28"/>
          <w:szCs w:val="28"/>
          <w:lang w:val="ru-RU"/>
        </w:rPr>
        <w:t>, сведений о дох</w:t>
      </w:r>
      <w:r w:rsidR="000460FF" w:rsidRPr="00496126">
        <w:rPr>
          <w:rFonts w:cs="Calibri"/>
          <w:sz w:val="28"/>
          <w:szCs w:val="28"/>
          <w:lang w:val="ru-RU"/>
        </w:rPr>
        <w:t>о</w:t>
      </w:r>
      <w:r w:rsidR="000460FF" w:rsidRPr="00496126">
        <w:rPr>
          <w:rFonts w:cs="Calibri"/>
          <w:sz w:val="28"/>
          <w:szCs w:val="28"/>
          <w:lang w:val="ru-RU"/>
        </w:rPr>
        <w:t>дах, об имуществе и обязательствах имущественного характера супр</w:t>
      </w:r>
      <w:r w:rsidR="000460FF" w:rsidRPr="00496126">
        <w:rPr>
          <w:rFonts w:cs="Calibri"/>
          <w:sz w:val="28"/>
          <w:szCs w:val="28"/>
          <w:lang w:val="ru-RU"/>
        </w:rPr>
        <w:t>у</w:t>
      </w:r>
      <w:r w:rsidR="000460FF" w:rsidRPr="00496126">
        <w:rPr>
          <w:rFonts w:cs="Calibri"/>
          <w:sz w:val="28"/>
          <w:szCs w:val="28"/>
          <w:lang w:val="ru-RU"/>
        </w:rPr>
        <w:t>ги (супруга) и несовершеннолетних детей</w:t>
      </w:r>
      <w:r>
        <w:rPr>
          <w:rFonts w:cs="Calibri"/>
          <w:sz w:val="28"/>
          <w:szCs w:val="28"/>
          <w:lang w:val="ru-RU"/>
        </w:rPr>
        <w:t xml:space="preserve">, </w:t>
      </w:r>
      <w:r w:rsidR="000460FF" w:rsidRPr="00496126">
        <w:rPr>
          <w:rFonts w:cs="Calibri"/>
          <w:sz w:val="28"/>
          <w:szCs w:val="28"/>
          <w:lang w:val="ru-RU"/>
        </w:rPr>
        <w:t xml:space="preserve"> данный факт подлежит рассмотрению соотве</w:t>
      </w:r>
      <w:r w:rsidR="000460FF" w:rsidRPr="00496126">
        <w:rPr>
          <w:rFonts w:cs="Calibri"/>
          <w:sz w:val="28"/>
          <w:szCs w:val="28"/>
          <w:lang w:val="ru-RU"/>
        </w:rPr>
        <w:t>т</w:t>
      </w:r>
      <w:r w:rsidR="000460FF" w:rsidRPr="00496126">
        <w:rPr>
          <w:rFonts w:cs="Calibri"/>
          <w:sz w:val="28"/>
          <w:szCs w:val="28"/>
          <w:lang w:val="ru-RU"/>
        </w:rPr>
        <w:t>ствующей комиссией</w:t>
      </w:r>
      <w:r>
        <w:rPr>
          <w:rFonts w:cs="Calibri"/>
          <w:sz w:val="28"/>
          <w:szCs w:val="28"/>
          <w:lang w:val="ru-RU"/>
        </w:rPr>
        <w:t>.</w:t>
      </w:r>
    </w:p>
    <w:p w:rsidR="000460FF" w:rsidRPr="00496126" w:rsidRDefault="000460FF" w:rsidP="000460F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  <w:lang w:val="ru-RU"/>
        </w:rPr>
      </w:pPr>
      <w:r w:rsidRPr="00496126">
        <w:rPr>
          <w:rFonts w:cs="Calibri"/>
          <w:sz w:val="28"/>
          <w:szCs w:val="28"/>
          <w:lang w:val="ru-RU"/>
        </w:rPr>
        <w:t xml:space="preserve">9. </w:t>
      </w:r>
      <w:proofErr w:type="gramStart"/>
      <w:r w:rsidRPr="00496126">
        <w:rPr>
          <w:rFonts w:cs="Calibri"/>
          <w:sz w:val="28"/>
          <w:szCs w:val="28"/>
          <w:lang w:val="ru-RU"/>
        </w:rPr>
        <w:t xml:space="preserve">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гражданами, претендующими на замещение </w:t>
      </w:r>
      <w:r w:rsidR="004F6DDE">
        <w:rPr>
          <w:rFonts w:cs="Calibri"/>
          <w:sz w:val="28"/>
          <w:szCs w:val="28"/>
          <w:lang w:val="ru-RU"/>
        </w:rPr>
        <w:t>муниц</w:t>
      </w:r>
      <w:r w:rsidR="004F6DDE">
        <w:rPr>
          <w:rFonts w:cs="Calibri"/>
          <w:sz w:val="28"/>
          <w:szCs w:val="28"/>
          <w:lang w:val="ru-RU"/>
        </w:rPr>
        <w:t>и</w:t>
      </w:r>
      <w:r w:rsidR="004F6DDE">
        <w:rPr>
          <w:rFonts w:cs="Calibri"/>
          <w:sz w:val="28"/>
          <w:szCs w:val="28"/>
          <w:lang w:val="ru-RU"/>
        </w:rPr>
        <w:t>пальной должности городского поселения Лянтор</w:t>
      </w:r>
      <w:r w:rsidRPr="00496126">
        <w:rPr>
          <w:rFonts w:cs="Calibri"/>
          <w:sz w:val="28"/>
          <w:szCs w:val="28"/>
          <w:lang w:val="ru-RU"/>
        </w:rPr>
        <w:t xml:space="preserve">, и лицами, замещающими </w:t>
      </w:r>
      <w:r w:rsidR="004F6DDE">
        <w:rPr>
          <w:rFonts w:cs="Calibri"/>
          <w:sz w:val="28"/>
          <w:szCs w:val="28"/>
          <w:lang w:val="ru-RU"/>
        </w:rPr>
        <w:t>м</w:t>
      </w:r>
      <w:r w:rsidR="004F6DDE">
        <w:rPr>
          <w:rFonts w:cs="Calibri"/>
          <w:sz w:val="28"/>
          <w:szCs w:val="28"/>
          <w:lang w:val="ru-RU"/>
        </w:rPr>
        <w:t>у</w:t>
      </w:r>
      <w:r w:rsidR="004F6DDE">
        <w:rPr>
          <w:rFonts w:cs="Calibri"/>
          <w:sz w:val="28"/>
          <w:szCs w:val="28"/>
          <w:lang w:val="ru-RU"/>
        </w:rPr>
        <w:t>ниципальные должности в городском поселении Лянтор</w:t>
      </w:r>
      <w:r w:rsidRPr="00496126">
        <w:rPr>
          <w:rFonts w:cs="Calibri"/>
          <w:sz w:val="28"/>
          <w:szCs w:val="28"/>
          <w:lang w:val="ru-RU"/>
        </w:rPr>
        <w:t xml:space="preserve">, контроль за расходами лиц, замещающих </w:t>
      </w:r>
      <w:r w:rsidR="004F6DDE">
        <w:rPr>
          <w:rFonts w:cs="Calibri"/>
          <w:sz w:val="28"/>
          <w:szCs w:val="28"/>
          <w:lang w:val="ru-RU"/>
        </w:rPr>
        <w:t>муниципальные должности в городском поселении Лянтор</w:t>
      </w:r>
      <w:r w:rsidRPr="00496126">
        <w:rPr>
          <w:rFonts w:cs="Calibri"/>
          <w:sz w:val="28"/>
          <w:szCs w:val="28"/>
          <w:lang w:val="ru-RU"/>
        </w:rPr>
        <w:t>, осуществляются в соответствии с федеральным законодательством и законод</w:t>
      </w:r>
      <w:r w:rsidRPr="00496126">
        <w:rPr>
          <w:rFonts w:cs="Calibri"/>
          <w:sz w:val="28"/>
          <w:szCs w:val="28"/>
          <w:lang w:val="ru-RU"/>
        </w:rPr>
        <w:t>а</w:t>
      </w:r>
      <w:r w:rsidRPr="00496126">
        <w:rPr>
          <w:rFonts w:cs="Calibri"/>
          <w:sz w:val="28"/>
          <w:szCs w:val="28"/>
          <w:lang w:val="ru-RU"/>
        </w:rPr>
        <w:t>тельством Ханты-Мансийского автономного округа - Югры</w:t>
      </w:r>
      <w:proofErr w:type="gramEnd"/>
      <w:r w:rsidRPr="00496126">
        <w:rPr>
          <w:rFonts w:cs="Calibri"/>
          <w:sz w:val="28"/>
          <w:szCs w:val="28"/>
          <w:lang w:val="ru-RU"/>
        </w:rPr>
        <w:t>.</w:t>
      </w:r>
    </w:p>
    <w:p w:rsidR="000460FF" w:rsidRPr="004F6DDE" w:rsidRDefault="004F6DDE" w:rsidP="004F6DDE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  <w:lang w:val="ru-RU"/>
        </w:rPr>
      </w:pPr>
      <w:r>
        <w:rPr>
          <w:rFonts w:cs="Calibri"/>
          <w:sz w:val="28"/>
          <w:szCs w:val="28"/>
          <w:lang w:val="ru-RU"/>
        </w:rPr>
        <w:t xml:space="preserve"> </w:t>
      </w:r>
      <w:r>
        <w:rPr>
          <w:rFonts w:cs="Calibri"/>
          <w:sz w:val="28"/>
          <w:szCs w:val="28"/>
          <w:lang w:val="ru-RU"/>
        </w:rPr>
        <w:tab/>
      </w:r>
      <w:r w:rsidR="000460FF" w:rsidRPr="00496126">
        <w:rPr>
          <w:rFonts w:cs="Calibri"/>
          <w:sz w:val="28"/>
          <w:szCs w:val="28"/>
          <w:lang w:val="ru-RU"/>
        </w:rPr>
        <w:t xml:space="preserve">10. </w:t>
      </w:r>
      <w:proofErr w:type="gramStart"/>
      <w:r w:rsidR="000460FF" w:rsidRPr="00496126">
        <w:rPr>
          <w:rFonts w:cs="Calibri"/>
          <w:sz w:val="28"/>
          <w:szCs w:val="28"/>
          <w:lang w:val="ru-RU"/>
        </w:rPr>
        <w:t>Сведения о доходах, расходах, об имуществе и обязательствах имущ</w:t>
      </w:r>
      <w:r w:rsidR="000460FF" w:rsidRPr="00496126">
        <w:rPr>
          <w:rFonts w:cs="Calibri"/>
          <w:sz w:val="28"/>
          <w:szCs w:val="28"/>
          <w:lang w:val="ru-RU"/>
        </w:rPr>
        <w:t>е</w:t>
      </w:r>
      <w:r w:rsidR="000460FF" w:rsidRPr="00496126">
        <w:rPr>
          <w:rFonts w:cs="Calibri"/>
          <w:sz w:val="28"/>
          <w:szCs w:val="28"/>
          <w:lang w:val="ru-RU"/>
        </w:rPr>
        <w:t xml:space="preserve">ственного характера, представляемые в соответствии с настоящим Положением гражданами, претендующими на замещение </w:t>
      </w:r>
      <w:r>
        <w:rPr>
          <w:rFonts w:cs="Calibri"/>
          <w:sz w:val="28"/>
          <w:szCs w:val="28"/>
          <w:lang w:val="ru-RU"/>
        </w:rPr>
        <w:t>муниципальных должностей горо</w:t>
      </w:r>
      <w:r>
        <w:rPr>
          <w:rFonts w:cs="Calibri"/>
          <w:sz w:val="28"/>
          <w:szCs w:val="28"/>
          <w:lang w:val="ru-RU"/>
        </w:rPr>
        <w:t>д</w:t>
      </w:r>
      <w:r>
        <w:rPr>
          <w:rFonts w:cs="Calibri"/>
          <w:sz w:val="28"/>
          <w:szCs w:val="28"/>
          <w:lang w:val="ru-RU"/>
        </w:rPr>
        <w:lastRenderedPageBreak/>
        <w:t>ского поселения Лянтор</w:t>
      </w:r>
      <w:r w:rsidR="000460FF" w:rsidRPr="00496126">
        <w:rPr>
          <w:rFonts w:cs="Calibri"/>
          <w:sz w:val="28"/>
          <w:szCs w:val="28"/>
          <w:lang w:val="ru-RU"/>
        </w:rPr>
        <w:t xml:space="preserve">, и лицами, замещающими </w:t>
      </w:r>
      <w:r>
        <w:rPr>
          <w:rFonts w:cs="Calibri"/>
          <w:sz w:val="28"/>
          <w:szCs w:val="28"/>
          <w:lang w:val="ru-RU"/>
        </w:rPr>
        <w:t>муниципальные должности городского поселения Лянтор</w:t>
      </w:r>
      <w:r w:rsidR="000460FF" w:rsidRPr="00496126">
        <w:rPr>
          <w:rFonts w:cs="Calibri"/>
          <w:sz w:val="28"/>
          <w:szCs w:val="28"/>
          <w:lang w:val="ru-RU"/>
        </w:rPr>
        <w:t>, являются сведениями конфиденциального хара</w:t>
      </w:r>
      <w:r w:rsidR="000460FF" w:rsidRPr="00496126">
        <w:rPr>
          <w:rFonts w:cs="Calibri"/>
          <w:sz w:val="28"/>
          <w:szCs w:val="28"/>
          <w:lang w:val="ru-RU"/>
        </w:rPr>
        <w:t>к</w:t>
      </w:r>
      <w:r w:rsidR="000460FF" w:rsidRPr="00496126">
        <w:rPr>
          <w:rFonts w:cs="Calibri"/>
          <w:sz w:val="28"/>
          <w:szCs w:val="28"/>
          <w:lang w:val="ru-RU"/>
        </w:rPr>
        <w:t>тера, если федеральным законом они не отнесены к сведениям, составляющим государственную тайну.</w:t>
      </w:r>
      <w:proofErr w:type="gramEnd"/>
    </w:p>
    <w:p w:rsidR="000460FF" w:rsidRPr="004F6DDE" w:rsidRDefault="004F6DDE" w:rsidP="004F6DDE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  <w:lang w:val="ru-RU"/>
        </w:rPr>
      </w:pPr>
      <w:r>
        <w:rPr>
          <w:rFonts w:cs="Calibri"/>
          <w:sz w:val="28"/>
          <w:szCs w:val="28"/>
          <w:lang w:val="ru-RU"/>
        </w:rPr>
        <w:t xml:space="preserve"> </w:t>
      </w:r>
      <w:r>
        <w:rPr>
          <w:rFonts w:cs="Calibri"/>
          <w:sz w:val="28"/>
          <w:szCs w:val="28"/>
          <w:lang w:val="ru-RU"/>
        </w:rPr>
        <w:tab/>
      </w:r>
      <w:r w:rsidR="000460FF" w:rsidRPr="00496126">
        <w:rPr>
          <w:rFonts w:cs="Calibri"/>
          <w:sz w:val="28"/>
          <w:szCs w:val="28"/>
          <w:lang w:val="ru-RU"/>
        </w:rPr>
        <w:t xml:space="preserve">11. </w:t>
      </w:r>
      <w:proofErr w:type="gramStart"/>
      <w:r w:rsidR="000460FF" w:rsidRPr="00496126">
        <w:rPr>
          <w:rFonts w:cs="Calibri"/>
          <w:sz w:val="28"/>
          <w:szCs w:val="28"/>
          <w:lang w:val="ru-RU"/>
        </w:rPr>
        <w:t>Сведения о доходах, расходах, об имуществе и обязательствах имущ</w:t>
      </w:r>
      <w:r w:rsidR="000460FF" w:rsidRPr="00496126">
        <w:rPr>
          <w:rFonts w:cs="Calibri"/>
          <w:sz w:val="28"/>
          <w:szCs w:val="28"/>
          <w:lang w:val="ru-RU"/>
        </w:rPr>
        <w:t>е</w:t>
      </w:r>
      <w:r w:rsidR="000460FF" w:rsidRPr="00496126">
        <w:rPr>
          <w:rFonts w:cs="Calibri"/>
          <w:sz w:val="28"/>
          <w:szCs w:val="28"/>
          <w:lang w:val="ru-RU"/>
        </w:rPr>
        <w:t xml:space="preserve">ственного характера лица, замещающего </w:t>
      </w:r>
      <w:r>
        <w:rPr>
          <w:rFonts w:cs="Calibri"/>
          <w:sz w:val="28"/>
          <w:szCs w:val="28"/>
          <w:lang w:val="ru-RU"/>
        </w:rPr>
        <w:t>муниципальную должность в г</w:t>
      </w:r>
      <w:r>
        <w:rPr>
          <w:rFonts w:cs="Calibri"/>
          <w:sz w:val="28"/>
          <w:szCs w:val="28"/>
          <w:lang w:val="ru-RU"/>
        </w:rPr>
        <w:t>о</w:t>
      </w:r>
      <w:r>
        <w:rPr>
          <w:rFonts w:cs="Calibri"/>
          <w:sz w:val="28"/>
          <w:szCs w:val="28"/>
          <w:lang w:val="ru-RU"/>
        </w:rPr>
        <w:t>родском поселении Лянтор</w:t>
      </w:r>
      <w:r w:rsidR="000460FF" w:rsidRPr="00496126">
        <w:rPr>
          <w:rFonts w:cs="Calibri"/>
          <w:sz w:val="28"/>
          <w:szCs w:val="28"/>
          <w:lang w:val="ru-RU"/>
        </w:rPr>
        <w:t>, его супруги (супруга) и несовершеннолетних детей в соотве</w:t>
      </w:r>
      <w:r w:rsidR="000460FF" w:rsidRPr="00496126">
        <w:rPr>
          <w:rFonts w:cs="Calibri"/>
          <w:sz w:val="28"/>
          <w:szCs w:val="28"/>
          <w:lang w:val="ru-RU"/>
        </w:rPr>
        <w:t>т</w:t>
      </w:r>
      <w:r w:rsidR="000460FF" w:rsidRPr="00496126">
        <w:rPr>
          <w:rFonts w:cs="Calibri"/>
          <w:sz w:val="28"/>
          <w:szCs w:val="28"/>
          <w:lang w:val="ru-RU"/>
        </w:rPr>
        <w:t xml:space="preserve">ствии с порядком, утвержденным нормативным правовым актом </w:t>
      </w:r>
      <w:r>
        <w:rPr>
          <w:rFonts w:cs="Calibri"/>
          <w:sz w:val="28"/>
          <w:szCs w:val="28"/>
          <w:lang w:val="ru-RU"/>
        </w:rPr>
        <w:t>Админ</w:t>
      </w:r>
      <w:r>
        <w:rPr>
          <w:rFonts w:cs="Calibri"/>
          <w:sz w:val="28"/>
          <w:szCs w:val="28"/>
          <w:lang w:val="ru-RU"/>
        </w:rPr>
        <w:t>и</w:t>
      </w:r>
      <w:r>
        <w:rPr>
          <w:rFonts w:cs="Calibri"/>
          <w:sz w:val="28"/>
          <w:szCs w:val="28"/>
          <w:lang w:val="ru-RU"/>
        </w:rPr>
        <w:t>страции городского Лянтор</w:t>
      </w:r>
      <w:r w:rsidR="000460FF" w:rsidRPr="00496126">
        <w:rPr>
          <w:rFonts w:cs="Calibri"/>
          <w:sz w:val="28"/>
          <w:szCs w:val="28"/>
          <w:lang w:val="ru-RU"/>
        </w:rPr>
        <w:t xml:space="preserve">, размещаются на официальном </w:t>
      </w:r>
      <w:r>
        <w:rPr>
          <w:rFonts w:cs="Calibri"/>
          <w:sz w:val="28"/>
          <w:szCs w:val="28"/>
          <w:lang w:val="ru-RU"/>
        </w:rPr>
        <w:t xml:space="preserve"> </w:t>
      </w:r>
      <w:r w:rsidR="000460FF" w:rsidRPr="00496126">
        <w:rPr>
          <w:rFonts w:cs="Calibri"/>
          <w:sz w:val="28"/>
          <w:szCs w:val="28"/>
          <w:lang w:val="ru-RU"/>
        </w:rPr>
        <w:t xml:space="preserve">сайте </w:t>
      </w:r>
      <w:r>
        <w:rPr>
          <w:rFonts w:cs="Calibri"/>
          <w:sz w:val="28"/>
          <w:szCs w:val="28"/>
          <w:lang w:val="ru-RU"/>
        </w:rPr>
        <w:t>Администрации горо</w:t>
      </w:r>
      <w:r>
        <w:rPr>
          <w:rFonts w:cs="Calibri"/>
          <w:sz w:val="28"/>
          <w:szCs w:val="28"/>
          <w:lang w:val="ru-RU"/>
        </w:rPr>
        <w:t>д</w:t>
      </w:r>
      <w:r>
        <w:rPr>
          <w:rFonts w:cs="Calibri"/>
          <w:sz w:val="28"/>
          <w:szCs w:val="28"/>
          <w:lang w:val="ru-RU"/>
        </w:rPr>
        <w:t>ского поселения Лянтор</w:t>
      </w:r>
      <w:r w:rsidR="000460FF" w:rsidRPr="00496126">
        <w:rPr>
          <w:rFonts w:cs="Calibri"/>
          <w:sz w:val="28"/>
          <w:szCs w:val="28"/>
          <w:lang w:val="ru-RU"/>
        </w:rPr>
        <w:t>, а в случае отсутствия этих свед</w:t>
      </w:r>
      <w:r w:rsidRPr="00496126">
        <w:rPr>
          <w:rFonts w:cs="Calibri"/>
          <w:sz w:val="28"/>
          <w:szCs w:val="28"/>
          <w:lang w:val="ru-RU"/>
        </w:rPr>
        <w:t>ений на официальном</w:t>
      </w:r>
      <w:r>
        <w:rPr>
          <w:rFonts w:cs="Calibri"/>
          <w:sz w:val="28"/>
          <w:szCs w:val="28"/>
          <w:lang w:val="ru-RU"/>
        </w:rPr>
        <w:t xml:space="preserve"> </w:t>
      </w:r>
      <w:r w:rsidRPr="00496126">
        <w:rPr>
          <w:rFonts w:cs="Calibri"/>
          <w:sz w:val="28"/>
          <w:szCs w:val="28"/>
          <w:lang w:val="ru-RU"/>
        </w:rPr>
        <w:t>сайте</w:t>
      </w:r>
      <w:r w:rsidR="000460FF" w:rsidRPr="00496126">
        <w:rPr>
          <w:rFonts w:cs="Calibri"/>
          <w:sz w:val="28"/>
          <w:szCs w:val="28"/>
          <w:lang w:val="ru-RU"/>
        </w:rPr>
        <w:t xml:space="preserve"> - предоставляются общероссийским или окружным средствам массовой информации для</w:t>
      </w:r>
      <w:proofErr w:type="gramEnd"/>
      <w:r w:rsidR="000460FF" w:rsidRPr="00496126">
        <w:rPr>
          <w:rFonts w:cs="Calibri"/>
          <w:sz w:val="28"/>
          <w:szCs w:val="28"/>
          <w:lang w:val="ru-RU"/>
        </w:rPr>
        <w:t xml:space="preserve"> опубликования по их запросам.</w:t>
      </w:r>
    </w:p>
    <w:p w:rsidR="000460FF" w:rsidRPr="004F6DDE" w:rsidRDefault="004F6DDE" w:rsidP="004F6DDE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  <w:lang w:val="ru-RU"/>
        </w:rPr>
      </w:pPr>
      <w:r>
        <w:rPr>
          <w:rFonts w:cs="Calibri"/>
          <w:sz w:val="28"/>
          <w:szCs w:val="28"/>
          <w:lang w:val="ru-RU"/>
        </w:rPr>
        <w:t xml:space="preserve"> </w:t>
      </w:r>
      <w:r>
        <w:rPr>
          <w:rFonts w:cs="Calibri"/>
          <w:sz w:val="28"/>
          <w:szCs w:val="28"/>
          <w:lang w:val="ru-RU"/>
        </w:rPr>
        <w:tab/>
      </w:r>
      <w:r w:rsidR="000460FF" w:rsidRPr="00496126">
        <w:rPr>
          <w:rFonts w:cs="Calibri"/>
          <w:sz w:val="28"/>
          <w:szCs w:val="28"/>
          <w:lang w:val="ru-RU"/>
        </w:rPr>
        <w:t xml:space="preserve">12. </w:t>
      </w:r>
      <w:r>
        <w:rPr>
          <w:rFonts w:cs="Calibri"/>
          <w:sz w:val="28"/>
          <w:szCs w:val="28"/>
          <w:lang w:val="ru-RU"/>
        </w:rPr>
        <w:t>Муниципальные служащие Администрации городского поселения Ля</w:t>
      </w:r>
      <w:r>
        <w:rPr>
          <w:rFonts w:cs="Calibri"/>
          <w:sz w:val="28"/>
          <w:szCs w:val="28"/>
          <w:lang w:val="ru-RU"/>
        </w:rPr>
        <w:t>н</w:t>
      </w:r>
      <w:r>
        <w:rPr>
          <w:rFonts w:cs="Calibri"/>
          <w:sz w:val="28"/>
          <w:szCs w:val="28"/>
          <w:lang w:val="ru-RU"/>
        </w:rPr>
        <w:t xml:space="preserve">тор, </w:t>
      </w:r>
      <w:r w:rsidR="000460FF" w:rsidRPr="00496126">
        <w:rPr>
          <w:rFonts w:cs="Calibri"/>
          <w:sz w:val="28"/>
          <w:szCs w:val="28"/>
          <w:lang w:val="ru-RU"/>
        </w:rPr>
        <w:t>в должностные обязанности которых входит работа со сведениями о дох</w:t>
      </w:r>
      <w:r w:rsidR="000460FF" w:rsidRPr="00496126">
        <w:rPr>
          <w:rFonts w:cs="Calibri"/>
          <w:sz w:val="28"/>
          <w:szCs w:val="28"/>
          <w:lang w:val="ru-RU"/>
        </w:rPr>
        <w:t>о</w:t>
      </w:r>
      <w:r w:rsidR="000460FF" w:rsidRPr="00496126">
        <w:rPr>
          <w:rFonts w:cs="Calibri"/>
          <w:sz w:val="28"/>
          <w:szCs w:val="28"/>
          <w:lang w:val="ru-RU"/>
        </w:rPr>
        <w:t>дах, расходах, об имуществе и обязательствах имущественного характера, вино</w:t>
      </w:r>
      <w:r w:rsidR="000460FF" w:rsidRPr="00496126">
        <w:rPr>
          <w:rFonts w:cs="Calibri"/>
          <w:sz w:val="28"/>
          <w:szCs w:val="28"/>
          <w:lang w:val="ru-RU"/>
        </w:rPr>
        <w:t>в</w:t>
      </w:r>
      <w:r w:rsidR="000460FF" w:rsidRPr="00496126">
        <w:rPr>
          <w:rFonts w:cs="Calibri"/>
          <w:sz w:val="28"/>
          <w:szCs w:val="28"/>
          <w:lang w:val="ru-RU"/>
        </w:rPr>
        <w:t>ные в их разглашении или использовании в целях, не предусмотренных законод</w:t>
      </w:r>
      <w:r w:rsidR="000460FF" w:rsidRPr="00496126">
        <w:rPr>
          <w:rFonts w:cs="Calibri"/>
          <w:sz w:val="28"/>
          <w:szCs w:val="28"/>
          <w:lang w:val="ru-RU"/>
        </w:rPr>
        <w:t>а</w:t>
      </w:r>
      <w:r w:rsidR="000460FF" w:rsidRPr="00496126">
        <w:rPr>
          <w:rFonts w:cs="Calibri"/>
          <w:sz w:val="28"/>
          <w:szCs w:val="28"/>
          <w:lang w:val="ru-RU"/>
        </w:rPr>
        <w:t>тельством Российской Федерации, несут ответственность в соответствии с зак</w:t>
      </w:r>
      <w:r w:rsidR="000460FF" w:rsidRPr="00496126">
        <w:rPr>
          <w:rFonts w:cs="Calibri"/>
          <w:sz w:val="28"/>
          <w:szCs w:val="28"/>
          <w:lang w:val="ru-RU"/>
        </w:rPr>
        <w:t>о</w:t>
      </w:r>
      <w:r w:rsidR="000460FF" w:rsidRPr="00496126">
        <w:rPr>
          <w:rFonts w:cs="Calibri"/>
          <w:sz w:val="28"/>
          <w:szCs w:val="28"/>
          <w:lang w:val="ru-RU"/>
        </w:rPr>
        <w:t>нодательством Российской Федерации.</w:t>
      </w:r>
    </w:p>
    <w:p w:rsidR="000460FF" w:rsidRPr="004F6DDE" w:rsidRDefault="004F6DDE" w:rsidP="004F6DDE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  <w:lang w:val="ru-RU"/>
        </w:rPr>
      </w:pPr>
      <w:r>
        <w:rPr>
          <w:rFonts w:cs="Calibri"/>
          <w:sz w:val="28"/>
          <w:szCs w:val="28"/>
          <w:lang w:val="ru-RU"/>
        </w:rPr>
        <w:t xml:space="preserve"> </w:t>
      </w:r>
      <w:r>
        <w:rPr>
          <w:rFonts w:cs="Calibri"/>
          <w:sz w:val="28"/>
          <w:szCs w:val="28"/>
          <w:lang w:val="ru-RU"/>
        </w:rPr>
        <w:tab/>
      </w:r>
      <w:r w:rsidR="000460FF" w:rsidRPr="00496126">
        <w:rPr>
          <w:rFonts w:cs="Calibri"/>
          <w:sz w:val="28"/>
          <w:szCs w:val="28"/>
          <w:lang w:val="ru-RU"/>
        </w:rPr>
        <w:t xml:space="preserve">13. </w:t>
      </w:r>
      <w:proofErr w:type="gramStart"/>
      <w:r w:rsidR="000460FF" w:rsidRPr="00496126">
        <w:rPr>
          <w:rFonts w:cs="Calibri"/>
          <w:sz w:val="28"/>
          <w:szCs w:val="28"/>
          <w:lang w:val="ru-RU"/>
        </w:rPr>
        <w:t>Сведения о доходах, расходах, об имуществе и обязательствах имущ</w:t>
      </w:r>
      <w:r w:rsidR="000460FF" w:rsidRPr="00496126">
        <w:rPr>
          <w:rFonts w:cs="Calibri"/>
          <w:sz w:val="28"/>
          <w:szCs w:val="28"/>
          <w:lang w:val="ru-RU"/>
        </w:rPr>
        <w:t>е</w:t>
      </w:r>
      <w:r w:rsidR="000460FF" w:rsidRPr="00496126">
        <w:rPr>
          <w:rFonts w:cs="Calibri"/>
          <w:sz w:val="28"/>
          <w:szCs w:val="28"/>
          <w:lang w:val="ru-RU"/>
        </w:rPr>
        <w:t xml:space="preserve">ственного характера, представленные в соответствии с настоящим Положением лицом, замещающим </w:t>
      </w:r>
      <w:r>
        <w:rPr>
          <w:rFonts w:cs="Calibri"/>
          <w:sz w:val="28"/>
          <w:szCs w:val="28"/>
          <w:lang w:val="ru-RU"/>
        </w:rPr>
        <w:t>муниципальную должность</w:t>
      </w:r>
      <w:r w:rsidR="000460FF" w:rsidRPr="00496126">
        <w:rPr>
          <w:rFonts w:cs="Calibri"/>
          <w:sz w:val="28"/>
          <w:szCs w:val="28"/>
          <w:lang w:val="ru-RU"/>
        </w:rPr>
        <w:t xml:space="preserve">, при наделении полномочиями по должности (назначении, избрании на должность), а также представляемые им ежегодно, и информация о результатах проверки достоверности и полноты этих сведений приобщаются к личному делу лица, замещающего </w:t>
      </w:r>
      <w:r>
        <w:rPr>
          <w:rFonts w:cs="Calibri"/>
          <w:sz w:val="28"/>
          <w:szCs w:val="28"/>
          <w:lang w:val="ru-RU"/>
        </w:rPr>
        <w:t>муниципальную должность в городском поселении Лянтор.</w:t>
      </w:r>
      <w:proofErr w:type="gramEnd"/>
    </w:p>
    <w:p w:rsidR="000460FF" w:rsidRPr="004F6DDE" w:rsidRDefault="004F6DDE" w:rsidP="004F6DDE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  <w:lang w:val="ru-RU"/>
        </w:rPr>
      </w:pPr>
      <w:r>
        <w:rPr>
          <w:rFonts w:cs="Calibri"/>
          <w:sz w:val="28"/>
          <w:szCs w:val="28"/>
          <w:lang w:val="ru-RU"/>
        </w:rPr>
        <w:t xml:space="preserve"> </w:t>
      </w:r>
      <w:r>
        <w:rPr>
          <w:rFonts w:cs="Calibri"/>
          <w:sz w:val="28"/>
          <w:szCs w:val="28"/>
          <w:lang w:val="ru-RU"/>
        </w:rPr>
        <w:tab/>
      </w:r>
      <w:proofErr w:type="gramStart"/>
      <w:r w:rsidR="000460FF" w:rsidRPr="00496126">
        <w:rPr>
          <w:rFonts w:cs="Calibri"/>
          <w:sz w:val="28"/>
          <w:szCs w:val="28"/>
          <w:lang w:val="ru-RU"/>
        </w:rPr>
        <w:t>В случае если гражданин, представивший в соответствии с настоящим П</w:t>
      </w:r>
      <w:r w:rsidR="000460FF" w:rsidRPr="00496126">
        <w:rPr>
          <w:rFonts w:cs="Calibri"/>
          <w:sz w:val="28"/>
          <w:szCs w:val="28"/>
          <w:lang w:val="ru-RU"/>
        </w:rPr>
        <w:t>о</w:t>
      </w:r>
      <w:r w:rsidR="000460FF" w:rsidRPr="00496126">
        <w:rPr>
          <w:rFonts w:cs="Calibri"/>
          <w:sz w:val="28"/>
          <w:szCs w:val="28"/>
          <w:lang w:val="ru-RU"/>
        </w:rPr>
        <w:t>ложением справки о своих доходах, расходах, об имуществе и обязательствах имущественного характера, а также о доходах, расходах, об имуществе и обяз</w:t>
      </w:r>
      <w:r w:rsidR="000460FF" w:rsidRPr="00496126">
        <w:rPr>
          <w:rFonts w:cs="Calibri"/>
          <w:sz w:val="28"/>
          <w:szCs w:val="28"/>
          <w:lang w:val="ru-RU"/>
        </w:rPr>
        <w:t>а</w:t>
      </w:r>
      <w:r w:rsidR="000460FF" w:rsidRPr="00496126">
        <w:rPr>
          <w:rFonts w:cs="Calibri"/>
          <w:sz w:val="28"/>
          <w:szCs w:val="28"/>
          <w:lang w:val="ru-RU"/>
        </w:rPr>
        <w:t>тельствах имущественного характера своих супруги (супруга) и несовершенн</w:t>
      </w:r>
      <w:r w:rsidR="000460FF" w:rsidRPr="00496126">
        <w:rPr>
          <w:rFonts w:cs="Calibri"/>
          <w:sz w:val="28"/>
          <w:szCs w:val="28"/>
          <w:lang w:val="ru-RU"/>
        </w:rPr>
        <w:t>о</w:t>
      </w:r>
      <w:r w:rsidR="000460FF" w:rsidRPr="00496126">
        <w:rPr>
          <w:rFonts w:cs="Calibri"/>
          <w:sz w:val="28"/>
          <w:szCs w:val="28"/>
          <w:lang w:val="ru-RU"/>
        </w:rPr>
        <w:t xml:space="preserve">летних детей, не был наделен полномочиями по </w:t>
      </w:r>
      <w:r>
        <w:rPr>
          <w:rFonts w:cs="Calibri"/>
          <w:sz w:val="28"/>
          <w:szCs w:val="28"/>
          <w:lang w:val="ru-RU"/>
        </w:rPr>
        <w:t>муниципальной должности г</w:t>
      </w:r>
      <w:r>
        <w:rPr>
          <w:rFonts w:cs="Calibri"/>
          <w:sz w:val="28"/>
          <w:szCs w:val="28"/>
          <w:lang w:val="ru-RU"/>
        </w:rPr>
        <w:t>о</w:t>
      </w:r>
      <w:r>
        <w:rPr>
          <w:rFonts w:cs="Calibri"/>
          <w:sz w:val="28"/>
          <w:szCs w:val="28"/>
          <w:lang w:val="ru-RU"/>
        </w:rPr>
        <w:t xml:space="preserve">родского поселения Лянтор </w:t>
      </w:r>
      <w:r w:rsidR="000460FF" w:rsidRPr="00496126">
        <w:rPr>
          <w:rFonts w:cs="Calibri"/>
          <w:sz w:val="28"/>
          <w:szCs w:val="28"/>
          <w:lang w:val="ru-RU"/>
        </w:rPr>
        <w:t xml:space="preserve"> (назначен на указанную должность), эти справки возвращаются ему по его письменному заявлению</w:t>
      </w:r>
      <w:proofErr w:type="gramEnd"/>
      <w:r w:rsidR="000460FF" w:rsidRPr="00496126">
        <w:rPr>
          <w:rFonts w:cs="Calibri"/>
          <w:sz w:val="28"/>
          <w:szCs w:val="28"/>
          <w:lang w:val="ru-RU"/>
        </w:rPr>
        <w:t xml:space="preserve"> вместе с другими документ</w:t>
      </w:r>
      <w:r w:rsidR="000460FF" w:rsidRPr="00496126">
        <w:rPr>
          <w:rFonts w:cs="Calibri"/>
          <w:sz w:val="28"/>
          <w:szCs w:val="28"/>
          <w:lang w:val="ru-RU"/>
        </w:rPr>
        <w:t>а</w:t>
      </w:r>
      <w:r w:rsidR="000460FF" w:rsidRPr="00496126">
        <w:rPr>
          <w:rFonts w:cs="Calibri"/>
          <w:sz w:val="28"/>
          <w:szCs w:val="28"/>
          <w:lang w:val="ru-RU"/>
        </w:rPr>
        <w:t>ми.</w:t>
      </w:r>
    </w:p>
    <w:p w:rsidR="000460FF" w:rsidRDefault="004F6DDE" w:rsidP="004F6DDE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  <w:lang w:val="ru-RU"/>
        </w:rPr>
      </w:pPr>
      <w:r>
        <w:rPr>
          <w:rFonts w:cs="Calibri"/>
          <w:sz w:val="28"/>
          <w:szCs w:val="28"/>
          <w:lang w:val="ru-RU"/>
        </w:rPr>
        <w:t xml:space="preserve"> </w:t>
      </w:r>
      <w:r>
        <w:rPr>
          <w:rFonts w:cs="Calibri"/>
          <w:sz w:val="28"/>
          <w:szCs w:val="28"/>
          <w:lang w:val="ru-RU"/>
        </w:rPr>
        <w:tab/>
      </w:r>
      <w:r w:rsidR="000460FF" w:rsidRPr="00496126">
        <w:rPr>
          <w:rFonts w:cs="Calibri"/>
          <w:sz w:val="28"/>
          <w:szCs w:val="28"/>
          <w:lang w:val="ru-RU"/>
        </w:rPr>
        <w:t>14. В случае непредставления или представления заведомо ложных свед</w:t>
      </w:r>
      <w:r w:rsidR="000460FF" w:rsidRPr="00496126">
        <w:rPr>
          <w:rFonts w:cs="Calibri"/>
          <w:sz w:val="28"/>
          <w:szCs w:val="28"/>
          <w:lang w:val="ru-RU"/>
        </w:rPr>
        <w:t>е</w:t>
      </w:r>
      <w:r w:rsidR="000460FF" w:rsidRPr="00496126">
        <w:rPr>
          <w:rFonts w:cs="Calibri"/>
          <w:sz w:val="28"/>
          <w:szCs w:val="28"/>
          <w:lang w:val="ru-RU"/>
        </w:rPr>
        <w:t>ний о доходах, расходах, об имуществе и обязательствах имущественного хара</w:t>
      </w:r>
      <w:r w:rsidR="000460FF" w:rsidRPr="00496126">
        <w:rPr>
          <w:rFonts w:cs="Calibri"/>
          <w:sz w:val="28"/>
          <w:szCs w:val="28"/>
          <w:lang w:val="ru-RU"/>
        </w:rPr>
        <w:t>к</w:t>
      </w:r>
      <w:r w:rsidR="000460FF" w:rsidRPr="00496126">
        <w:rPr>
          <w:rFonts w:cs="Calibri"/>
          <w:sz w:val="28"/>
          <w:szCs w:val="28"/>
          <w:lang w:val="ru-RU"/>
        </w:rPr>
        <w:t>тера</w:t>
      </w:r>
      <w:r>
        <w:rPr>
          <w:rFonts w:cs="Calibri"/>
          <w:sz w:val="28"/>
          <w:szCs w:val="28"/>
          <w:lang w:val="ru-RU"/>
        </w:rPr>
        <w:t xml:space="preserve">, </w:t>
      </w:r>
      <w:r w:rsidR="000460FF" w:rsidRPr="00496126">
        <w:rPr>
          <w:rFonts w:cs="Calibri"/>
          <w:sz w:val="28"/>
          <w:szCs w:val="28"/>
          <w:lang w:val="ru-RU"/>
        </w:rPr>
        <w:t xml:space="preserve"> гражданин, претендующий на замещение </w:t>
      </w:r>
      <w:r>
        <w:rPr>
          <w:rFonts w:cs="Calibri"/>
          <w:sz w:val="28"/>
          <w:szCs w:val="28"/>
          <w:lang w:val="ru-RU"/>
        </w:rPr>
        <w:t>муниципальной должности г</w:t>
      </w:r>
      <w:r>
        <w:rPr>
          <w:rFonts w:cs="Calibri"/>
          <w:sz w:val="28"/>
          <w:szCs w:val="28"/>
          <w:lang w:val="ru-RU"/>
        </w:rPr>
        <w:t>о</w:t>
      </w:r>
      <w:r>
        <w:rPr>
          <w:rFonts w:cs="Calibri"/>
          <w:sz w:val="28"/>
          <w:szCs w:val="28"/>
          <w:lang w:val="ru-RU"/>
        </w:rPr>
        <w:t>родского поселения Лянтор</w:t>
      </w:r>
      <w:r w:rsidR="000460FF" w:rsidRPr="00496126">
        <w:rPr>
          <w:rFonts w:cs="Calibri"/>
          <w:sz w:val="28"/>
          <w:szCs w:val="28"/>
          <w:lang w:val="ru-RU"/>
        </w:rPr>
        <w:t xml:space="preserve">, и лицо, замещающее </w:t>
      </w:r>
      <w:r>
        <w:rPr>
          <w:rFonts w:cs="Calibri"/>
          <w:sz w:val="28"/>
          <w:szCs w:val="28"/>
          <w:lang w:val="ru-RU"/>
        </w:rPr>
        <w:t>муниципальную должность в городском поселении Лянтор</w:t>
      </w:r>
      <w:r w:rsidR="000460FF" w:rsidRPr="00496126">
        <w:rPr>
          <w:rFonts w:cs="Calibri"/>
          <w:sz w:val="28"/>
          <w:szCs w:val="28"/>
          <w:lang w:val="ru-RU"/>
        </w:rPr>
        <w:t>, несут ответственность в соответствии с законод</w:t>
      </w:r>
      <w:r w:rsidR="000460FF" w:rsidRPr="00496126">
        <w:rPr>
          <w:rFonts w:cs="Calibri"/>
          <w:sz w:val="28"/>
          <w:szCs w:val="28"/>
          <w:lang w:val="ru-RU"/>
        </w:rPr>
        <w:t>а</w:t>
      </w:r>
      <w:r w:rsidR="000460FF" w:rsidRPr="00496126">
        <w:rPr>
          <w:rFonts w:cs="Calibri"/>
          <w:sz w:val="28"/>
          <w:szCs w:val="28"/>
          <w:lang w:val="ru-RU"/>
        </w:rPr>
        <w:t>тельством Российской Федерации.</w:t>
      </w:r>
    </w:p>
    <w:p w:rsidR="003E39B0" w:rsidRDefault="003E39B0" w:rsidP="004F6DDE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  <w:lang w:val="ru-RU"/>
        </w:rPr>
      </w:pPr>
    </w:p>
    <w:p w:rsidR="003E39B0" w:rsidRDefault="003E39B0" w:rsidP="004F6DDE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  <w:lang w:val="ru-RU"/>
        </w:rPr>
      </w:pPr>
    </w:p>
    <w:p w:rsidR="003E39B0" w:rsidRDefault="003E39B0" w:rsidP="004F6DDE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  <w:lang w:val="ru-RU"/>
        </w:rPr>
      </w:pPr>
    </w:p>
    <w:p w:rsidR="003E39B0" w:rsidRDefault="003E39B0" w:rsidP="004F6DDE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  <w:lang w:val="ru-RU"/>
        </w:rPr>
      </w:pPr>
    </w:p>
    <w:p w:rsidR="003E39B0" w:rsidRDefault="003E39B0" w:rsidP="004F6DDE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  <w:lang w:val="ru-RU"/>
        </w:rPr>
      </w:pPr>
    </w:p>
    <w:p w:rsidR="003E39B0" w:rsidRDefault="003E39B0" w:rsidP="004F6DDE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  <w:lang w:val="ru-RU"/>
        </w:rPr>
      </w:pPr>
    </w:p>
    <w:p w:rsidR="003E39B0" w:rsidRDefault="003E39B0" w:rsidP="003E39B0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  <w:lang w:val="ru-RU"/>
        </w:rPr>
      </w:pPr>
      <w:r>
        <w:rPr>
          <w:rFonts w:cs="Calibri"/>
          <w:sz w:val="28"/>
          <w:szCs w:val="28"/>
          <w:lang w:val="ru-RU"/>
        </w:rPr>
        <w:t>Пояснительная записка</w:t>
      </w:r>
    </w:p>
    <w:p w:rsidR="003E39B0" w:rsidRDefault="003E39B0" w:rsidP="003E39B0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  <w:lang w:val="ru-RU"/>
        </w:rPr>
      </w:pPr>
    </w:p>
    <w:p w:rsidR="003E39B0" w:rsidRDefault="003E39B0" w:rsidP="003E39B0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  <w:lang w:val="ru-RU"/>
        </w:rPr>
      </w:pPr>
      <w:r>
        <w:rPr>
          <w:rFonts w:cs="Calibri"/>
          <w:sz w:val="28"/>
          <w:szCs w:val="28"/>
          <w:lang w:val="ru-RU"/>
        </w:rPr>
        <w:t>к проекту постановления Администрации городского поселения Лянтор «О предоставлении гражданами,  претендующими на замещение муниципальных должностей городского поселения Лянтор и лицами, замещающими муниципал</w:t>
      </w:r>
      <w:r>
        <w:rPr>
          <w:rFonts w:cs="Calibri"/>
          <w:sz w:val="28"/>
          <w:szCs w:val="28"/>
          <w:lang w:val="ru-RU"/>
        </w:rPr>
        <w:t>ь</w:t>
      </w:r>
      <w:r>
        <w:rPr>
          <w:rFonts w:cs="Calibri"/>
          <w:sz w:val="28"/>
          <w:szCs w:val="28"/>
          <w:lang w:val="ru-RU"/>
        </w:rPr>
        <w:t>ные должности в городском поселении Лянтор, сведений о доходах, расходах, об имуществе и обязательствах имущественного характера</w:t>
      </w:r>
    </w:p>
    <w:p w:rsidR="003E39B0" w:rsidRDefault="003E39B0" w:rsidP="003E39B0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  <w:lang w:val="ru-RU"/>
        </w:rPr>
      </w:pPr>
    </w:p>
    <w:p w:rsidR="003E39B0" w:rsidRDefault="003E39B0" w:rsidP="003E39B0">
      <w:pPr>
        <w:jc w:val="both"/>
        <w:rPr>
          <w:sz w:val="28"/>
          <w:szCs w:val="28"/>
          <w:lang w:val="ru-RU"/>
        </w:rPr>
      </w:pPr>
      <w:r>
        <w:rPr>
          <w:rFonts w:cs="Calibri"/>
          <w:sz w:val="28"/>
          <w:szCs w:val="28"/>
          <w:lang w:val="ru-RU"/>
        </w:rPr>
        <w:tab/>
      </w:r>
      <w:proofErr w:type="gramStart"/>
      <w:r>
        <w:rPr>
          <w:rFonts w:cs="Calibri"/>
          <w:sz w:val="28"/>
          <w:szCs w:val="28"/>
          <w:lang w:val="ru-RU"/>
        </w:rPr>
        <w:t xml:space="preserve">Настоящий проект разработан </w:t>
      </w:r>
      <w:r>
        <w:rPr>
          <w:sz w:val="28"/>
          <w:szCs w:val="28"/>
          <w:lang w:val="ru-RU"/>
        </w:rPr>
        <w:t>в  соответствии   Указами Президента Ро</w:t>
      </w:r>
      <w:r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сийской Федерации от 15.05.2009 № 558 «О предоставлении гражданами, прете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дующими на замещение госуда</w:t>
      </w:r>
      <w:r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ственных должностей Российской Федерации, и лицами, замещающими государственные должности Российской Федерации,  сведений о д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ходах, об имуществе  и обязательствах имущественного характера», от 02.04.2013 № 310 «О мерах по реализации отдельных положений Федеральн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го закона  «О контроле за соответствием расходов лиц, замещающих госуда</w:t>
      </w:r>
      <w:r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ственные должности, и иных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лиц их доходам» и  Постановления Губернатора Ханты – Мансийского автономного округа – Югры от 28.07.2014 № 78 «О внес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нии изменений в некоторые постановления Губернатора Ханты – Мансийского автономного округа – Югры и признании утратившим силу Постановления Г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бернатора Ханты - Мансийского авт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номного округа – Югры от 04.04.2013 № 45 «О порядке предоставления лицами, замещающими государственные должности Ханты – Мансийского автономного округа – Югры, сведений о своих расходах, а так же о</w:t>
      </w:r>
      <w:proofErr w:type="gramEnd"/>
      <w:r>
        <w:rPr>
          <w:sz w:val="28"/>
          <w:szCs w:val="28"/>
          <w:lang w:val="ru-RU"/>
        </w:rPr>
        <w:t xml:space="preserve"> расходах своих супруга (супру</w:t>
      </w:r>
      <w:r w:rsidR="00F67071">
        <w:rPr>
          <w:sz w:val="28"/>
          <w:szCs w:val="28"/>
          <w:lang w:val="ru-RU"/>
        </w:rPr>
        <w:t>ги) и несовершеннолетних детей» и в ц</w:t>
      </w:r>
      <w:r w:rsidR="00F67071">
        <w:rPr>
          <w:sz w:val="28"/>
          <w:szCs w:val="28"/>
          <w:lang w:val="ru-RU"/>
        </w:rPr>
        <w:t>е</w:t>
      </w:r>
      <w:r w:rsidR="00F67071">
        <w:rPr>
          <w:sz w:val="28"/>
          <w:szCs w:val="28"/>
          <w:lang w:val="ru-RU"/>
        </w:rPr>
        <w:t>лях приведения нормативно – правовой базы органов местного самоуправления городское поселение Лянтор в соответствие с действующим законодательством.</w:t>
      </w:r>
    </w:p>
    <w:p w:rsidR="00F67071" w:rsidRDefault="00F67071" w:rsidP="003E39B0">
      <w:pPr>
        <w:jc w:val="both"/>
        <w:rPr>
          <w:sz w:val="28"/>
          <w:szCs w:val="28"/>
          <w:lang w:val="ru-RU"/>
        </w:rPr>
      </w:pPr>
    </w:p>
    <w:p w:rsidR="00F67071" w:rsidRDefault="00F67071" w:rsidP="003E39B0">
      <w:pPr>
        <w:jc w:val="both"/>
        <w:rPr>
          <w:sz w:val="28"/>
          <w:szCs w:val="28"/>
          <w:lang w:val="ru-RU"/>
        </w:rPr>
      </w:pPr>
    </w:p>
    <w:p w:rsidR="00F67071" w:rsidRDefault="00F67071" w:rsidP="003E39B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 </w:t>
      </w:r>
    </w:p>
    <w:p w:rsidR="00F67071" w:rsidRDefault="00F67071" w:rsidP="003E39B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организационного отдела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</w:t>
      </w:r>
      <w:r w:rsidR="00496126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Т.В.</w:t>
      </w:r>
      <w:r w:rsidR="00496126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Мамичева</w:t>
      </w:r>
      <w:proofErr w:type="spellEnd"/>
    </w:p>
    <w:p w:rsidR="00496126" w:rsidRDefault="00496126" w:rsidP="003E39B0">
      <w:pPr>
        <w:jc w:val="both"/>
        <w:rPr>
          <w:sz w:val="28"/>
          <w:szCs w:val="28"/>
          <w:lang w:val="ru-RU"/>
        </w:rPr>
      </w:pPr>
    </w:p>
    <w:p w:rsidR="00496126" w:rsidRDefault="00496126" w:rsidP="00496126">
      <w:pPr>
        <w:rPr>
          <w:color w:val="000000"/>
          <w:sz w:val="28"/>
          <w:szCs w:val="28"/>
          <w:lang w:val="ru-RU"/>
        </w:rPr>
      </w:pPr>
    </w:p>
    <w:p w:rsidR="00496126" w:rsidRDefault="00496126" w:rsidP="00496126">
      <w:pPr>
        <w:rPr>
          <w:color w:val="000000"/>
          <w:sz w:val="28"/>
          <w:szCs w:val="28"/>
          <w:lang w:val="ru-RU"/>
        </w:rPr>
      </w:pPr>
    </w:p>
    <w:p w:rsidR="00496126" w:rsidRDefault="00496126" w:rsidP="00496126">
      <w:pPr>
        <w:rPr>
          <w:color w:val="000000"/>
          <w:sz w:val="28"/>
          <w:szCs w:val="28"/>
          <w:lang w:val="ru-RU"/>
        </w:rPr>
      </w:pPr>
    </w:p>
    <w:p w:rsidR="00496126" w:rsidRDefault="00496126" w:rsidP="00496126">
      <w:pPr>
        <w:rPr>
          <w:color w:val="000000"/>
          <w:sz w:val="28"/>
          <w:szCs w:val="28"/>
          <w:lang w:val="ru-RU"/>
        </w:rPr>
      </w:pPr>
    </w:p>
    <w:p w:rsidR="00496126" w:rsidRDefault="00496126" w:rsidP="00496126">
      <w:pPr>
        <w:rPr>
          <w:color w:val="000000"/>
          <w:sz w:val="28"/>
          <w:szCs w:val="28"/>
          <w:lang w:val="ru-RU"/>
        </w:rPr>
      </w:pPr>
    </w:p>
    <w:p w:rsidR="00496126" w:rsidRDefault="00496126" w:rsidP="00496126">
      <w:pPr>
        <w:rPr>
          <w:color w:val="000000"/>
          <w:sz w:val="28"/>
          <w:szCs w:val="28"/>
          <w:lang w:val="ru-RU"/>
        </w:rPr>
      </w:pPr>
    </w:p>
    <w:p w:rsidR="00496126" w:rsidRDefault="00496126" w:rsidP="00496126">
      <w:pPr>
        <w:rPr>
          <w:color w:val="000000"/>
          <w:sz w:val="28"/>
          <w:szCs w:val="28"/>
          <w:lang w:val="ru-RU"/>
        </w:rPr>
      </w:pPr>
    </w:p>
    <w:p w:rsidR="00496126" w:rsidRDefault="00496126" w:rsidP="00496126">
      <w:pPr>
        <w:rPr>
          <w:color w:val="000000"/>
          <w:sz w:val="28"/>
          <w:szCs w:val="28"/>
          <w:lang w:val="ru-RU"/>
        </w:rPr>
      </w:pPr>
    </w:p>
    <w:p w:rsidR="00496126" w:rsidRDefault="00496126" w:rsidP="00496126">
      <w:pPr>
        <w:rPr>
          <w:color w:val="000000"/>
          <w:sz w:val="28"/>
          <w:szCs w:val="28"/>
          <w:lang w:val="ru-RU"/>
        </w:rPr>
      </w:pPr>
    </w:p>
    <w:p w:rsidR="00496126" w:rsidRDefault="00496126" w:rsidP="00496126">
      <w:pPr>
        <w:rPr>
          <w:color w:val="000000"/>
          <w:sz w:val="28"/>
          <w:szCs w:val="28"/>
          <w:lang w:val="ru-RU"/>
        </w:rPr>
      </w:pPr>
    </w:p>
    <w:p w:rsidR="00496126" w:rsidRDefault="00496126" w:rsidP="00496126">
      <w:pPr>
        <w:rPr>
          <w:color w:val="000000"/>
          <w:sz w:val="28"/>
          <w:szCs w:val="28"/>
          <w:lang w:val="ru-RU"/>
        </w:rPr>
      </w:pPr>
    </w:p>
    <w:p w:rsidR="00496126" w:rsidRDefault="00496126" w:rsidP="00496126">
      <w:pPr>
        <w:rPr>
          <w:color w:val="000000"/>
          <w:sz w:val="28"/>
          <w:szCs w:val="28"/>
          <w:lang w:val="ru-RU"/>
        </w:rPr>
      </w:pPr>
    </w:p>
    <w:p w:rsidR="00496126" w:rsidRDefault="00496126" w:rsidP="00496126">
      <w:pPr>
        <w:rPr>
          <w:color w:val="000000"/>
          <w:sz w:val="28"/>
          <w:szCs w:val="28"/>
          <w:lang w:val="ru-RU"/>
        </w:rPr>
      </w:pPr>
    </w:p>
    <w:p w:rsidR="00496126" w:rsidRPr="00496126" w:rsidRDefault="00496126" w:rsidP="00496126">
      <w:pPr>
        <w:jc w:val="center"/>
        <w:rPr>
          <w:sz w:val="24"/>
          <w:szCs w:val="24"/>
          <w:lang w:val="ru-RU"/>
        </w:rPr>
      </w:pPr>
      <w:r w:rsidRPr="00496126">
        <w:rPr>
          <w:color w:val="000000"/>
          <w:sz w:val="28"/>
          <w:szCs w:val="28"/>
          <w:lang w:val="ru-RU"/>
        </w:rPr>
        <w:lastRenderedPageBreak/>
        <w:t>Заключение по результатам антикоррупционной экспертизы</w:t>
      </w:r>
    </w:p>
    <w:p w:rsidR="00496126" w:rsidRDefault="00496126" w:rsidP="00496126">
      <w:pPr>
        <w:rPr>
          <w:color w:val="000000"/>
          <w:sz w:val="28"/>
          <w:szCs w:val="28"/>
          <w:lang w:val="ru-RU"/>
        </w:rPr>
      </w:pPr>
    </w:p>
    <w:p w:rsidR="00496126" w:rsidRPr="00496126" w:rsidRDefault="00496126" w:rsidP="00496126">
      <w:pPr>
        <w:rPr>
          <w:sz w:val="24"/>
          <w:szCs w:val="24"/>
          <w:lang w:val="ru-RU"/>
        </w:rPr>
      </w:pPr>
      <w:r w:rsidRPr="00496126">
        <w:rPr>
          <w:color w:val="000000"/>
          <w:sz w:val="28"/>
          <w:szCs w:val="28"/>
          <w:lang w:val="ru-RU"/>
        </w:rPr>
        <w:t>г. Лянтор</w:t>
      </w:r>
      <w:r w:rsidRPr="00496126"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</w:t>
      </w:r>
      <w:r w:rsidRPr="00496126">
        <w:rPr>
          <w:color w:val="000000"/>
          <w:sz w:val="28"/>
          <w:szCs w:val="28"/>
          <w:lang w:val="ru-RU"/>
        </w:rPr>
        <w:t>«03» декабря 2014 г.</w:t>
      </w:r>
    </w:p>
    <w:p w:rsidR="00496126" w:rsidRDefault="00496126" w:rsidP="00496126">
      <w:pPr>
        <w:rPr>
          <w:color w:val="000000"/>
          <w:sz w:val="28"/>
          <w:szCs w:val="28"/>
          <w:lang w:val="ru-RU"/>
        </w:rPr>
      </w:pPr>
    </w:p>
    <w:p w:rsidR="00496126" w:rsidRPr="00496126" w:rsidRDefault="00496126" w:rsidP="00496126">
      <w:pPr>
        <w:ind w:firstLine="709"/>
        <w:jc w:val="both"/>
        <w:rPr>
          <w:sz w:val="24"/>
          <w:szCs w:val="24"/>
          <w:lang w:val="ru-RU"/>
        </w:rPr>
      </w:pPr>
      <w:r w:rsidRPr="00496126">
        <w:rPr>
          <w:color w:val="000000"/>
          <w:sz w:val="28"/>
          <w:szCs w:val="28"/>
          <w:lang w:val="ru-RU"/>
        </w:rPr>
        <w:t>Начальником юридического отдела Администрации городского поселения Ля</w:t>
      </w:r>
      <w:r w:rsidRPr="00496126">
        <w:rPr>
          <w:color w:val="000000"/>
          <w:sz w:val="28"/>
          <w:szCs w:val="28"/>
          <w:lang w:val="ru-RU"/>
        </w:rPr>
        <w:t>н</w:t>
      </w:r>
      <w:r w:rsidRPr="00496126">
        <w:rPr>
          <w:color w:val="000000"/>
          <w:sz w:val="28"/>
          <w:szCs w:val="28"/>
          <w:lang w:val="ru-RU"/>
        </w:rPr>
        <w:t xml:space="preserve">тор </w:t>
      </w:r>
      <w:proofErr w:type="spellStart"/>
      <w:r w:rsidRPr="00496126">
        <w:rPr>
          <w:color w:val="000000"/>
          <w:sz w:val="28"/>
          <w:szCs w:val="28"/>
          <w:lang w:val="ru-RU"/>
        </w:rPr>
        <w:t>Мунтян</w:t>
      </w:r>
      <w:proofErr w:type="spellEnd"/>
      <w:r w:rsidRPr="00496126">
        <w:rPr>
          <w:color w:val="000000"/>
          <w:sz w:val="28"/>
          <w:szCs w:val="28"/>
          <w:lang w:val="ru-RU"/>
        </w:rPr>
        <w:t xml:space="preserve"> Вячеславом Александровичем в соответствии с частью 3 статьи 3 Федерального закона от 17 июля 2009 г. № 172-ФЗ “Об антикоррупционной эк</w:t>
      </w:r>
      <w:r w:rsidRPr="00496126">
        <w:rPr>
          <w:color w:val="000000"/>
          <w:sz w:val="28"/>
          <w:szCs w:val="28"/>
          <w:lang w:val="ru-RU"/>
        </w:rPr>
        <w:t>с</w:t>
      </w:r>
      <w:r w:rsidRPr="00496126">
        <w:rPr>
          <w:color w:val="000000"/>
          <w:sz w:val="28"/>
          <w:szCs w:val="28"/>
          <w:lang w:val="ru-RU"/>
        </w:rPr>
        <w:t>пертизе нормативных правовых актов и проектов нормативных правовых актов” и пунктом 2 Правил проведения антикоррупционной экспертизы нормативных правовых актов и проектов нормативных правовых актов, утвержденных Пост</w:t>
      </w:r>
      <w:r w:rsidRPr="00496126">
        <w:rPr>
          <w:color w:val="000000"/>
          <w:sz w:val="28"/>
          <w:szCs w:val="28"/>
          <w:lang w:val="ru-RU"/>
        </w:rPr>
        <w:t>а</w:t>
      </w:r>
      <w:r w:rsidRPr="00496126">
        <w:rPr>
          <w:color w:val="000000"/>
          <w:sz w:val="28"/>
          <w:szCs w:val="28"/>
          <w:lang w:val="ru-RU"/>
        </w:rPr>
        <w:t>новлением Правительства Российской Федерации от 26 февраля 2010 г. № 96, проведена антикоррупционная экспертиза проекта постановления Администр</w:t>
      </w:r>
      <w:r w:rsidRPr="00496126">
        <w:rPr>
          <w:color w:val="000000"/>
          <w:sz w:val="28"/>
          <w:szCs w:val="28"/>
          <w:lang w:val="ru-RU"/>
        </w:rPr>
        <w:t>а</w:t>
      </w:r>
      <w:r w:rsidRPr="00496126">
        <w:rPr>
          <w:color w:val="000000"/>
          <w:sz w:val="28"/>
          <w:szCs w:val="28"/>
          <w:lang w:val="ru-RU"/>
        </w:rPr>
        <w:t>ции городского поселения Лянтор «О предоставлении гражданами, претенду</w:t>
      </w:r>
      <w:r w:rsidRPr="00496126">
        <w:rPr>
          <w:color w:val="000000"/>
          <w:sz w:val="28"/>
          <w:szCs w:val="28"/>
          <w:lang w:val="ru-RU"/>
        </w:rPr>
        <w:t>ю</w:t>
      </w:r>
      <w:r w:rsidRPr="00496126">
        <w:rPr>
          <w:color w:val="000000"/>
          <w:sz w:val="28"/>
          <w:szCs w:val="28"/>
          <w:lang w:val="ru-RU"/>
        </w:rPr>
        <w:t>щими на замещение муниципальных должностей городского поселения Лянтор и лицами, замещающими муниципальные должности в городском поселении Ля</w:t>
      </w:r>
      <w:r w:rsidRPr="00496126">
        <w:rPr>
          <w:color w:val="000000"/>
          <w:sz w:val="28"/>
          <w:szCs w:val="28"/>
          <w:lang w:val="ru-RU"/>
        </w:rPr>
        <w:t>н</w:t>
      </w:r>
      <w:r w:rsidRPr="00496126">
        <w:rPr>
          <w:color w:val="000000"/>
          <w:sz w:val="28"/>
          <w:szCs w:val="28"/>
          <w:lang w:val="ru-RU"/>
        </w:rPr>
        <w:t>тор сведений о доходах, расходах, об имуществе и обязательствах имущественн</w:t>
      </w:r>
      <w:r w:rsidRPr="00496126">
        <w:rPr>
          <w:color w:val="000000"/>
          <w:sz w:val="28"/>
          <w:szCs w:val="28"/>
          <w:lang w:val="ru-RU"/>
        </w:rPr>
        <w:t>о</w:t>
      </w:r>
      <w:r w:rsidRPr="00496126">
        <w:rPr>
          <w:color w:val="000000"/>
          <w:sz w:val="28"/>
          <w:szCs w:val="28"/>
          <w:lang w:val="ru-RU"/>
        </w:rPr>
        <w:t xml:space="preserve">го характера» (далее - проект постановления), представленного исполнителем - начальником организационного отдела </w:t>
      </w:r>
      <w:proofErr w:type="spellStart"/>
      <w:r w:rsidRPr="00496126">
        <w:rPr>
          <w:color w:val="000000"/>
          <w:sz w:val="28"/>
          <w:szCs w:val="28"/>
          <w:lang w:val="ru-RU"/>
        </w:rPr>
        <w:t>Мамичевой</w:t>
      </w:r>
      <w:proofErr w:type="spellEnd"/>
      <w:r w:rsidRPr="00496126">
        <w:rPr>
          <w:color w:val="000000"/>
          <w:sz w:val="28"/>
          <w:szCs w:val="28"/>
          <w:lang w:val="ru-RU"/>
        </w:rPr>
        <w:t xml:space="preserve"> Т.В.</w:t>
      </w:r>
    </w:p>
    <w:p w:rsidR="00496126" w:rsidRPr="00496126" w:rsidRDefault="00496126" w:rsidP="00496126">
      <w:pPr>
        <w:ind w:firstLine="709"/>
        <w:jc w:val="both"/>
        <w:rPr>
          <w:sz w:val="24"/>
          <w:szCs w:val="24"/>
          <w:lang w:val="ru-RU"/>
        </w:rPr>
      </w:pPr>
      <w:r w:rsidRPr="00496126">
        <w:rPr>
          <w:color w:val="000000"/>
          <w:sz w:val="28"/>
          <w:szCs w:val="28"/>
          <w:lang w:val="ru-RU"/>
        </w:rPr>
        <w:t xml:space="preserve">В представленном проекте постановления </w:t>
      </w:r>
      <w:proofErr w:type="spellStart"/>
      <w:r w:rsidRPr="00496126">
        <w:rPr>
          <w:color w:val="000000"/>
          <w:sz w:val="28"/>
          <w:szCs w:val="28"/>
          <w:lang w:val="ru-RU"/>
        </w:rPr>
        <w:t>коррупциогенные</w:t>
      </w:r>
      <w:proofErr w:type="spellEnd"/>
      <w:r w:rsidRPr="00496126">
        <w:rPr>
          <w:color w:val="000000"/>
          <w:sz w:val="28"/>
          <w:szCs w:val="28"/>
          <w:lang w:val="ru-RU"/>
        </w:rPr>
        <w:t xml:space="preserve"> факторы не выявл</w:t>
      </w:r>
      <w:r w:rsidRPr="00496126">
        <w:rPr>
          <w:color w:val="000000"/>
          <w:sz w:val="28"/>
          <w:szCs w:val="28"/>
          <w:lang w:val="ru-RU"/>
        </w:rPr>
        <w:t>е</w:t>
      </w:r>
      <w:r w:rsidRPr="00496126">
        <w:rPr>
          <w:color w:val="000000"/>
          <w:sz w:val="28"/>
          <w:szCs w:val="28"/>
          <w:lang w:val="ru-RU"/>
        </w:rPr>
        <w:t>ны.</w:t>
      </w:r>
    </w:p>
    <w:p w:rsidR="00496126" w:rsidRDefault="00496126" w:rsidP="00496126">
      <w:pPr>
        <w:rPr>
          <w:color w:val="000000"/>
          <w:sz w:val="28"/>
          <w:szCs w:val="28"/>
          <w:lang w:val="ru-RU"/>
        </w:rPr>
      </w:pPr>
    </w:p>
    <w:p w:rsidR="00496126" w:rsidRPr="00496126" w:rsidRDefault="00496126" w:rsidP="00496126">
      <w:pPr>
        <w:rPr>
          <w:sz w:val="24"/>
          <w:szCs w:val="24"/>
          <w:lang w:val="ru-RU"/>
        </w:rPr>
      </w:pPr>
      <w:r w:rsidRPr="00496126">
        <w:rPr>
          <w:color w:val="000000"/>
          <w:sz w:val="28"/>
          <w:szCs w:val="28"/>
          <w:lang w:val="ru-RU"/>
        </w:rPr>
        <w:t>Начальник юридического отдела</w:t>
      </w:r>
      <w:r w:rsidR="00E75613">
        <w:rPr>
          <w:color w:val="000000"/>
          <w:sz w:val="28"/>
          <w:szCs w:val="28"/>
          <w:lang w:val="ru-RU"/>
        </w:rPr>
        <w:t xml:space="preserve">                                                </w:t>
      </w:r>
      <w:r w:rsidR="00C6071B">
        <w:rPr>
          <w:color w:val="000000"/>
          <w:sz w:val="28"/>
          <w:szCs w:val="28"/>
          <w:lang w:val="ru-RU"/>
        </w:rPr>
        <w:t xml:space="preserve">          </w:t>
      </w:r>
      <w:r w:rsidR="00E75613">
        <w:rPr>
          <w:color w:val="000000"/>
          <w:sz w:val="28"/>
          <w:szCs w:val="28"/>
          <w:lang w:val="ru-RU"/>
        </w:rPr>
        <w:t xml:space="preserve">     </w:t>
      </w:r>
      <w:r w:rsidR="00C6071B">
        <w:rPr>
          <w:color w:val="000000"/>
          <w:sz w:val="28"/>
          <w:szCs w:val="28"/>
          <w:lang w:val="ru-RU"/>
        </w:rPr>
        <w:t xml:space="preserve">В.А. </w:t>
      </w:r>
      <w:proofErr w:type="spellStart"/>
      <w:r w:rsidR="00C6071B">
        <w:rPr>
          <w:color w:val="000000"/>
          <w:sz w:val="28"/>
          <w:szCs w:val="28"/>
          <w:lang w:val="ru-RU"/>
        </w:rPr>
        <w:t>Мунтян</w:t>
      </w:r>
      <w:proofErr w:type="spellEnd"/>
    </w:p>
    <w:p w:rsidR="00496126" w:rsidRPr="00CD33AD" w:rsidRDefault="00496126" w:rsidP="003E39B0">
      <w:pPr>
        <w:jc w:val="both"/>
        <w:rPr>
          <w:sz w:val="28"/>
          <w:szCs w:val="28"/>
          <w:lang w:val="ru-RU"/>
        </w:rPr>
      </w:pPr>
    </w:p>
    <w:p w:rsidR="003E39B0" w:rsidRPr="003E39B0" w:rsidRDefault="003E39B0" w:rsidP="003E39B0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  <w:lang w:val="ru-RU"/>
        </w:rPr>
      </w:pPr>
      <w:r>
        <w:rPr>
          <w:rFonts w:cs="Calibri"/>
          <w:sz w:val="28"/>
          <w:szCs w:val="28"/>
          <w:lang w:val="ru-RU"/>
        </w:rPr>
        <w:t xml:space="preserve"> </w:t>
      </w:r>
    </w:p>
    <w:p w:rsidR="000460FF" w:rsidRPr="004F6DDE" w:rsidRDefault="004F6DDE" w:rsidP="000460FF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  <w:lang w:val="ru-RU"/>
        </w:rPr>
      </w:pPr>
      <w:r>
        <w:rPr>
          <w:rFonts w:cs="Calibri"/>
          <w:sz w:val="28"/>
          <w:szCs w:val="28"/>
          <w:lang w:val="ru-RU"/>
        </w:rPr>
        <w:t xml:space="preserve"> </w:t>
      </w:r>
    </w:p>
    <w:p w:rsidR="000460FF" w:rsidRPr="00496126" w:rsidRDefault="000460FF" w:rsidP="000460F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lang w:val="ru-RU"/>
        </w:rPr>
      </w:pPr>
    </w:p>
    <w:p w:rsidR="000460FF" w:rsidRPr="00496126" w:rsidRDefault="000460FF" w:rsidP="000460F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lang w:val="ru-RU"/>
        </w:rPr>
      </w:pPr>
    </w:p>
    <w:p w:rsidR="0089029C" w:rsidRPr="0089029C" w:rsidRDefault="00CF1ECE" w:rsidP="00CF1E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4F6DDE">
        <w:rPr>
          <w:sz w:val="28"/>
          <w:szCs w:val="28"/>
          <w:lang w:val="ru-RU"/>
        </w:rPr>
        <w:t xml:space="preserve"> </w:t>
      </w:r>
    </w:p>
    <w:sectPr w:rsidR="0089029C" w:rsidRPr="0089029C" w:rsidSect="00342AFA">
      <w:headerReference w:type="even" r:id="rId10"/>
      <w:pgSz w:w="11909" w:h="16834"/>
      <w:pgMar w:top="1134" w:right="567" w:bottom="1134" w:left="1418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1E7" w:rsidRDefault="004551E7">
      <w:r>
        <w:separator/>
      </w:r>
    </w:p>
    <w:p w:rsidR="004551E7" w:rsidRDefault="004551E7"/>
  </w:endnote>
  <w:endnote w:type="continuationSeparator" w:id="0">
    <w:p w:rsidR="004551E7" w:rsidRDefault="004551E7">
      <w:r>
        <w:continuationSeparator/>
      </w:r>
    </w:p>
    <w:p w:rsidR="004551E7" w:rsidRDefault="004551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1E7" w:rsidRDefault="004551E7">
      <w:r>
        <w:separator/>
      </w:r>
    </w:p>
    <w:p w:rsidR="004551E7" w:rsidRDefault="004551E7"/>
  </w:footnote>
  <w:footnote w:type="continuationSeparator" w:id="0">
    <w:p w:rsidR="004551E7" w:rsidRDefault="004551E7">
      <w:r>
        <w:continuationSeparator/>
      </w:r>
    </w:p>
    <w:p w:rsidR="004551E7" w:rsidRDefault="004551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212" w:rsidRDefault="008F4212" w:rsidP="008F42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F4212" w:rsidRDefault="008F4212">
    <w:pPr>
      <w:pStyle w:val="a3"/>
    </w:pPr>
  </w:p>
  <w:p w:rsidR="008F4212" w:rsidRDefault="008F42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AA17A0"/>
    <w:lvl w:ilvl="0">
      <w:numFmt w:val="bullet"/>
      <w:lvlText w:val="*"/>
      <w:lvlJc w:val="left"/>
    </w:lvl>
  </w:abstractNum>
  <w:abstractNum w:abstractNumId="1">
    <w:nsid w:val="0BF61E7D"/>
    <w:multiLevelType w:val="singleLevel"/>
    <w:tmpl w:val="D6BC9AEE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E337B71"/>
    <w:multiLevelType w:val="singleLevel"/>
    <w:tmpl w:val="CC30F7D4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3403797"/>
    <w:multiLevelType w:val="singleLevel"/>
    <w:tmpl w:val="918C2232"/>
    <w:lvl w:ilvl="0">
      <w:start w:val="1"/>
      <w:numFmt w:val="decimal"/>
      <w:lvlText w:val="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D3"/>
    <w:rsid w:val="00042122"/>
    <w:rsid w:val="000422E9"/>
    <w:rsid w:val="000460FF"/>
    <w:rsid w:val="000504D9"/>
    <w:rsid w:val="00054407"/>
    <w:rsid w:val="00080F1B"/>
    <w:rsid w:val="000B3921"/>
    <w:rsid w:val="000B6EA9"/>
    <w:rsid w:val="000C4515"/>
    <w:rsid w:val="000D164F"/>
    <w:rsid w:val="000E0753"/>
    <w:rsid w:val="000E33E4"/>
    <w:rsid w:val="000F0A0A"/>
    <w:rsid w:val="0010101C"/>
    <w:rsid w:val="00101106"/>
    <w:rsid w:val="00103205"/>
    <w:rsid w:val="00124148"/>
    <w:rsid w:val="00136390"/>
    <w:rsid w:val="00161118"/>
    <w:rsid w:val="00165EC6"/>
    <w:rsid w:val="00177010"/>
    <w:rsid w:val="001816CF"/>
    <w:rsid w:val="00185BBE"/>
    <w:rsid w:val="00192D22"/>
    <w:rsid w:val="00195270"/>
    <w:rsid w:val="001A00D3"/>
    <w:rsid w:val="001A0AC9"/>
    <w:rsid w:val="001A6305"/>
    <w:rsid w:val="001B0130"/>
    <w:rsid w:val="001C6FDC"/>
    <w:rsid w:val="001E0777"/>
    <w:rsid w:val="001F1BE1"/>
    <w:rsid w:val="001F6F99"/>
    <w:rsid w:val="001F7CA9"/>
    <w:rsid w:val="0020246A"/>
    <w:rsid w:val="0023705D"/>
    <w:rsid w:val="00243328"/>
    <w:rsid w:val="002476A3"/>
    <w:rsid w:val="002549D1"/>
    <w:rsid w:val="0025512F"/>
    <w:rsid w:val="002578CF"/>
    <w:rsid w:val="00262A61"/>
    <w:rsid w:val="0027002A"/>
    <w:rsid w:val="00280CFE"/>
    <w:rsid w:val="00285470"/>
    <w:rsid w:val="00290300"/>
    <w:rsid w:val="00295171"/>
    <w:rsid w:val="002A4368"/>
    <w:rsid w:val="002B6B21"/>
    <w:rsid w:val="002C000A"/>
    <w:rsid w:val="002C3386"/>
    <w:rsid w:val="002D7B8C"/>
    <w:rsid w:val="002F096C"/>
    <w:rsid w:val="002F2AD4"/>
    <w:rsid w:val="00302E21"/>
    <w:rsid w:val="00303A73"/>
    <w:rsid w:val="0030509B"/>
    <w:rsid w:val="00312BA4"/>
    <w:rsid w:val="00320C71"/>
    <w:rsid w:val="00325043"/>
    <w:rsid w:val="00337AB6"/>
    <w:rsid w:val="0034039F"/>
    <w:rsid w:val="00342AFA"/>
    <w:rsid w:val="0036127B"/>
    <w:rsid w:val="003856AA"/>
    <w:rsid w:val="00390B49"/>
    <w:rsid w:val="003A088C"/>
    <w:rsid w:val="003A3716"/>
    <w:rsid w:val="003C1441"/>
    <w:rsid w:val="003C452D"/>
    <w:rsid w:val="003C57BE"/>
    <w:rsid w:val="003D0FB2"/>
    <w:rsid w:val="003D36E8"/>
    <w:rsid w:val="003D78CD"/>
    <w:rsid w:val="003E39B0"/>
    <w:rsid w:val="003F7544"/>
    <w:rsid w:val="003F7FD4"/>
    <w:rsid w:val="00405013"/>
    <w:rsid w:val="00440945"/>
    <w:rsid w:val="004502DB"/>
    <w:rsid w:val="00451BC8"/>
    <w:rsid w:val="004536DE"/>
    <w:rsid w:val="004551E7"/>
    <w:rsid w:val="00455FA7"/>
    <w:rsid w:val="0045682A"/>
    <w:rsid w:val="004634F9"/>
    <w:rsid w:val="00464A95"/>
    <w:rsid w:val="004725B0"/>
    <w:rsid w:val="0047339A"/>
    <w:rsid w:val="004751A1"/>
    <w:rsid w:val="00476692"/>
    <w:rsid w:val="00477CD5"/>
    <w:rsid w:val="00493207"/>
    <w:rsid w:val="00496126"/>
    <w:rsid w:val="00496AD9"/>
    <w:rsid w:val="004B4F0A"/>
    <w:rsid w:val="004B69EF"/>
    <w:rsid w:val="004D5ABF"/>
    <w:rsid w:val="004F1BCA"/>
    <w:rsid w:val="004F2F44"/>
    <w:rsid w:val="004F6DDE"/>
    <w:rsid w:val="0050750B"/>
    <w:rsid w:val="005413AB"/>
    <w:rsid w:val="00552F95"/>
    <w:rsid w:val="0055391A"/>
    <w:rsid w:val="00553DCF"/>
    <w:rsid w:val="00581A50"/>
    <w:rsid w:val="005A77A5"/>
    <w:rsid w:val="005B2CD3"/>
    <w:rsid w:val="005B5DDD"/>
    <w:rsid w:val="005C22C4"/>
    <w:rsid w:val="005D032B"/>
    <w:rsid w:val="005D5DE3"/>
    <w:rsid w:val="005E1352"/>
    <w:rsid w:val="006308B3"/>
    <w:rsid w:val="0066688B"/>
    <w:rsid w:val="006869F9"/>
    <w:rsid w:val="00691FD1"/>
    <w:rsid w:val="00696DAC"/>
    <w:rsid w:val="006A0C9B"/>
    <w:rsid w:val="006C2BF1"/>
    <w:rsid w:val="006D302E"/>
    <w:rsid w:val="006D492E"/>
    <w:rsid w:val="006F168C"/>
    <w:rsid w:val="00707359"/>
    <w:rsid w:val="00713CF8"/>
    <w:rsid w:val="00727AF5"/>
    <w:rsid w:val="00751A88"/>
    <w:rsid w:val="0079053E"/>
    <w:rsid w:val="007C71EA"/>
    <w:rsid w:val="007D6FAF"/>
    <w:rsid w:val="007E68E0"/>
    <w:rsid w:val="00803541"/>
    <w:rsid w:val="008334C2"/>
    <w:rsid w:val="00833F92"/>
    <w:rsid w:val="00850E0E"/>
    <w:rsid w:val="00854977"/>
    <w:rsid w:val="00863BA7"/>
    <w:rsid w:val="00877D66"/>
    <w:rsid w:val="00887FED"/>
    <w:rsid w:val="0089029C"/>
    <w:rsid w:val="008A24EC"/>
    <w:rsid w:val="008A25AB"/>
    <w:rsid w:val="008B2DBD"/>
    <w:rsid w:val="008B4F8D"/>
    <w:rsid w:val="008B5FAE"/>
    <w:rsid w:val="008C7835"/>
    <w:rsid w:val="008E0B33"/>
    <w:rsid w:val="008F3670"/>
    <w:rsid w:val="008F4212"/>
    <w:rsid w:val="0090147E"/>
    <w:rsid w:val="009022D9"/>
    <w:rsid w:val="0091182D"/>
    <w:rsid w:val="00914E42"/>
    <w:rsid w:val="009224B3"/>
    <w:rsid w:val="0093654C"/>
    <w:rsid w:val="009372B0"/>
    <w:rsid w:val="00941B72"/>
    <w:rsid w:val="00946A1D"/>
    <w:rsid w:val="009512E1"/>
    <w:rsid w:val="00957A33"/>
    <w:rsid w:val="00965723"/>
    <w:rsid w:val="00967862"/>
    <w:rsid w:val="00971335"/>
    <w:rsid w:val="0097151E"/>
    <w:rsid w:val="00980AE9"/>
    <w:rsid w:val="00984593"/>
    <w:rsid w:val="009B4CD5"/>
    <w:rsid w:val="009C2203"/>
    <w:rsid w:val="009C2AAE"/>
    <w:rsid w:val="009D4931"/>
    <w:rsid w:val="009D6E88"/>
    <w:rsid w:val="009D7B37"/>
    <w:rsid w:val="009E7E13"/>
    <w:rsid w:val="00A0771D"/>
    <w:rsid w:val="00A128FD"/>
    <w:rsid w:val="00A60185"/>
    <w:rsid w:val="00A6745F"/>
    <w:rsid w:val="00A80C95"/>
    <w:rsid w:val="00A929DF"/>
    <w:rsid w:val="00AA2CE6"/>
    <w:rsid w:val="00AC792A"/>
    <w:rsid w:val="00AE0511"/>
    <w:rsid w:val="00AE569E"/>
    <w:rsid w:val="00AE78C3"/>
    <w:rsid w:val="00AF03A4"/>
    <w:rsid w:val="00B06665"/>
    <w:rsid w:val="00B13BA3"/>
    <w:rsid w:val="00B207F2"/>
    <w:rsid w:val="00B254DB"/>
    <w:rsid w:val="00B5203D"/>
    <w:rsid w:val="00B63C83"/>
    <w:rsid w:val="00B71C5A"/>
    <w:rsid w:val="00B922BF"/>
    <w:rsid w:val="00B927F9"/>
    <w:rsid w:val="00BA238E"/>
    <w:rsid w:val="00BA60C4"/>
    <w:rsid w:val="00BC3B76"/>
    <w:rsid w:val="00BF25CB"/>
    <w:rsid w:val="00BF4C10"/>
    <w:rsid w:val="00C026A4"/>
    <w:rsid w:val="00C05A19"/>
    <w:rsid w:val="00C06434"/>
    <w:rsid w:val="00C21742"/>
    <w:rsid w:val="00C41BEF"/>
    <w:rsid w:val="00C44C2F"/>
    <w:rsid w:val="00C51869"/>
    <w:rsid w:val="00C6071B"/>
    <w:rsid w:val="00C623D0"/>
    <w:rsid w:val="00C6574F"/>
    <w:rsid w:val="00C73807"/>
    <w:rsid w:val="00C76970"/>
    <w:rsid w:val="00C82240"/>
    <w:rsid w:val="00C84205"/>
    <w:rsid w:val="00C96D23"/>
    <w:rsid w:val="00CA4E4A"/>
    <w:rsid w:val="00CB2F47"/>
    <w:rsid w:val="00CB3737"/>
    <w:rsid w:val="00CB645E"/>
    <w:rsid w:val="00CC24BA"/>
    <w:rsid w:val="00CD1B05"/>
    <w:rsid w:val="00CD33AD"/>
    <w:rsid w:val="00CE02BD"/>
    <w:rsid w:val="00CF1ECE"/>
    <w:rsid w:val="00D039FF"/>
    <w:rsid w:val="00D06E1C"/>
    <w:rsid w:val="00D23A1D"/>
    <w:rsid w:val="00D46390"/>
    <w:rsid w:val="00D46D12"/>
    <w:rsid w:val="00D47247"/>
    <w:rsid w:val="00D54716"/>
    <w:rsid w:val="00D85133"/>
    <w:rsid w:val="00D85A6A"/>
    <w:rsid w:val="00D97E57"/>
    <w:rsid w:val="00DA5697"/>
    <w:rsid w:val="00DB3AFA"/>
    <w:rsid w:val="00DB68F6"/>
    <w:rsid w:val="00DC2589"/>
    <w:rsid w:val="00DC5EBB"/>
    <w:rsid w:val="00DD23AF"/>
    <w:rsid w:val="00E027FB"/>
    <w:rsid w:val="00E03172"/>
    <w:rsid w:val="00E03689"/>
    <w:rsid w:val="00E33356"/>
    <w:rsid w:val="00E52852"/>
    <w:rsid w:val="00E612FC"/>
    <w:rsid w:val="00E64F24"/>
    <w:rsid w:val="00E660F2"/>
    <w:rsid w:val="00E75613"/>
    <w:rsid w:val="00E7759A"/>
    <w:rsid w:val="00E9071F"/>
    <w:rsid w:val="00E939B5"/>
    <w:rsid w:val="00EA68A9"/>
    <w:rsid w:val="00EC4CBE"/>
    <w:rsid w:val="00EE1E2C"/>
    <w:rsid w:val="00F12074"/>
    <w:rsid w:val="00F237E7"/>
    <w:rsid w:val="00F23C66"/>
    <w:rsid w:val="00F25CA0"/>
    <w:rsid w:val="00F26C27"/>
    <w:rsid w:val="00F32FE1"/>
    <w:rsid w:val="00F35901"/>
    <w:rsid w:val="00F42B06"/>
    <w:rsid w:val="00F435BD"/>
    <w:rsid w:val="00F67071"/>
    <w:rsid w:val="00F762BB"/>
    <w:rsid w:val="00F8600F"/>
    <w:rsid w:val="00FA2AF2"/>
    <w:rsid w:val="00FB35C4"/>
    <w:rsid w:val="00FB62DE"/>
    <w:rsid w:val="00FC6901"/>
    <w:rsid w:val="00FD0080"/>
    <w:rsid w:val="00FD72B6"/>
    <w:rsid w:val="00F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2549D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A436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23705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971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2549D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A436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23705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971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2AA524CAC62C4D4171BEF9741A3AB08E6ABA09F644B00163CD95B10829AA5469CA1A7922DDF99CWDSE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2AA524CAC62C4D4171BEF9741A3AB08E6ABA09F644B00163CD95B10829AA5469CA1A7922DDF99CWDS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2580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@ TECHNO-THRILLER</Company>
  <LinksUpToDate>false</LinksUpToDate>
  <CharactersWithSpaces>17256</CharactersWithSpaces>
  <SharedDoc>false</SharedDoc>
  <HLinks>
    <vt:vector size="24" baseType="variant"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7864429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consultantplus://offline/ref=612AA524CAC62C4D4171BEF9741A3AB08E6ABA09F644B00163CD95B10829AA5469CA1A7922DDF99CWDSEG</vt:lpwstr>
      </vt:variant>
      <vt:variant>
        <vt:lpwstr/>
      </vt:variant>
      <vt:variant>
        <vt:i4>7864429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consultantplus://offline/ref=612AA524CAC62C4D4171BEF9741A3AB08E6ABA09F644B00163CD95B10829AA5469CA1A7922DDF99CWDSEG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 Silent Steel</dc:creator>
  <cp:lastModifiedBy>Мязитов Марсель Наильевич</cp:lastModifiedBy>
  <cp:revision>2</cp:revision>
  <cp:lastPrinted>2014-12-08T09:06:00Z</cp:lastPrinted>
  <dcterms:created xsi:type="dcterms:W3CDTF">2014-12-10T12:19:00Z</dcterms:created>
  <dcterms:modified xsi:type="dcterms:W3CDTF">2014-12-10T12:19:00Z</dcterms:modified>
</cp:coreProperties>
</file>