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F9D" w:rsidRDefault="00993F9D" w:rsidP="00993F9D">
      <w:pPr>
        <w:jc w:val="center"/>
      </w:pPr>
      <w:r w:rsidRPr="0087050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5" o:title="" blacklevel="-1966f"/>
          </v:shape>
          <o:OLEObject Type="Embed" ProgID="CorelDraw.Graphic.12" ShapeID="_x0000_i1025" DrawAspect="Content" ObjectID="_1636535555" r:id="rId6"/>
        </w:object>
      </w:r>
    </w:p>
    <w:p w:rsidR="00993F9D" w:rsidRDefault="00993F9D" w:rsidP="00993F9D">
      <w:pPr>
        <w:jc w:val="center"/>
      </w:pPr>
    </w:p>
    <w:p w:rsidR="00993F9D" w:rsidRPr="00993F9D" w:rsidRDefault="00993F9D" w:rsidP="00993F9D">
      <w:pPr>
        <w:jc w:val="center"/>
        <w:rPr>
          <w:b/>
          <w:sz w:val="30"/>
          <w:szCs w:val="30"/>
          <w:lang w:val="ru-RU"/>
        </w:rPr>
      </w:pPr>
      <w:r w:rsidRPr="00993F9D">
        <w:rPr>
          <w:b/>
          <w:sz w:val="28"/>
          <w:szCs w:val="28"/>
          <w:lang w:val="ru-RU"/>
        </w:rPr>
        <w:t xml:space="preserve"> </w:t>
      </w:r>
      <w:r w:rsidRPr="00993F9D">
        <w:rPr>
          <w:b/>
          <w:sz w:val="30"/>
          <w:szCs w:val="30"/>
          <w:lang w:val="ru-RU"/>
        </w:rPr>
        <w:t xml:space="preserve">МУНИЦИПАЛЬНОЕ ОБРАЗОВАНИЕ </w:t>
      </w:r>
    </w:p>
    <w:p w:rsidR="00993F9D" w:rsidRPr="00993F9D" w:rsidRDefault="00993F9D" w:rsidP="00993F9D">
      <w:pPr>
        <w:jc w:val="center"/>
        <w:rPr>
          <w:b/>
          <w:sz w:val="30"/>
          <w:szCs w:val="30"/>
          <w:lang w:val="ru-RU"/>
        </w:rPr>
      </w:pPr>
      <w:r w:rsidRPr="00993F9D">
        <w:rPr>
          <w:b/>
          <w:sz w:val="30"/>
          <w:szCs w:val="30"/>
          <w:lang w:val="ru-RU"/>
        </w:rPr>
        <w:t>ГОРОДСКОЕ ПОСЕЛЕНИЕ ЛЯНТОР</w:t>
      </w:r>
    </w:p>
    <w:p w:rsidR="00993F9D" w:rsidRPr="00993F9D" w:rsidRDefault="00993F9D" w:rsidP="00993F9D">
      <w:pPr>
        <w:jc w:val="center"/>
        <w:rPr>
          <w:b/>
          <w:sz w:val="30"/>
          <w:szCs w:val="30"/>
          <w:lang w:val="ru-RU"/>
        </w:rPr>
      </w:pPr>
    </w:p>
    <w:p w:rsidR="00993F9D" w:rsidRPr="00993F9D" w:rsidRDefault="00993F9D" w:rsidP="00993F9D">
      <w:pPr>
        <w:jc w:val="center"/>
        <w:rPr>
          <w:b/>
          <w:sz w:val="30"/>
          <w:szCs w:val="30"/>
          <w:lang w:val="ru-RU"/>
        </w:rPr>
      </w:pPr>
      <w:r w:rsidRPr="00993F9D">
        <w:rPr>
          <w:b/>
          <w:sz w:val="30"/>
          <w:szCs w:val="30"/>
          <w:lang w:val="ru-RU"/>
        </w:rPr>
        <w:t xml:space="preserve">СОВЕТ ДЕПУТАТОВ </w:t>
      </w:r>
    </w:p>
    <w:p w:rsidR="00993F9D" w:rsidRPr="00993F9D" w:rsidRDefault="00993F9D" w:rsidP="00993F9D">
      <w:pPr>
        <w:jc w:val="center"/>
        <w:rPr>
          <w:b/>
          <w:sz w:val="30"/>
          <w:szCs w:val="30"/>
          <w:lang w:val="ru-RU"/>
        </w:rPr>
      </w:pPr>
      <w:r w:rsidRPr="00993F9D">
        <w:rPr>
          <w:b/>
          <w:sz w:val="30"/>
          <w:szCs w:val="30"/>
          <w:lang w:val="ru-RU"/>
        </w:rPr>
        <w:t>ГОРОДСКОГО ПОСЕЛЕНИЯ ЛЯНТОР ЧЕТВЕРТОГО СОЗЫВА</w:t>
      </w:r>
    </w:p>
    <w:p w:rsidR="00993F9D" w:rsidRPr="00993F9D" w:rsidRDefault="00993F9D" w:rsidP="00993F9D">
      <w:pPr>
        <w:jc w:val="center"/>
        <w:rPr>
          <w:b/>
          <w:sz w:val="30"/>
          <w:szCs w:val="30"/>
          <w:lang w:val="ru-RU"/>
        </w:rPr>
      </w:pPr>
    </w:p>
    <w:p w:rsidR="00993F9D" w:rsidRPr="00993F9D" w:rsidRDefault="00993F9D" w:rsidP="00993F9D">
      <w:pPr>
        <w:jc w:val="center"/>
        <w:rPr>
          <w:b/>
          <w:sz w:val="30"/>
          <w:szCs w:val="30"/>
          <w:lang w:val="ru-RU"/>
        </w:rPr>
      </w:pPr>
      <w:r w:rsidRPr="00993F9D">
        <w:rPr>
          <w:b/>
          <w:sz w:val="30"/>
          <w:szCs w:val="30"/>
          <w:lang w:val="ru-RU"/>
        </w:rPr>
        <w:t xml:space="preserve">Р Е Ш Е Н И Е </w:t>
      </w:r>
    </w:p>
    <w:p w:rsidR="00993F9D" w:rsidRPr="00993F9D" w:rsidRDefault="00993F9D" w:rsidP="00993F9D">
      <w:pPr>
        <w:jc w:val="center"/>
        <w:rPr>
          <w:b/>
          <w:sz w:val="30"/>
          <w:szCs w:val="36"/>
          <w:lang w:val="ru-RU"/>
        </w:rPr>
      </w:pPr>
    </w:p>
    <w:p w:rsidR="00993F9D" w:rsidRPr="001133C1" w:rsidRDefault="00993F9D" w:rsidP="00993F9D">
      <w:pPr>
        <w:rPr>
          <w:sz w:val="28"/>
          <w:szCs w:val="28"/>
          <w:lang w:val="ru-RU"/>
        </w:rPr>
      </w:pPr>
      <w:r w:rsidRPr="00993F9D">
        <w:rPr>
          <w:sz w:val="28"/>
          <w:szCs w:val="28"/>
          <w:lang w:val="ru-RU"/>
        </w:rPr>
        <w:t xml:space="preserve"> </w:t>
      </w:r>
      <w:r w:rsidRPr="001133C1">
        <w:rPr>
          <w:sz w:val="28"/>
          <w:szCs w:val="28"/>
          <w:lang w:val="ru-RU"/>
        </w:rPr>
        <w:t>«</w:t>
      </w:r>
      <w:r w:rsidR="00E973A9">
        <w:rPr>
          <w:sz w:val="28"/>
          <w:szCs w:val="28"/>
          <w:lang w:val="ru-RU"/>
        </w:rPr>
        <w:t>28</w:t>
      </w:r>
      <w:r w:rsidRPr="001133C1">
        <w:rPr>
          <w:sz w:val="28"/>
          <w:szCs w:val="28"/>
          <w:lang w:val="ru-RU"/>
        </w:rPr>
        <w:t>» ноября 2019 года</w:t>
      </w:r>
      <w:r w:rsidRPr="001133C1">
        <w:rPr>
          <w:sz w:val="28"/>
          <w:szCs w:val="28"/>
          <w:lang w:val="ru-RU"/>
        </w:rPr>
        <w:tab/>
      </w:r>
      <w:r w:rsidRPr="001133C1">
        <w:rPr>
          <w:sz w:val="28"/>
          <w:szCs w:val="28"/>
          <w:lang w:val="ru-RU"/>
        </w:rPr>
        <w:tab/>
      </w:r>
      <w:r w:rsidRPr="001133C1">
        <w:rPr>
          <w:sz w:val="28"/>
          <w:szCs w:val="28"/>
          <w:lang w:val="ru-RU"/>
        </w:rPr>
        <w:tab/>
      </w:r>
      <w:r w:rsidRPr="001133C1">
        <w:rPr>
          <w:sz w:val="28"/>
          <w:szCs w:val="28"/>
          <w:lang w:val="ru-RU"/>
        </w:rPr>
        <w:tab/>
      </w:r>
      <w:r w:rsidRPr="001133C1">
        <w:rPr>
          <w:sz w:val="28"/>
          <w:szCs w:val="28"/>
          <w:lang w:val="ru-RU"/>
        </w:rPr>
        <w:tab/>
      </w:r>
      <w:r w:rsidRPr="001133C1">
        <w:rPr>
          <w:sz w:val="28"/>
          <w:szCs w:val="28"/>
          <w:lang w:val="ru-RU"/>
        </w:rPr>
        <w:tab/>
      </w:r>
      <w:r w:rsidRPr="001133C1">
        <w:rPr>
          <w:sz w:val="28"/>
          <w:szCs w:val="28"/>
          <w:lang w:val="ru-RU"/>
        </w:rPr>
        <w:tab/>
        <w:t xml:space="preserve">         </w:t>
      </w:r>
      <w:r w:rsidR="00E973A9">
        <w:rPr>
          <w:sz w:val="28"/>
          <w:szCs w:val="28"/>
          <w:lang w:val="ru-RU"/>
        </w:rPr>
        <w:t xml:space="preserve">   </w:t>
      </w:r>
      <w:r w:rsidRPr="001133C1">
        <w:rPr>
          <w:sz w:val="28"/>
          <w:szCs w:val="28"/>
          <w:lang w:val="ru-RU"/>
        </w:rPr>
        <w:t xml:space="preserve">    </w:t>
      </w:r>
      <w:r w:rsidR="00E973A9">
        <w:rPr>
          <w:sz w:val="28"/>
          <w:szCs w:val="28"/>
          <w:lang w:val="ru-RU"/>
        </w:rPr>
        <w:t xml:space="preserve">       </w:t>
      </w:r>
      <w:r w:rsidRPr="001133C1">
        <w:rPr>
          <w:sz w:val="28"/>
          <w:szCs w:val="28"/>
          <w:lang w:val="ru-RU"/>
        </w:rPr>
        <w:t xml:space="preserve"> № </w:t>
      </w:r>
      <w:r w:rsidR="00E973A9">
        <w:rPr>
          <w:sz w:val="28"/>
          <w:szCs w:val="28"/>
          <w:lang w:val="ru-RU"/>
        </w:rPr>
        <w:t>76</w:t>
      </w:r>
    </w:p>
    <w:p w:rsidR="00D32252" w:rsidRDefault="00D32252" w:rsidP="00D32252">
      <w:pPr>
        <w:outlineLvl w:val="0"/>
        <w:rPr>
          <w:sz w:val="28"/>
          <w:szCs w:val="28"/>
          <w:lang w:val="ru-RU"/>
        </w:rPr>
      </w:pPr>
    </w:p>
    <w:p w:rsidR="00D32252" w:rsidRPr="007663D7" w:rsidRDefault="00D32252" w:rsidP="00D32252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О внесении изменений в решение </w:t>
      </w:r>
    </w:p>
    <w:p w:rsidR="00D32252" w:rsidRPr="007663D7" w:rsidRDefault="00D32252" w:rsidP="00D32252">
      <w:pPr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 xml:space="preserve">Совета депутатов городского </w:t>
      </w:r>
    </w:p>
    <w:p w:rsidR="00D32252" w:rsidRDefault="00D32252" w:rsidP="00D32252">
      <w:pPr>
        <w:outlineLvl w:val="0"/>
        <w:rPr>
          <w:sz w:val="28"/>
          <w:szCs w:val="28"/>
          <w:lang w:val="ru-RU"/>
        </w:rPr>
      </w:pPr>
      <w:r w:rsidRPr="007663D7">
        <w:rPr>
          <w:sz w:val="28"/>
          <w:szCs w:val="28"/>
          <w:lang w:val="ru-RU"/>
        </w:rPr>
        <w:t>поселения Лянтор от</w:t>
      </w:r>
      <w:r>
        <w:rPr>
          <w:sz w:val="28"/>
          <w:szCs w:val="28"/>
          <w:lang w:val="ru-RU"/>
        </w:rPr>
        <w:t xml:space="preserve"> 27.12.2018 №</w:t>
      </w:r>
      <w:r w:rsidR="001133C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28</w:t>
      </w:r>
    </w:p>
    <w:p w:rsidR="00D32252" w:rsidRDefault="00D32252" w:rsidP="00D32252">
      <w:pPr>
        <w:rPr>
          <w:sz w:val="28"/>
          <w:szCs w:val="28"/>
          <w:lang w:val="ru-RU"/>
        </w:rPr>
      </w:pPr>
    </w:p>
    <w:p w:rsidR="00D32252" w:rsidRPr="008E28C4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В соответствии с Бюджетным кодексом Российской Федерации, Уставом городского поселения Лянтор, решением Совета депутатов городского поселения Лянтор от 28.04.2016 № 194 «Об утверждении Положения об отдельных вопросах организации и осуществления бюджетного процесса в городском поселении Лянтор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>» (в редакции от 26.10.2017 №293)</w:t>
      </w:r>
      <w:r w:rsidRPr="008E28C4">
        <w:rPr>
          <w:sz w:val="28"/>
          <w:szCs w:val="28"/>
          <w:lang w:val="ru-RU"/>
        </w:rPr>
        <w:t xml:space="preserve"> </w:t>
      </w:r>
    </w:p>
    <w:p w:rsidR="00D32252" w:rsidRPr="008E28C4" w:rsidRDefault="00D32252" w:rsidP="00D32252">
      <w:pPr>
        <w:tabs>
          <w:tab w:val="left" w:pos="8016"/>
        </w:tabs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D32252" w:rsidRPr="008E28C4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8E28C4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 </w:t>
      </w:r>
      <w:r w:rsidRPr="008E28C4">
        <w:rPr>
          <w:sz w:val="28"/>
          <w:szCs w:val="28"/>
          <w:lang w:val="ru-RU"/>
        </w:rPr>
        <w:t>Внести в решение Совета депутатов городского поселения Лянтор от 2</w:t>
      </w:r>
      <w:r>
        <w:rPr>
          <w:sz w:val="28"/>
          <w:szCs w:val="28"/>
          <w:lang w:val="ru-RU"/>
        </w:rPr>
        <w:t>7</w:t>
      </w:r>
      <w:r w:rsidRPr="008E28C4">
        <w:rPr>
          <w:sz w:val="28"/>
          <w:szCs w:val="28"/>
          <w:lang w:val="ru-RU"/>
        </w:rPr>
        <w:t>.12.201</w:t>
      </w:r>
      <w:r>
        <w:rPr>
          <w:sz w:val="28"/>
          <w:szCs w:val="28"/>
          <w:lang w:val="ru-RU"/>
        </w:rPr>
        <w:t>8</w:t>
      </w:r>
      <w:r w:rsidRPr="008E28C4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28</w:t>
      </w:r>
      <w:r w:rsidRPr="008E28C4">
        <w:rPr>
          <w:sz w:val="28"/>
          <w:szCs w:val="28"/>
          <w:lang w:val="ru-RU"/>
        </w:rPr>
        <w:t xml:space="preserve"> «О бюджете городского поселения Лянтор на 201</w:t>
      </w:r>
      <w:r>
        <w:rPr>
          <w:sz w:val="28"/>
          <w:szCs w:val="28"/>
          <w:lang w:val="ru-RU"/>
        </w:rPr>
        <w:t>9 год и на плановый период 2020 и 2021</w:t>
      </w:r>
      <w:r w:rsidRPr="008E28C4">
        <w:rPr>
          <w:sz w:val="28"/>
          <w:szCs w:val="28"/>
          <w:lang w:val="ru-RU"/>
        </w:rPr>
        <w:t xml:space="preserve"> годов» </w:t>
      </w:r>
      <w:r w:rsidRPr="001F2034">
        <w:rPr>
          <w:sz w:val="28"/>
          <w:szCs w:val="28"/>
          <w:shd w:val="clear" w:color="auto" w:fill="FFFFFF" w:themeFill="background1"/>
          <w:lang w:val="ru-RU"/>
        </w:rPr>
        <w:t xml:space="preserve">(в редакции от </w:t>
      </w:r>
      <w:r>
        <w:rPr>
          <w:sz w:val="28"/>
          <w:szCs w:val="28"/>
          <w:shd w:val="clear" w:color="auto" w:fill="FFFFFF" w:themeFill="background1"/>
          <w:lang w:val="ru-RU"/>
        </w:rPr>
        <w:t xml:space="preserve">29.08.2019 №67) </w:t>
      </w:r>
      <w:r w:rsidRPr="008E28C4">
        <w:rPr>
          <w:sz w:val="28"/>
          <w:szCs w:val="28"/>
          <w:lang w:val="ru-RU"/>
        </w:rPr>
        <w:t xml:space="preserve">следующие изменения: </w:t>
      </w:r>
    </w:p>
    <w:p w:rsidR="00D32252" w:rsidRPr="006A3D2F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6A3D2F">
        <w:rPr>
          <w:sz w:val="28"/>
          <w:szCs w:val="28"/>
          <w:lang w:val="ru-RU"/>
        </w:rPr>
        <w:t>1.1.</w:t>
      </w:r>
      <w:r>
        <w:rPr>
          <w:sz w:val="28"/>
          <w:szCs w:val="28"/>
          <w:lang w:val="ru-RU"/>
        </w:rPr>
        <w:t> </w:t>
      </w:r>
      <w:r w:rsidRPr="006A3D2F">
        <w:rPr>
          <w:sz w:val="28"/>
          <w:szCs w:val="28"/>
          <w:lang w:val="ru-RU"/>
        </w:rPr>
        <w:t xml:space="preserve">Пункт 1 </w:t>
      </w:r>
      <w:r>
        <w:rPr>
          <w:sz w:val="28"/>
          <w:szCs w:val="28"/>
          <w:lang w:val="ru-RU"/>
        </w:rPr>
        <w:t>р</w:t>
      </w:r>
      <w:r w:rsidRPr="006A3D2F">
        <w:rPr>
          <w:sz w:val="28"/>
          <w:szCs w:val="28"/>
          <w:lang w:val="ru-RU"/>
        </w:rPr>
        <w:t xml:space="preserve">ешения изложить в следующей редакции: </w:t>
      </w:r>
    </w:p>
    <w:p w:rsidR="00D32252" w:rsidRPr="00F156AC" w:rsidRDefault="00D32252" w:rsidP="00D32252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F156AC">
        <w:rPr>
          <w:sz w:val="28"/>
          <w:szCs w:val="28"/>
          <w:lang w:val="ru-RU"/>
        </w:rPr>
        <w:t xml:space="preserve">«1. Утвердить основные характеристики бюджета городского поселения Лянтор (далее также – городское поселение) на 2019 год: </w:t>
      </w:r>
    </w:p>
    <w:p w:rsidR="00D32252" w:rsidRPr="00F156AC" w:rsidRDefault="00D32252" w:rsidP="00D32252">
      <w:pPr>
        <w:pStyle w:val="a3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z w:val="28"/>
          <w:szCs w:val="28"/>
          <w:lang w:val="ru-RU"/>
        </w:rPr>
      </w:pPr>
      <w:r w:rsidRPr="00F156AC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Pr="00F156AC">
        <w:rPr>
          <w:sz w:val="28"/>
          <w:szCs w:val="28"/>
          <w:lang w:val="ru-RU"/>
        </w:rPr>
        <w:t xml:space="preserve">городского поселения </w:t>
      </w:r>
      <w:r w:rsidRPr="00F156AC">
        <w:rPr>
          <w:spacing w:val="2"/>
          <w:sz w:val="28"/>
          <w:szCs w:val="28"/>
          <w:shd w:val="clear" w:color="auto" w:fill="FFFFFF" w:themeFill="background1"/>
          <w:lang w:val="ru-RU"/>
        </w:rPr>
        <w:t>в</w:t>
      </w:r>
      <w:r w:rsidRPr="00F156AC">
        <w:rPr>
          <w:spacing w:val="2"/>
          <w:sz w:val="28"/>
          <w:szCs w:val="28"/>
          <w:lang w:val="ru-RU"/>
        </w:rPr>
        <w:t xml:space="preserve"> сумме </w:t>
      </w:r>
      <w:r>
        <w:rPr>
          <w:spacing w:val="2"/>
          <w:sz w:val="28"/>
          <w:szCs w:val="28"/>
          <w:lang w:val="ru-RU"/>
        </w:rPr>
        <w:t>456 250,4</w:t>
      </w:r>
      <w:r w:rsidRPr="00F156AC">
        <w:rPr>
          <w:spacing w:val="2"/>
          <w:sz w:val="28"/>
          <w:szCs w:val="28"/>
          <w:lang w:val="ru-RU"/>
        </w:rPr>
        <w:t xml:space="preserve"> тысяч рублей;</w:t>
      </w:r>
    </w:p>
    <w:p w:rsidR="00D32252" w:rsidRPr="00F156AC" w:rsidRDefault="00D32252" w:rsidP="00D32252">
      <w:pPr>
        <w:pStyle w:val="a3"/>
        <w:numPr>
          <w:ilvl w:val="0"/>
          <w:numId w:val="1"/>
        </w:numPr>
        <w:shd w:val="clear" w:color="auto" w:fill="FFFFFF"/>
        <w:ind w:left="0" w:right="43" w:firstLine="709"/>
        <w:jc w:val="both"/>
        <w:rPr>
          <w:spacing w:val="2"/>
          <w:sz w:val="28"/>
          <w:szCs w:val="28"/>
          <w:lang w:val="ru-RU"/>
        </w:rPr>
      </w:pPr>
      <w:r w:rsidRPr="00F156AC">
        <w:rPr>
          <w:spacing w:val="2"/>
          <w:sz w:val="28"/>
          <w:szCs w:val="28"/>
          <w:lang w:val="ru-RU"/>
        </w:rPr>
        <w:t xml:space="preserve">общий объём расходов </w:t>
      </w:r>
      <w:r w:rsidRPr="00F156AC">
        <w:rPr>
          <w:sz w:val="28"/>
          <w:szCs w:val="28"/>
          <w:lang w:val="ru-RU"/>
        </w:rPr>
        <w:t xml:space="preserve">городского поселения </w:t>
      </w:r>
      <w:r w:rsidRPr="00F156AC">
        <w:rPr>
          <w:spacing w:val="2"/>
          <w:sz w:val="28"/>
          <w:szCs w:val="28"/>
          <w:lang w:val="ru-RU"/>
        </w:rPr>
        <w:t xml:space="preserve">в сумме </w:t>
      </w:r>
      <w:r>
        <w:rPr>
          <w:spacing w:val="2"/>
          <w:sz w:val="28"/>
          <w:szCs w:val="28"/>
          <w:lang w:val="ru-RU"/>
        </w:rPr>
        <w:t>466 824,7</w:t>
      </w:r>
      <w:r w:rsidRPr="00F156AC">
        <w:rPr>
          <w:spacing w:val="2"/>
          <w:sz w:val="28"/>
          <w:szCs w:val="28"/>
          <w:lang w:val="ru-RU"/>
        </w:rPr>
        <w:t xml:space="preserve"> тысяч рублей; </w:t>
      </w:r>
    </w:p>
    <w:p w:rsidR="00D32252" w:rsidRPr="00F156AC" w:rsidRDefault="00D32252" w:rsidP="00D32252">
      <w:pPr>
        <w:pStyle w:val="a3"/>
        <w:numPr>
          <w:ilvl w:val="0"/>
          <w:numId w:val="1"/>
        </w:numPr>
        <w:shd w:val="clear" w:color="auto" w:fill="FFFFFF"/>
        <w:ind w:left="0" w:right="43" w:firstLine="567"/>
        <w:jc w:val="both"/>
        <w:rPr>
          <w:sz w:val="28"/>
          <w:szCs w:val="28"/>
          <w:lang w:val="ru-RU"/>
        </w:rPr>
      </w:pPr>
      <w:r w:rsidRPr="00F156AC">
        <w:rPr>
          <w:sz w:val="28"/>
          <w:szCs w:val="28"/>
          <w:lang w:val="ru-RU"/>
        </w:rPr>
        <w:t>дефицит бюджета городского поселения в сумме 10 574,3 тысяч рублей</w:t>
      </w:r>
      <w:r>
        <w:rPr>
          <w:sz w:val="28"/>
          <w:szCs w:val="28"/>
          <w:lang w:val="ru-RU"/>
        </w:rPr>
        <w:t>.</w:t>
      </w:r>
      <w:r w:rsidRPr="00F156AC">
        <w:rPr>
          <w:sz w:val="28"/>
          <w:szCs w:val="28"/>
          <w:lang w:val="ru-RU"/>
        </w:rPr>
        <w:t>».</w:t>
      </w:r>
    </w:p>
    <w:p w:rsidR="00D32252" w:rsidRPr="00B64002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F156AC">
        <w:rPr>
          <w:sz w:val="28"/>
          <w:szCs w:val="28"/>
          <w:lang w:val="ru-RU"/>
        </w:rPr>
        <w:t xml:space="preserve">1.2. </w:t>
      </w:r>
      <w:r>
        <w:rPr>
          <w:sz w:val="28"/>
          <w:szCs w:val="28"/>
          <w:lang w:val="ru-RU"/>
        </w:rPr>
        <w:t>В пункте 24 решения слова «</w:t>
      </w:r>
      <w:r w:rsidRPr="00B64002">
        <w:rPr>
          <w:sz w:val="28"/>
          <w:szCs w:val="28"/>
          <w:lang w:val="ru-RU"/>
        </w:rPr>
        <w:t>на счете, открытом в Расчетно-кассовом центре г. Сургута Главного управления Центрального банка Российской Федерации по Тюменской области.</w:t>
      </w:r>
      <w:r>
        <w:rPr>
          <w:sz w:val="28"/>
          <w:szCs w:val="28"/>
          <w:lang w:val="ru-RU"/>
        </w:rPr>
        <w:t>» заменить словами «на лицевом счете, открытом в Управлении Федерального казначейства по Ханты-Мансийскому автономному округу – Югре.».</w:t>
      </w:r>
    </w:p>
    <w:p w:rsidR="00D32252" w:rsidRPr="00BC1063" w:rsidRDefault="00D32252" w:rsidP="00D32252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1.3. Приложение 3 к решению изложить в редакции согласно приложению 1 к настоящему решению.</w:t>
      </w:r>
    </w:p>
    <w:p w:rsidR="00D32252" w:rsidRPr="00BC1063" w:rsidRDefault="00D32252" w:rsidP="00D32252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lastRenderedPageBreak/>
        <w:t>1.4. Приложение 5 к решению изложить в редакции согласно приложению 2 к настоящему решению.</w:t>
      </w:r>
    </w:p>
    <w:p w:rsidR="00D32252" w:rsidRPr="00BC1063" w:rsidRDefault="00D32252" w:rsidP="00D32252">
      <w:pPr>
        <w:pStyle w:val="a3"/>
        <w:ind w:left="0"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1.5. Приложение 7 к решению изложить в редакции согласно приложению 3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1.6. Приложение 8 к решению изложить в редакции согласно приложению 4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1.7. Приложение 9 к решению изложить в редакции согласно приложению 5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1.8. Приложение 10 к решению изложить в редакции согласно приложению 6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1.9. Приложение 11 к решению изложить в редакции согласно приложению 7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1.10. Приложение 12 к решению изложить в редакции согласно приложению 8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1.11. Приложение 13 к решению изложить в редакции согласно приложению 9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1.12. Приложение 14 к решению изложить в редакции согласно приложению 10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1.13. Приложение 15 к решению изложить в редакции согласно приложению 11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1.14. Приложение 17 к решению изложить в редакции согласно приложению 12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1.15. Приложение 18 к решению изложить в редакции согласно приложению 13 к настоящему решению.</w:t>
      </w:r>
    </w:p>
    <w:p w:rsidR="00D32252" w:rsidRPr="00BC1063" w:rsidRDefault="00D32252" w:rsidP="00D32252">
      <w:pPr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2. Опубликовать настоящее решение в газете «Лянторская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D32252" w:rsidRPr="00BC1063" w:rsidRDefault="00D32252" w:rsidP="00D3225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lang w:val="ru-RU"/>
        </w:rPr>
        <w:t>3. </w:t>
      </w:r>
      <w:r w:rsidRPr="00BC1063">
        <w:rPr>
          <w:sz w:val="28"/>
          <w:szCs w:val="28"/>
          <w:lang w:val="ru-RU"/>
        </w:rPr>
        <w:t>Решение вступает в силу после его официального опубликования.</w:t>
      </w:r>
    </w:p>
    <w:p w:rsidR="00D32252" w:rsidRPr="00BC1063" w:rsidRDefault="00D32252" w:rsidP="00D32252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BC1063">
        <w:rPr>
          <w:sz w:val="28"/>
          <w:szCs w:val="28"/>
          <w:lang w:val="ru-RU"/>
        </w:rPr>
        <w:t>4. Контроль за выполнением решения возложить на бюджетно-финансовую комиссию Совета поселения.</w:t>
      </w:r>
    </w:p>
    <w:p w:rsidR="00D32252" w:rsidRDefault="00D32252" w:rsidP="00D32252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D32252" w:rsidRDefault="00D32252" w:rsidP="00D32252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</w:p>
    <w:p w:rsidR="00587AAE" w:rsidRPr="0084475D" w:rsidRDefault="00587AAE" w:rsidP="00D32252">
      <w:pPr>
        <w:jc w:val="both"/>
        <w:rPr>
          <w:sz w:val="28"/>
          <w:szCs w:val="28"/>
          <w:lang w:val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  <w:gridCol w:w="4822"/>
      </w:tblGrid>
      <w:tr w:rsidR="00D32252" w:rsidRPr="00376A6F" w:rsidTr="00B64105">
        <w:tc>
          <w:tcPr>
            <w:tcW w:w="4927" w:type="dxa"/>
          </w:tcPr>
          <w:p w:rsidR="00D32252" w:rsidRPr="00CA5695" w:rsidRDefault="00D32252" w:rsidP="00B641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Председатель</w:t>
            </w:r>
            <w:r w:rsidRPr="00CA5695">
              <w:rPr>
                <w:sz w:val="28"/>
                <w:szCs w:val="28"/>
                <w:lang w:val="ru-RU"/>
              </w:rPr>
              <w:t xml:space="preserve"> Совета депутатов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CA5695">
              <w:rPr>
                <w:sz w:val="28"/>
                <w:szCs w:val="28"/>
                <w:lang w:val="ru-RU"/>
              </w:rPr>
              <w:t>городского поселения Лянтор</w:t>
            </w:r>
          </w:p>
        </w:tc>
        <w:tc>
          <w:tcPr>
            <w:tcW w:w="4927" w:type="dxa"/>
          </w:tcPr>
          <w:p w:rsidR="00D32252" w:rsidRPr="00CA5695" w:rsidRDefault="0080287D" w:rsidP="00E9047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="00D32252" w:rsidRPr="00CA5695">
              <w:rPr>
                <w:sz w:val="28"/>
                <w:szCs w:val="28"/>
                <w:lang w:val="ru-RU"/>
              </w:rPr>
              <w:t>Глав</w:t>
            </w:r>
            <w:r w:rsidR="00D32252">
              <w:rPr>
                <w:sz w:val="28"/>
                <w:szCs w:val="28"/>
                <w:lang w:val="ru-RU"/>
              </w:rPr>
              <w:t>а</w:t>
            </w:r>
            <w:r w:rsidR="00D32252" w:rsidRPr="00CA5695">
              <w:rPr>
                <w:sz w:val="28"/>
                <w:szCs w:val="28"/>
                <w:lang w:val="ru-RU"/>
              </w:rPr>
              <w:t xml:space="preserve"> город</w:t>
            </w:r>
            <w:r w:rsidR="00E9047A">
              <w:rPr>
                <w:sz w:val="28"/>
                <w:szCs w:val="28"/>
                <w:lang w:val="ru-RU"/>
              </w:rPr>
              <w:t>а</w:t>
            </w:r>
            <w:r w:rsidR="00D32252" w:rsidRPr="00CA5695">
              <w:rPr>
                <w:sz w:val="28"/>
                <w:szCs w:val="28"/>
                <w:lang w:val="ru-RU"/>
              </w:rPr>
              <w:t xml:space="preserve"> Лянтор</w:t>
            </w:r>
          </w:p>
        </w:tc>
      </w:tr>
      <w:tr w:rsidR="00D32252" w:rsidRPr="00CA5695" w:rsidTr="00B64105">
        <w:tc>
          <w:tcPr>
            <w:tcW w:w="4927" w:type="dxa"/>
          </w:tcPr>
          <w:p w:rsidR="00D32252" w:rsidRPr="00CA5695" w:rsidRDefault="00D32252" w:rsidP="00B6410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_____________А.В. Нелюбин</w:t>
            </w:r>
          </w:p>
        </w:tc>
        <w:tc>
          <w:tcPr>
            <w:tcW w:w="4927" w:type="dxa"/>
          </w:tcPr>
          <w:p w:rsidR="00D32252" w:rsidRPr="00CA5695" w:rsidRDefault="0080287D" w:rsidP="00B6410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</w:t>
            </w:r>
            <w:r w:rsidR="00D32252" w:rsidRPr="00CA5695">
              <w:rPr>
                <w:sz w:val="28"/>
                <w:szCs w:val="28"/>
                <w:lang w:val="ru-RU"/>
              </w:rPr>
              <w:t>________</w:t>
            </w:r>
            <w:r w:rsidR="00D32252">
              <w:rPr>
                <w:sz w:val="28"/>
                <w:szCs w:val="28"/>
                <w:lang w:val="ru-RU"/>
              </w:rPr>
              <w:t>______С.А. Махиня</w:t>
            </w:r>
          </w:p>
        </w:tc>
      </w:tr>
      <w:tr w:rsidR="00D32252" w:rsidRPr="00CA5695" w:rsidTr="00B64105">
        <w:tc>
          <w:tcPr>
            <w:tcW w:w="4927" w:type="dxa"/>
          </w:tcPr>
          <w:p w:rsidR="00D32252" w:rsidRPr="00CA5695" w:rsidRDefault="00D32252" w:rsidP="00B6410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D32252" w:rsidRPr="00CA5695" w:rsidRDefault="00D32252" w:rsidP="00B6410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32252" w:rsidRDefault="00D32252" w:rsidP="00D32252">
      <w:pPr>
        <w:ind w:right="140"/>
        <w:jc w:val="both"/>
        <w:rPr>
          <w:sz w:val="28"/>
          <w:lang w:val="ru-RU"/>
        </w:rPr>
      </w:pPr>
    </w:p>
    <w:p w:rsidR="00D32252" w:rsidRDefault="00D32252" w:rsidP="00D32252">
      <w:pPr>
        <w:ind w:right="140"/>
        <w:jc w:val="both"/>
        <w:rPr>
          <w:sz w:val="28"/>
          <w:lang w:val="ru-RU"/>
        </w:rPr>
      </w:pPr>
    </w:p>
    <w:p w:rsidR="00D32252" w:rsidRDefault="00D32252" w:rsidP="00D32252">
      <w:pPr>
        <w:ind w:right="140"/>
        <w:jc w:val="both"/>
        <w:rPr>
          <w:sz w:val="28"/>
          <w:lang w:val="ru-RU"/>
        </w:rPr>
      </w:pPr>
    </w:p>
    <w:p w:rsidR="00D32252" w:rsidRDefault="00D32252" w:rsidP="00D32252">
      <w:pPr>
        <w:ind w:right="140"/>
        <w:jc w:val="both"/>
        <w:rPr>
          <w:sz w:val="28"/>
          <w:lang w:val="ru-RU"/>
        </w:rPr>
      </w:pPr>
    </w:p>
    <w:p w:rsidR="0053682D" w:rsidRDefault="0053682D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>
      <w:pPr>
        <w:sectPr w:rsidR="00D32252" w:rsidSect="00D3225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700" w:type="dxa"/>
        <w:tblLook w:val="04A0" w:firstRow="1" w:lastRow="0" w:firstColumn="1" w:lastColumn="0" w:noHBand="0" w:noVBand="1"/>
      </w:tblPr>
      <w:tblGrid>
        <w:gridCol w:w="3100"/>
        <w:gridCol w:w="10460"/>
        <w:gridCol w:w="2140"/>
      </w:tblGrid>
      <w:tr w:rsidR="00D32252" w:rsidRPr="00EC5208" w:rsidTr="00B64105">
        <w:trPr>
          <w:trHeight w:val="405"/>
        </w:trPr>
        <w:tc>
          <w:tcPr>
            <w:tcW w:w="1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3F4" w:rsidRDefault="00D32252" w:rsidP="001D53F4">
            <w:pPr>
              <w:suppressAutoHyphens w:val="0"/>
              <w:ind w:firstLine="10807"/>
              <w:rPr>
                <w:sz w:val="28"/>
                <w:szCs w:val="28"/>
                <w:lang w:val="ru-RU" w:eastAsia="ru-RU"/>
              </w:rPr>
            </w:pPr>
            <w:bookmarkStart w:id="0" w:name="RANGE!A1:C85"/>
            <w:r w:rsidRPr="00D32252">
              <w:rPr>
                <w:sz w:val="28"/>
                <w:szCs w:val="28"/>
                <w:lang w:val="ru-RU" w:eastAsia="ru-RU"/>
              </w:rPr>
              <w:lastRenderedPageBreak/>
              <w:t xml:space="preserve">Приложение 1 </w:t>
            </w:r>
          </w:p>
          <w:p w:rsidR="00D32252" w:rsidRPr="00D32252" w:rsidRDefault="00D32252" w:rsidP="001D53F4">
            <w:pPr>
              <w:suppressAutoHyphens w:val="0"/>
              <w:ind w:firstLine="10807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к решени</w:t>
            </w:r>
            <w:r w:rsidR="001D53F4">
              <w:rPr>
                <w:sz w:val="28"/>
                <w:szCs w:val="28"/>
                <w:lang w:val="ru-RU" w:eastAsia="ru-RU"/>
              </w:rPr>
              <w:t>ю</w:t>
            </w:r>
            <w:r w:rsidRPr="00D32252">
              <w:rPr>
                <w:sz w:val="28"/>
                <w:szCs w:val="28"/>
                <w:lang w:val="ru-RU" w:eastAsia="ru-RU"/>
              </w:rPr>
              <w:t xml:space="preserve"> Совета</w:t>
            </w:r>
            <w:bookmarkEnd w:id="0"/>
            <w:r w:rsidR="001D53F4">
              <w:rPr>
                <w:sz w:val="28"/>
                <w:szCs w:val="28"/>
                <w:lang w:val="ru-RU" w:eastAsia="ru-RU"/>
              </w:rPr>
              <w:t xml:space="preserve"> депутатов</w:t>
            </w:r>
          </w:p>
        </w:tc>
      </w:tr>
      <w:tr w:rsidR="00D32252" w:rsidRPr="00D32252" w:rsidTr="00B64105">
        <w:trPr>
          <w:trHeight w:val="405"/>
        </w:trPr>
        <w:tc>
          <w:tcPr>
            <w:tcW w:w="1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52" w:rsidRPr="00D32252" w:rsidRDefault="00D32252" w:rsidP="001D53F4">
            <w:pPr>
              <w:suppressAutoHyphens w:val="0"/>
              <w:ind w:firstLine="10807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D32252" w:rsidRPr="00D32252" w:rsidTr="00B64105">
        <w:trPr>
          <w:trHeight w:val="405"/>
        </w:trPr>
        <w:tc>
          <w:tcPr>
            <w:tcW w:w="1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52" w:rsidRPr="00D32252" w:rsidRDefault="00D32252" w:rsidP="00EC5208">
            <w:pPr>
              <w:suppressAutoHyphens w:val="0"/>
              <w:ind w:firstLine="10807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от "</w:t>
            </w:r>
            <w:r w:rsidR="00EC5208">
              <w:rPr>
                <w:sz w:val="28"/>
                <w:szCs w:val="28"/>
                <w:lang w:val="ru-RU" w:eastAsia="ru-RU"/>
              </w:rPr>
              <w:t>28</w:t>
            </w:r>
            <w:r w:rsidRPr="00D32252">
              <w:rPr>
                <w:sz w:val="28"/>
                <w:szCs w:val="28"/>
                <w:lang w:val="ru-RU" w:eastAsia="ru-RU"/>
              </w:rPr>
              <w:t xml:space="preserve">" </w:t>
            </w:r>
            <w:r w:rsidR="00EC5208">
              <w:rPr>
                <w:sz w:val="28"/>
                <w:szCs w:val="28"/>
                <w:lang w:val="ru-RU" w:eastAsia="ru-RU"/>
              </w:rPr>
              <w:t>ноября</w:t>
            </w:r>
            <w:r w:rsidRPr="00D32252">
              <w:rPr>
                <w:sz w:val="28"/>
                <w:szCs w:val="28"/>
                <w:lang w:val="ru-RU" w:eastAsia="ru-RU"/>
              </w:rPr>
              <w:t xml:space="preserve"> 2019 года №</w:t>
            </w:r>
            <w:r w:rsidR="00EC5208">
              <w:rPr>
                <w:sz w:val="28"/>
                <w:szCs w:val="28"/>
                <w:lang w:val="ru-RU" w:eastAsia="ru-RU"/>
              </w:rPr>
              <w:t xml:space="preserve"> 76</w:t>
            </w:r>
          </w:p>
        </w:tc>
      </w:tr>
      <w:tr w:rsidR="00D32252" w:rsidRPr="00D32252" w:rsidTr="00B64105">
        <w:trPr>
          <w:trHeight w:val="40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52" w:rsidRPr="00D32252" w:rsidRDefault="00D32252" w:rsidP="00D32252">
            <w:pPr>
              <w:suppressAutoHyphens w:val="0"/>
              <w:rPr>
                <w:lang w:val="ru-RU" w:eastAsia="ru-RU"/>
              </w:rPr>
            </w:pPr>
          </w:p>
        </w:tc>
      </w:tr>
      <w:tr w:rsidR="00D32252" w:rsidRPr="00D32252" w:rsidTr="00844C7E">
        <w:trPr>
          <w:trHeight w:val="36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252" w:rsidRPr="00D32252" w:rsidRDefault="00D32252" w:rsidP="00D3225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lang w:val="ru-RU" w:eastAsia="ru-RU"/>
              </w:rPr>
            </w:pPr>
          </w:p>
        </w:tc>
      </w:tr>
      <w:tr w:rsidR="00D32252" w:rsidRPr="00EC5208" w:rsidTr="00B64105">
        <w:trPr>
          <w:trHeight w:val="76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252" w:rsidRPr="00D32252" w:rsidRDefault="00D32252" w:rsidP="00D32252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32252">
              <w:rPr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на 2019 год по кодам видов доходов, подвидов 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D32252" w:rsidRPr="00EC5208" w:rsidTr="00B64105">
        <w:trPr>
          <w:trHeight w:val="282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0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D32252" w:rsidRPr="00D32252" w:rsidTr="00B64105">
        <w:trPr>
          <w:trHeight w:val="450"/>
        </w:trPr>
        <w:tc>
          <w:tcPr>
            <w:tcW w:w="15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(</w:t>
            </w:r>
            <w:proofErr w:type="spellStart"/>
            <w:r w:rsidRPr="00D32252">
              <w:rPr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D32252"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D32252" w:rsidRPr="00D32252" w:rsidTr="00B64105">
        <w:trPr>
          <w:trHeight w:val="375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32252">
              <w:rPr>
                <w:bCs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10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32252">
              <w:rPr>
                <w:bCs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D32252">
              <w:rPr>
                <w:bCs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D32252" w:rsidRPr="00D32252" w:rsidTr="00B64105">
        <w:trPr>
          <w:trHeight w:val="45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0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320 723,9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236 014,9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156 133,9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156 133,9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155 563,9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270,0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17 808,4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lastRenderedPageBreak/>
              <w:t>1 03 02000 01 0000 110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17 808,4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8 134,1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32252">
              <w:rPr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D32252">
              <w:rPr>
                <w:color w:val="000000"/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44,0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10 895,7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1 03 02261 01 0000 110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-1 265,3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61 955,7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16 316,3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16 316,3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45 639,4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lastRenderedPageBreak/>
              <w:t>1 06 06033 13 0000 110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42 755,5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2 883,9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116,8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116,8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116,8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84 709,0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69 117,9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61 141,5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1 11 05013 13 0001 120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56 866,5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4 138,0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1 11 05314 13 0001 120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</w:t>
            </w:r>
            <w:r w:rsidRPr="00D3225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1 11 07000 00 0000 120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101,4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1 11 07015 13 0000 120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101,4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7 875,0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7 875,0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 xml:space="preserve"> 1 13 00000 00 0000 000 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10 433,8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966,0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966,0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9 467,8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71,0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1 13 02995 13 0000 130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9 396,8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3 863,1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1 632,0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1 632,0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1 14 02000 00 0000 000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196,7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1 14 02052 13 0000 410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</w:t>
            </w:r>
            <w:r w:rsidRPr="00D3225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196,7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lastRenderedPageBreak/>
              <w:t>1 14 06000 00 0000 430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2 034,4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1 14 06013 13 0001 430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1 710,1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1 14 06313 13 0001 430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и межселенных территорий муниципальных районов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324,3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1 294,2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1 16 23000 00 0000 140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1 16 23051 13 0000 140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1 16 37000 00 0000 140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372,5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1 16 37040 13 0000 140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372,5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1 16 90000 00 0000 140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821,7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1 16 90050 13 0000 140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821,7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135 526,5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D32252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135 624,0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77 509,0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2 02 15001 13 0000 150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73 505,2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2 02 15002 13 0000 150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4 003,8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5 328,4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2 02 30024 13 0000 150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52 786,6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2 02 40014 13 0000 150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52 741,8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2 18 00000 00 0000 150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47,9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2 18 05010 13 0000 150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7,2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2 18 05030 13 0000 150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2 18 60010 13 0000 150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38,3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2 19 00000 00 0000 000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-145,4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2 19 00000 13 0000 150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-145,4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2 19 60010 13 0000 150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-145,4</w:t>
            </w:r>
          </w:p>
        </w:tc>
      </w:tr>
      <w:tr w:rsidR="00D32252" w:rsidRPr="00D32252" w:rsidTr="00B64105">
        <w:trPr>
          <w:trHeight w:val="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ИТОГО ДОХОДОВ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2252" w:rsidRPr="00D32252" w:rsidRDefault="00D32252" w:rsidP="00D3225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456 250,4</w:t>
            </w:r>
          </w:p>
        </w:tc>
      </w:tr>
      <w:tr w:rsidR="00D32252" w:rsidRPr="00D32252" w:rsidTr="00B64105">
        <w:trPr>
          <w:trHeight w:val="282"/>
        </w:trPr>
        <w:tc>
          <w:tcPr>
            <w:tcW w:w="157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D32252" w:rsidRPr="00D32252" w:rsidTr="00B64105">
        <w:trPr>
          <w:trHeight w:val="282"/>
        </w:trPr>
        <w:tc>
          <w:tcPr>
            <w:tcW w:w="1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D32252" w:rsidRPr="00D32252" w:rsidTr="00B64105">
        <w:trPr>
          <w:trHeight w:val="282"/>
        </w:trPr>
        <w:tc>
          <w:tcPr>
            <w:tcW w:w="1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D32252" w:rsidRPr="00D32252" w:rsidTr="00B64105">
        <w:trPr>
          <w:trHeight w:val="282"/>
        </w:trPr>
        <w:tc>
          <w:tcPr>
            <w:tcW w:w="15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2252" w:rsidRPr="00D32252" w:rsidRDefault="00D32252" w:rsidP="00D3225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D32252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D32252" w:rsidRPr="00D32252" w:rsidRDefault="00D32252" w:rsidP="00D32252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/>
    <w:p w:rsidR="00D32252" w:rsidRDefault="00D32252">
      <w:pPr>
        <w:sectPr w:rsidR="00D32252" w:rsidSect="00B64105">
          <w:pgSz w:w="16838" w:h="11906" w:orient="landscape" w:code="9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3945" w:type="dxa"/>
        <w:tblLook w:val="04A0" w:firstRow="1" w:lastRow="0" w:firstColumn="1" w:lastColumn="0" w:noHBand="0" w:noVBand="1"/>
      </w:tblPr>
      <w:tblGrid>
        <w:gridCol w:w="6237"/>
        <w:gridCol w:w="3828"/>
        <w:gridCol w:w="960"/>
        <w:gridCol w:w="2920"/>
      </w:tblGrid>
      <w:tr w:rsidR="00671007" w:rsidRPr="00EC5208" w:rsidTr="00DA194A">
        <w:trPr>
          <w:trHeight w:val="40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bookmarkStart w:id="1" w:name="RANGE!A1:B16"/>
            <w:bookmarkEnd w:id="1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844C7E" w:rsidRDefault="00671007" w:rsidP="00DA194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 xml:space="preserve">Приложение 2 </w:t>
            </w:r>
          </w:p>
          <w:p w:rsidR="00671007" w:rsidRPr="00671007" w:rsidRDefault="00844C7E" w:rsidP="00DA194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</w:t>
            </w:r>
            <w:r w:rsidR="00671007" w:rsidRPr="00671007">
              <w:rPr>
                <w:sz w:val="28"/>
                <w:szCs w:val="28"/>
                <w:lang w:val="ru-RU" w:eastAsia="ru-RU"/>
              </w:rPr>
              <w:t xml:space="preserve"> решени</w:t>
            </w:r>
            <w:r>
              <w:rPr>
                <w:sz w:val="28"/>
                <w:szCs w:val="28"/>
                <w:lang w:val="ru-RU" w:eastAsia="ru-RU"/>
              </w:rPr>
              <w:t>ю</w:t>
            </w:r>
            <w:r w:rsidR="00671007" w:rsidRPr="00671007">
              <w:rPr>
                <w:sz w:val="28"/>
                <w:szCs w:val="28"/>
                <w:lang w:val="ru-RU" w:eastAsia="ru-RU"/>
              </w:rPr>
              <w:t xml:space="preserve"> Совета</w:t>
            </w:r>
            <w:r w:rsidR="00DA194A">
              <w:rPr>
                <w:sz w:val="28"/>
                <w:szCs w:val="28"/>
                <w:lang w:val="ru-RU" w:eastAsia="ru-RU"/>
              </w:rPr>
              <w:t xml:space="preserve">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40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71007" w:rsidRPr="00671007" w:rsidRDefault="00671007" w:rsidP="00DA194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405"/>
        </w:trPr>
        <w:tc>
          <w:tcPr>
            <w:tcW w:w="6237" w:type="dxa"/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671007" w:rsidRPr="00671007" w:rsidRDefault="00DA194A" w:rsidP="008A38BA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sz w:val="28"/>
                <w:szCs w:val="28"/>
                <w:lang w:val="ru-RU" w:eastAsia="ru-RU"/>
              </w:rPr>
              <w:t>28</w:t>
            </w:r>
            <w:r w:rsidR="00671007" w:rsidRPr="00671007">
              <w:rPr>
                <w:sz w:val="28"/>
                <w:szCs w:val="28"/>
                <w:lang w:val="ru-RU" w:eastAsia="ru-RU"/>
              </w:rPr>
              <w:t xml:space="preserve">" </w:t>
            </w:r>
            <w:r w:rsidR="008A38BA">
              <w:rPr>
                <w:sz w:val="28"/>
                <w:szCs w:val="28"/>
                <w:lang w:val="ru-RU" w:eastAsia="ru-RU"/>
              </w:rPr>
              <w:t>ноября</w:t>
            </w:r>
            <w:r w:rsidR="00844C7E">
              <w:rPr>
                <w:sz w:val="28"/>
                <w:szCs w:val="28"/>
                <w:lang w:val="ru-RU" w:eastAsia="ru-RU"/>
              </w:rPr>
              <w:t xml:space="preserve"> </w:t>
            </w:r>
            <w:r w:rsidR="00671007" w:rsidRPr="00671007">
              <w:rPr>
                <w:sz w:val="28"/>
                <w:szCs w:val="28"/>
                <w:lang w:val="ru-RU" w:eastAsia="ru-RU"/>
              </w:rPr>
              <w:t>2019 года №</w:t>
            </w:r>
            <w:r w:rsidR="008A38BA">
              <w:rPr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405"/>
        </w:trPr>
        <w:tc>
          <w:tcPr>
            <w:tcW w:w="623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EC5208" w:rsidTr="00DA194A">
        <w:trPr>
          <w:trHeight w:val="1305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 xml:space="preserve">Объём межбюджетных трансфертов, получаемых из других </w:t>
            </w:r>
            <w:r w:rsidRPr="00671007">
              <w:rPr>
                <w:sz w:val="28"/>
                <w:szCs w:val="28"/>
                <w:lang w:val="ru-RU" w:eastAsia="ru-RU"/>
              </w:rPr>
              <w:br/>
              <w:t>бюджетов бюджетной системы Российской Федерации</w:t>
            </w:r>
            <w:r w:rsidRPr="00671007">
              <w:rPr>
                <w:sz w:val="28"/>
                <w:szCs w:val="28"/>
                <w:lang w:val="ru-RU" w:eastAsia="ru-RU"/>
              </w:rPr>
              <w:br/>
              <w:t>в бюджет городского поселения Лянтор, на 2019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40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111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 xml:space="preserve">Сумма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11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135 624,0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7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73 505,2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7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4 003,8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7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112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3 919,5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7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1 395,1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187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75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71007">
              <w:rPr>
                <w:sz w:val="28"/>
                <w:szCs w:val="28"/>
                <w:lang w:val="ru-RU" w:eastAsia="ru-RU"/>
              </w:rPr>
              <w:t>52 741,8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  <w:tr w:rsidR="00671007" w:rsidRPr="00671007" w:rsidTr="00DA194A">
        <w:trPr>
          <w:trHeight w:val="40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1007" w:rsidRPr="00671007" w:rsidRDefault="00671007" w:rsidP="00671007">
            <w:pPr>
              <w:suppressAutoHyphens w:val="0"/>
              <w:rPr>
                <w:lang w:val="ru-RU" w:eastAsia="ru-RU"/>
              </w:rPr>
            </w:pPr>
          </w:p>
        </w:tc>
      </w:tr>
    </w:tbl>
    <w:p w:rsidR="00671007" w:rsidRPr="00671007" w:rsidRDefault="00671007" w:rsidP="0067100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D32252" w:rsidRDefault="00D32252"/>
    <w:p w:rsidR="00671007" w:rsidRDefault="00671007"/>
    <w:p w:rsidR="00671007" w:rsidRDefault="00671007">
      <w:pPr>
        <w:sectPr w:rsidR="00671007" w:rsidSect="00B64105">
          <w:pgSz w:w="11906" w:h="16838"/>
          <w:pgMar w:top="851" w:right="340" w:bottom="567" w:left="1134" w:header="709" w:footer="709" w:gutter="0"/>
          <w:cols w:space="708"/>
          <w:docGrid w:linePitch="360"/>
        </w:sectPr>
      </w:pPr>
    </w:p>
    <w:tbl>
      <w:tblPr>
        <w:tblW w:w="15789" w:type="dxa"/>
        <w:tblLook w:val="04A0" w:firstRow="1" w:lastRow="0" w:firstColumn="1" w:lastColumn="0" w:noHBand="0" w:noVBand="1"/>
      </w:tblPr>
      <w:tblGrid>
        <w:gridCol w:w="9781"/>
        <w:gridCol w:w="1080"/>
        <w:gridCol w:w="960"/>
        <w:gridCol w:w="1648"/>
        <w:gridCol w:w="880"/>
        <w:gridCol w:w="1440"/>
      </w:tblGrid>
      <w:tr w:rsidR="009C2B3E" w:rsidRPr="009C2B3E" w:rsidTr="00B64105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bookmarkStart w:id="2" w:name="RANGE!A1:F546"/>
            <w:bookmarkEnd w:id="2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DA194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3 </w:t>
            </w:r>
          </w:p>
        </w:tc>
      </w:tr>
      <w:tr w:rsidR="009C2B3E" w:rsidRPr="009C2B3E" w:rsidTr="00B64105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DA194A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решению </w:t>
            </w:r>
            <w:r w:rsidR="009C2B3E" w:rsidRPr="009C2B3E">
              <w:rPr>
                <w:color w:val="000000"/>
                <w:sz w:val="28"/>
                <w:szCs w:val="28"/>
                <w:lang w:val="ru-RU" w:eastAsia="ru-RU"/>
              </w:rPr>
              <w:t>Совета депутатов</w:t>
            </w:r>
          </w:p>
        </w:tc>
      </w:tr>
      <w:tr w:rsidR="009C2B3E" w:rsidRPr="009C2B3E" w:rsidTr="00B64105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9C2B3E" w:rsidRPr="009C2B3E" w:rsidTr="00B64105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9C2B3E">
              <w:rPr>
                <w:color w:val="000000"/>
                <w:sz w:val="28"/>
                <w:szCs w:val="28"/>
                <w:lang w:val="ru-RU" w:eastAsia="ru-RU"/>
              </w:rPr>
              <w:t>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 ноября</w:t>
            </w: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 2019 года №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 76</w:t>
            </w: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9C2B3E" w:rsidRPr="009C2B3E" w:rsidTr="00B64105">
        <w:trPr>
          <w:trHeight w:val="255"/>
        </w:trPr>
        <w:tc>
          <w:tcPr>
            <w:tcW w:w="15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9C2B3E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9C2B3E" w:rsidRPr="009C2B3E" w:rsidTr="00B64105">
        <w:trPr>
          <w:trHeight w:val="25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C2B3E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C2B3E" w:rsidRPr="00EC5208" w:rsidTr="00B64105">
        <w:trPr>
          <w:trHeight w:val="375"/>
        </w:trPr>
        <w:tc>
          <w:tcPr>
            <w:tcW w:w="15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9C2B3E" w:rsidRPr="00EC5208" w:rsidTr="00B64105">
        <w:trPr>
          <w:trHeight w:val="375"/>
        </w:trPr>
        <w:tc>
          <w:tcPr>
            <w:tcW w:w="15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</w:tr>
      <w:tr w:rsidR="009C2B3E" w:rsidRPr="00EC5208" w:rsidTr="00B64105">
        <w:trPr>
          <w:trHeight w:val="375"/>
        </w:trPr>
        <w:tc>
          <w:tcPr>
            <w:tcW w:w="15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 на 2019 год</w:t>
            </w:r>
          </w:p>
        </w:tc>
      </w:tr>
      <w:tr w:rsidR="009C2B3E" w:rsidRPr="00EC5208" w:rsidTr="00B64105">
        <w:trPr>
          <w:trHeight w:val="37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9C2B3E" w:rsidRPr="009C2B3E" w:rsidTr="00B64105">
        <w:trPr>
          <w:trHeight w:val="375"/>
        </w:trPr>
        <w:tc>
          <w:tcPr>
            <w:tcW w:w="108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9C2B3E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9C2B3E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9C2B3E" w:rsidRPr="009C2B3E" w:rsidTr="00B64105">
        <w:trPr>
          <w:trHeight w:val="322"/>
        </w:trPr>
        <w:tc>
          <w:tcPr>
            <w:tcW w:w="9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9C2B3E" w:rsidRPr="009C2B3E" w:rsidTr="00B64105">
        <w:trPr>
          <w:trHeight w:val="540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9C2B3E" w:rsidRPr="009C2B3E" w:rsidTr="00B64105">
        <w:trPr>
          <w:trHeight w:val="25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C2B3E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C2B3E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C2B3E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C2B3E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C2B3E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9C2B3E">
              <w:rPr>
                <w:color w:val="000000"/>
                <w:lang w:val="ru-RU" w:eastAsia="ru-RU"/>
              </w:rPr>
              <w:t>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466 824,8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163 905,2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72 852,3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3 474,2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306,9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306,9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223,1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223,1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69 378,2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69 378,2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69 333,2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69 333,2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87 400,8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49 565,5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6 507,2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6 507,2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6 403,2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6 403,2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4 181,1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37 475,9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33 340,6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753,7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753,7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489,5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4 645,5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4 645,5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4 104,5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3 479,7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3 479,7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439,8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439,8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3 501,6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1 627,9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1 622,6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1 510,2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237,8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237,8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185,6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49 927,7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47 110,6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46 844,4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16 308,5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дорожного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54 280,0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24 772,5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</w:t>
            </w: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15 747,1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9 025,4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1 807,7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1 807,7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2 278,3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9C2B3E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</w:t>
            </w: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1 107,3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995,8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995,8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995,8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27 229,3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23 658,9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12 015,4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3 570,4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575,3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575,3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оказание услуг (выполнение работ) по организации отдыха детей и молодежи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137 936,2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137 936,2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134 079,9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1 852,6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"Музейное обслуживание"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132 227,3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3 189,0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52 357,2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40 994,6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874,6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2 981,7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Сургутского района, осуществляющих деятельность в сфере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51 169,4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51 163,7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51 135,7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19 438,6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приобретение и </w:t>
            </w:r>
            <w:proofErr w:type="gramStart"/>
            <w:r w:rsidRPr="009C2B3E">
              <w:rPr>
                <w:color w:val="000000"/>
                <w:sz w:val="28"/>
                <w:szCs w:val="28"/>
                <w:lang w:val="ru-RU" w:eastAsia="ru-RU"/>
              </w:rPr>
              <w:t>установку  многофункциональной</w:t>
            </w:r>
            <w:proofErr w:type="gramEnd"/>
            <w:r w:rsidRPr="009C2B3E">
              <w:rPr>
                <w:color w:val="000000"/>
                <w:sz w:val="28"/>
                <w:szCs w:val="28"/>
                <w:lang w:val="ru-RU" w:eastAsia="ru-RU"/>
              </w:rPr>
              <w:t xml:space="preserve"> игровой площадки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устройству асфальтобетонного основания в крытых хоккейных кортах, благоустройство хоккейного корта и прилегающей территории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9C2B3E" w:rsidRPr="009C2B3E" w:rsidTr="00B64105">
        <w:trPr>
          <w:trHeight w:val="2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9C2B3E" w:rsidRPr="009C2B3E" w:rsidTr="00B64105">
        <w:trPr>
          <w:trHeight w:val="375"/>
        </w:trPr>
        <w:tc>
          <w:tcPr>
            <w:tcW w:w="14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9C2B3E">
              <w:rPr>
                <w:color w:val="000000"/>
                <w:sz w:val="28"/>
                <w:szCs w:val="28"/>
                <w:lang w:val="ru-RU" w:eastAsia="ru-RU"/>
              </w:rPr>
              <w:t>466 824,8</w:t>
            </w:r>
          </w:p>
        </w:tc>
      </w:tr>
      <w:tr w:rsidR="009C2B3E" w:rsidRPr="009C2B3E" w:rsidTr="00B64105">
        <w:trPr>
          <w:trHeight w:val="282"/>
        </w:trPr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C2B3E" w:rsidRPr="009C2B3E" w:rsidTr="00B64105">
        <w:trPr>
          <w:trHeight w:val="28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C2B3E" w:rsidRPr="009C2B3E" w:rsidTr="00B64105">
        <w:trPr>
          <w:trHeight w:val="28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C2B3E" w:rsidRPr="009C2B3E" w:rsidTr="00B64105">
        <w:trPr>
          <w:trHeight w:val="28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C2B3E" w:rsidRPr="009C2B3E" w:rsidTr="00B64105">
        <w:trPr>
          <w:trHeight w:val="12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9C2B3E" w:rsidRPr="009C2B3E" w:rsidTr="00B64105">
        <w:trPr>
          <w:trHeight w:val="282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B3E" w:rsidRPr="009C2B3E" w:rsidRDefault="009C2B3E" w:rsidP="009C2B3E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2B3E" w:rsidRPr="009C2B3E" w:rsidRDefault="009C2B3E" w:rsidP="009C2B3E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9C2B3E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9C2B3E" w:rsidRPr="009C2B3E" w:rsidRDefault="009C2B3E" w:rsidP="009C2B3E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671007" w:rsidRDefault="00671007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p w:rsidR="009C2B3E" w:rsidRDefault="009C2B3E"/>
    <w:tbl>
      <w:tblPr>
        <w:tblW w:w="16835" w:type="dxa"/>
        <w:tblLook w:val="04A0" w:firstRow="1" w:lastRow="0" w:firstColumn="1" w:lastColumn="0" w:noHBand="0" w:noVBand="1"/>
      </w:tblPr>
      <w:tblGrid>
        <w:gridCol w:w="8364"/>
        <w:gridCol w:w="851"/>
        <w:gridCol w:w="1020"/>
        <w:gridCol w:w="1760"/>
        <w:gridCol w:w="840"/>
        <w:gridCol w:w="1540"/>
        <w:gridCol w:w="1500"/>
        <w:gridCol w:w="960"/>
      </w:tblGrid>
      <w:tr w:rsidR="00134711" w:rsidRPr="00134711" w:rsidTr="00B64105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DA194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DA194A" w:rsidP="00DA194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134711" w:rsidRPr="00134711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134711"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>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 ноября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2019 года №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 76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55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15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15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15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видов расходов классификации расходов бюджета 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15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 плановый период 2020 и 2021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EC5208" w:rsidTr="00B64105">
        <w:trPr>
          <w:trHeight w:val="36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134711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134711" w:rsidRPr="00134711" w:rsidTr="00B64105">
        <w:trPr>
          <w:trHeight w:val="420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88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Сумма на 2020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405 463,8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414 492,2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160 011,9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169 978,1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70 468,9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3 452,2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85 489,0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95 403,0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44 132,6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6 772,4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6 772,4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6 668,4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6 668,4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3 597,7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40 943,8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95 302,0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31 224,7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74 893,8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Условно-утвержденные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4 480,9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4 480,9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4 030,9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2 970,2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3 072,5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1 198,8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обучения и информирования населения"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187,2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</w:t>
            </w: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45 894,0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45 939,7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43 521,0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43 566,8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43 521,0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43 557,6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34 911,8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36 949,0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3 184,7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1 218,1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"Реализация </w:t>
            </w: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15 406,9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19 410,7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15 406,9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19 410,7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120 744,5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120 744,5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106 599,2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культурно-досуговых мероприятий"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106 219,2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13 283,8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13 221,8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117 424,0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Федеральный проект "Культурная среда"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государственную поддержку отрасли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35 527,4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для участия спортсменов города в официальных физкультурных 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(физкультурно-оздоровительных) и спортивно-массовых мероприятиях различного уровня"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1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405 463,8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414 492,2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8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:rsidR="00134711" w:rsidRDefault="00134711">
      <w:pPr>
        <w:sectPr w:rsidR="00134711" w:rsidSect="00B64105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198" w:type="dxa"/>
        <w:tblLook w:val="04A0" w:firstRow="1" w:lastRow="0" w:firstColumn="1" w:lastColumn="0" w:noHBand="0" w:noVBand="1"/>
      </w:tblPr>
      <w:tblGrid>
        <w:gridCol w:w="6096"/>
        <w:gridCol w:w="1842"/>
        <w:gridCol w:w="820"/>
        <w:gridCol w:w="1440"/>
      </w:tblGrid>
      <w:tr w:rsidR="00134711" w:rsidRPr="00134711" w:rsidTr="00B64105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134711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DA194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5 </w:t>
            </w:r>
          </w:p>
        </w:tc>
      </w:tr>
      <w:tr w:rsidR="00134711" w:rsidRPr="00134711" w:rsidTr="00B64105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134711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DA194A" w:rsidP="00DA194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134711" w:rsidRPr="00134711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134711"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134711" w:rsidRPr="00134711" w:rsidTr="00B64105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134711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134711" w:rsidRPr="00134711" w:rsidTr="00B64105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ноября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2019 года №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 76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34711" w:rsidRPr="00134711" w:rsidTr="00B64105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10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</w:tr>
      <w:tr w:rsidR="00134711" w:rsidRPr="00EC5208" w:rsidTr="00B64105">
        <w:trPr>
          <w:trHeight w:val="375"/>
        </w:trPr>
        <w:tc>
          <w:tcPr>
            <w:tcW w:w="10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</w:t>
            </w:r>
          </w:p>
        </w:tc>
      </w:tr>
      <w:tr w:rsidR="00134711" w:rsidRPr="00EC5208" w:rsidTr="00B64105">
        <w:trPr>
          <w:trHeight w:val="375"/>
        </w:trPr>
        <w:tc>
          <w:tcPr>
            <w:tcW w:w="10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группам и подгруппам видов расходов классификации расходов бюджета </w:t>
            </w:r>
          </w:p>
        </w:tc>
      </w:tr>
      <w:tr w:rsidR="00134711" w:rsidRPr="00EC5208" w:rsidTr="00B64105">
        <w:trPr>
          <w:trHeight w:val="375"/>
        </w:trPr>
        <w:tc>
          <w:tcPr>
            <w:tcW w:w="10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городского поселения </w:t>
            </w:r>
            <w:r w:rsidR="00DA194A" w:rsidRPr="00134711">
              <w:rPr>
                <w:color w:val="000000"/>
                <w:sz w:val="28"/>
                <w:szCs w:val="28"/>
                <w:lang w:val="ru-RU" w:eastAsia="ru-RU"/>
              </w:rPr>
              <w:t>Лянтор на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2019 год</w:t>
            </w:r>
          </w:p>
        </w:tc>
      </w:tr>
      <w:tr w:rsidR="00134711" w:rsidRPr="00EC5208" w:rsidTr="00B64105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EC5208" w:rsidTr="00B64105">
        <w:trPr>
          <w:trHeight w:val="25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34711" w:rsidRPr="00134711" w:rsidTr="00B64105">
        <w:trPr>
          <w:trHeight w:val="375"/>
        </w:trPr>
        <w:tc>
          <w:tcPr>
            <w:tcW w:w="79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134711" w:rsidRPr="00134711" w:rsidTr="00B64105">
        <w:trPr>
          <w:trHeight w:val="322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134711" w:rsidRPr="00134711" w:rsidTr="00B64105">
        <w:trPr>
          <w:trHeight w:val="660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49 399,2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16 308,5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Основное мероприятие "Реализация </w:t>
            </w: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23 658,9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12 015,4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134 605,2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2 102,6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132 227,3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3 189,0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52 357,2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40 994,6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565,4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48,6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185,6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363,4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16 863,1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51 135,7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19 438,6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приобретение и </w:t>
            </w:r>
            <w:proofErr w:type="gram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установку  многофункциональной</w:t>
            </w:r>
            <w:proofErr w:type="gramEnd"/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игровой площадки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работ по устройству 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асфальтобетонного основания в крытых хоккейных кортах, благоустройство хоккейного корта и прилегающей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9 025,4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1 807,7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1 807,7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3 738,0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221,9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677,2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327,3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306,9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223,1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223,1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83,8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83,8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902,6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"Проведение межведомственных мероприятий (акции, 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фестивали, конкурсы и т.д.) с привлечением молодежи"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829,4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29,4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50 106,5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6 507,2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6 507,2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6 403,2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6 403,2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1 212,5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4 181,1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3 570,4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122 836,4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33 340,6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853,7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853,7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489,5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69 378,2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69 333,2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69 333,2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оказание услуг (выполнение работ) по организации отдыха детей и молодежи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3 479,7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3 479,7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439,8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439,8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Субвенции на осуществление переданных органам государственной власти субъектов 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2 861,1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2 861,1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2 861,1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Сургутского района, осуществляющих деятельность в сфере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134711" w:rsidRPr="00134711" w:rsidTr="00B64105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134711" w:rsidRPr="00134711" w:rsidTr="00B64105">
        <w:trPr>
          <w:trHeight w:val="375"/>
        </w:trPr>
        <w:tc>
          <w:tcPr>
            <w:tcW w:w="8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466 824,8</w:t>
            </w:r>
          </w:p>
        </w:tc>
      </w:tr>
      <w:tr w:rsidR="00134711" w:rsidRPr="00134711" w:rsidTr="00B64105">
        <w:trPr>
          <w:trHeight w:val="282"/>
        </w:trPr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41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34711" w:rsidRPr="00134711" w:rsidTr="00B64105">
        <w:trPr>
          <w:trHeight w:val="2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34711" w:rsidRPr="00134711" w:rsidTr="00B64105">
        <w:trPr>
          <w:trHeight w:val="282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134711" w:rsidRDefault="00134711">
      <w:pPr>
        <w:sectPr w:rsidR="00134711" w:rsidSect="00B64105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18647" w:type="dxa"/>
        <w:tblLook w:val="04A0" w:firstRow="1" w:lastRow="0" w:firstColumn="1" w:lastColumn="0" w:noHBand="0" w:noVBand="1"/>
      </w:tblPr>
      <w:tblGrid>
        <w:gridCol w:w="9923"/>
        <w:gridCol w:w="1800"/>
        <w:gridCol w:w="820"/>
        <w:gridCol w:w="1480"/>
        <w:gridCol w:w="1744"/>
        <w:gridCol w:w="960"/>
        <w:gridCol w:w="960"/>
        <w:gridCol w:w="960"/>
      </w:tblGrid>
      <w:tr w:rsidR="00134711" w:rsidRPr="00134711" w:rsidTr="00B64105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DA194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DA194A" w:rsidP="00DA194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134711" w:rsidRPr="00134711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134711"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ноября 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2019 года № 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5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15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целевым статьям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15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(муниципальным программам и непрограммным направлениям деятельности), группам и подгруппам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15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видов расходов классификации расходов бюджета городского поселения Лянтор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157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 плановый период 2020 и 2021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93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Сумма на 2020 год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45 794,1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45 830,6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15 406,9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106 874,5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культурно-досуговых мероприятий"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106 219,2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469,3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17 483,3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17 483,3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35 527,4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3 769,4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244,6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602,9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317,4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44 582,5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6 772,4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6 772,4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6 668,4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6 668,4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1 091,3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3 597,7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134 439,2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350 922,5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134 377,2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350 859,1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31 224,7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74 893,8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777,7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567,3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66,3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140 162,2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140 162,2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102,6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140 162,2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3 463,3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1 505,8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3 463,3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1 505,8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3 463,3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1 505,8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Условно-утвержденные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</w:t>
            </w: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Федеральный проект "Культурная среда"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государственную поддержку отрасли культуры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1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405 463,8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414 492,2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99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12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282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58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lang w:val="ru-RU" w:eastAsia="ru-RU"/>
              </w:rPr>
            </w:pPr>
          </w:p>
        </w:tc>
      </w:tr>
    </w:tbl>
    <w:p w:rsidR="00134711" w:rsidRPr="00134711" w:rsidRDefault="00134711" w:rsidP="0013471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9C2B3E" w:rsidRDefault="009C2B3E"/>
    <w:p w:rsidR="00134711" w:rsidRDefault="00134711"/>
    <w:p w:rsidR="00134711" w:rsidRDefault="00134711"/>
    <w:p w:rsidR="00134711" w:rsidRDefault="00134711"/>
    <w:p w:rsidR="00134711" w:rsidRDefault="00134711"/>
    <w:p w:rsidR="00134711" w:rsidRDefault="00134711">
      <w:pPr>
        <w:sectPr w:rsidR="00134711" w:rsidSect="00B64105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6379"/>
        <w:gridCol w:w="920"/>
        <w:gridCol w:w="1020"/>
        <w:gridCol w:w="1960"/>
      </w:tblGrid>
      <w:tr w:rsidR="00134711" w:rsidRPr="00134711" w:rsidTr="00B64105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711" w:rsidRPr="00134711" w:rsidRDefault="00134711" w:rsidP="0013471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BD3C7C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7 </w:t>
            </w:r>
          </w:p>
        </w:tc>
      </w:tr>
      <w:tr w:rsidR="00134711" w:rsidRPr="00134711" w:rsidTr="00B64105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BD3C7C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134711"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134711" w:rsidRPr="00134711" w:rsidTr="00B64105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134711" w:rsidRPr="00134711" w:rsidTr="00B64105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ноября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2019 года №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 76</w:t>
            </w:r>
            <w:r w:rsidR="00BD3C7C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Pr="0013471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134711" w:rsidRPr="00134711" w:rsidTr="00B64105">
        <w:trPr>
          <w:trHeight w:val="25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134711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</w:tr>
      <w:tr w:rsidR="00134711" w:rsidRPr="00134711" w:rsidTr="00B64105">
        <w:trPr>
          <w:trHeight w:val="25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34711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34711" w:rsidRPr="00EC5208" w:rsidTr="00B64105">
        <w:trPr>
          <w:trHeight w:val="37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 и подразделам</w:t>
            </w:r>
          </w:p>
        </w:tc>
      </w:tr>
      <w:tr w:rsidR="00134711" w:rsidRPr="00EC5208" w:rsidTr="00B64105">
        <w:trPr>
          <w:trHeight w:val="37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классификации расходов бюджета городского поселения Лянтор на 2019 год</w:t>
            </w:r>
          </w:p>
        </w:tc>
      </w:tr>
      <w:tr w:rsidR="00134711" w:rsidRPr="00EC5208" w:rsidTr="00B64105">
        <w:trPr>
          <w:trHeight w:val="375"/>
        </w:trPr>
        <w:tc>
          <w:tcPr>
            <w:tcW w:w="10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EC5208" w:rsidTr="00B64105">
        <w:trPr>
          <w:trHeight w:val="37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134711" w:rsidRPr="00134711" w:rsidTr="00B64105">
        <w:trPr>
          <w:trHeight w:val="375"/>
        </w:trPr>
        <w:tc>
          <w:tcPr>
            <w:tcW w:w="7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134711" w:rsidRPr="00134711" w:rsidTr="00B64105">
        <w:trPr>
          <w:trHeight w:val="322"/>
        </w:trPr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134711" w:rsidRPr="00134711" w:rsidTr="00B64105">
        <w:trPr>
          <w:trHeight w:val="540"/>
        </w:trPr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34711" w:rsidRPr="00134711" w:rsidTr="00B64105">
        <w:trPr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134711">
              <w:rPr>
                <w:color w:val="000000"/>
                <w:lang w:val="ru-RU" w:eastAsia="ru-RU"/>
              </w:rPr>
              <w:t>4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466 824,8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163 905,2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72 852,3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87 400,8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4 645,5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4 645,5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3 501,6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1 627,9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1 510,2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237,8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49 927,7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47 110,6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54 280,0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24 772,5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2 278,3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27 229,3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ОХРАНА ОКРУЖАЮЩЕЙ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263,8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575,3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575,3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137 936,2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137 936,2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51 169,4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51 163,7</w:t>
            </w:r>
          </w:p>
        </w:tc>
      </w:tr>
      <w:tr w:rsidR="00134711" w:rsidRPr="00134711" w:rsidTr="00B64105">
        <w:trPr>
          <w:trHeight w:val="2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</w:tr>
      <w:tr w:rsidR="00134711" w:rsidRPr="00134711" w:rsidTr="00B64105">
        <w:trPr>
          <w:trHeight w:val="375"/>
        </w:trPr>
        <w:tc>
          <w:tcPr>
            <w:tcW w:w="8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134711">
              <w:rPr>
                <w:color w:val="000000"/>
                <w:sz w:val="28"/>
                <w:szCs w:val="28"/>
                <w:lang w:val="ru-RU" w:eastAsia="ru-RU"/>
              </w:rPr>
              <w:t>466 824,8</w:t>
            </w:r>
          </w:p>
        </w:tc>
      </w:tr>
      <w:tr w:rsidR="00134711" w:rsidRPr="00134711" w:rsidTr="00B64105">
        <w:trPr>
          <w:trHeight w:val="282"/>
        </w:trPr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34711" w:rsidRPr="00134711" w:rsidTr="00B64105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34711" w:rsidRPr="00134711" w:rsidTr="00B64105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34711" w:rsidRPr="00134711" w:rsidTr="00B64105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34711" w:rsidRPr="00134711" w:rsidTr="00B64105">
        <w:trPr>
          <w:trHeight w:val="12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34711" w:rsidRPr="00134711" w:rsidTr="00B64105">
        <w:trPr>
          <w:trHeight w:val="282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34711" w:rsidRPr="00134711" w:rsidRDefault="00134711" w:rsidP="00134711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134711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134711" w:rsidRPr="00134711" w:rsidRDefault="00134711" w:rsidP="00134711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134711" w:rsidRDefault="00134711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B64105" w:rsidRDefault="00B64105"/>
    <w:p w:rsidR="00C258A7" w:rsidRDefault="00C258A7">
      <w:pPr>
        <w:sectPr w:rsidR="00C258A7" w:rsidSect="00B64105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17635" w:type="dxa"/>
        <w:tblLook w:val="04A0" w:firstRow="1" w:lastRow="0" w:firstColumn="1" w:lastColumn="0" w:noHBand="0" w:noVBand="1"/>
      </w:tblPr>
      <w:tblGrid>
        <w:gridCol w:w="10915"/>
        <w:gridCol w:w="940"/>
        <w:gridCol w:w="820"/>
        <w:gridCol w:w="1540"/>
        <w:gridCol w:w="1500"/>
        <w:gridCol w:w="960"/>
        <w:gridCol w:w="960"/>
      </w:tblGrid>
      <w:tr w:rsidR="008A7D24" w:rsidRPr="00C258A7" w:rsidTr="008A7D24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8A7D2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8A7D2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ноября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2019 года №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76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5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375"/>
        </w:trPr>
        <w:tc>
          <w:tcPr>
            <w:tcW w:w="15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EC5208" w:rsidTr="008A7D24">
        <w:trPr>
          <w:trHeight w:val="375"/>
        </w:trPr>
        <w:tc>
          <w:tcPr>
            <w:tcW w:w="15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EC5208" w:rsidTr="008A7D24">
        <w:trPr>
          <w:trHeight w:val="375"/>
        </w:trPr>
        <w:tc>
          <w:tcPr>
            <w:tcW w:w="15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и подразделам классификации расходов бюджета городского поселения Лянтор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EC5208" w:rsidTr="008A7D24">
        <w:trPr>
          <w:trHeight w:val="375"/>
        </w:trPr>
        <w:tc>
          <w:tcPr>
            <w:tcW w:w="15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 плановый период 2020 и 2021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EC5208" w:rsidTr="008A7D24">
        <w:trPr>
          <w:trHeight w:val="36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435"/>
        </w:trPr>
        <w:tc>
          <w:tcPr>
            <w:tcW w:w="10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87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Сумма на 2020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82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405 463,8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414 492,2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160 011,9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169 978,1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70 468,9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85 489,0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95 403,0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4 480,9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4 480,9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2 970,2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3 072,5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243,6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45 894,0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45 939,7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43 521,0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43 566,8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34 911,8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36 949,0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3 184,7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1 218,1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15 406,9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19 410,7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120 744,5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120 744,5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0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375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405 463,8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414 492,2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82"/>
        </w:trPr>
        <w:tc>
          <w:tcPr>
            <w:tcW w:w="10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8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8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8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12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8A7D24" w:rsidRPr="00C258A7" w:rsidTr="008A7D24">
        <w:trPr>
          <w:trHeight w:val="282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A7D24" w:rsidRPr="00C258A7" w:rsidRDefault="008A7D24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7D24" w:rsidRPr="00C258A7" w:rsidRDefault="008A7D24" w:rsidP="00C258A7">
            <w:pPr>
              <w:suppressAutoHyphens w:val="0"/>
              <w:rPr>
                <w:lang w:val="ru-RU" w:eastAsia="ru-RU"/>
              </w:rPr>
            </w:pPr>
          </w:p>
        </w:tc>
      </w:tr>
    </w:tbl>
    <w:p w:rsidR="00C258A7" w:rsidRPr="00C258A7" w:rsidRDefault="00C258A7" w:rsidP="00C258A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B64105" w:rsidRDefault="00B64105"/>
    <w:p w:rsidR="00C258A7" w:rsidRDefault="00C258A7"/>
    <w:p w:rsidR="00C258A7" w:rsidRDefault="00C258A7"/>
    <w:p w:rsidR="00C258A7" w:rsidRDefault="00C258A7"/>
    <w:p w:rsidR="00C258A7" w:rsidRDefault="00C258A7"/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5812"/>
        <w:gridCol w:w="860"/>
        <w:gridCol w:w="900"/>
        <w:gridCol w:w="920"/>
        <w:gridCol w:w="1660"/>
        <w:gridCol w:w="980"/>
        <w:gridCol w:w="1433"/>
        <w:gridCol w:w="1610"/>
        <w:gridCol w:w="1560"/>
      </w:tblGrid>
      <w:tr w:rsidR="00C258A7" w:rsidRPr="00C258A7" w:rsidTr="00844C7E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bookmarkStart w:id="3" w:name="RANGE!A1:I547"/>
            <w:bookmarkEnd w:id="3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60" w:type="dxa"/>
            <w:tcBorders>
              <w:lef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03" w:type="dxa"/>
            <w:gridSpan w:val="3"/>
            <w:shd w:val="clear" w:color="auto" w:fill="auto"/>
            <w:noWrap/>
            <w:hideMark/>
          </w:tcPr>
          <w:p w:rsidR="00C258A7" w:rsidRPr="00C258A7" w:rsidRDefault="00C258A7" w:rsidP="008A7D2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9  </w:t>
            </w:r>
          </w:p>
        </w:tc>
      </w:tr>
      <w:tr w:rsidR="00C258A7" w:rsidRPr="00C258A7" w:rsidTr="00844C7E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60" w:type="dxa"/>
            <w:tcBorders>
              <w:lef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03" w:type="dxa"/>
            <w:gridSpan w:val="3"/>
            <w:shd w:val="clear" w:color="auto" w:fill="auto"/>
            <w:noWrap/>
            <w:hideMark/>
          </w:tcPr>
          <w:p w:rsidR="00C258A7" w:rsidRPr="00C258A7" w:rsidRDefault="008A7D24" w:rsidP="008A7D24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C258A7" w:rsidRPr="00C258A7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C258A7"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C258A7" w:rsidRPr="00C258A7" w:rsidTr="00844C7E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60" w:type="dxa"/>
            <w:tcBorders>
              <w:lef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03" w:type="dxa"/>
            <w:gridSpan w:val="3"/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C258A7" w:rsidRPr="00C258A7" w:rsidTr="00844C7E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60" w:type="dxa"/>
            <w:tcBorders>
              <w:lef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80" w:type="dxa"/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03" w:type="dxa"/>
            <w:gridSpan w:val="3"/>
            <w:shd w:val="clear" w:color="auto" w:fill="auto"/>
            <w:noWrap/>
            <w:hideMark/>
          </w:tcPr>
          <w:p w:rsidR="00C258A7" w:rsidRPr="00C258A7" w:rsidRDefault="00C258A7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>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 ноября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2019 года №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 76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258A7" w:rsidRPr="00C258A7" w:rsidTr="00844C7E">
        <w:trPr>
          <w:trHeight w:val="255"/>
        </w:trPr>
        <w:tc>
          <w:tcPr>
            <w:tcW w:w="12565" w:type="dxa"/>
            <w:gridSpan w:val="7"/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610" w:type="dxa"/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rFonts w:ascii="Tahoma" w:hAnsi="Tahoma" w:cs="Tahoma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C258A7" w:rsidRPr="00C258A7" w:rsidTr="00844C7E">
        <w:trPr>
          <w:trHeight w:val="255"/>
        </w:trPr>
        <w:tc>
          <w:tcPr>
            <w:tcW w:w="5812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C258A7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C258A7" w:rsidRPr="00EC5208" w:rsidTr="00844C7E">
        <w:trPr>
          <w:trHeight w:val="37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C258A7" w:rsidRPr="00EC5208" w:rsidTr="00844C7E">
        <w:trPr>
          <w:trHeight w:val="37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C258A7" w:rsidRPr="00EC5208" w:rsidTr="00844C7E">
        <w:trPr>
          <w:trHeight w:val="37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C258A7" w:rsidRPr="00EC5208" w:rsidTr="00844C7E">
        <w:trPr>
          <w:trHeight w:val="375"/>
        </w:trPr>
        <w:tc>
          <w:tcPr>
            <w:tcW w:w="157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2019 год</w:t>
            </w:r>
          </w:p>
        </w:tc>
      </w:tr>
      <w:tr w:rsidR="00C258A7" w:rsidRPr="00EC5208" w:rsidTr="00844C7E">
        <w:trPr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C258A7" w:rsidRPr="00C258A7" w:rsidTr="00844C7E">
        <w:trPr>
          <w:trHeight w:val="375"/>
        </w:trPr>
        <w:tc>
          <w:tcPr>
            <w:tcW w:w="7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C258A7" w:rsidRPr="00EC5208" w:rsidTr="00844C7E">
        <w:trPr>
          <w:trHeight w:val="322"/>
        </w:trPr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258A7">
              <w:rPr>
                <w:color w:val="000000"/>
                <w:sz w:val="18"/>
                <w:szCs w:val="18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258A7" w:rsidRPr="00EC5208" w:rsidTr="00844C7E">
        <w:trPr>
          <w:trHeight w:val="2190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C258A7" w:rsidRPr="00C258A7" w:rsidTr="00844C7E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9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466 824,8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461 496,4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5 328,4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163 905,2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163 905,2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72 852,3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72 852,3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3 474,2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3 474,2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муниципальных служащих на курсах повышения квалификации, на семинарах по профильным направлениям"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"Обучение на семинарах, курсах повышения квалификации,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участие в практических конференциях, форумах и пр."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306,9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306,9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223,1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223,1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69 378,2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69 378,2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69 378,2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69 378,2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69 333,2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69 333,2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69 333,2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69 333,2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87 400,8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87 400,8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"Участие органов местного 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49 565,5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49 565,5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"Эксплуатация и содержание муниципального имущества"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6 507,2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6 507,2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6 507,2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6 507,2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6 403,2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6 403,2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6 403,2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6 403,2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и текущий ремонт муниципального имущества"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1300200590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2 735,7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4 181,1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4 181,1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3 563,4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34 859,2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37 475,9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37 475,9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33 340,6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33 340,6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32 496,8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753,7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753,7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489,5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489,5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4100002400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3 018,7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обеспечение полномочий,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передаваемых на уровень муниципального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4 645,5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726,0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4 645,5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4 645,5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"Транспортное обслуживание органов местного самоуправления и муниципальных учреждений"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4 104,5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3 919,5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3 479,7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3 479,7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3 479,7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3 479,7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439,8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439,8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439,8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439,8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3 501,6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2 106,5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1 627,9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"Организационное и информационное обеспечение деятельности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органов местного самоуправления городского поселения Лянтор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1 622,6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1 395,1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1 510,2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1 510,2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работ по обновлению минерализованных полос (противопожарных полос и разрывов)"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0600420661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237,8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237,8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49 927,7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49 927,7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"Выполнение работ, связанных с осуществлением регулярных перевозок пассажиров и багажа автомобильным транспортом на автобусном маршруте №1 города Лянтор"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осуществлению пассажирских перевозок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2 554,8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47 110,6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47 110,6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46 844,4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46 844,4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"Ремонт автодорог"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16 308,5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16 308,5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5 802,7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0200182390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4 702,6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содержание и ремонт автомобильных дорог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0200189129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5 280,7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02001S2390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30 203,3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"Землеустройство и межевание земельных участков"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54 280,0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54 280,0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24 772,5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24 772,5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15 747,1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15 747,1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"Взносы 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"Приспособление жилых помещений и общего имущества в многоквартирном доме с учетом потребностей инвалидов"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0800800000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возмещение затрат по капитальному ремонту многоквартирных домов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0800889163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1 122,8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"Переселение граждан из аварийного жилищного фонда, расположенного на территории муниципального образования городское поселение Лянтор на 2016-2020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9 025,4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9 025,4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"Обеспечение реализации права граждан на улучшение жилищных условий, проживающих в аварийном жилищном фонде"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"Переселение граждан, проживающих в жилых помещениях, расположенных в аварийных многоквартирных домах"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выплате выкупной стоимости жилого помещения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7 217,7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Бюджетные инвестиции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3 560,7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Исполнение судебных актов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1010120611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3 657,0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"Снижение объема жилищного фонда непригодного для проживания"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1020000000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1 807,7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1 807,7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"Снос аварийных домов"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1020100000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1 807,7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1 807,7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по сносу аварийных домов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1020120612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сносу жилых домов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1020189137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1 580,7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2 278,3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мероприятий на объектах муниципальных учреждений"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1 107,3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1 107,3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финансовое обеспечение полномочий,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передаваемых на уровень муниципального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995,8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995,8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995,8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27 229,3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27 229,3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2017-2020 года"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23 658,9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23 658,9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1 958,5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"Мероприятия по организации и содержанию мест захоронения"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12 015,4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12 015,4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10 102,4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резервного фонда Правительства Ханты-Мансийского автономного округа - Югры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0400385150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9 210,9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"Формирование комфортной городской среды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3 570,4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3 570,4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"Устройство городских парков"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1500320673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"Благоустройство территории общего пользования"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благоустройство территории общего пользования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1500589157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оказание услуг по организации и проведению торжественного открытия Международной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экологической акции "Спасти и сохранить" в Сургутском районе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Субвенции на осуществление отдельных государственных полномочий Ханты-Мансийского автономного округа - Югры в сфере обращения с твердыми коммунальными отходами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4100084290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13,8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575,3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575,3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оказание услуг (выполнение работ) по организации отдыха детей и молодежи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137 936,2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137 936,2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137 936,2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137 936,2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134 079,9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134 079,9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1 852,6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1 852,6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предоставлению услуг в сфере культуры"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132 227,3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132 227,3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3 189,0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3 189,0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52 357,2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52 357,2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40 994,6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40 994,6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874,6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(тематические экскурсии, выставки, мастер-классы, лектории, праздники, беседы)"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2 981,7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2 981,7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Сургутского района, осуществляющих деятельность в сфере культуры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51 169,4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51 169,4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51 163,7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51 163,7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51 135,7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51 135,7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19 438,6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19 438,6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Иные межбюджетные трансферты на приобретение и </w:t>
            </w:r>
            <w:proofErr w:type="gram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установку  многофункциональной</w:t>
            </w:r>
            <w:proofErr w:type="gramEnd"/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игровой площадки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0900589113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работ по устройству асфальтобетонного основания в крытых хоккейных кортах, благоустройство хоккейного корта и прилегающей территории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0900589117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9 700,3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правоохранительных органов (по согласованию)"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375"/>
        </w:trPr>
        <w:tc>
          <w:tcPr>
            <w:tcW w:w="11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466 824,8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461 496,4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5 328,4</w:t>
            </w:r>
          </w:p>
        </w:tc>
      </w:tr>
      <w:tr w:rsidR="00C258A7" w:rsidRPr="00C258A7" w:rsidTr="00844C7E">
        <w:trPr>
          <w:trHeight w:val="282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12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C258A7" w:rsidRPr="00C258A7" w:rsidRDefault="00C258A7" w:rsidP="00C258A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C258A7" w:rsidRDefault="00C258A7"/>
    <w:p w:rsidR="00C258A7" w:rsidRDefault="00C258A7"/>
    <w:p w:rsidR="00C258A7" w:rsidRDefault="00C258A7"/>
    <w:tbl>
      <w:tblPr>
        <w:tblW w:w="15901" w:type="dxa"/>
        <w:tblLayout w:type="fixed"/>
        <w:tblLook w:val="04A0" w:firstRow="1" w:lastRow="0" w:firstColumn="1" w:lastColumn="0" w:noHBand="0" w:noVBand="1"/>
      </w:tblPr>
      <w:tblGrid>
        <w:gridCol w:w="2977"/>
        <w:gridCol w:w="700"/>
        <w:gridCol w:w="700"/>
        <w:gridCol w:w="700"/>
        <w:gridCol w:w="1700"/>
        <w:gridCol w:w="820"/>
        <w:gridCol w:w="1340"/>
        <w:gridCol w:w="1340"/>
        <w:gridCol w:w="1205"/>
        <w:gridCol w:w="1559"/>
        <w:gridCol w:w="1340"/>
        <w:gridCol w:w="1520"/>
      </w:tblGrid>
      <w:tr w:rsidR="00C258A7" w:rsidRPr="00C258A7" w:rsidTr="00844C7E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42235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10 </w:t>
            </w:r>
          </w:p>
        </w:tc>
      </w:tr>
      <w:tr w:rsidR="00C258A7" w:rsidRPr="00C258A7" w:rsidTr="00844C7E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422357" w:rsidP="0042235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C258A7" w:rsidRPr="00C258A7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C258A7"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C258A7" w:rsidRPr="00C258A7" w:rsidTr="00844C7E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C258A7" w:rsidRPr="00C258A7" w:rsidTr="00844C7E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ноября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2019 года №</w:t>
            </w:r>
            <w:r w:rsidR="0042235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76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258A7" w:rsidRPr="00C258A7" w:rsidTr="00844C7E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C258A7" w:rsidRPr="00C258A7" w:rsidTr="00844C7E">
        <w:trPr>
          <w:trHeight w:val="28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258A7"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C258A7" w:rsidRPr="00EC5208" w:rsidTr="00844C7E">
        <w:trPr>
          <w:trHeight w:val="375"/>
        </w:trPr>
        <w:tc>
          <w:tcPr>
            <w:tcW w:w="15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Распределение бюджетных ассигнований по разделам, подразделам, целевым статьям</w:t>
            </w:r>
          </w:p>
        </w:tc>
      </w:tr>
      <w:tr w:rsidR="00C258A7" w:rsidRPr="00EC5208" w:rsidTr="00844C7E">
        <w:trPr>
          <w:trHeight w:val="375"/>
        </w:trPr>
        <w:tc>
          <w:tcPr>
            <w:tcW w:w="15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(муниципальным программам и непрограммным направлениям деятельности), группам </w:t>
            </w:r>
          </w:p>
        </w:tc>
      </w:tr>
      <w:tr w:rsidR="00C258A7" w:rsidRPr="00EC5208" w:rsidTr="00844C7E">
        <w:trPr>
          <w:trHeight w:val="375"/>
        </w:trPr>
        <w:tc>
          <w:tcPr>
            <w:tcW w:w="15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 подгруппам видов расходов классификации расходов бюджета городского поселения Лянтор</w:t>
            </w:r>
          </w:p>
        </w:tc>
      </w:tr>
      <w:tr w:rsidR="00C258A7" w:rsidRPr="00EC5208" w:rsidTr="00844C7E">
        <w:trPr>
          <w:trHeight w:val="375"/>
        </w:trPr>
        <w:tc>
          <w:tcPr>
            <w:tcW w:w="15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 ведомственной структуре расходов на плановый период 2020 и 2021 годов</w:t>
            </w:r>
          </w:p>
        </w:tc>
      </w:tr>
      <w:tr w:rsidR="00C258A7" w:rsidRPr="00EC5208" w:rsidTr="00844C7E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</w:tr>
      <w:tr w:rsidR="00C258A7" w:rsidRPr="00C258A7" w:rsidTr="00844C7E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C258A7" w:rsidRPr="00C258A7" w:rsidTr="00844C7E">
        <w:trPr>
          <w:trHeight w:val="4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4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</w:tr>
      <w:tr w:rsidR="00C258A7" w:rsidRPr="00EC5208" w:rsidTr="00844C7E">
        <w:trPr>
          <w:trHeight w:val="397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258A7">
              <w:rPr>
                <w:color w:val="000000"/>
                <w:sz w:val="24"/>
                <w:szCs w:val="24"/>
                <w:lang w:val="ru-RU" w:eastAsia="ru-RU"/>
              </w:rPr>
              <w:t>Сумма на 2020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258A7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258A7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258A7">
              <w:rPr>
                <w:color w:val="000000"/>
                <w:sz w:val="24"/>
                <w:szCs w:val="24"/>
                <w:lang w:val="ru-RU" w:eastAsia="ru-RU"/>
              </w:rPr>
              <w:t>Сумма на 2021 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258A7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4"/>
                <w:szCs w:val="24"/>
                <w:lang w:val="ru-RU" w:eastAsia="ru-RU"/>
              </w:rPr>
            </w:pPr>
            <w:r w:rsidRPr="00C258A7">
              <w:rPr>
                <w:color w:val="000000"/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C258A7" w:rsidRPr="00C258A7" w:rsidTr="00844C7E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2"/>
                <w:szCs w:val="12"/>
                <w:lang w:val="ru-RU" w:eastAsia="ru-RU"/>
              </w:rPr>
              <w:t>12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405 463,8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400 424,1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5 039,7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414 492,2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409 318,4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5 173,8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160 011,9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160 011,9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169 978,1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169 978,1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содержание Главы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3 554,0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70 468,9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70 468,9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3 452,2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3 452,2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"Обучение муниципальных служащих на курсах повышения квалификации, на семинарах по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профильным направлениям"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1100102040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"Обучение на семинарах, курсах повышения квалификации, участие в практических конференциях, форумах и пр."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1100302040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диспансеризации муниципальных служащих, по предварительным и 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представительских 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510,1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"Осуществление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297,0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118,8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178,2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"Обеспечение органов местного самоуправления услугами информационных технологий"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1 923,9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70 521,2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67 016,7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67 187,8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4100002040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3 333,4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Резервные фонды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85 489,0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85 489,0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95 403,0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95 403,0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оценки имущества, нотариальные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0700200690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101,0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"Осуществление представительских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расходов, прочих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1100600690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92,7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"Осуществление командировочных расходов"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1100700690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специальной оценки условий труда, оценки уровней профессиональных рисков"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1100802400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"Освещение деятельности органов местного самоуправления"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1100900690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75,6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"Участие органов местного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самоуправления городского поселения Лянтор в работе Ассоциации муниципальных образований ХМАО-Югры"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1101100690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комплектования и хранения документов физических и юридических лиц"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выполнение части полномочий по решению вопросов местного значения в соответствии с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1101289010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44 132,6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44 132,6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"Эксплуатация и содержание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муниципального имущества"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6 772,4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6 772,4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6 772,4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6 772,4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6 668,4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6 668,4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6 668,4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6 668,4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1300100590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"Транспортное обслуживание органов местного самоуправления и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материально-техническими и информационными ресурсами"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3 597,7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3 597,7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обеспечение деятельности (оказание услуг)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2 983,5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материально-техническое обеспечение деятельности органов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1300400790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1300500590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32 440,0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работы по проведению медицинского обследования работников МУ "Лянторское ХЭУ""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1300600590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681,1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40 943,8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40 943,8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95 302,0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95 302,0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31 224,7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31 224,7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74 893,8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74 893,8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30 998,0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63 438,0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208,7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11 333,7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122,1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4100000690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материально-техническое обеспечение деятельности органов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4100000790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441,8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выполнение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Условно-утвержденные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4100099999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9 676,8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19 656,7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4 480,9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4 480,9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"Материально-техническое обеспечение деятельности органов местного самоуправления и муниципальных учреждений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"Транспортное обслуживание органов местного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самоуправления и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13003F1180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4 030,9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4 615,0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Субвенции на осуществление первичного воинского учета на территориях, где отсутствуют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военные комиссариаты, за счет средств федерального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3 870,9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3 658,4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4 005,0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2 970,2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1 801,4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3 072,5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1 903,7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Органы юстиции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"Организационное и информационное обеспечение деятельности органов местного самоуправления городского поселения Лянтор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работы по диспансеризации муниципальных служащих, по предварительным и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периодическим медицинским осмотрам"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11005F9300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1 198,8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Субвенции на осуществление переданных органам государственной власти субъектов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выплаты персоналу государственных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4100059300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1 168,8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41000F9300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1 510,3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1 496,6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обеспечения пожарной безопасности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4100020661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114,3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обучения и информирования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Расходы на проведение мероприятий в сфере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0600120631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187,2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187,2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создание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06007S2300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93,6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"Техническое обслуживание системы видеонаблюдения на городской площади"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0600820631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243,6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гражданской защиты населения и территории города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4100020631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для создания условий для деятельности народных дружин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создание условий для деятельности народных дружин (</w:t>
            </w: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41000S2300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95,5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45 894,0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45 894,0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45 939,7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45 939,7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Транспорт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"Развитие, совершенствование сети автомобильных дорог общего пользования местного значения и улично-дорожной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"Выполнение работ, связанных с осуществлением регулярных перевозок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пассажиров и багажа автомобильным транспортом на автобусном маршруте №1 города Лянтор"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по осуществлению пассажирских перевозок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0200420680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2 273,0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43 521,0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43 521,0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43 566,8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43 566,8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дорожной сети в городском поселении Лянтор на 2018-2022 годы"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43 521,0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43 521,0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43 557,6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43 557,6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"Ремонт автодорог"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0200120679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10 525,4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"Обустройство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0200220679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871,3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автомобильных дорог"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дорожного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0200320679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32 124,3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32 160,9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"Управление муниципальным имуществом городского поселения Лянтор на 2018-2023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"Землеустройство и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межевание земельных участков"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управления муниципальным имуществом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0700320621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99,9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34 911,8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34 911,8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36 949,0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36 949,0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"Совершенствование жилищного хозяйства и организация доступности для населения оплаты услуг в сфере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16 320,2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"Капитальный ремонт объектов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0800120671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359,7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"Взносы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на капитальный ремонт общего имущества в многоквартирных домах, включенных в окружную программу капитального ремонта, утвержденную постановлением Правительства ХМАО - Югры от 25.12.2013 года №568-п, по помещениям муниципального жилищного фонда"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0800320671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1 206,2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3 042,8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"Содержание общего имущества многоквартирных домов"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ЖКХ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0800720671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3 184,7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3 184,7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1 218,1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1 218,1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"Энергосбережение и повышение энергетической эффективности городского поселения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"Реализация </w:t>
            </w: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энергоэффективных</w:t>
            </w:r>
            <w:proofErr w:type="spellEnd"/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технических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мероприятий на объектах муниципальных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0300420020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54,9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1 163,1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финансовое обеспечение полномочий, передаваемых на уровень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1 966,7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15 406,9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15 406,9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19 410,7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19 410,7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Муниципальная программа "Благоустройство, озеленение и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санитарная очистка территории городского поселения Лянтор на 2017-2020 года"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15 406,9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15 406,9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"Мероприятия по летнему содержанию, озеленению территорий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0400120673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1 744,7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"Мероприятия по организации и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содержанию мест захоронения"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0400220673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436,4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"Прочие мероприятия по благоустройству поселения"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0400320673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4 034,7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"Уличное освещение"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0400420673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9 191,0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19 410,7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19 410,7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проведение мероприятий в сфере благоустройства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4100020673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15 370,3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4 000,0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Софинансирование</w:t>
            </w:r>
            <w:proofErr w:type="spellEnd"/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содействие развитию исторических и иных местных традиций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41000S2420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"Выявление и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120 744,5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120 744,5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120 744,5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120 744,5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106 599,2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106 599,2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учреждениям и иным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106 219,2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106 219,2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"Материально-техническое обеспечение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"Совершенствование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13 283,8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13 283,8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117 487,3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13 221,8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13 221,8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117 424,0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117 424,0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12 899,0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12 839,1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Федеральный проект "Культурная среда"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государственную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420,0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2017-2020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"Оказание дополнительных мер социальной поддержки"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0600272601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Исполнение публичных нормативных обязательств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4100072601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35 527,4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35 527,4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для проведения физкультурных (физкультурно-оздоровительных) и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"Совершенствование системы оплаты труда работников учреждения, оказывающих услуги в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375"/>
        </w:trPr>
        <w:tc>
          <w:tcPr>
            <w:tcW w:w="75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405 463,8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400 424,1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5 039,7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414 492,2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409 318,4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5 173,8</w:t>
            </w:r>
          </w:p>
        </w:tc>
      </w:tr>
      <w:tr w:rsidR="00C258A7" w:rsidRPr="00C258A7" w:rsidTr="00844C7E">
        <w:trPr>
          <w:trHeight w:val="282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06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00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C258A7" w:rsidRDefault="00C258A7">
      <w:pPr>
        <w:sectPr w:rsidR="00C258A7" w:rsidSect="00844C7E">
          <w:pgSz w:w="16838" w:h="11906" w:orient="landscape"/>
          <w:pgMar w:top="851" w:right="567" w:bottom="567" w:left="567" w:header="709" w:footer="709" w:gutter="0"/>
          <w:cols w:space="708"/>
          <w:docGrid w:linePitch="360"/>
        </w:sectPr>
      </w:pPr>
    </w:p>
    <w:tbl>
      <w:tblPr>
        <w:tblW w:w="10275" w:type="dxa"/>
        <w:tblLook w:val="04A0" w:firstRow="1" w:lastRow="0" w:firstColumn="1" w:lastColumn="0" w:noHBand="0" w:noVBand="1"/>
      </w:tblPr>
      <w:tblGrid>
        <w:gridCol w:w="4395"/>
        <w:gridCol w:w="860"/>
        <w:gridCol w:w="700"/>
        <w:gridCol w:w="664"/>
        <w:gridCol w:w="1616"/>
        <w:gridCol w:w="820"/>
        <w:gridCol w:w="1220"/>
      </w:tblGrid>
      <w:tr w:rsidR="00C258A7" w:rsidRPr="00C258A7" w:rsidTr="00844C7E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bookmarkStart w:id="4" w:name="RANGE!A1:G52"/>
            <w:bookmarkEnd w:id="4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320" w:type="dxa"/>
            <w:gridSpan w:val="4"/>
            <w:shd w:val="clear" w:color="auto" w:fill="auto"/>
            <w:noWrap/>
            <w:vAlign w:val="bottom"/>
            <w:hideMark/>
          </w:tcPr>
          <w:p w:rsidR="00C258A7" w:rsidRPr="00C258A7" w:rsidRDefault="00C258A7" w:rsidP="001E2CC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11  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320" w:type="dxa"/>
            <w:gridSpan w:val="4"/>
            <w:shd w:val="clear" w:color="auto" w:fill="auto"/>
            <w:noWrap/>
            <w:vAlign w:val="bottom"/>
            <w:hideMark/>
          </w:tcPr>
          <w:p w:rsidR="00C258A7" w:rsidRPr="00C258A7" w:rsidRDefault="001E2CC2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C258A7"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320" w:type="dxa"/>
            <w:gridSpan w:val="4"/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320" w:type="dxa"/>
            <w:gridSpan w:val="4"/>
            <w:shd w:val="clear" w:color="auto" w:fill="auto"/>
            <w:noWrap/>
            <w:vAlign w:val="bottom"/>
            <w:hideMark/>
          </w:tcPr>
          <w:p w:rsidR="00C258A7" w:rsidRPr="00C258A7" w:rsidRDefault="00C258A7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ноября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2019 года №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 76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258A7" w:rsidRPr="00C258A7" w:rsidTr="00844C7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C258A7" w:rsidRPr="00C258A7" w:rsidTr="00844C7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C258A7" w:rsidRPr="00EC5208" w:rsidTr="00844C7E">
        <w:trPr>
          <w:trHeight w:val="2355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258A7">
              <w:rPr>
                <w:sz w:val="28"/>
                <w:szCs w:val="28"/>
                <w:lang w:val="ru-RU" w:eastAsia="ru-RU"/>
              </w:rPr>
              <w:t>Объем и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-  производителям товаров, работ, услуг, субсидии некоммерческим организациям, не являющимся муниципальными учреждениями в соответствии со статьей 78 и пунктом 2 статьи 78.1 Бюджетного кодекса Российской Федерации в</w:t>
            </w:r>
            <w:r w:rsidRPr="00C258A7">
              <w:rPr>
                <w:sz w:val="28"/>
                <w:szCs w:val="28"/>
                <w:lang w:val="ru-RU" w:eastAsia="ru-RU"/>
              </w:rPr>
              <w:br/>
              <w:t xml:space="preserve"> 2019 году</w:t>
            </w:r>
          </w:p>
        </w:tc>
      </w:tr>
      <w:tr w:rsidR="00C258A7" w:rsidRPr="00EC5208" w:rsidTr="00844C7E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375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C258A7" w:rsidRPr="00C258A7" w:rsidTr="00844C7E">
        <w:trPr>
          <w:trHeight w:val="37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C258A7" w:rsidRPr="00C258A7" w:rsidTr="00844C7E">
        <w:trPr>
          <w:trHeight w:val="45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258A7" w:rsidRPr="00C258A7" w:rsidTr="00844C7E">
        <w:trPr>
          <w:trHeight w:val="28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18 155,2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14 493,9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13 377,9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13 377,9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1 774,2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110,7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"</w:t>
            </w: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Стройсервис</w:t>
            </w:r>
            <w:proofErr w:type="spellEnd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0800461101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1 663,5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"Текущий ремонт в многоквартирных домах непригодных для проживания"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текущий ремонт в многоквартирных домах непригодных для проживания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11 603,7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 (НПО "Центральный")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1 558,5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10 045,2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"Уютный Дом")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3 152,4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(ООО "</w:t>
            </w: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Стройсервис</w:t>
            </w:r>
            <w:proofErr w:type="spellEnd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5 130,1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лицам - производителям товаров, работ, услуг (ООО "УК "</w:t>
            </w: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Нэви</w:t>
            </w:r>
            <w:proofErr w:type="spellEnd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0800689132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1 762,7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Коммунальное хозяйство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"Совершенствование жилищного хозяйства и организация доступности для населения оплаты услуг в сфере жилищно-коммунального хозяйства в муниципальном образовании городское поселение Лянтор на 2018-2022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"Предоставление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лицам, производителям товаров, работ (услуг)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(ЛГ МУП "УТВиВ")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0800561101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810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1 116,0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условий и организация мероприятий, содействующих поддержке доступа негосударственных (немуниципальных) организаций к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предоставлению услуг в сфере культуры"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 (АНО ДО "Ренессанс")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0510861701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1 322,6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и организация мероприятий, содействующих поддержке доступа немуниципальных организаций к предоставлению услуг в сфере физической культуры и спорта на территории города Лянтора"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258A7" w:rsidRPr="00C258A7" w:rsidTr="00844C7E">
        <w:trPr>
          <w:trHeight w:val="2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некоммерческим организациям (за исключением государственных (муниципальных) учреждений) (РРО ХМАО-Югры "</w:t>
            </w: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ЦГиПВМ</w:t>
            </w:r>
            <w:proofErr w:type="spellEnd"/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Пересвет</w:t>
            </w:r>
            <w:proofErr w:type="spellEnd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")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0900761701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2 338,7</w:t>
            </w:r>
          </w:p>
        </w:tc>
      </w:tr>
      <w:tr w:rsidR="00C258A7" w:rsidRPr="00C258A7" w:rsidTr="00844C7E">
        <w:trPr>
          <w:trHeight w:val="375"/>
        </w:trPr>
        <w:tc>
          <w:tcPr>
            <w:tcW w:w="9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18 155,2</w:t>
            </w:r>
          </w:p>
        </w:tc>
      </w:tr>
      <w:tr w:rsidR="00C258A7" w:rsidRPr="00C258A7" w:rsidTr="00844C7E">
        <w:trPr>
          <w:trHeight w:val="282"/>
        </w:trPr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12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C258A7" w:rsidRPr="00C258A7" w:rsidRDefault="00C258A7" w:rsidP="00C258A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111"/>
        <w:gridCol w:w="700"/>
        <w:gridCol w:w="860"/>
        <w:gridCol w:w="840"/>
        <w:gridCol w:w="1648"/>
        <w:gridCol w:w="820"/>
        <w:gridCol w:w="1369"/>
      </w:tblGrid>
      <w:tr w:rsidR="00C258A7" w:rsidRPr="00C258A7" w:rsidTr="00844C7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77" w:type="dxa"/>
            <w:gridSpan w:val="4"/>
            <w:shd w:val="clear" w:color="auto" w:fill="auto"/>
            <w:noWrap/>
            <w:vAlign w:val="bottom"/>
            <w:hideMark/>
          </w:tcPr>
          <w:p w:rsidR="00C258A7" w:rsidRPr="00C258A7" w:rsidRDefault="00C258A7" w:rsidP="001E2CC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12  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77" w:type="dxa"/>
            <w:gridSpan w:val="4"/>
            <w:shd w:val="clear" w:color="auto" w:fill="auto"/>
            <w:noWrap/>
            <w:vAlign w:val="bottom"/>
            <w:hideMark/>
          </w:tcPr>
          <w:p w:rsidR="00C258A7" w:rsidRPr="00C258A7" w:rsidRDefault="001E2CC2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к </w:t>
            </w:r>
            <w:r w:rsidR="00C258A7" w:rsidRPr="00C258A7">
              <w:rPr>
                <w:color w:val="000000"/>
                <w:sz w:val="28"/>
                <w:szCs w:val="28"/>
                <w:lang w:val="ru-RU" w:eastAsia="ru-RU"/>
              </w:rPr>
              <w:t>решения Совета депутатов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77" w:type="dxa"/>
            <w:gridSpan w:val="4"/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4677" w:type="dxa"/>
            <w:gridSpan w:val="4"/>
            <w:shd w:val="clear" w:color="auto" w:fill="auto"/>
            <w:noWrap/>
            <w:vAlign w:val="bottom"/>
            <w:hideMark/>
          </w:tcPr>
          <w:p w:rsidR="00C258A7" w:rsidRPr="00C258A7" w:rsidRDefault="00C258A7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ноября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2019 года №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 76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258A7" w:rsidRPr="00C258A7" w:rsidTr="00844C7E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3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C258A7" w:rsidRPr="00EC5208" w:rsidTr="00844C7E">
        <w:trPr>
          <w:trHeight w:val="235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258A7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на 2019 год</w:t>
            </w:r>
          </w:p>
        </w:tc>
      </w:tr>
      <w:tr w:rsidR="00C258A7" w:rsidRPr="00EC5208" w:rsidTr="00844C7E">
        <w:trPr>
          <w:trHeight w:val="375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258A7" w:rsidRPr="00C258A7" w:rsidTr="00844C7E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C258A7" w:rsidRPr="00C258A7" w:rsidTr="00844C7E">
        <w:trPr>
          <w:trHeight w:val="375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Сумма на год</w:t>
            </w:r>
          </w:p>
        </w:tc>
      </w:tr>
      <w:tr w:rsidR="00C258A7" w:rsidRPr="00C258A7" w:rsidTr="00844C7E">
        <w:trPr>
          <w:trHeight w:val="45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258A7" w:rsidRPr="00C258A7" w:rsidTr="00844C7E">
        <w:trPr>
          <w:trHeight w:val="3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7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175 935,9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ОХРАНА ОКРУЖАЮЩЕЙ СРЕДЫ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оказание услуг по организации и проведению торжественного открытия Международной экологической акции "Спасти и сохранить" в Сургутском районе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0510289311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ОБРАЗОВАНИЕ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"Пропаганда здорового образа жизни"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136 613,6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136 613,6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132 757,3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530,0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132 227,3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35 686,5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3 189,0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1 655,1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1 533,8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52 357,2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для частичного обеспечения расходов, связанных с повышением оплаты труда работников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2 952,2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40 994,6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39 338,5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для частичного обеспечения расходов, связанных с повышением оплаты труда работников муниципальных учреждений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0520489127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1 656,1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874,6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802,5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800,0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клубе "Национальная гостиная "Содружество"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1200800000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1200861601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25,6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и проведение мероприятий в рамках музейной программы "Познаем народы России - познаем себя" для детей и молодежи города (тематические экскурсии, выставки, мастер-классы, лектории, праздники, беседы)"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1200900000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1200961601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"Проведение культурно-просветительских мероприятий (творческих встреч, выставок, публичных лекций, мастер-классов и т.д.), способствующих гармонизации межнациональных отношений"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"Взаимодействие с НКО и РРО в рамках работы клуба "Пять "С": Содружество, Содействие, Сотрудничество, Сотворчество, Созидание (методические консультации, проектная деятельность, организационная помощь в создании новых обществ и их регистрации, поддержка в проведении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1201361601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2 981,7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598,4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230,2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Сургутского района, осуществляющих деятельность в сфере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4100089140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2 075,0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78,1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38 797,1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38 797,1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38 769,1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9 410,7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8 731,5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реализацию наказов избирателей депутатам Думы ХМАО-Югры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Предоставление субсидий бюджетным, автономным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0900585160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179,2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развитие материально-технической базы учреждений физической культуры и спорта городских и сельских поселений Сургутского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0900589179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500,0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28 713,4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"Организация проведения мероприятий по консолидации многонациональной молодежи города (дискуссионные площадки, "круглые столы", семинары и т.д.) с участием НКО и РРО, привлечением сотрудников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правоохранительных органов (по согласованию)"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1,2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C258A7" w:rsidRPr="00C258A7" w:rsidTr="00844C7E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26,9</w:t>
            </w:r>
          </w:p>
        </w:tc>
      </w:tr>
      <w:tr w:rsidR="00C258A7" w:rsidRPr="00C258A7" w:rsidTr="00844C7E">
        <w:trPr>
          <w:trHeight w:val="375"/>
        </w:trPr>
        <w:tc>
          <w:tcPr>
            <w:tcW w:w="8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Итого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175 935,9</w:t>
            </w:r>
          </w:p>
        </w:tc>
      </w:tr>
      <w:tr w:rsidR="00C258A7" w:rsidRPr="00C258A7" w:rsidTr="00844C7E">
        <w:trPr>
          <w:trHeight w:val="282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1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C258A7" w:rsidRPr="00C258A7" w:rsidRDefault="00C258A7" w:rsidP="00C258A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/>
    <w:p w:rsidR="00C258A7" w:rsidRDefault="00C258A7">
      <w:pPr>
        <w:sectPr w:rsidR="00C258A7" w:rsidSect="00844C7E">
          <w:pgSz w:w="11906" w:h="16838"/>
          <w:pgMar w:top="851" w:right="567" w:bottom="567" w:left="1134" w:header="709" w:footer="709" w:gutter="0"/>
          <w:cols w:space="708"/>
          <w:docGrid w:linePitch="360"/>
        </w:sectPr>
      </w:pPr>
    </w:p>
    <w:tbl>
      <w:tblPr>
        <w:tblW w:w="15620" w:type="dxa"/>
        <w:tblLook w:val="04A0" w:firstRow="1" w:lastRow="0" w:firstColumn="1" w:lastColumn="0" w:noHBand="0" w:noVBand="1"/>
      </w:tblPr>
      <w:tblGrid>
        <w:gridCol w:w="7594"/>
        <w:gridCol w:w="859"/>
        <w:gridCol w:w="880"/>
        <w:gridCol w:w="880"/>
        <w:gridCol w:w="1693"/>
        <w:gridCol w:w="820"/>
        <w:gridCol w:w="1539"/>
        <w:gridCol w:w="1439"/>
      </w:tblGrid>
      <w:tr w:rsidR="00C258A7" w:rsidRPr="00C258A7" w:rsidTr="00844C7E">
        <w:trPr>
          <w:trHeight w:val="37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730321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Приложение 13 </w:t>
            </w:r>
          </w:p>
        </w:tc>
      </w:tr>
      <w:tr w:rsidR="00C258A7" w:rsidRPr="00C258A7" w:rsidTr="00844C7E">
        <w:trPr>
          <w:trHeight w:val="37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730321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к решению</w:t>
            </w:r>
            <w:r w:rsidR="00C258A7"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C258A7" w:rsidRPr="00C258A7" w:rsidTr="00844C7E">
        <w:trPr>
          <w:trHeight w:val="37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C258A7" w:rsidRPr="00C258A7" w:rsidTr="00844C7E">
        <w:trPr>
          <w:trHeight w:val="37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3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8A38BA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от "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>28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" </w:t>
            </w:r>
            <w:r w:rsidR="008A38BA">
              <w:rPr>
                <w:color w:val="000000"/>
                <w:sz w:val="28"/>
                <w:szCs w:val="28"/>
                <w:lang w:val="ru-RU" w:eastAsia="ru-RU"/>
              </w:rPr>
              <w:t xml:space="preserve">ноября 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2019 года №</w:t>
            </w:r>
            <w:bookmarkStart w:id="5" w:name="_GoBack"/>
            <w:bookmarkEnd w:id="5"/>
            <w:r w:rsidR="008A38BA">
              <w:rPr>
                <w:color w:val="000000"/>
                <w:sz w:val="28"/>
                <w:szCs w:val="28"/>
                <w:lang w:val="ru-RU" w:eastAsia="ru-RU"/>
              </w:rPr>
              <w:t>76</w:t>
            </w: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</w:p>
        </w:tc>
      </w:tr>
      <w:tr w:rsidR="00C258A7" w:rsidRPr="00C258A7" w:rsidTr="00844C7E">
        <w:trPr>
          <w:trHeight w:val="255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lang w:val="ru-RU" w:eastAsia="ru-RU"/>
              </w:rPr>
            </w:pPr>
          </w:p>
        </w:tc>
      </w:tr>
      <w:tr w:rsidR="00C258A7" w:rsidRPr="00EC5208" w:rsidTr="00844C7E">
        <w:trPr>
          <w:trHeight w:val="1890"/>
        </w:trPr>
        <w:tc>
          <w:tcPr>
            <w:tcW w:w="15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C258A7">
              <w:rPr>
                <w:sz w:val="28"/>
                <w:szCs w:val="28"/>
                <w:lang w:val="ru-RU" w:eastAsia="ru-RU"/>
              </w:rPr>
              <w:t>Объем и случаи предоставления в соответствии с пунктом 1 статьи 78.1 Бюджетного кодекса Российской Федерации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 некоммерческим организациям, не являющимся казенными учреждениями в 2020 и 2021 годах</w:t>
            </w:r>
          </w:p>
        </w:tc>
      </w:tr>
      <w:tr w:rsidR="00C258A7" w:rsidRPr="00EC5208" w:rsidTr="00844C7E">
        <w:trPr>
          <w:trHeight w:val="375"/>
        </w:trPr>
        <w:tc>
          <w:tcPr>
            <w:tcW w:w="15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  <w:tr w:rsidR="00C258A7" w:rsidRPr="00C258A7" w:rsidTr="00844C7E">
        <w:trPr>
          <w:trHeight w:val="375"/>
        </w:trPr>
        <w:tc>
          <w:tcPr>
            <w:tcW w:w="7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lang w:val="ru-RU"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(тыс. рублей)</w:t>
            </w:r>
          </w:p>
        </w:tc>
      </w:tr>
      <w:tr w:rsidR="00C258A7" w:rsidRPr="00C258A7" w:rsidTr="00844C7E">
        <w:trPr>
          <w:trHeight w:val="375"/>
        </w:trPr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Вед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Сумма на 2020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Сумма на 2021 год</w:t>
            </w:r>
          </w:p>
        </w:tc>
      </w:tr>
      <w:tr w:rsidR="00C258A7" w:rsidRPr="00C258A7" w:rsidTr="00844C7E">
        <w:trPr>
          <w:trHeight w:val="450"/>
        </w:trPr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258A7" w:rsidRPr="00C258A7" w:rsidTr="00844C7E">
        <w:trPr>
          <w:trHeight w:val="450"/>
        </w:trPr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C258A7" w:rsidRPr="00C258A7" w:rsidTr="00844C7E">
        <w:trPr>
          <w:trHeight w:val="255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lang w:val="ru-RU" w:eastAsia="ru-RU"/>
              </w:rPr>
            </w:pPr>
            <w:r w:rsidRPr="00C258A7">
              <w:rPr>
                <w:color w:val="000000"/>
                <w:lang w:val="ru-RU" w:eastAsia="ru-RU"/>
              </w:rPr>
              <w:t>8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143 676,1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140 478,9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и проведение комплекса мероприятий для молодёжи города"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"Выявление и продвижение инициативной и талантливой молодёжи"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135,0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"Пропаганда здорового образа жизни"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"Гражданско-патриотическое воспитание молодёжи"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"Формирование у молодёжи ценностей семейной культуры"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0530461601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275,3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107 845,5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104 648,2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107 845,5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104 648,2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сферы культуры города Лянтора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106 599,2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"Организация культурного досуга населения"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380,0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"Организация деятельности клубных формирований"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культурно-досуговых мероприятий"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"Библиотечное обслуживание населения"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"Музейное обслуживание"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"Сохранение и популяризация традиционных народных художественных промыслов и ремёсел"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0510761601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Подпрограмма "Материально-техническое обеспечение учреждений культуры"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106 219,2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"Обслуживание зданий, содержание территорий учреждений"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0520161601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22 659,4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"Материально-техническое обеспечение деятельности учреждений"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1 135,8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 "КСК "Юбилейный" и МУК "ЛДК "Нефтяник"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49 405,1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"Совершенствование системы оплаты труда работников МУК "ЛХЭМ" и МУК "ЛЦБС"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0520461601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33 018,9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"Профилактика экстремизма, укрепление межнационального и межконфессионального согласия в городе Лянторе на 2017-2019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"Проведение межведомственных мероприятий (акции, фестивали, конкурсы и т.д.) с привлечением молодежи"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организацию и проведение национальных праздников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1200689135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861,5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384,8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104 648,2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322,7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104 584,9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74,6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104 331,5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за счет средств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4100082520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184,2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189,4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на поддержку отрасли культуры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41000L5190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64,0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Федеральный проект "Культурная среда"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62,0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63,3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410A1S2520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47,3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Иные межбюджетные трансферты на </w:t>
            </w:r>
            <w:proofErr w:type="spellStart"/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софинансирование</w:t>
            </w:r>
            <w:proofErr w:type="spellEnd"/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 субсидии на государственную поддержку отрасли культуры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410A1S5190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16,0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Муниципальная программа "Развитие физической культуры и спорта в городе Лянторе на 2018-2020 годы"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35 527,4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проведения физкультурных (физкультурно-оздоровительных) и спортивно-массовых мероприятий"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0900261601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585,0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Основное мероприятие "Обеспечение условий для участия спортсменов города в официальных физкультурных (физкультурно-оздоровительных) и спортивно-массовых мероприятиях различного уровня"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0900361601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 xml:space="preserve">Основное мероприятие "Обеспечение комфортных и безопасных материально-технических условий для предоставления физкультурных (физкультурно-оздоровительных) и спортивных услуг населению"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0900561601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5 998,5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Основное мероприятие "Совершенствование системы оплаты труда работников учреждения, оказывающих услуги в сфере физической культуры и спорта"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0900661601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28 883,9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</w:tr>
      <w:tr w:rsidR="00C258A7" w:rsidRPr="00C258A7" w:rsidTr="00844C7E">
        <w:trPr>
          <w:trHeight w:val="20"/>
        </w:trPr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4100061601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610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28,0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35 555,4</w:t>
            </w:r>
          </w:p>
        </w:tc>
      </w:tr>
      <w:tr w:rsidR="00C258A7" w:rsidRPr="00C258A7" w:rsidTr="00844C7E">
        <w:trPr>
          <w:trHeight w:val="375"/>
        </w:trPr>
        <w:tc>
          <w:tcPr>
            <w:tcW w:w="12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143 676,1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C258A7">
              <w:rPr>
                <w:color w:val="000000"/>
                <w:sz w:val="28"/>
                <w:szCs w:val="28"/>
                <w:lang w:val="ru-RU" w:eastAsia="ru-RU"/>
              </w:rPr>
              <w:t>140 478,9</w:t>
            </w:r>
          </w:p>
        </w:tc>
      </w:tr>
      <w:tr w:rsidR="00C258A7" w:rsidRPr="00C258A7" w:rsidTr="00844C7E">
        <w:trPr>
          <w:trHeight w:val="282"/>
        </w:trPr>
        <w:tc>
          <w:tcPr>
            <w:tcW w:w="7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C258A7" w:rsidRPr="00C258A7" w:rsidTr="00844C7E">
        <w:trPr>
          <w:trHeight w:val="282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258A7" w:rsidRPr="00C258A7" w:rsidRDefault="00C258A7" w:rsidP="00C258A7">
            <w:pPr>
              <w:suppressAutoHyphens w:val="0"/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</w:pPr>
            <w:r w:rsidRPr="00C258A7">
              <w:rPr>
                <w:rFonts w:ascii="Tahoma" w:hAnsi="Tahoma" w:cs="Tahoma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C258A7" w:rsidRPr="00C258A7" w:rsidRDefault="00C258A7" w:rsidP="00C258A7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ru-RU" w:eastAsia="en-US"/>
        </w:rPr>
      </w:pPr>
    </w:p>
    <w:p w:rsidR="00C258A7" w:rsidRDefault="00C258A7"/>
    <w:sectPr w:rsidR="00C258A7" w:rsidSect="00844C7E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A36764"/>
    <w:multiLevelType w:val="hybridMultilevel"/>
    <w:tmpl w:val="7026EE22"/>
    <w:lvl w:ilvl="0" w:tplc="63D67194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2E"/>
    <w:rsid w:val="001133C1"/>
    <w:rsid w:val="00121511"/>
    <w:rsid w:val="00134711"/>
    <w:rsid w:val="001D53F4"/>
    <w:rsid w:val="001E2CC2"/>
    <w:rsid w:val="003468FB"/>
    <w:rsid w:val="00374CBD"/>
    <w:rsid w:val="00422357"/>
    <w:rsid w:val="004D132E"/>
    <w:rsid w:val="0053682D"/>
    <w:rsid w:val="00587AAE"/>
    <w:rsid w:val="00671007"/>
    <w:rsid w:val="006B6BFD"/>
    <w:rsid w:val="00730321"/>
    <w:rsid w:val="0080287D"/>
    <w:rsid w:val="00844C7E"/>
    <w:rsid w:val="008A38BA"/>
    <w:rsid w:val="008A7D24"/>
    <w:rsid w:val="00993F9D"/>
    <w:rsid w:val="009C2B3E"/>
    <w:rsid w:val="00B64105"/>
    <w:rsid w:val="00BD3C7C"/>
    <w:rsid w:val="00C258A7"/>
    <w:rsid w:val="00D32252"/>
    <w:rsid w:val="00DA194A"/>
    <w:rsid w:val="00DD1A40"/>
    <w:rsid w:val="00E9047A"/>
    <w:rsid w:val="00E973A9"/>
    <w:rsid w:val="00EC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DA4AC-A87A-4BCC-9AB8-DB38F43C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25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322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3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9C2B3E"/>
  </w:style>
  <w:style w:type="character" w:styleId="a5">
    <w:name w:val="Hyperlink"/>
    <w:basedOn w:val="a0"/>
    <w:uiPriority w:val="99"/>
    <w:semiHidden/>
    <w:unhideWhenUsed/>
    <w:rsid w:val="009C2B3E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9C2B3E"/>
    <w:rPr>
      <w:color w:val="954F72"/>
      <w:u w:val="single"/>
    </w:rPr>
  </w:style>
  <w:style w:type="paragraph" w:customStyle="1" w:styleId="xl63">
    <w:name w:val="xl63"/>
    <w:basedOn w:val="a"/>
    <w:rsid w:val="009C2B3E"/>
    <w:pPr>
      <w:suppressAutoHyphens w:val="0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4">
    <w:name w:val="xl64"/>
    <w:basedOn w:val="a"/>
    <w:rsid w:val="009C2B3E"/>
    <w:pPr>
      <w:suppressAutoHyphens w:val="0"/>
      <w:spacing w:before="100" w:beforeAutospacing="1" w:after="100" w:afterAutospacing="1"/>
      <w:textAlignment w:val="top"/>
    </w:pPr>
    <w:rPr>
      <w:sz w:val="24"/>
      <w:szCs w:val="24"/>
      <w:lang w:val="ru-RU" w:eastAsia="ru-RU"/>
    </w:rPr>
  </w:style>
  <w:style w:type="paragraph" w:customStyle="1" w:styleId="xl65">
    <w:name w:val="xl65"/>
    <w:basedOn w:val="a"/>
    <w:rsid w:val="009C2B3E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  <w:lang w:val="ru-RU" w:eastAsia="ru-RU"/>
    </w:rPr>
  </w:style>
  <w:style w:type="paragraph" w:customStyle="1" w:styleId="xl66">
    <w:name w:val="xl66"/>
    <w:basedOn w:val="a"/>
    <w:rsid w:val="009C2B3E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color w:val="000000"/>
      <w:sz w:val="18"/>
      <w:szCs w:val="18"/>
      <w:lang w:val="ru-RU" w:eastAsia="ru-RU"/>
    </w:rPr>
  </w:style>
  <w:style w:type="paragraph" w:customStyle="1" w:styleId="xl67">
    <w:name w:val="xl67"/>
    <w:basedOn w:val="a"/>
    <w:rsid w:val="009C2B3E"/>
    <w:pP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8">
    <w:name w:val="xl68"/>
    <w:basedOn w:val="a"/>
    <w:rsid w:val="009C2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69">
    <w:name w:val="xl69"/>
    <w:basedOn w:val="a"/>
    <w:rsid w:val="009C2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0">
    <w:name w:val="xl70"/>
    <w:basedOn w:val="a"/>
    <w:rsid w:val="009C2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1">
    <w:name w:val="xl71"/>
    <w:basedOn w:val="a"/>
    <w:rsid w:val="009C2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9C2B3E"/>
    <w:pP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ru-RU" w:eastAsia="ru-RU"/>
    </w:rPr>
  </w:style>
  <w:style w:type="paragraph" w:customStyle="1" w:styleId="xl73">
    <w:name w:val="xl73"/>
    <w:basedOn w:val="a"/>
    <w:rsid w:val="009C2B3E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74">
    <w:name w:val="xl74"/>
    <w:basedOn w:val="a"/>
    <w:rsid w:val="009C2B3E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  <w:lang w:val="ru-RU" w:eastAsia="ru-RU"/>
    </w:rPr>
  </w:style>
  <w:style w:type="paragraph" w:customStyle="1" w:styleId="xl75">
    <w:name w:val="xl75"/>
    <w:basedOn w:val="a"/>
    <w:rsid w:val="009C2B3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6">
    <w:name w:val="xl76"/>
    <w:basedOn w:val="a"/>
    <w:rsid w:val="009C2B3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7">
    <w:name w:val="xl77"/>
    <w:basedOn w:val="a"/>
    <w:rsid w:val="009C2B3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78">
    <w:name w:val="xl78"/>
    <w:basedOn w:val="a"/>
    <w:rsid w:val="009C2B3E"/>
    <w:pP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Tahoma" w:hAnsi="Tahoma" w:cs="Tahoma"/>
      <w:b/>
      <w:bCs/>
      <w:color w:val="000000"/>
      <w:sz w:val="24"/>
      <w:szCs w:val="24"/>
      <w:lang w:val="ru-RU" w:eastAsia="ru-RU"/>
    </w:rPr>
  </w:style>
  <w:style w:type="numbering" w:customStyle="1" w:styleId="2">
    <w:name w:val="Нет списка2"/>
    <w:next w:val="a2"/>
    <w:uiPriority w:val="99"/>
    <w:semiHidden/>
    <w:unhideWhenUsed/>
    <w:rsid w:val="00134711"/>
  </w:style>
  <w:style w:type="numbering" w:customStyle="1" w:styleId="3">
    <w:name w:val="Нет списка3"/>
    <w:next w:val="a2"/>
    <w:uiPriority w:val="99"/>
    <w:semiHidden/>
    <w:unhideWhenUsed/>
    <w:rsid w:val="00134711"/>
  </w:style>
  <w:style w:type="paragraph" w:customStyle="1" w:styleId="xl79">
    <w:name w:val="xl79"/>
    <w:basedOn w:val="a"/>
    <w:rsid w:val="00134711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4">
    <w:name w:val="Нет списка4"/>
    <w:next w:val="a2"/>
    <w:uiPriority w:val="99"/>
    <w:semiHidden/>
    <w:unhideWhenUsed/>
    <w:rsid w:val="00134711"/>
  </w:style>
  <w:style w:type="numbering" w:customStyle="1" w:styleId="5">
    <w:name w:val="Нет списка5"/>
    <w:next w:val="a2"/>
    <w:uiPriority w:val="99"/>
    <w:semiHidden/>
    <w:unhideWhenUsed/>
    <w:rsid w:val="00C258A7"/>
  </w:style>
  <w:style w:type="paragraph" w:customStyle="1" w:styleId="xl80">
    <w:name w:val="xl80"/>
    <w:basedOn w:val="a"/>
    <w:rsid w:val="00C25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C258A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2">
    <w:name w:val="xl82"/>
    <w:basedOn w:val="a"/>
    <w:rsid w:val="00C258A7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83">
    <w:name w:val="xl83"/>
    <w:basedOn w:val="a"/>
    <w:rsid w:val="00C258A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numbering" w:customStyle="1" w:styleId="6">
    <w:name w:val="Нет списка6"/>
    <w:next w:val="a2"/>
    <w:uiPriority w:val="99"/>
    <w:semiHidden/>
    <w:unhideWhenUsed/>
    <w:rsid w:val="00C258A7"/>
  </w:style>
  <w:style w:type="numbering" w:customStyle="1" w:styleId="7">
    <w:name w:val="Нет списка7"/>
    <w:next w:val="a2"/>
    <w:uiPriority w:val="99"/>
    <w:semiHidden/>
    <w:unhideWhenUsed/>
    <w:rsid w:val="00C258A7"/>
  </w:style>
  <w:style w:type="numbering" w:customStyle="1" w:styleId="8">
    <w:name w:val="Нет списка8"/>
    <w:next w:val="a2"/>
    <w:uiPriority w:val="99"/>
    <w:semiHidden/>
    <w:unhideWhenUsed/>
    <w:rsid w:val="00C25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57064</Words>
  <Characters>325265</Characters>
  <Application>Microsoft Office Word</Application>
  <DocSecurity>0</DocSecurity>
  <Lines>2710</Lines>
  <Paragraphs>763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А.М.</dc:creator>
  <cp:keywords/>
  <dc:description/>
  <cp:lastModifiedBy>Ванисян Альберт Рудольфович</cp:lastModifiedBy>
  <cp:revision>25</cp:revision>
  <dcterms:created xsi:type="dcterms:W3CDTF">2019-11-15T10:52:00Z</dcterms:created>
  <dcterms:modified xsi:type="dcterms:W3CDTF">2019-11-29T07:26:00Z</dcterms:modified>
</cp:coreProperties>
</file>