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AC" w:rsidRPr="003662AC" w:rsidRDefault="00CC4678" w:rsidP="003662A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>
            <v:imagedata r:id="rId5" o:title="" blacklevel="-1966f"/>
          </v:shape>
        </w:pict>
      </w:r>
    </w:p>
    <w:p w:rsidR="003662AC" w:rsidRPr="003662AC" w:rsidRDefault="003662AC" w:rsidP="003662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62AC" w:rsidRPr="003662AC" w:rsidRDefault="003662AC" w:rsidP="0036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3662AC" w:rsidRPr="003662AC" w:rsidRDefault="003662AC" w:rsidP="0036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ГОРОДСКОЕ ПОСЕЛЕНИЕ ЛЯНТОР</w:t>
      </w:r>
    </w:p>
    <w:p w:rsidR="003662AC" w:rsidRPr="003662AC" w:rsidRDefault="003662AC" w:rsidP="0036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3662AC" w:rsidRPr="003662AC" w:rsidRDefault="003662AC" w:rsidP="0036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62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3662AC" w:rsidRPr="003662AC" w:rsidRDefault="003662AC" w:rsidP="0036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62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ГОРОДСКОГО ПОСЕЛЕНИЯ ЛЯНТОР ПЯТОГО СОЗЫВА</w:t>
      </w:r>
    </w:p>
    <w:p w:rsidR="003662AC" w:rsidRPr="003662AC" w:rsidRDefault="003662AC" w:rsidP="0036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3662AC" w:rsidRPr="003662AC" w:rsidRDefault="003662AC" w:rsidP="0036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3662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3662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3662AC" w:rsidRPr="003662AC" w:rsidRDefault="003662AC" w:rsidP="0036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662AC" w:rsidRPr="003662AC" w:rsidRDefault="003662AC" w:rsidP="00366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r w:rsidRPr="0036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6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года</w:t>
      </w:r>
      <w:r w:rsidRPr="003662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C4678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</w:p>
    <w:p w:rsidR="003662AC" w:rsidRPr="003662AC" w:rsidRDefault="003662AC" w:rsidP="00366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907" w:rsidRDefault="00284907" w:rsidP="00284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284907" w:rsidRDefault="00284907" w:rsidP="00284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</w:p>
    <w:p w:rsidR="00284907" w:rsidRDefault="00284907" w:rsidP="00284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29.09.2011 № 178</w:t>
      </w:r>
    </w:p>
    <w:p w:rsidR="00284907" w:rsidRDefault="00284907" w:rsidP="00284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907" w:rsidRDefault="00BC7A67" w:rsidP="00127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муниципального нормативного правового акта в соответствие с действующим законодательством</w:t>
      </w:r>
      <w:r w:rsidR="00284907">
        <w:rPr>
          <w:rFonts w:ascii="Times New Roman" w:hAnsi="Times New Roman" w:cs="Times New Roman"/>
          <w:sz w:val="28"/>
          <w:szCs w:val="28"/>
        </w:rPr>
        <w:t>:</w:t>
      </w:r>
    </w:p>
    <w:p w:rsidR="00284907" w:rsidRDefault="00284907" w:rsidP="00127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262BE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Совета депутатов городского поселения </w:t>
      </w:r>
      <w:proofErr w:type="spellStart"/>
      <w:r w:rsidRPr="002262BE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2262BE">
        <w:rPr>
          <w:rFonts w:ascii="Times New Roman" w:hAnsi="Times New Roman" w:cs="Times New Roman"/>
          <w:sz w:val="28"/>
          <w:szCs w:val="28"/>
        </w:rPr>
        <w:t xml:space="preserve"> от 29.09.20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262BE">
        <w:rPr>
          <w:rFonts w:ascii="Times New Roman" w:hAnsi="Times New Roman" w:cs="Times New Roman"/>
          <w:sz w:val="28"/>
          <w:szCs w:val="28"/>
        </w:rPr>
        <w:t xml:space="preserve"> № 178 «О реализации права дополнительно использовать собственные материальные ресурсы и финансовые средства, для осуществления переданных отдельных 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C7A67">
        <w:rPr>
          <w:rFonts w:ascii="Times New Roman" w:hAnsi="Times New Roman" w:cs="Times New Roman"/>
          <w:sz w:val="28"/>
          <w:szCs w:val="28"/>
        </w:rPr>
        <w:t xml:space="preserve"> (в редакции от 28.05.2020 №112)</w:t>
      </w:r>
      <w:r>
        <w:rPr>
          <w:rFonts w:ascii="Times New Roman" w:hAnsi="Times New Roman" w:cs="Times New Roman"/>
          <w:sz w:val="28"/>
          <w:szCs w:val="28"/>
        </w:rPr>
        <w:t xml:space="preserve"> (далее-Порядок) следующие изменения:</w:t>
      </w:r>
    </w:p>
    <w:p w:rsidR="00284907" w:rsidRDefault="00284907" w:rsidP="001271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1 Порядка </w:t>
      </w:r>
      <w:r w:rsidR="00AB6C3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B6C39" w:rsidRDefault="00AB6C39" w:rsidP="00127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6C39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Настоящий Порядок использования собственных материальных ре</w:t>
      </w:r>
      <w:r w:rsidRPr="00AB6C3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сурсов и финансовых средств муниципального образования городское поселение </w:t>
      </w:r>
      <w:proofErr w:type="spellStart"/>
      <w:r w:rsidRPr="00AB6C39">
        <w:rPr>
          <w:rFonts w:ascii="Times New Roman" w:eastAsia="Times New Roman" w:hAnsi="Times New Roman" w:cs="Times New Roman"/>
          <w:sz w:val="28"/>
          <w:szCs w:val="28"/>
          <w:lang w:eastAsia="ar-SA"/>
        </w:rPr>
        <w:t>Лянтор</w:t>
      </w:r>
      <w:proofErr w:type="spellEnd"/>
      <w:r w:rsidRPr="00AB6C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осуществления отдельных государственных полномочий (далее по тексту - Порядок) определяет организационные основы, порядок и случаи использования собственных материальных ресурсов и финансовых средств для осуществления отдельных переданных государственных полномочий, в сфере государственной регистрации актов гражданского состояния, воинского учёта на территориях, на которых отсутствуют военные комиссариаты (далее по тексту - отдельные государственные полномочия) в муниципальном образовании городское поселение </w:t>
      </w:r>
      <w:proofErr w:type="spellStart"/>
      <w:r w:rsidRPr="00AB6C39">
        <w:rPr>
          <w:rFonts w:ascii="Times New Roman" w:eastAsia="Times New Roman" w:hAnsi="Times New Roman" w:cs="Times New Roman"/>
          <w:sz w:val="28"/>
          <w:szCs w:val="28"/>
          <w:lang w:eastAsia="ar-SA"/>
        </w:rPr>
        <w:t>Лянтор</w:t>
      </w:r>
      <w:proofErr w:type="spellEnd"/>
      <w:r w:rsidRPr="00AB6C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284907" w:rsidRDefault="00284907" w:rsidP="00127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379E4">
        <w:rPr>
          <w:rFonts w:ascii="Times New Roman" w:hAnsi="Times New Roman" w:cs="Times New Roman"/>
          <w:sz w:val="28"/>
          <w:szCs w:val="28"/>
        </w:rPr>
        <w:t xml:space="preserve">Подпункт 3.2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112E">
        <w:rPr>
          <w:rFonts w:ascii="Times New Roman" w:hAnsi="Times New Roman" w:cs="Times New Roman"/>
          <w:sz w:val="28"/>
          <w:szCs w:val="28"/>
        </w:rPr>
        <w:t>ункт</w:t>
      </w:r>
      <w:r w:rsidR="003D4B39">
        <w:rPr>
          <w:rFonts w:ascii="Times New Roman" w:hAnsi="Times New Roman" w:cs="Times New Roman"/>
          <w:sz w:val="28"/>
          <w:szCs w:val="28"/>
        </w:rPr>
        <w:t>а</w:t>
      </w:r>
      <w:r w:rsidRPr="00431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112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379E4">
        <w:rPr>
          <w:rFonts w:ascii="Times New Roman" w:hAnsi="Times New Roman" w:cs="Times New Roman"/>
          <w:sz w:val="28"/>
          <w:szCs w:val="28"/>
        </w:rPr>
        <w:t xml:space="preserve"> </w:t>
      </w:r>
      <w:r w:rsidR="003201BD">
        <w:rPr>
          <w:rFonts w:ascii="Times New Roman" w:hAnsi="Times New Roman" w:cs="Times New Roman"/>
          <w:sz w:val="28"/>
          <w:szCs w:val="28"/>
        </w:rPr>
        <w:t>признать</w:t>
      </w:r>
      <w:r w:rsidR="00822313">
        <w:rPr>
          <w:rFonts w:ascii="Times New Roman" w:hAnsi="Times New Roman" w:cs="Times New Roman"/>
          <w:sz w:val="28"/>
          <w:szCs w:val="28"/>
        </w:rPr>
        <w:t xml:space="preserve"> </w:t>
      </w:r>
      <w:r w:rsidR="00F379E4">
        <w:rPr>
          <w:rFonts w:ascii="Times New Roman" w:hAnsi="Times New Roman" w:cs="Times New Roman"/>
          <w:sz w:val="28"/>
          <w:szCs w:val="28"/>
        </w:rPr>
        <w:t>утратившим силу.</w:t>
      </w:r>
      <w:r w:rsidRPr="00431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907" w:rsidRDefault="00284907" w:rsidP="00127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и разместить на официальном сайте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4907" w:rsidRPr="00321197" w:rsidRDefault="00284907" w:rsidP="00127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2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321197">
        <w:rPr>
          <w:rFonts w:ascii="Times New Roman" w:hAnsi="Times New Roman" w:cs="Times New Roman"/>
          <w:sz w:val="28"/>
          <w:szCs w:val="28"/>
        </w:rPr>
        <w:t>ешение вступает в силу после его</w:t>
      </w:r>
      <w:bookmarkStart w:id="0" w:name="_GoBack"/>
      <w:bookmarkEnd w:id="0"/>
      <w:r w:rsidRPr="00321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распространяется на правоотношения с </w:t>
      </w:r>
      <w:r w:rsidR="00F379E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379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379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4678" w:rsidRDefault="00CC4678" w:rsidP="00366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284907" w:rsidRPr="00376A6F" w:rsidTr="002A1FBD">
        <w:tc>
          <w:tcPr>
            <w:tcW w:w="4795" w:type="dxa"/>
          </w:tcPr>
          <w:p w:rsidR="00284907" w:rsidRPr="00321197" w:rsidRDefault="00F379E4" w:rsidP="00F379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84907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="00284907" w:rsidRPr="00321197">
              <w:rPr>
                <w:rFonts w:ascii="Times New Roman" w:hAnsi="Times New Roman"/>
                <w:sz w:val="28"/>
                <w:szCs w:val="28"/>
              </w:rPr>
              <w:t xml:space="preserve">Совета депутатов городского поселения </w:t>
            </w:r>
            <w:proofErr w:type="spellStart"/>
            <w:r w:rsidR="00284907" w:rsidRPr="00321197">
              <w:rPr>
                <w:rFonts w:ascii="Times New Roman" w:hAnsi="Times New Roman"/>
                <w:sz w:val="28"/>
                <w:szCs w:val="28"/>
              </w:rPr>
              <w:t>Лянтор</w:t>
            </w:r>
            <w:proofErr w:type="spellEnd"/>
          </w:p>
        </w:tc>
        <w:tc>
          <w:tcPr>
            <w:tcW w:w="4843" w:type="dxa"/>
          </w:tcPr>
          <w:p w:rsidR="00284907" w:rsidRPr="00321197" w:rsidRDefault="00C666CC" w:rsidP="005A5270">
            <w:pPr>
              <w:rPr>
                <w:rFonts w:ascii="Times New Roman" w:hAnsi="Times New Roman"/>
                <w:sz w:val="28"/>
                <w:szCs w:val="28"/>
              </w:rPr>
            </w:pPr>
            <w:r w:rsidRPr="0057091C">
              <w:rPr>
                <w:rFonts w:ascii="Times New Roman" w:hAnsi="Times New Roman"/>
                <w:sz w:val="28"/>
                <w:szCs w:val="28"/>
              </w:rPr>
              <w:t xml:space="preserve">Глава городского поселения </w:t>
            </w:r>
            <w:proofErr w:type="spellStart"/>
            <w:r w:rsidRPr="0057091C">
              <w:rPr>
                <w:rFonts w:ascii="Times New Roman" w:hAnsi="Times New Roman"/>
                <w:sz w:val="28"/>
                <w:szCs w:val="28"/>
              </w:rPr>
              <w:t>Лянтор</w:t>
            </w:r>
            <w:proofErr w:type="spellEnd"/>
          </w:p>
        </w:tc>
      </w:tr>
      <w:tr w:rsidR="00284907" w:rsidRPr="00CA5695" w:rsidTr="002A1FBD">
        <w:tc>
          <w:tcPr>
            <w:tcW w:w="4795" w:type="dxa"/>
          </w:tcPr>
          <w:p w:rsidR="00284907" w:rsidRPr="00321197" w:rsidRDefault="00284907" w:rsidP="00F379E4">
            <w:pPr>
              <w:rPr>
                <w:rFonts w:ascii="Times New Roman" w:hAnsi="Times New Roman"/>
                <w:sz w:val="28"/>
                <w:szCs w:val="28"/>
              </w:rPr>
            </w:pPr>
            <w:r w:rsidRPr="00321197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F379E4">
              <w:rPr>
                <w:rFonts w:ascii="Times New Roman" w:hAnsi="Times New Roman"/>
                <w:sz w:val="28"/>
                <w:szCs w:val="28"/>
              </w:rPr>
              <w:t>И.А. Долматова</w:t>
            </w:r>
          </w:p>
        </w:tc>
        <w:tc>
          <w:tcPr>
            <w:tcW w:w="4843" w:type="dxa"/>
          </w:tcPr>
          <w:p w:rsidR="00284907" w:rsidRPr="00321197" w:rsidRDefault="005A5270" w:rsidP="00E255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E255E9">
              <w:rPr>
                <w:rFonts w:ascii="Times New Roman" w:hAnsi="Times New Roman"/>
                <w:sz w:val="28"/>
                <w:szCs w:val="28"/>
              </w:rPr>
              <w:t>А.Н. Луценко</w:t>
            </w:r>
          </w:p>
        </w:tc>
      </w:tr>
      <w:tr w:rsidR="00284907" w:rsidRPr="00CA5695" w:rsidTr="002A41A4">
        <w:trPr>
          <w:trHeight w:val="87"/>
        </w:trPr>
        <w:tc>
          <w:tcPr>
            <w:tcW w:w="4795" w:type="dxa"/>
          </w:tcPr>
          <w:p w:rsidR="00284907" w:rsidRPr="00321197" w:rsidRDefault="00284907" w:rsidP="002A1F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3" w:type="dxa"/>
          </w:tcPr>
          <w:p w:rsidR="00284907" w:rsidRPr="00321197" w:rsidRDefault="00284907" w:rsidP="002A1F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12B3" w:rsidRDefault="00E212B3"/>
    <w:sectPr w:rsidR="00E212B3" w:rsidSect="003662A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69"/>
    <w:rsid w:val="001271A7"/>
    <w:rsid w:val="00284907"/>
    <w:rsid w:val="002A41A4"/>
    <w:rsid w:val="003201BD"/>
    <w:rsid w:val="00345760"/>
    <w:rsid w:val="003662AC"/>
    <w:rsid w:val="003D4B39"/>
    <w:rsid w:val="005A5270"/>
    <w:rsid w:val="006F38AF"/>
    <w:rsid w:val="00822313"/>
    <w:rsid w:val="00950A3B"/>
    <w:rsid w:val="00A5779D"/>
    <w:rsid w:val="00AB6C39"/>
    <w:rsid w:val="00B07ACC"/>
    <w:rsid w:val="00BC7A67"/>
    <w:rsid w:val="00C666CC"/>
    <w:rsid w:val="00CC4678"/>
    <w:rsid w:val="00DB4E31"/>
    <w:rsid w:val="00DD6769"/>
    <w:rsid w:val="00E212B3"/>
    <w:rsid w:val="00E255E9"/>
    <w:rsid w:val="00E822B5"/>
    <w:rsid w:val="00F379E4"/>
    <w:rsid w:val="00FD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49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E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49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Совет депутатов</cp:lastModifiedBy>
  <cp:revision>32</cp:revision>
  <cp:lastPrinted>2024-08-01T04:59:00Z</cp:lastPrinted>
  <dcterms:created xsi:type="dcterms:W3CDTF">2024-07-11T04:08:00Z</dcterms:created>
  <dcterms:modified xsi:type="dcterms:W3CDTF">2024-08-29T03:48:00Z</dcterms:modified>
</cp:coreProperties>
</file>