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8" w:rsidRPr="00160D37" w:rsidRDefault="00F44348" w:rsidP="00F44348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3A483A6" wp14:editId="595B2D07">
            <wp:extent cx="641350" cy="846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48" w:rsidRPr="00160D37" w:rsidRDefault="00F44348" w:rsidP="00F4434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48" w:rsidRPr="00160D37" w:rsidRDefault="00F44348" w:rsidP="00F4434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44348" w:rsidRPr="00160D37" w:rsidRDefault="00F44348" w:rsidP="00F4434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F44348" w:rsidRPr="00160D37" w:rsidRDefault="00F44348" w:rsidP="00F44348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44348" w:rsidRPr="00160D37" w:rsidRDefault="00F44348" w:rsidP="00F4434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44348" w:rsidRPr="00160D37" w:rsidRDefault="00F44348" w:rsidP="00F44348">
      <w:pPr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 ПОСЕЛЕНИЯ ЛЯНТОР ПЯТОГО СОЗЫВА</w:t>
      </w:r>
    </w:p>
    <w:p w:rsidR="00F44348" w:rsidRPr="00160D37" w:rsidRDefault="00F44348" w:rsidP="00F4434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F44348" w:rsidRPr="00160D37" w:rsidRDefault="00F44348" w:rsidP="00F4434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B11ABB" w:rsidRPr="007D44FA" w:rsidRDefault="00F44348" w:rsidP="00F443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30 </w:t>
      </w:r>
      <w:bookmarkStart w:id="0" w:name="_GoBack"/>
      <w:bookmarkEnd w:id="0"/>
      <w:r w:rsidR="004013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</w:t>
      </w:r>
      <w:r w:rsidR="00B11ABB"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5915"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E86"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ABB"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№</w:t>
      </w:r>
      <w:r w:rsidR="0040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</w:t>
      </w:r>
    </w:p>
    <w:p w:rsidR="00B11ABB" w:rsidRPr="007D44FA" w:rsidRDefault="00F44348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янтор</w:t>
      </w:r>
      <w:proofErr w:type="spellEnd"/>
    </w:p>
    <w:p w:rsidR="00F44348" w:rsidRPr="007D44FA" w:rsidRDefault="00F44348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637" w:rsidRPr="007D44FA" w:rsidRDefault="003D2A8D" w:rsidP="003D2A8D">
      <w:pPr>
        <w:ind w:right="53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7D44F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Лянтор от 2</w:t>
      </w:r>
      <w:r w:rsidR="00481C44" w:rsidRPr="007D44F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44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C44" w:rsidRPr="007D44FA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D44F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81C44" w:rsidRPr="007D44FA">
        <w:rPr>
          <w:rFonts w:ascii="Times New Roman" w:eastAsia="Times New Roman" w:hAnsi="Times New Roman" w:cs="Times New Roman"/>
          <w:sz w:val="28"/>
          <w:szCs w:val="28"/>
        </w:rPr>
        <w:t>23 № 388</w:t>
      </w:r>
    </w:p>
    <w:p w:rsidR="003D2A8D" w:rsidRPr="007D44FA" w:rsidRDefault="003D2A8D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7D44FA" w:rsidRDefault="00481C44" w:rsidP="00481C4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10" w:history="1">
        <w:r w:rsidRPr="007D44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</w:t>
      </w:r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решения Думы </w:t>
      </w:r>
      <w:proofErr w:type="spellStart"/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22.10.2021 № 27-нпа «О принятии и передаче части полномочий», статьи 24 Устава городского поселения Лянтор, Совет депутатов городского поселения Лянтор решил</w:t>
      </w:r>
      <w:r w:rsidR="00E5365E" w:rsidRPr="007D4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A8D" w:rsidRPr="007D44FA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7D44FA">
        <w:rPr>
          <w:rFonts w:eastAsia="Times New Roman"/>
          <w:szCs w:val="28"/>
          <w:lang w:eastAsia="ru-RU"/>
        </w:rPr>
        <w:t xml:space="preserve">Внести в решение Совета депутатов городского поселения Лянтор от </w:t>
      </w:r>
      <w:r w:rsidR="00481C44" w:rsidRPr="007D44FA">
        <w:rPr>
          <w:rFonts w:eastAsia="Times New Roman"/>
          <w:szCs w:val="28"/>
          <w:lang w:eastAsia="ru-RU"/>
        </w:rPr>
        <w:t xml:space="preserve">29.08.2023 № 388 </w:t>
      </w:r>
      <w:r w:rsidRPr="007D44FA">
        <w:rPr>
          <w:rFonts w:eastAsia="Times New Roman"/>
          <w:szCs w:val="28"/>
          <w:lang w:eastAsia="ru-RU"/>
        </w:rPr>
        <w:t>«О приняти</w:t>
      </w:r>
      <w:r w:rsidR="00481C44" w:rsidRPr="007D44FA">
        <w:rPr>
          <w:rFonts w:eastAsia="Times New Roman"/>
          <w:szCs w:val="28"/>
          <w:lang w:eastAsia="ru-RU"/>
        </w:rPr>
        <w:t>и и передаче части полномочий»</w:t>
      </w:r>
      <w:r w:rsidR="00867B2F" w:rsidRPr="007D44FA">
        <w:rPr>
          <w:rFonts w:eastAsia="Times New Roman"/>
          <w:szCs w:val="28"/>
          <w:lang w:eastAsia="ru-RU"/>
        </w:rPr>
        <w:t xml:space="preserve"> (в ред. от 27.12.2024 № 29</w:t>
      </w:r>
      <w:r w:rsidR="00BE217D" w:rsidRPr="007D44FA">
        <w:rPr>
          <w:rFonts w:eastAsia="Times New Roman"/>
          <w:szCs w:val="28"/>
          <w:lang w:eastAsia="ru-RU"/>
        </w:rPr>
        <w:t>)</w:t>
      </w:r>
      <w:r w:rsidR="00481C44" w:rsidRPr="007D44FA">
        <w:rPr>
          <w:rFonts w:eastAsia="Times New Roman"/>
          <w:szCs w:val="28"/>
          <w:lang w:eastAsia="ru-RU"/>
        </w:rPr>
        <w:t xml:space="preserve"> (далее - решение) </w:t>
      </w:r>
      <w:r w:rsidRPr="007D44FA">
        <w:rPr>
          <w:rFonts w:eastAsia="Times New Roman"/>
          <w:szCs w:val="28"/>
          <w:lang w:eastAsia="ru-RU"/>
        </w:rPr>
        <w:t>следующие изменения:</w:t>
      </w:r>
    </w:p>
    <w:p w:rsidR="00481C44" w:rsidRPr="007D44FA" w:rsidRDefault="003D2A8D" w:rsidP="00481C44">
      <w:pPr>
        <w:pStyle w:val="a7"/>
        <w:shd w:val="clear" w:color="auto" w:fill="FFFFFF"/>
        <w:tabs>
          <w:tab w:val="left" w:pos="993"/>
        </w:tabs>
        <w:ind w:left="567" w:firstLine="0"/>
        <w:rPr>
          <w:rFonts w:eastAsia="Times New Roman"/>
          <w:szCs w:val="28"/>
          <w:lang w:eastAsia="ru-RU"/>
        </w:rPr>
      </w:pPr>
      <w:r w:rsidRPr="007D44FA">
        <w:rPr>
          <w:rFonts w:eastAsia="Times New Roman"/>
          <w:szCs w:val="28"/>
          <w:lang w:eastAsia="ru-RU"/>
        </w:rPr>
        <w:t>-</w:t>
      </w:r>
      <w:r w:rsidR="00BE217D" w:rsidRPr="007D44FA">
        <w:rPr>
          <w:rFonts w:eastAsia="Times New Roman"/>
          <w:szCs w:val="28"/>
          <w:lang w:eastAsia="ru-RU"/>
        </w:rPr>
        <w:t xml:space="preserve"> </w:t>
      </w:r>
      <w:r w:rsidR="00501E86" w:rsidRPr="007D44FA">
        <w:rPr>
          <w:rFonts w:eastAsia="Times New Roman"/>
          <w:szCs w:val="28"/>
          <w:lang w:eastAsia="ru-RU"/>
        </w:rPr>
        <w:t xml:space="preserve">подпункт 2.2 </w:t>
      </w:r>
      <w:r w:rsidR="00BE217D" w:rsidRPr="007D44FA">
        <w:rPr>
          <w:rFonts w:eastAsia="Times New Roman"/>
          <w:szCs w:val="28"/>
          <w:lang w:eastAsia="ru-RU"/>
        </w:rPr>
        <w:t>пункт</w:t>
      </w:r>
      <w:r w:rsidR="00501E86" w:rsidRPr="007D44FA">
        <w:rPr>
          <w:rFonts w:eastAsia="Times New Roman"/>
          <w:szCs w:val="28"/>
          <w:lang w:eastAsia="ru-RU"/>
        </w:rPr>
        <w:t>а 2</w:t>
      </w:r>
      <w:r w:rsidR="00481C44" w:rsidRPr="007D44FA">
        <w:rPr>
          <w:rFonts w:eastAsia="Times New Roman"/>
          <w:szCs w:val="28"/>
          <w:lang w:eastAsia="ru-RU"/>
        </w:rPr>
        <w:t xml:space="preserve"> решения</w:t>
      </w:r>
      <w:r w:rsidR="00BE217D" w:rsidRPr="007D44FA">
        <w:rPr>
          <w:rFonts w:eastAsia="Times New Roman"/>
          <w:szCs w:val="28"/>
          <w:lang w:eastAsia="ru-RU"/>
        </w:rPr>
        <w:t xml:space="preserve"> признать утратившим силу.</w:t>
      </w:r>
    </w:p>
    <w:p w:rsidR="003D2A8D" w:rsidRPr="007D44FA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7D44FA">
        <w:rPr>
          <w:rFonts w:eastAsia="Times New Roman"/>
          <w:szCs w:val="28"/>
          <w:lang w:eastAsia="ru-RU"/>
        </w:rPr>
        <w:t>Обнародовать настоящее решение и разместить на официальном сайте Администрации городского поселения Лянтор.</w:t>
      </w:r>
    </w:p>
    <w:p w:rsidR="00E65BF5" w:rsidRPr="007D44FA" w:rsidRDefault="00E65BF5" w:rsidP="00E65BF5">
      <w:pPr>
        <w:pStyle w:val="a7"/>
        <w:numPr>
          <w:ilvl w:val="0"/>
          <w:numId w:val="7"/>
        </w:numPr>
        <w:ind w:left="0" w:firstLine="567"/>
        <w:rPr>
          <w:rFonts w:eastAsia="Times New Roman"/>
          <w:szCs w:val="28"/>
          <w:lang w:eastAsia="ru-RU"/>
        </w:rPr>
      </w:pPr>
      <w:r w:rsidRPr="007D44FA">
        <w:rPr>
          <w:rFonts w:eastAsia="Times New Roman"/>
          <w:szCs w:val="28"/>
          <w:lang w:eastAsia="ru-RU"/>
        </w:rPr>
        <w:t>Настоящее решение вступает в силу после его обнародования и распространяется на правоотношения, возникшие с 01.01.2024.</w:t>
      </w:r>
    </w:p>
    <w:p w:rsidR="0062494F" w:rsidRPr="007D44FA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4348" w:rsidRPr="007D44FA" w:rsidRDefault="00F44348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4348" w:rsidRPr="007D44FA" w:rsidRDefault="00F44348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4B4" w:rsidRPr="007D44FA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76DB" w:rsidRPr="007D44FA" w:rsidRDefault="00EC76DB" w:rsidP="00EC76DB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44FA" w:rsidRPr="007D44FA" w:rsidTr="007D44FA">
        <w:tc>
          <w:tcPr>
            <w:tcW w:w="4927" w:type="dxa"/>
            <w:hideMark/>
          </w:tcPr>
          <w:p w:rsidR="007D44FA" w:rsidRPr="007D44FA" w:rsidRDefault="007D44FA" w:rsidP="007D44F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44F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городского поселения </w:t>
            </w:r>
            <w:proofErr w:type="spellStart"/>
            <w:r w:rsidRPr="007D44FA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927" w:type="dxa"/>
            <w:hideMark/>
          </w:tcPr>
          <w:p w:rsidR="007D44FA" w:rsidRPr="007D44FA" w:rsidRDefault="007D44FA" w:rsidP="007D44F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44FA">
              <w:rPr>
                <w:rFonts w:ascii="Times New Roman" w:hAnsi="Times New Roman"/>
                <w:sz w:val="28"/>
                <w:szCs w:val="28"/>
              </w:rPr>
              <w:t xml:space="preserve">    Глава городского поселения </w:t>
            </w:r>
          </w:p>
          <w:p w:rsidR="007D44FA" w:rsidRPr="007D44FA" w:rsidRDefault="007D44FA" w:rsidP="007D44F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44F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7D44FA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7D44FA" w:rsidRPr="007D44FA" w:rsidTr="007D44FA">
        <w:tc>
          <w:tcPr>
            <w:tcW w:w="4927" w:type="dxa"/>
            <w:hideMark/>
          </w:tcPr>
          <w:p w:rsidR="007D44FA" w:rsidRPr="007D44FA" w:rsidRDefault="007D44FA" w:rsidP="007D44F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44FA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7D44FA">
              <w:rPr>
                <w:rFonts w:ascii="Times New Roman" w:hAnsi="Times New Roman"/>
                <w:sz w:val="28"/>
                <w:szCs w:val="28"/>
              </w:rPr>
              <w:t>С.А.Тонконог</w:t>
            </w:r>
            <w:proofErr w:type="spellEnd"/>
          </w:p>
        </w:tc>
        <w:tc>
          <w:tcPr>
            <w:tcW w:w="4927" w:type="dxa"/>
            <w:hideMark/>
          </w:tcPr>
          <w:p w:rsidR="007D44FA" w:rsidRPr="007D44FA" w:rsidRDefault="007D44FA" w:rsidP="007D44F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44FA">
              <w:rPr>
                <w:rFonts w:ascii="Times New Roman" w:hAnsi="Times New Roman"/>
                <w:sz w:val="28"/>
                <w:szCs w:val="28"/>
              </w:rPr>
              <w:t xml:space="preserve">    ________________</w:t>
            </w:r>
            <w:proofErr w:type="spellStart"/>
            <w:r w:rsidRPr="007D44FA">
              <w:rPr>
                <w:rFonts w:ascii="Times New Roman" w:hAnsi="Times New Roman"/>
                <w:sz w:val="28"/>
                <w:szCs w:val="28"/>
              </w:rPr>
              <w:t>А.Н.Луценко</w:t>
            </w:r>
            <w:proofErr w:type="spellEnd"/>
          </w:p>
        </w:tc>
      </w:tr>
    </w:tbl>
    <w:p w:rsidR="00EC76DB" w:rsidRDefault="00EC76DB" w:rsidP="00EC76DB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EC76DB" w:rsidRDefault="00EC76DB" w:rsidP="00EC76DB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EC76DB" w:rsidRDefault="00EC76DB" w:rsidP="00EC76DB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EC76DB" w:rsidRDefault="00EC76DB" w:rsidP="00EC76DB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EC76DB" w:rsidRDefault="00EC76DB" w:rsidP="00EC76DB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sectPr w:rsidR="00EC76DB" w:rsidSect="00DB0EF5">
      <w:footerReference w:type="default" r:id="rId11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D0" w:rsidRDefault="00AA6CD0" w:rsidP="0067752D">
      <w:r>
        <w:separator/>
      </w:r>
    </w:p>
  </w:endnote>
  <w:endnote w:type="continuationSeparator" w:id="0">
    <w:p w:rsidR="00AA6CD0" w:rsidRDefault="00AA6CD0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D0" w:rsidRDefault="00AA6CD0" w:rsidP="0067752D">
      <w:r>
        <w:separator/>
      </w:r>
    </w:p>
  </w:footnote>
  <w:footnote w:type="continuationSeparator" w:id="0">
    <w:p w:rsidR="00AA6CD0" w:rsidRDefault="00AA6CD0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7"/>
    <w:rsid w:val="000004B6"/>
    <w:rsid w:val="00002E02"/>
    <w:rsid w:val="00004553"/>
    <w:rsid w:val="000128FA"/>
    <w:rsid w:val="00013319"/>
    <w:rsid w:val="00014470"/>
    <w:rsid w:val="000179F6"/>
    <w:rsid w:val="00022E98"/>
    <w:rsid w:val="000238CC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854B3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66EEA"/>
    <w:rsid w:val="001854DE"/>
    <w:rsid w:val="001A2716"/>
    <w:rsid w:val="001A3020"/>
    <w:rsid w:val="001A560A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2A8D"/>
    <w:rsid w:val="003D5F39"/>
    <w:rsid w:val="003E05EC"/>
    <w:rsid w:val="003E1C1E"/>
    <w:rsid w:val="003F6275"/>
    <w:rsid w:val="004013D1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1C44"/>
    <w:rsid w:val="00483308"/>
    <w:rsid w:val="004973F0"/>
    <w:rsid w:val="004A0B34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1E86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548AB"/>
    <w:rsid w:val="00556A5D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356"/>
    <w:rsid w:val="006F4E6D"/>
    <w:rsid w:val="006F51F2"/>
    <w:rsid w:val="00710D68"/>
    <w:rsid w:val="0071594F"/>
    <w:rsid w:val="0072320A"/>
    <w:rsid w:val="007357C0"/>
    <w:rsid w:val="00736264"/>
    <w:rsid w:val="00740D15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D44FA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67B2F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2213E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3AB1"/>
    <w:rsid w:val="009D56AA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4FD4"/>
    <w:rsid w:val="00A45A3F"/>
    <w:rsid w:val="00A5017A"/>
    <w:rsid w:val="00A525AC"/>
    <w:rsid w:val="00A655C6"/>
    <w:rsid w:val="00A76975"/>
    <w:rsid w:val="00A85915"/>
    <w:rsid w:val="00A86B8C"/>
    <w:rsid w:val="00A9411D"/>
    <w:rsid w:val="00AA0326"/>
    <w:rsid w:val="00AA6CD0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57E9"/>
    <w:rsid w:val="00B97A64"/>
    <w:rsid w:val="00BA12F0"/>
    <w:rsid w:val="00BA3DB3"/>
    <w:rsid w:val="00BB728D"/>
    <w:rsid w:val="00BD1C64"/>
    <w:rsid w:val="00BD29F2"/>
    <w:rsid w:val="00BD6150"/>
    <w:rsid w:val="00BE217D"/>
    <w:rsid w:val="00BE4F36"/>
    <w:rsid w:val="00BE50CA"/>
    <w:rsid w:val="00BF6603"/>
    <w:rsid w:val="00C00502"/>
    <w:rsid w:val="00C06952"/>
    <w:rsid w:val="00C24F24"/>
    <w:rsid w:val="00C25EA0"/>
    <w:rsid w:val="00C27ABF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0CB9"/>
    <w:rsid w:val="00CE1492"/>
    <w:rsid w:val="00CF0A6F"/>
    <w:rsid w:val="00CF7816"/>
    <w:rsid w:val="00D0398D"/>
    <w:rsid w:val="00D0580D"/>
    <w:rsid w:val="00D35453"/>
    <w:rsid w:val="00D35D5A"/>
    <w:rsid w:val="00D36ADD"/>
    <w:rsid w:val="00D458C8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5BF5"/>
    <w:rsid w:val="00E669B9"/>
    <w:rsid w:val="00E67734"/>
    <w:rsid w:val="00E74B8D"/>
    <w:rsid w:val="00E85FFA"/>
    <w:rsid w:val="00E87F85"/>
    <w:rsid w:val="00E91181"/>
    <w:rsid w:val="00EA1EB6"/>
    <w:rsid w:val="00EA383F"/>
    <w:rsid w:val="00EC76DB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377D5"/>
    <w:rsid w:val="00F41109"/>
    <w:rsid w:val="00F41FE8"/>
    <w:rsid w:val="00F4434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uiPriority w:val="59"/>
    <w:rsid w:val="007D44FA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uiPriority w:val="59"/>
    <w:rsid w:val="007D44FA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C5D270E81341F5C288423DACF80961E48EC1252C5E1182FC96770966C59DB91DF61C8A19qCb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C534-3A71-4535-8B1D-80826CD8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Совет депутатов</cp:lastModifiedBy>
  <cp:revision>3</cp:revision>
  <cp:lastPrinted>2024-01-30T07:23:00Z</cp:lastPrinted>
  <dcterms:created xsi:type="dcterms:W3CDTF">2024-01-30T07:24:00Z</dcterms:created>
  <dcterms:modified xsi:type="dcterms:W3CDTF">2024-01-31T03:17:00Z</dcterms:modified>
</cp:coreProperties>
</file>