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37" w:rsidRPr="00160D37" w:rsidRDefault="00160D37" w:rsidP="00160D37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41350" cy="8464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37" w:rsidRPr="00160D37" w:rsidRDefault="00160D37" w:rsidP="00160D3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ГОРОДСКОГО ПОСЕЛЕНИЯ ЛЯНТОР ПЯТОГО СОЗЫВА</w:t>
      </w: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60D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60D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8AA" w:rsidRPr="00F748B9" w:rsidRDefault="00552E4F" w:rsidP="009E78AA">
      <w:pPr>
        <w:ind w:firstLine="0"/>
        <w:jc w:val="lef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« 30 » января</w:t>
      </w:r>
      <w:r w:rsidR="009E78AA" w:rsidRPr="00F748B9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2024 года                                                          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№ 38</w:t>
      </w:r>
      <w:r w:rsidR="009E78AA" w:rsidRPr="00F748B9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proofErr w:type="spellStart"/>
      <w:r w:rsidR="009E78AA" w:rsidRPr="00F748B9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="009E78AA" w:rsidRPr="00F748B9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.Л</w:t>
      </w:r>
      <w:proofErr w:type="gramEnd"/>
      <w:r w:rsidR="009E78AA" w:rsidRPr="00F748B9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янтор</w:t>
      </w:r>
      <w:proofErr w:type="spellEnd"/>
    </w:p>
    <w:p w:rsidR="000E3035" w:rsidRPr="00F748B9" w:rsidRDefault="000E3035" w:rsidP="008B5FD3">
      <w:pPr>
        <w:shd w:val="clear" w:color="auto" w:fill="FFFFFF"/>
        <w:tabs>
          <w:tab w:val="left" w:leader="underscore" w:pos="8424"/>
        </w:tabs>
        <w:ind w:firstLine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E3035" w:rsidRPr="00F748B9" w:rsidRDefault="000E3035" w:rsidP="000E3035">
      <w:pPr>
        <w:shd w:val="clear" w:color="auto" w:fill="FFFFFF"/>
        <w:tabs>
          <w:tab w:val="left" w:leader="underscore" w:pos="8424"/>
        </w:tabs>
        <w:ind w:left="1780" w:hanging="1780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F748B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внесении изменений и дополнений </w:t>
      </w:r>
    </w:p>
    <w:p w:rsidR="000E3035" w:rsidRPr="00F748B9" w:rsidRDefault="000E3035" w:rsidP="000E3035">
      <w:pPr>
        <w:shd w:val="clear" w:color="auto" w:fill="FFFFFF"/>
        <w:tabs>
          <w:tab w:val="left" w:leader="underscore" w:pos="8424"/>
        </w:tabs>
        <w:ind w:left="1780" w:hanging="1780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F748B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Лянтор</w:t>
      </w:r>
      <w:proofErr w:type="spellEnd"/>
      <w:r w:rsidRPr="00F748B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</w:p>
    <w:p w:rsidR="000E3035" w:rsidRPr="00F748B9" w:rsidRDefault="000E3035" w:rsidP="000E303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0E3035" w:rsidRPr="00F748B9" w:rsidRDefault="000E3035" w:rsidP="000E3035">
      <w:pPr>
        <w:shd w:val="clear" w:color="auto" w:fill="FFFFFF"/>
        <w:tabs>
          <w:tab w:val="left" w:leader="underscore" w:pos="842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С целью приведения положений Устава городского поселения </w:t>
      </w:r>
      <w:proofErr w:type="spellStart"/>
      <w:r w:rsidRPr="00F748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748B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рассмотрев результаты публичных слушаний по проекту решения Совета депутатов городского поселения </w:t>
      </w:r>
      <w:proofErr w:type="spellStart"/>
      <w:r w:rsidRPr="00F748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748B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F748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748B9">
        <w:rPr>
          <w:rFonts w:ascii="Times New Roman" w:hAnsi="Times New Roman" w:cs="Times New Roman"/>
          <w:sz w:val="28"/>
          <w:szCs w:val="28"/>
        </w:rPr>
        <w:t xml:space="preserve">», Совет депутатов городского поселения </w:t>
      </w:r>
      <w:proofErr w:type="spellStart"/>
      <w:r w:rsidRPr="00F748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748B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E3035" w:rsidRPr="00F748B9" w:rsidRDefault="000E3035" w:rsidP="000E3035">
      <w:pPr>
        <w:shd w:val="clear" w:color="auto" w:fill="FFFFFF"/>
        <w:tabs>
          <w:tab w:val="left" w:leader="underscore" w:pos="842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E3035" w:rsidRPr="00F748B9" w:rsidRDefault="000E3035" w:rsidP="000E303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городского поселения </w:t>
      </w:r>
      <w:proofErr w:type="spellStart"/>
      <w:r w:rsidRPr="00F748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748B9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748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748B9">
        <w:rPr>
          <w:rFonts w:ascii="Times New Roman" w:hAnsi="Times New Roman" w:cs="Times New Roman"/>
          <w:sz w:val="28"/>
          <w:szCs w:val="28"/>
        </w:rPr>
        <w:t xml:space="preserve"> от 28.11.2005 № 8, согласно приложению к настоящему решению.  </w:t>
      </w:r>
    </w:p>
    <w:p w:rsidR="000E3035" w:rsidRPr="00F748B9" w:rsidRDefault="000E3035" w:rsidP="000E303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proofErr w:type="spellStart"/>
      <w:r w:rsidRPr="00F748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748B9">
        <w:rPr>
          <w:rFonts w:ascii="Times New Roman" w:hAnsi="Times New Roman" w:cs="Times New Roman"/>
          <w:sz w:val="28"/>
          <w:szCs w:val="28"/>
        </w:rPr>
        <w:t>:</w:t>
      </w:r>
    </w:p>
    <w:p w:rsidR="000E3035" w:rsidRPr="00F748B9" w:rsidRDefault="000E3035" w:rsidP="000E30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0E3035" w:rsidRPr="00F748B9" w:rsidRDefault="000E3035" w:rsidP="000E30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- опубликовать настоящее решение в средствах массовой информации после его государственной регистрации.</w:t>
      </w:r>
    </w:p>
    <w:p w:rsidR="000E3035" w:rsidRPr="00F748B9" w:rsidRDefault="000E3035" w:rsidP="000E3035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E3035" w:rsidRPr="00F748B9" w:rsidRDefault="000E3035" w:rsidP="000E3035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035" w:rsidRPr="00F748B9" w:rsidRDefault="000E3035" w:rsidP="000E303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035" w:rsidRPr="00F748B9" w:rsidRDefault="000E3035" w:rsidP="000E303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35" w:rsidRPr="00F748B9" w:rsidRDefault="000E3035" w:rsidP="009E78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035" w:rsidRPr="00F748B9" w:rsidRDefault="000E3035" w:rsidP="000E303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1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48B9" w:rsidRPr="00F748B9" w:rsidTr="00F748B9">
        <w:tc>
          <w:tcPr>
            <w:tcW w:w="4927" w:type="dxa"/>
            <w:hideMark/>
          </w:tcPr>
          <w:p w:rsidR="00F748B9" w:rsidRPr="00F748B9" w:rsidRDefault="00F748B9" w:rsidP="00F748B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748B9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депутатов городского поселения </w:t>
            </w:r>
            <w:proofErr w:type="spellStart"/>
            <w:r w:rsidRPr="00F748B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4927" w:type="dxa"/>
            <w:hideMark/>
          </w:tcPr>
          <w:p w:rsidR="00F748B9" w:rsidRPr="00F748B9" w:rsidRDefault="00F748B9" w:rsidP="00F748B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748B9">
              <w:rPr>
                <w:rFonts w:ascii="Times New Roman" w:hAnsi="Times New Roman"/>
                <w:sz w:val="28"/>
                <w:szCs w:val="28"/>
              </w:rPr>
              <w:t xml:space="preserve">    Глава городского поселения </w:t>
            </w:r>
          </w:p>
          <w:p w:rsidR="00F748B9" w:rsidRPr="00F748B9" w:rsidRDefault="00F748B9" w:rsidP="00F748B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748B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F748B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F748B9" w:rsidRPr="00F748B9" w:rsidTr="00F748B9">
        <w:tc>
          <w:tcPr>
            <w:tcW w:w="4927" w:type="dxa"/>
            <w:hideMark/>
          </w:tcPr>
          <w:p w:rsidR="00F748B9" w:rsidRPr="00F748B9" w:rsidRDefault="00F748B9" w:rsidP="00F748B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748B9"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Pr="00F748B9">
              <w:rPr>
                <w:rFonts w:ascii="Times New Roman" w:hAnsi="Times New Roman"/>
                <w:sz w:val="28"/>
                <w:szCs w:val="28"/>
              </w:rPr>
              <w:t>С.А.Тонконог</w:t>
            </w:r>
            <w:proofErr w:type="spellEnd"/>
          </w:p>
        </w:tc>
        <w:tc>
          <w:tcPr>
            <w:tcW w:w="4927" w:type="dxa"/>
            <w:hideMark/>
          </w:tcPr>
          <w:p w:rsidR="00F748B9" w:rsidRPr="00F748B9" w:rsidRDefault="00F748B9" w:rsidP="00F748B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748B9">
              <w:rPr>
                <w:rFonts w:ascii="Times New Roman" w:hAnsi="Times New Roman"/>
                <w:sz w:val="28"/>
                <w:szCs w:val="28"/>
              </w:rPr>
              <w:t xml:space="preserve">    ________________</w:t>
            </w:r>
            <w:proofErr w:type="spellStart"/>
            <w:r w:rsidRPr="00F748B9">
              <w:rPr>
                <w:rFonts w:ascii="Times New Roman" w:hAnsi="Times New Roman"/>
                <w:sz w:val="28"/>
                <w:szCs w:val="28"/>
              </w:rPr>
              <w:t>А.Н.Луценко</w:t>
            </w:r>
            <w:proofErr w:type="spellEnd"/>
          </w:p>
        </w:tc>
      </w:tr>
    </w:tbl>
    <w:p w:rsidR="000E3035" w:rsidRPr="009E78AA" w:rsidRDefault="000E3035" w:rsidP="000E303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035" w:rsidRPr="009E78AA" w:rsidRDefault="000E3035" w:rsidP="000E30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035" w:rsidRPr="009E78AA" w:rsidRDefault="000E3035" w:rsidP="000E303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035" w:rsidRPr="009E78AA" w:rsidRDefault="000E3035" w:rsidP="000E303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35" w:rsidRPr="009E78AA" w:rsidRDefault="000E3035" w:rsidP="000E303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D71" w:rsidRDefault="000E3035" w:rsidP="00CC3D71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8AA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0E3035" w:rsidRPr="00CC3D71" w:rsidRDefault="000E3035" w:rsidP="00CC3D71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8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Совета </w:t>
      </w:r>
      <w:r w:rsidRPr="009E78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депутатов городского </w:t>
      </w:r>
    </w:p>
    <w:p w:rsidR="000E3035" w:rsidRDefault="000E3035" w:rsidP="000E3035">
      <w:pPr>
        <w:shd w:val="clear" w:color="auto" w:fill="FFFFFF"/>
        <w:ind w:left="6237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E78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поселения </w:t>
      </w:r>
      <w:proofErr w:type="spellStart"/>
      <w:r w:rsidRPr="009E78AA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Лянтор</w:t>
      </w:r>
      <w:proofErr w:type="spellEnd"/>
      <w:r w:rsidRPr="009E78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9E78AA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Лянтор</w:t>
      </w:r>
      <w:proofErr w:type="spellEnd"/>
      <w:r w:rsidRPr="009E78AA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2143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2143A2" w:rsidRPr="009E78AA" w:rsidRDefault="0057037F" w:rsidP="000E3035">
      <w:pPr>
        <w:shd w:val="clear" w:color="auto" w:fill="FFFFFF"/>
        <w:ind w:left="6237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«30</w:t>
      </w:r>
      <w:bookmarkStart w:id="0" w:name="_GoBack"/>
      <w:bookmarkEnd w:id="0"/>
      <w:r w:rsidR="002143A2">
        <w:rPr>
          <w:rFonts w:ascii="Times New Roman" w:hAnsi="Times New Roman" w:cs="Times New Roman"/>
          <w:color w:val="000000"/>
          <w:spacing w:val="-1"/>
          <w:sz w:val="28"/>
          <w:szCs w:val="28"/>
        </w:rPr>
        <w:t>» января 2024г.</w:t>
      </w:r>
      <w:r w:rsidR="00CC3D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</w:t>
      </w:r>
      <w:r w:rsidR="00D4661A">
        <w:rPr>
          <w:rFonts w:ascii="Times New Roman" w:hAnsi="Times New Roman" w:cs="Times New Roman"/>
          <w:color w:val="000000"/>
          <w:spacing w:val="-1"/>
          <w:sz w:val="28"/>
          <w:szCs w:val="28"/>
        </w:rPr>
        <w:t>38</w:t>
      </w:r>
    </w:p>
    <w:p w:rsidR="000E3035" w:rsidRPr="009E78AA" w:rsidRDefault="000E3035" w:rsidP="000E3035">
      <w:pPr>
        <w:shd w:val="clear" w:color="auto" w:fill="FFFFFF"/>
        <w:ind w:left="623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3035" w:rsidRPr="009E78AA" w:rsidRDefault="000E3035" w:rsidP="000E3035">
      <w:pPr>
        <w:shd w:val="clear" w:color="auto" w:fill="FFFFFF"/>
        <w:ind w:left="623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3035" w:rsidRPr="009E78AA" w:rsidRDefault="000E3035" w:rsidP="000E3035">
      <w:pPr>
        <w:shd w:val="clear" w:color="auto" w:fill="FFFFFF"/>
        <w:tabs>
          <w:tab w:val="left" w:leader="underscore" w:pos="8424"/>
        </w:tabs>
        <w:ind w:left="1780" w:hanging="130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E3035" w:rsidRPr="009E78AA" w:rsidRDefault="000E3035" w:rsidP="000E3035">
      <w:pPr>
        <w:shd w:val="clear" w:color="auto" w:fill="FFFFFF"/>
        <w:tabs>
          <w:tab w:val="left" w:leader="underscore" w:pos="8424"/>
        </w:tabs>
        <w:ind w:left="1780" w:hanging="130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E78A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Изменения и дополнения </w:t>
      </w:r>
    </w:p>
    <w:p w:rsidR="000E3035" w:rsidRPr="009E78AA" w:rsidRDefault="000E3035" w:rsidP="000E3035">
      <w:pPr>
        <w:shd w:val="clear" w:color="auto" w:fill="FFFFFF"/>
        <w:tabs>
          <w:tab w:val="left" w:leader="underscore" w:pos="8424"/>
        </w:tabs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A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9E78A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9E78A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9E78A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9E78A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от 28.11.2005 № 8 </w:t>
      </w:r>
      <w:r w:rsidRPr="009E78A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br/>
      </w:r>
    </w:p>
    <w:p w:rsidR="000E3035" w:rsidRPr="009E78AA" w:rsidRDefault="000E3035" w:rsidP="000E3035">
      <w:pPr>
        <w:shd w:val="clear" w:color="auto" w:fill="FFFFFF"/>
        <w:tabs>
          <w:tab w:val="left" w:leader="underscore" w:pos="8424"/>
        </w:tabs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35" w:rsidRPr="009E78AA" w:rsidRDefault="000E3035" w:rsidP="000E3035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78AA">
        <w:rPr>
          <w:rFonts w:ascii="Times New Roman" w:hAnsi="Times New Roman" w:cs="Times New Roman"/>
          <w:b/>
          <w:sz w:val="28"/>
          <w:szCs w:val="28"/>
        </w:rPr>
        <w:t>1. В статье 7:</w:t>
      </w:r>
    </w:p>
    <w:p w:rsidR="000E3035" w:rsidRPr="009E78AA" w:rsidRDefault="000E3035" w:rsidP="000E303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E78AA">
        <w:rPr>
          <w:rFonts w:ascii="Times New Roman" w:hAnsi="Times New Roman" w:cs="Times New Roman"/>
          <w:sz w:val="28"/>
          <w:szCs w:val="28"/>
        </w:rPr>
        <w:t>1.1. Подпункт 29 пункта 1 изложить в следующей редакции:</w:t>
      </w:r>
    </w:p>
    <w:p w:rsidR="000E3035" w:rsidRPr="009E78AA" w:rsidRDefault="000E3035" w:rsidP="000E303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E78AA">
        <w:rPr>
          <w:rFonts w:ascii="Times New Roman" w:hAnsi="Times New Roman" w:cs="Times New Roman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9E78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3035" w:rsidRPr="009E78AA" w:rsidRDefault="000E3035" w:rsidP="000E303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E78AA">
        <w:rPr>
          <w:rFonts w:ascii="Times New Roman" w:hAnsi="Times New Roman" w:cs="Times New Roman"/>
          <w:sz w:val="28"/>
          <w:szCs w:val="28"/>
        </w:rPr>
        <w:t>1.2. Пункт 1 дополнить подпунктом 42 следующего содержания:</w:t>
      </w:r>
    </w:p>
    <w:p w:rsidR="000E3035" w:rsidRPr="009E78AA" w:rsidRDefault="000E3035" w:rsidP="000E3035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E78AA">
        <w:rPr>
          <w:rFonts w:ascii="Times New Roman" w:hAnsi="Times New Roman" w:cs="Times New Roman"/>
          <w:sz w:val="28"/>
          <w:szCs w:val="28"/>
        </w:rPr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9E78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3035" w:rsidRPr="009E78AA" w:rsidRDefault="000E3035" w:rsidP="000E303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E78AA">
        <w:rPr>
          <w:rFonts w:ascii="Times New Roman" w:hAnsi="Times New Roman" w:cs="Times New Roman"/>
          <w:b/>
          <w:sz w:val="28"/>
          <w:szCs w:val="28"/>
        </w:rPr>
        <w:t xml:space="preserve">              2.</w:t>
      </w:r>
      <w:r w:rsidRPr="009E78AA">
        <w:rPr>
          <w:rFonts w:ascii="Times New Roman" w:hAnsi="Times New Roman" w:cs="Times New Roman"/>
          <w:sz w:val="28"/>
          <w:szCs w:val="28"/>
        </w:rPr>
        <w:t xml:space="preserve"> </w:t>
      </w:r>
      <w:r w:rsidRPr="009E78AA">
        <w:rPr>
          <w:rFonts w:ascii="Times New Roman" w:hAnsi="Times New Roman" w:cs="Times New Roman"/>
          <w:b/>
          <w:sz w:val="28"/>
          <w:szCs w:val="28"/>
        </w:rPr>
        <w:t>В статье 23:</w:t>
      </w:r>
    </w:p>
    <w:p w:rsidR="000E3035" w:rsidRPr="009E78AA" w:rsidRDefault="000E3035" w:rsidP="000E303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E78AA">
        <w:rPr>
          <w:rFonts w:ascii="Times New Roman" w:hAnsi="Times New Roman" w:cs="Times New Roman"/>
          <w:sz w:val="28"/>
          <w:szCs w:val="28"/>
        </w:rPr>
        <w:t xml:space="preserve">   2.1. Пункт 7 дополнить подпунктом 7.1 следующего содержания:</w:t>
      </w:r>
    </w:p>
    <w:p w:rsidR="000E3035" w:rsidRPr="009E78AA" w:rsidRDefault="000E3035" w:rsidP="000E3035">
      <w:pPr>
        <w:tabs>
          <w:tab w:val="left" w:pos="567"/>
        </w:tabs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E78AA">
        <w:rPr>
          <w:rFonts w:ascii="Times New Roman" w:hAnsi="Times New Roman" w:cs="Times New Roman"/>
          <w:sz w:val="28"/>
          <w:szCs w:val="28"/>
        </w:rPr>
        <w:tab/>
      </w:r>
      <w:r w:rsidRPr="009E78AA">
        <w:rPr>
          <w:rFonts w:ascii="Times New Roman" w:hAnsi="Times New Roman" w:cs="Times New Roman"/>
          <w:sz w:val="28"/>
          <w:szCs w:val="28"/>
        </w:rPr>
        <w:tab/>
        <w:t xml:space="preserve">«7.1. </w:t>
      </w:r>
      <w:proofErr w:type="gramStart"/>
      <w:r w:rsidRPr="009E78AA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9E78AA">
        <w:rPr>
          <w:rFonts w:ascii="Times New Roman" w:hAnsi="Times New Roman" w:cs="Times New Roman"/>
          <w:sz w:val="28"/>
          <w:szCs w:val="28"/>
        </w:rPr>
        <w:t xml:space="preserve"> обязанностей признается следствием не зависящих от указанных лиц обстоятельств в порядке, предусмотренном частями 3 - 6 </w:t>
      </w:r>
      <w:hyperlink r:id="rId10" w:history="1">
        <w:r w:rsidRPr="009E78AA">
          <w:rPr>
            <w:rStyle w:val="a4"/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9E78A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«О противодействии коррупции»</w:t>
      </w:r>
      <w:proofErr w:type="gramStart"/>
      <w:r w:rsidRPr="009E78A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E78AA">
        <w:rPr>
          <w:rFonts w:ascii="Times New Roman" w:hAnsi="Times New Roman" w:cs="Times New Roman"/>
          <w:sz w:val="28"/>
          <w:szCs w:val="28"/>
        </w:rPr>
        <w:t>.</w:t>
      </w:r>
    </w:p>
    <w:p w:rsidR="000E3035" w:rsidRPr="009E78AA" w:rsidRDefault="000E3035" w:rsidP="000E3035">
      <w:pPr>
        <w:tabs>
          <w:tab w:val="left" w:pos="567"/>
        </w:tabs>
        <w:ind w:hanging="360"/>
        <w:contextualSpacing/>
        <w:rPr>
          <w:rFonts w:ascii="Times New Roman" w:hAnsi="Times New Roman" w:cs="Times New Roman"/>
          <w:sz w:val="28"/>
          <w:szCs w:val="28"/>
        </w:rPr>
      </w:pPr>
    </w:p>
    <w:p w:rsidR="000E3035" w:rsidRPr="009E78AA" w:rsidRDefault="000E3035" w:rsidP="000E3035">
      <w:pPr>
        <w:pStyle w:val="a7"/>
        <w:spacing w:after="0" w:line="240" w:lineRule="auto"/>
        <w:ind w:left="567"/>
        <w:rPr>
          <w:b/>
          <w:szCs w:val="28"/>
        </w:rPr>
      </w:pPr>
      <w:r w:rsidRPr="009E78AA">
        <w:rPr>
          <w:b/>
          <w:szCs w:val="28"/>
        </w:rPr>
        <w:t>3. В статье 27:</w:t>
      </w:r>
    </w:p>
    <w:p w:rsidR="000E3035" w:rsidRPr="009E78AA" w:rsidRDefault="000E3035" w:rsidP="000E303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78AA">
        <w:rPr>
          <w:rFonts w:ascii="Times New Roman" w:hAnsi="Times New Roman" w:cs="Times New Roman"/>
          <w:sz w:val="28"/>
          <w:szCs w:val="28"/>
        </w:rPr>
        <w:t>3.1. Пункт 7 дополнить подпунктом 7.1 следующего содержания:</w:t>
      </w:r>
    </w:p>
    <w:p w:rsidR="000E3035" w:rsidRPr="009E78AA" w:rsidRDefault="000E3035" w:rsidP="000E303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78AA">
        <w:rPr>
          <w:rFonts w:ascii="Times New Roman" w:hAnsi="Times New Roman" w:cs="Times New Roman"/>
          <w:sz w:val="28"/>
          <w:szCs w:val="28"/>
        </w:rPr>
        <w:t xml:space="preserve">«7.1. </w:t>
      </w:r>
      <w:proofErr w:type="gramStart"/>
      <w:r w:rsidRPr="009E78AA">
        <w:rPr>
          <w:rFonts w:ascii="Times New Roman" w:hAnsi="Times New Roman" w:cs="Times New Roman"/>
          <w:sz w:val="28"/>
          <w:szCs w:val="28"/>
        </w:rPr>
        <w:t xml:space="preserve">Глава  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</w:t>
      </w:r>
      <w:r w:rsidRPr="009E78AA">
        <w:rPr>
          <w:rFonts w:ascii="Times New Roman" w:hAnsi="Times New Roman" w:cs="Times New Roman"/>
          <w:sz w:val="28"/>
          <w:szCs w:val="28"/>
        </w:rPr>
        <w:lastRenderedPageBreak/>
        <w:t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9E78A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E78AA">
          <w:rPr>
            <w:rStyle w:val="a4"/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9E78A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«О противодействии коррупции»</w:t>
      </w:r>
      <w:proofErr w:type="gramStart"/>
      <w:r w:rsidRPr="009E78A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E78AA">
        <w:rPr>
          <w:rFonts w:ascii="Times New Roman" w:hAnsi="Times New Roman" w:cs="Times New Roman"/>
          <w:sz w:val="28"/>
          <w:szCs w:val="28"/>
        </w:rPr>
        <w:t>.</w:t>
      </w:r>
    </w:p>
    <w:p w:rsidR="000E3035" w:rsidRPr="009E78AA" w:rsidRDefault="000E3035" w:rsidP="000E303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3035" w:rsidRPr="009E78AA" w:rsidRDefault="000E3035" w:rsidP="000E30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78AA">
        <w:rPr>
          <w:rFonts w:ascii="Times New Roman" w:hAnsi="Times New Roman" w:cs="Times New Roman"/>
          <w:b/>
          <w:sz w:val="28"/>
          <w:szCs w:val="28"/>
        </w:rPr>
        <w:t xml:space="preserve">        4. В статье 45:</w:t>
      </w:r>
    </w:p>
    <w:p w:rsidR="000E3035" w:rsidRPr="009E78AA" w:rsidRDefault="000E3035" w:rsidP="000E3035">
      <w:pPr>
        <w:pStyle w:val="a7"/>
        <w:spacing w:after="0" w:line="240" w:lineRule="auto"/>
        <w:ind w:left="0" w:firstLine="567"/>
        <w:rPr>
          <w:szCs w:val="28"/>
        </w:rPr>
      </w:pPr>
      <w:r w:rsidRPr="009E78AA">
        <w:rPr>
          <w:szCs w:val="28"/>
        </w:rPr>
        <w:t>4.1. Абзац первый пункта 1 изложить в следующей редакции:</w:t>
      </w:r>
    </w:p>
    <w:p w:rsidR="000E3035" w:rsidRPr="009E78AA" w:rsidRDefault="000E3035" w:rsidP="000E3035">
      <w:pPr>
        <w:pStyle w:val="a7"/>
        <w:ind w:left="0" w:firstLine="567"/>
        <w:rPr>
          <w:szCs w:val="28"/>
        </w:rPr>
      </w:pPr>
      <w:r w:rsidRPr="009E78AA">
        <w:rPr>
          <w:szCs w:val="28"/>
        </w:rPr>
        <w:t>«Администрацией города определяется официальное печатное издание для опубликования муниципальных правовых актов и иной официальной информации (</w:t>
      </w:r>
      <w:proofErr w:type="spellStart"/>
      <w:r w:rsidRPr="009E78AA">
        <w:rPr>
          <w:szCs w:val="28"/>
        </w:rPr>
        <w:t>Лянторская</w:t>
      </w:r>
      <w:proofErr w:type="spellEnd"/>
      <w:r w:rsidRPr="009E78AA">
        <w:rPr>
          <w:szCs w:val="28"/>
        </w:rPr>
        <w:t xml:space="preserve"> газета, свидетельство о регистрации от 23.06.2015 ПИ № ТУ 72 - 01255). Официальное опубликование муниципальных правовых актов осуществляется путём публикации их полного текста в официальном печатном издании не позднее чем через 10 дней после их подписания, если иное не предусмотрено в самих муниципальных правовых актах, настоящем Уставе, законе Ханты-Мансийского автономного округа - Югры, федеральном законе</w:t>
      </w:r>
      <w:proofErr w:type="gramStart"/>
      <w:r w:rsidRPr="009E78AA">
        <w:rPr>
          <w:szCs w:val="28"/>
        </w:rPr>
        <w:t>.».</w:t>
      </w:r>
      <w:proofErr w:type="gramEnd"/>
    </w:p>
    <w:p w:rsidR="000E3035" w:rsidRPr="009E78AA" w:rsidRDefault="000E3035" w:rsidP="000E3035">
      <w:pPr>
        <w:pStyle w:val="a7"/>
        <w:spacing w:after="0" w:line="240" w:lineRule="auto"/>
        <w:ind w:left="0" w:firstLine="567"/>
        <w:rPr>
          <w:szCs w:val="28"/>
        </w:rPr>
      </w:pPr>
    </w:p>
    <w:p w:rsidR="008164B4" w:rsidRPr="009E78AA" w:rsidRDefault="008164B4" w:rsidP="000E30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8164B4" w:rsidRPr="009E78AA" w:rsidSect="00DB0EF5">
      <w:footerReference w:type="default" r:id="rId12"/>
      <w:pgSz w:w="11906" w:h="16838"/>
      <w:pgMar w:top="567" w:right="567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C9" w:rsidRDefault="008B60C9" w:rsidP="0067752D">
      <w:r>
        <w:separator/>
      </w:r>
    </w:p>
  </w:endnote>
  <w:endnote w:type="continuationSeparator" w:id="0">
    <w:p w:rsidR="008B60C9" w:rsidRDefault="008B60C9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C9" w:rsidRDefault="008B60C9" w:rsidP="0067752D">
      <w:r>
        <w:separator/>
      </w:r>
    </w:p>
  </w:footnote>
  <w:footnote w:type="continuationSeparator" w:id="0">
    <w:p w:rsidR="008B60C9" w:rsidRDefault="008B60C9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B80"/>
    <w:multiLevelType w:val="hybridMultilevel"/>
    <w:tmpl w:val="302E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7FF2CD4"/>
    <w:multiLevelType w:val="hybridMultilevel"/>
    <w:tmpl w:val="F3CC85FE"/>
    <w:lvl w:ilvl="0" w:tplc="FAA8966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EB635B"/>
    <w:multiLevelType w:val="hybridMultilevel"/>
    <w:tmpl w:val="B688F2DC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37"/>
    <w:rsid w:val="000004B6"/>
    <w:rsid w:val="00002E02"/>
    <w:rsid w:val="00004553"/>
    <w:rsid w:val="000128FA"/>
    <w:rsid w:val="00013319"/>
    <w:rsid w:val="00014470"/>
    <w:rsid w:val="000179F6"/>
    <w:rsid w:val="00022E98"/>
    <w:rsid w:val="00031045"/>
    <w:rsid w:val="00032D6E"/>
    <w:rsid w:val="00036AAD"/>
    <w:rsid w:val="000402FB"/>
    <w:rsid w:val="00042953"/>
    <w:rsid w:val="0005175D"/>
    <w:rsid w:val="00054537"/>
    <w:rsid w:val="000565C9"/>
    <w:rsid w:val="0006225C"/>
    <w:rsid w:val="00064563"/>
    <w:rsid w:val="00074731"/>
    <w:rsid w:val="000754FE"/>
    <w:rsid w:val="000760ED"/>
    <w:rsid w:val="000854B3"/>
    <w:rsid w:val="00093E6D"/>
    <w:rsid w:val="00096A96"/>
    <w:rsid w:val="00097A4B"/>
    <w:rsid w:val="000B372F"/>
    <w:rsid w:val="000D3B66"/>
    <w:rsid w:val="000D43E1"/>
    <w:rsid w:val="000D6F6C"/>
    <w:rsid w:val="000E17D5"/>
    <w:rsid w:val="000E3035"/>
    <w:rsid w:val="000F1092"/>
    <w:rsid w:val="000F48C0"/>
    <w:rsid w:val="00105F4B"/>
    <w:rsid w:val="00114E20"/>
    <w:rsid w:val="0011549B"/>
    <w:rsid w:val="00117197"/>
    <w:rsid w:val="00123308"/>
    <w:rsid w:val="00130528"/>
    <w:rsid w:val="00141417"/>
    <w:rsid w:val="00160D37"/>
    <w:rsid w:val="00166EEA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143A2"/>
    <w:rsid w:val="00222B6F"/>
    <w:rsid w:val="00223601"/>
    <w:rsid w:val="0023294C"/>
    <w:rsid w:val="002544A6"/>
    <w:rsid w:val="00257AFF"/>
    <w:rsid w:val="00271327"/>
    <w:rsid w:val="0028158E"/>
    <w:rsid w:val="002971BF"/>
    <w:rsid w:val="002A346A"/>
    <w:rsid w:val="002A4637"/>
    <w:rsid w:val="002C290F"/>
    <w:rsid w:val="002C71AD"/>
    <w:rsid w:val="002E23BC"/>
    <w:rsid w:val="002E23DC"/>
    <w:rsid w:val="002E4696"/>
    <w:rsid w:val="002F0C02"/>
    <w:rsid w:val="00300687"/>
    <w:rsid w:val="0030393F"/>
    <w:rsid w:val="00304AE9"/>
    <w:rsid w:val="00306201"/>
    <w:rsid w:val="003075FC"/>
    <w:rsid w:val="003307D2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86DF4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2A8D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1C44"/>
    <w:rsid w:val="00483308"/>
    <w:rsid w:val="004973F0"/>
    <w:rsid w:val="004A1B29"/>
    <w:rsid w:val="004A3BA3"/>
    <w:rsid w:val="004A5C4F"/>
    <w:rsid w:val="004B3216"/>
    <w:rsid w:val="004B5274"/>
    <w:rsid w:val="004C2866"/>
    <w:rsid w:val="004D2D71"/>
    <w:rsid w:val="004E216E"/>
    <w:rsid w:val="004F27BD"/>
    <w:rsid w:val="004F5003"/>
    <w:rsid w:val="004F71E2"/>
    <w:rsid w:val="00507CA4"/>
    <w:rsid w:val="00511707"/>
    <w:rsid w:val="0051316B"/>
    <w:rsid w:val="005171F1"/>
    <w:rsid w:val="005178AF"/>
    <w:rsid w:val="00531822"/>
    <w:rsid w:val="00535F95"/>
    <w:rsid w:val="00536E4C"/>
    <w:rsid w:val="00537EF8"/>
    <w:rsid w:val="00540D3C"/>
    <w:rsid w:val="00550DD3"/>
    <w:rsid w:val="00552E4F"/>
    <w:rsid w:val="005548AB"/>
    <w:rsid w:val="00556A5D"/>
    <w:rsid w:val="0057037F"/>
    <w:rsid w:val="00572F4A"/>
    <w:rsid w:val="00583614"/>
    <w:rsid w:val="00584A7A"/>
    <w:rsid w:val="0058584C"/>
    <w:rsid w:val="00593507"/>
    <w:rsid w:val="00595309"/>
    <w:rsid w:val="00596693"/>
    <w:rsid w:val="005A35D4"/>
    <w:rsid w:val="005A4113"/>
    <w:rsid w:val="005A7244"/>
    <w:rsid w:val="005B214D"/>
    <w:rsid w:val="005E6586"/>
    <w:rsid w:val="005E7A8D"/>
    <w:rsid w:val="006022AE"/>
    <w:rsid w:val="00604695"/>
    <w:rsid w:val="00605003"/>
    <w:rsid w:val="006050AE"/>
    <w:rsid w:val="00615138"/>
    <w:rsid w:val="0062171C"/>
    <w:rsid w:val="0062494F"/>
    <w:rsid w:val="0064142F"/>
    <w:rsid w:val="00650A15"/>
    <w:rsid w:val="006641F0"/>
    <w:rsid w:val="00666A3D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0163"/>
    <w:rsid w:val="006C39BD"/>
    <w:rsid w:val="006C74C9"/>
    <w:rsid w:val="006F339C"/>
    <w:rsid w:val="006F4356"/>
    <w:rsid w:val="006F4E6D"/>
    <w:rsid w:val="006F51F2"/>
    <w:rsid w:val="00710D68"/>
    <w:rsid w:val="0071594F"/>
    <w:rsid w:val="0072320A"/>
    <w:rsid w:val="007357C0"/>
    <w:rsid w:val="00736264"/>
    <w:rsid w:val="00740D15"/>
    <w:rsid w:val="00743D3D"/>
    <w:rsid w:val="00745780"/>
    <w:rsid w:val="007470F5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3106"/>
    <w:rsid w:val="007A5E41"/>
    <w:rsid w:val="007A628C"/>
    <w:rsid w:val="007B2136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9328A"/>
    <w:rsid w:val="008A7BB5"/>
    <w:rsid w:val="008B3A34"/>
    <w:rsid w:val="008B5FD3"/>
    <w:rsid w:val="008B60C9"/>
    <w:rsid w:val="008C79EE"/>
    <w:rsid w:val="008E2E69"/>
    <w:rsid w:val="008F01BD"/>
    <w:rsid w:val="008F0593"/>
    <w:rsid w:val="008F4523"/>
    <w:rsid w:val="009113B8"/>
    <w:rsid w:val="00914A68"/>
    <w:rsid w:val="0092213E"/>
    <w:rsid w:val="00922C5B"/>
    <w:rsid w:val="00927669"/>
    <w:rsid w:val="00933715"/>
    <w:rsid w:val="0095045C"/>
    <w:rsid w:val="00955648"/>
    <w:rsid w:val="00966E7A"/>
    <w:rsid w:val="00983AAC"/>
    <w:rsid w:val="00994FE8"/>
    <w:rsid w:val="0099701E"/>
    <w:rsid w:val="009C34E8"/>
    <w:rsid w:val="009C7DD5"/>
    <w:rsid w:val="009D3AB1"/>
    <w:rsid w:val="009D5D31"/>
    <w:rsid w:val="009D6CB5"/>
    <w:rsid w:val="009E78AA"/>
    <w:rsid w:val="009E7C98"/>
    <w:rsid w:val="009F5CEE"/>
    <w:rsid w:val="009F761D"/>
    <w:rsid w:val="00A001D6"/>
    <w:rsid w:val="00A06505"/>
    <w:rsid w:val="00A11A25"/>
    <w:rsid w:val="00A127A9"/>
    <w:rsid w:val="00A13571"/>
    <w:rsid w:val="00A30A0B"/>
    <w:rsid w:val="00A44584"/>
    <w:rsid w:val="00A44FD4"/>
    <w:rsid w:val="00A45A3F"/>
    <w:rsid w:val="00A5017A"/>
    <w:rsid w:val="00A655C6"/>
    <w:rsid w:val="00A76975"/>
    <w:rsid w:val="00A85915"/>
    <w:rsid w:val="00A86B8C"/>
    <w:rsid w:val="00A9411D"/>
    <w:rsid w:val="00AA0326"/>
    <w:rsid w:val="00AB73F7"/>
    <w:rsid w:val="00AC565D"/>
    <w:rsid w:val="00AC68C2"/>
    <w:rsid w:val="00AD19C0"/>
    <w:rsid w:val="00AE4B82"/>
    <w:rsid w:val="00AE4BF6"/>
    <w:rsid w:val="00B11ABB"/>
    <w:rsid w:val="00B12F94"/>
    <w:rsid w:val="00B1559A"/>
    <w:rsid w:val="00B356FE"/>
    <w:rsid w:val="00B41415"/>
    <w:rsid w:val="00B41F56"/>
    <w:rsid w:val="00B54D78"/>
    <w:rsid w:val="00B54EFA"/>
    <w:rsid w:val="00B565FF"/>
    <w:rsid w:val="00B57710"/>
    <w:rsid w:val="00B60CF0"/>
    <w:rsid w:val="00B610E6"/>
    <w:rsid w:val="00B62193"/>
    <w:rsid w:val="00B66A13"/>
    <w:rsid w:val="00B73364"/>
    <w:rsid w:val="00B802B8"/>
    <w:rsid w:val="00B957E9"/>
    <w:rsid w:val="00B97A64"/>
    <w:rsid w:val="00BA12F0"/>
    <w:rsid w:val="00BA3DB3"/>
    <w:rsid w:val="00BB728D"/>
    <w:rsid w:val="00BD1C64"/>
    <w:rsid w:val="00BD29F2"/>
    <w:rsid w:val="00BD6150"/>
    <w:rsid w:val="00BE217D"/>
    <w:rsid w:val="00BE4F36"/>
    <w:rsid w:val="00BE50CA"/>
    <w:rsid w:val="00BF6603"/>
    <w:rsid w:val="00C00502"/>
    <w:rsid w:val="00C06952"/>
    <w:rsid w:val="00C24F24"/>
    <w:rsid w:val="00C25EA0"/>
    <w:rsid w:val="00C27F2E"/>
    <w:rsid w:val="00C35452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C3D71"/>
    <w:rsid w:val="00CD3333"/>
    <w:rsid w:val="00CD796F"/>
    <w:rsid w:val="00CD7BFC"/>
    <w:rsid w:val="00CE1492"/>
    <w:rsid w:val="00CF0A6F"/>
    <w:rsid w:val="00CF7816"/>
    <w:rsid w:val="00D0398D"/>
    <w:rsid w:val="00D0580D"/>
    <w:rsid w:val="00D35453"/>
    <w:rsid w:val="00D35D5A"/>
    <w:rsid w:val="00D36ADD"/>
    <w:rsid w:val="00D449DE"/>
    <w:rsid w:val="00D458C8"/>
    <w:rsid w:val="00D4661A"/>
    <w:rsid w:val="00D52C76"/>
    <w:rsid w:val="00D533B8"/>
    <w:rsid w:val="00D64F5A"/>
    <w:rsid w:val="00D86A7F"/>
    <w:rsid w:val="00D87701"/>
    <w:rsid w:val="00D96070"/>
    <w:rsid w:val="00DA0521"/>
    <w:rsid w:val="00DA662A"/>
    <w:rsid w:val="00DA6F6E"/>
    <w:rsid w:val="00DB0575"/>
    <w:rsid w:val="00DB0EF5"/>
    <w:rsid w:val="00DB303F"/>
    <w:rsid w:val="00DC36E7"/>
    <w:rsid w:val="00DD7E69"/>
    <w:rsid w:val="00E02469"/>
    <w:rsid w:val="00E0763A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91181"/>
    <w:rsid w:val="00EA1EB6"/>
    <w:rsid w:val="00EA383F"/>
    <w:rsid w:val="00EC76DB"/>
    <w:rsid w:val="00ED3A9C"/>
    <w:rsid w:val="00EE3049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26805"/>
    <w:rsid w:val="00F33C10"/>
    <w:rsid w:val="00F3516B"/>
    <w:rsid w:val="00F41109"/>
    <w:rsid w:val="00F41FE8"/>
    <w:rsid w:val="00F449A4"/>
    <w:rsid w:val="00F450CA"/>
    <w:rsid w:val="00F476FC"/>
    <w:rsid w:val="00F504C7"/>
    <w:rsid w:val="00F50AF9"/>
    <w:rsid w:val="00F51C52"/>
    <w:rsid w:val="00F5407E"/>
    <w:rsid w:val="00F546B9"/>
    <w:rsid w:val="00F55257"/>
    <w:rsid w:val="00F567B3"/>
    <w:rsid w:val="00F6328F"/>
    <w:rsid w:val="00F64725"/>
    <w:rsid w:val="00F72A4E"/>
    <w:rsid w:val="00F748B9"/>
    <w:rsid w:val="00F748F2"/>
    <w:rsid w:val="00FA00CB"/>
    <w:rsid w:val="00FA1208"/>
    <w:rsid w:val="00FA6F59"/>
    <w:rsid w:val="00FA7FEC"/>
    <w:rsid w:val="00FB1F35"/>
    <w:rsid w:val="00FB5622"/>
    <w:rsid w:val="00FC6D15"/>
    <w:rsid w:val="00FD2CD6"/>
    <w:rsid w:val="00FD64DF"/>
    <w:rsid w:val="00FE5021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uiPriority w:val="59"/>
    <w:rsid w:val="00F748B9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uiPriority w:val="59"/>
    <w:rsid w:val="00F748B9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CCB856AE8BA12D5ABA95ACB377577629D0AB05699FAD6FE5A7F69650FDA12D75BAC63BFBC654B37EA2F1E7EB59297D64C4AB5DE014094821R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343CF62D253440951FD0403FF796D9F3F524F8A5F7BC5818027C9544D7552EAA1F45D373AE417708F1385D19F774D690492EF5ED24E0F1U1B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98C89-3FB3-4D82-BBB8-3086AF8C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Совет депутатов</cp:lastModifiedBy>
  <cp:revision>9</cp:revision>
  <cp:lastPrinted>2024-02-06T04:45:00Z</cp:lastPrinted>
  <dcterms:created xsi:type="dcterms:W3CDTF">2024-01-30T07:22:00Z</dcterms:created>
  <dcterms:modified xsi:type="dcterms:W3CDTF">2024-03-07T05:28:00Z</dcterms:modified>
</cp:coreProperties>
</file>