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6488809" r:id="rId9"/>
        </w:objec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017CA9" w:rsidRDefault="00EC2F72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17CC0">
        <w:rPr>
          <w:rFonts w:ascii="Times New Roman" w:hAnsi="Times New Roman" w:cs="Times New Roman"/>
          <w:sz w:val="28"/>
          <w:szCs w:val="28"/>
        </w:rPr>
        <w:t xml:space="preserve"> </w:t>
      </w:r>
      <w:r w:rsidR="00017CA9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End"/>
      <w:r w:rsidR="00117CC0">
        <w:rPr>
          <w:rFonts w:ascii="Times New Roman" w:hAnsi="Times New Roman" w:cs="Times New Roman"/>
          <w:sz w:val="28"/>
          <w:szCs w:val="28"/>
        </w:rPr>
        <w:t xml:space="preserve"> 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 w:rsidR="0001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488">
        <w:rPr>
          <w:rFonts w:ascii="Times New Roman" w:hAnsi="Times New Roman" w:cs="Times New Roman"/>
          <w:sz w:val="28"/>
          <w:szCs w:val="28"/>
        </w:rPr>
        <w:t>июн</w:t>
      </w:r>
      <w:r w:rsidR="00EF4016" w:rsidRPr="00CC7FF8">
        <w:rPr>
          <w:rFonts w:ascii="Times New Roman" w:hAnsi="Times New Roman" w:cs="Times New Roman"/>
          <w:sz w:val="28"/>
          <w:szCs w:val="28"/>
        </w:rPr>
        <w:t>я 20</w:t>
      </w:r>
      <w:r w:rsidR="00B53488">
        <w:rPr>
          <w:rFonts w:ascii="Times New Roman" w:hAnsi="Times New Roman" w:cs="Times New Roman"/>
          <w:sz w:val="28"/>
          <w:szCs w:val="28"/>
        </w:rPr>
        <w:t>21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017CA9">
        <w:rPr>
          <w:rFonts w:ascii="Times New Roman" w:hAnsi="Times New Roman" w:cs="Times New Roman"/>
          <w:sz w:val="28"/>
          <w:szCs w:val="28"/>
          <w:lang w:val="en-US"/>
        </w:rPr>
        <w:t>190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</w:t>
      </w:r>
      <w:r w:rsidR="006A1A08">
        <w:rPr>
          <w:rFonts w:ascii="Times New Roman" w:hAnsi="Times New Roman" w:cs="Times New Roman"/>
          <w:sz w:val="28"/>
          <w:szCs w:val="28"/>
        </w:rPr>
        <w:t>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96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117CC0" w:rsidRPr="004105CB">
        <w:rPr>
          <w:rFonts w:ascii="Times New Roman" w:hAnsi="Times New Roman"/>
          <w:sz w:val="28"/>
          <w:szCs w:val="28"/>
        </w:rPr>
        <w:t>За</w:t>
      </w:r>
      <w:r w:rsidR="00117CC0">
        <w:rPr>
          <w:rFonts w:ascii="Times New Roman" w:hAnsi="Times New Roman"/>
          <w:sz w:val="28"/>
          <w:szCs w:val="28"/>
        </w:rPr>
        <w:t xml:space="preserve"> многолетний добросовестный труд, высокий профессионализм, весомый вклад в развитие отрасли и в связи с празднованием 40-летия со дня основания базы производственного обслуживания средств автоматизации нефтегазодобывающего управления «Лянторнефть» ПАО «Сургутнефтегаз»,</w:t>
      </w:r>
      <w:r w:rsidR="00117CC0" w:rsidRPr="009C2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CC0">
        <w:rPr>
          <w:rFonts w:ascii="Times New Roman" w:hAnsi="Times New Roman"/>
          <w:sz w:val="28"/>
          <w:szCs w:val="28"/>
        </w:rPr>
        <w:t xml:space="preserve">наградить </w:t>
      </w:r>
      <w:r w:rsidR="004A4355">
        <w:rPr>
          <w:rFonts w:ascii="Times New Roman" w:hAnsi="Times New Roman"/>
          <w:sz w:val="28"/>
          <w:szCs w:val="28"/>
        </w:rPr>
        <w:t xml:space="preserve"> </w:t>
      </w:r>
      <w:r w:rsidR="00117CC0">
        <w:rPr>
          <w:rFonts w:ascii="Times New Roman" w:hAnsi="Times New Roman"/>
          <w:sz w:val="28"/>
          <w:szCs w:val="28"/>
        </w:rPr>
        <w:t>Почетной</w:t>
      </w:r>
      <w:proofErr w:type="gramEnd"/>
      <w:r w:rsidR="00117CC0">
        <w:rPr>
          <w:rFonts w:ascii="Times New Roman" w:hAnsi="Times New Roman"/>
          <w:sz w:val="28"/>
          <w:szCs w:val="28"/>
        </w:rPr>
        <w:t xml:space="preserve"> </w:t>
      </w:r>
      <w:r w:rsidR="004A4355">
        <w:rPr>
          <w:rFonts w:ascii="Times New Roman" w:hAnsi="Times New Roman"/>
          <w:sz w:val="28"/>
          <w:szCs w:val="28"/>
        </w:rPr>
        <w:t xml:space="preserve"> </w:t>
      </w:r>
      <w:r w:rsidR="00117CC0">
        <w:rPr>
          <w:rFonts w:ascii="Times New Roman" w:hAnsi="Times New Roman"/>
          <w:sz w:val="28"/>
          <w:szCs w:val="28"/>
        </w:rPr>
        <w:t xml:space="preserve">грамотой </w:t>
      </w:r>
      <w:r w:rsidR="004A4355">
        <w:rPr>
          <w:rFonts w:ascii="Times New Roman" w:hAnsi="Times New Roman"/>
          <w:sz w:val="28"/>
          <w:szCs w:val="28"/>
        </w:rPr>
        <w:t xml:space="preserve"> </w:t>
      </w:r>
      <w:r w:rsidR="00117CC0">
        <w:rPr>
          <w:rFonts w:ascii="Times New Roman" w:hAnsi="Times New Roman"/>
          <w:sz w:val="28"/>
          <w:szCs w:val="28"/>
        </w:rPr>
        <w:t xml:space="preserve">Совета </w:t>
      </w:r>
      <w:r w:rsidR="004A4355">
        <w:rPr>
          <w:rFonts w:ascii="Times New Roman" w:hAnsi="Times New Roman"/>
          <w:sz w:val="28"/>
          <w:szCs w:val="28"/>
        </w:rPr>
        <w:t xml:space="preserve">депутатов городского </w:t>
      </w:r>
      <w:r w:rsidR="00117CC0">
        <w:rPr>
          <w:rFonts w:ascii="Times New Roman" w:hAnsi="Times New Roman"/>
          <w:sz w:val="28"/>
          <w:szCs w:val="28"/>
        </w:rPr>
        <w:t>поселения Лянтор:</w:t>
      </w:r>
    </w:p>
    <w:p w:rsidR="00117CC0" w:rsidRPr="001F7496" w:rsidRDefault="00117CC0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10"/>
        <w:gridCol w:w="5431"/>
      </w:tblGrid>
      <w:tr w:rsidR="00183471" w:rsidRPr="002C7DEA" w:rsidTr="00117CC0">
        <w:trPr>
          <w:trHeight w:val="214"/>
        </w:trPr>
        <w:tc>
          <w:tcPr>
            <w:tcW w:w="3788" w:type="dxa"/>
          </w:tcPr>
          <w:p w:rsidR="00183471" w:rsidRPr="003C462A" w:rsidRDefault="00117CC0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83471" w:rsidRPr="00166CF0" w:rsidRDefault="00117CC0" w:rsidP="0081059D">
            <w:pPr>
              <w:ind w:firstLine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по комплексной автоматизации и телемеханике участка промысловой автоматики №2 базы производственного обслуживания </w:t>
            </w:r>
            <w:r w:rsidR="003C2DC6" w:rsidRPr="003C2D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3C2DC6" w:rsidRPr="003C2D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автоматизации</w:t>
            </w:r>
            <w:r w:rsidRPr="00DE39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81059D" w:rsidTr="00117CC0">
        <w:trPr>
          <w:trHeight w:val="366"/>
        </w:trPr>
        <w:tc>
          <w:tcPr>
            <w:tcW w:w="3788" w:type="dxa"/>
          </w:tcPr>
          <w:p w:rsidR="00DB5DB4" w:rsidRPr="0081059D" w:rsidRDefault="00117CC0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Исаеву Елену Викторовну</w:t>
            </w:r>
          </w:p>
        </w:tc>
        <w:tc>
          <w:tcPr>
            <w:tcW w:w="310" w:type="dxa"/>
          </w:tcPr>
          <w:p w:rsidR="00DB5DB4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DB5DB4" w:rsidRPr="0081059D" w:rsidRDefault="00117CC0" w:rsidP="00117CC0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 по контрольно-измерительным приборам и автоматике 6 разряда базы производственного обслуживания средств автоматизации.</w:t>
            </w:r>
          </w:p>
        </w:tc>
      </w:tr>
    </w:tbl>
    <w:p w:rsidR="0053673F" w:rsidRPr="001F7496" w:rsidRDefault="00117CC0" w:rsidP="00117CC0">
      <w:pPr>
        <w:pStyle w:val="a3"/>
        <w:tabs>
          <w:tab w:val="left" w:pos="993"/>
        </w:tabs>
        <w:ind w:left="0" w:right="3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673F" w:rsidRPr="0081059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 безупречный труд, высокий профессионализм и в связи с празднованием 40-летия со дня основания базы производственного обслуживания средств автоматизации нефтегазодобывающего управления «Лянторнефть» ПАО «Сургутнефтегаз», наградить Благодарственным письмом Совета депутатов городского поселения Лянтор: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3673F" w:rsidRPr="002C7DEA" w:rsidTr="00C01644">
        <w:trPr>
          <w:trHeight w:val="214"/>
        </w:trPr>
        <w:tc>
          <w:tcPr>
            <w:tcW w:w="3828" w:type="dxa"/>
          </w:tcPr>
          <w:p w:rsidR="0053673F" w:rsidRPr="0081059D" w:rsidRDefault="00117CC0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Шиловского Вячеслава Евгеньевича</w:t>
            </w:r>
          </w:p>
        </w:tc>
        <w:tc>
          <w:tcPr>
            <w:tcW w:w="310" w:type="dxa"/>
          </w:tcPr>
          <w:p w:rsidR="0053673F" w:rsidRPr="002C7DEA" w:rsidRDefault="0053673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3673F" w:rsidRPr="0081059D" w:rsidRDefault="00117CC0" w:rsidP="00117C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по комплексной автоматизации и телемеханике участка промысловой автоматики №2 базы производственного обслуживания </w:t>
            </w:r>
            <w:r w:rsidR="003C2DC6" w:rsidRPr="003C2D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3C2DC6" w:rsidRPr="003C2D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автоматизации.</w:t>
            </w:r>
          </w:p>
        </w:tc>
      </w:tr>
    </w:tbl>
    <w:p w:rsidR="00A92AEC" w:rsidRPr="00A92AEC" w:rsidRDefault="0053673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59D" w:rsidRDefault="0081059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2" w:rsidRDefault="00E02A5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</w:p>
    <w:sectPr w:rsidR="00D95B83" w:rsidSect="00C069BA">
      <w:headerReference w:type="default" r:id="rId10"/>
      <w:headerReference w:type="first" r:id="rId11"/>
      <w:pgSz w:w="11906" w:h="16838"/>
      <w:pgMar w:top="680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94" w:rsidRPr="00B40323" w:rsidRDefault="00F964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96494" w:rsidRPr="00B40323" w:rsidRDefault="00F964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94" w:rsidRPr="00B40323" w:rsidRDefault="00F964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96494" w:rsidRPr="00B40323" w:rsidRDefault="00F964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4273"/>
    <w:rsid w:val="00013E1A"/>
    <w:rsid w:val="00017CA9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033BB"/>
    <w:rsid w:val="00106A63"/>
    <w:rsid w:val="00117A2B"/>
    <w:rsid w:val="00117CC0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6CF0"/>
    <w:rsid w:val="001737CF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D321A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B0385"/>
    <w:rsid w:val="003B6870"/>
    <w:rsid w:val="003C09C2"/>
    <w:rsid w:val="003C2DC6"/>
    <w:rsid w:val="003C3B8B"/>
    <w:rsid w:val="003C462A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57A3D"/>
    <w:rsid w:val="00463611"/>
    <w:rsid w:val="00463EC1"/>
    <w:rsid w:val="00466247"/>
    <w:rsid w:val="00490A8F"/>
    <w:rsid w:val="004A02C5"/>
    <w:rsid w:val="004A261B"/>
    <w:rsid w:val="004A4355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73F"/>
    <w:rsid w:val="0053797F"/>
    <w:rsid w:val="005405FF"/>
    <w:rsid w:val="005505F5"/>
    <w:rsid w:val="00552EC4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E2111"/>
    <w:rsid w:val="005F629D"/>
    <w:rsid w:val="00606666"/>
    <w:rsid w:val="00613F0A"/>
    <w:rsid w:val="006140B0"/>
    <w:rsid w:val="0061715D"/>
    <w:rsid w:val="006404C7"/>
    <w:rsid w:val="00645EE6"/>
    <w:rsid w:val="00653E9F"/>
    <w:rsid w:val="006576D7"/>
    <w:rsid w:val="00663F8F"/>
    <w:rsid w:val="006719F4"/>
    <w:rsid w:val="006762DB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1059D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6856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A6B4F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3488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69BA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02A52"/>
    <w:rsid w:val="00E14D07"/>
    <w:rsid w:val="00E33745"/>
    <w:rsid w:val="00E36F91"/>
    <w:rsid w:val="00E427A2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310E4"/>
    <w:rsid w:val="00F530DE"/>
    <w:rsid w:val="00F653B9"/>
    <w:rsid w:val="00F91B09"/>
    <w:rsid w:val="00F94202"/>
    <w:rsid w:val="00F94F13"/>
    <w:rsid w:val="00F96494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3028-EB79-4F88-AE31-796F58E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E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2288-D54A-416D-87D8-D5EDE575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6</cp:revision>
  <cp:lastPrinted>2021-06-28T11:59:00Z</cp:lastPrinted>
  <dcterms:created xsi:type="dcterms:W3CDTF">2021-06-24T11:21:00Z</dcterms:created>
  <dcterms:modified xsi:type="dcterms:W3CDTF">2021-06-29T11:20:00Z</dcterms:modified>
</cp:coreProperties>
</file>