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5552190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FE02FE">
        <w:rPr>
          <w:rFonts w:ascii="Times New Roman" w:hAnsi="Times New Roman" w:cs="Times New Roman"/>
          <w:sz w:val="28"/>
          <w:szCs w:val="28"/>
        </w:rPr>
        <w:t>29</w:t>
      </w:r>
      <w:r w:rsidRPr="00FE02FE">
        <w:rPr>
          <w:rFonts w:ascii="Times New Roman" w:hAnsi="Times New Roman" w:cs="Times New Roman"/>
          <w:sz w:val="28"/>
          <w:szCs w:val="28"/>
        </w:rPr>
        <w:t xml:space="preserve">» </w:t>
      </w:r>
      <w:r w:rsidR="00377775">
        <w:rPr>
          <w:rFonts w:ascii="Times New Roman" w:hAnsi="Times New Roman" w:cs="Times New Roman"/>
          <w:sz w:val="28"/>
          <w:szCs w:val="28"/>
        </w:rPr>
        <w:t>октября</w:t>
      </w:r>
      <w:r w:rsidRPr="00F9411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="00FE02F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E84380">
        <w:rPr>
          <w:rFonts w:ascii="Times New Roman" w:hAnsi="Times New Roman" w:cs="Times New Roman"/>
          <w:sz w:val="28"/>
          <w:szCs w:val="28"/>
        </w:rPr>
        <w:t>137</w:t>
      </w:r>
      <w:bookmarkStart w:id="0" w:name="_GoBack"/>
      <w:bookmarkEnd w:id="0"/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0B65BB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59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в решение </w:t>
      </w:r>
    </w:p>
    <w:p w:rsidR="000B65BB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D59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Совета депутатов городского </w:t>
      </w:r>
    </w:p>
    <w:p w:rsidR="006D597E" w:rsidRPr="006D597E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  <w:r w:rsidRPr="006D59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поселения Лянтор от </w:t>
      </w:r>
      <w:r w:rsidR="00377775">
        <w:rPr>
          <w:rFonts w:ascii="Times New Roman" w:eastAsia="Times New Roman" w:hAnsi="Times New Roman" w:cs="Times New Roman"/>
          <w:sz w:val="28"/>
          <w:szCs w:val="28"/>
          <w:lang w:eastAsia="en-US"/>
        </w:rPr>
        <w:t>19.06</w:t>
      </w:r>
      <w:r w:rsidRPr="006D597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.2018 № </w:t>
      </w:r>
      <w:r w:rsidR="00377775">
        <w:rPr>
          <w:rFonts w:ascii="Times New Roman" w:eastAsia="Times New Roman" w:hAnsi="Times New Roman" w:cs="Times New Roman"/>
          <w:sz w:val="28"/>
          <w:szCs w:val="28"/>
          <w:lang w:eastAsia="en-US"/>
        </w:rPr>
        <w:t>350</w:t>
      </w:r>
    </w:p>
    <w:p w:rsidR="006D597E" w:rsidRPr="006D597E" w:rsidRDefault="006D597E" w:rsidP="009209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7775" w:rsidRPr="00377775" w:rsidRDefault="00377775" w:rsidP="00377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7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31.07.2020 N 264-ФЗ "О внесении изменений в Градостроительный кодекс Российской Федерации и отдельные законодательные акты Российской Федерации",</w:t>
      </w:r>
      <w:r w:rsidRPr="003777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77775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законодательством:</w:t>
      </w:r>
    </w:p>
    <w:p w:rsidR="00377775" w:rsidRPr="00377775" w:rsidRDefault="00377775" w:rsidP="0037777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7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77775">
        <w:rPr>
          <w:rFonts w:ascii="Times New Roman" w:eastAsia="Times New Roman" w:hAnsi="Times New Roman" w:cs="Times New Roman"/>
          <w:sz w:val="28"/>
          <w:szCs w:val="28"/>
        </w:rPr>
        <w:tab/>
        <w:t>Внести в приложение к решению Совета депутатов городского поселения Лянтор от 19.06.2018 № 350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городского поселения Лянтор» (далее – Приложение) следующие изменения:</w:t>
      </w:r>
    </w:p>
    <w:p w:rsidR="00377775" w:rsidRPr="00377775" w:rsidRDefault="00377775" w:rsidP="00377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75">
        <w:rPr>
          <w:rFonts w:ascii="Times New Roman" w:eastAsia="Times New Roman" w:hAnsi="Times New Roman" w:cs="Times New Roman"/>
          <w:sz w:val="28"/>
          <w:szCs w:val="28"/>
        </w:rPr>
        <w:t>1.1. Абзац второй пункта 4.1 Приложения изложить в следующей редакции:</w:t>
      </w:r>
    </w:p>
    <w:p w:rsidR="00377775" w:rsidRPr="00377775" w:rsidRDefault="00377775" w:rsidP="00377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75">
        <w:rPr>
          <w:rFonts w:ascii="Times New Roman" w:eastAsia="Times New Roman" w:hAnsi="Times New Roman" w:cs="Times New Roman"/>
          <w:sz w:val="28"/>
          <w:szCs w:val="28"/>
        </w:rPr>
        <w:t>«- по проекту генерального плана с момента оповещения жителей городского поселения Лянтор об их проведении до дня опубликования заключения о результатах общественных обсуждений или публичных слушаний - не менее одного месяца и не более трех месяцев. По проекту, предусматривающему внесение изменений в генеральный план, с момента оповещения жителей городского поселения Лянтор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- не менее одного месяца и не более двух месяцев;».</w:t>
      </w:r>
    </w:p>
    <w:p w:rsidR="00377775" w:rsidRPr="00377775" w:rsidRDefault="00377775" w:rsidP="00377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75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6D597E" w:rsidRPr="00377775" w:rsidRDefault="00377775" w:rsidP="003777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775"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опубликования.</w:t>
      </w:r>
      <w:r w:rsidR="006D597E" w:rsidRPr="006D5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597E" w:rsidRPr="006D597E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597E" w:rsidRPr="006D597E" w:rsidRDefault="006D597E" w:rsidP="006D59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217"/>
      </w:tblGrid>
      <w:tr w:rsidR="006D597E" w:rsidRPr="006D597E" w:rsidTr="000B65BB">
        <w:trPr>
          <w:trHeight w:val="1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6D597E">
            <w:pPr>
              <w:spacing w:after="0" w:line="240" w:lineRule="auto"/>
              <w:ind w:right="93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 городского поселения Лянтор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2219EE" w:rsidP="000B65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</w:t>
            </w:r>
            <w:r w:rsidR="006D597E"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</w:t>
            </w:r>
            <w:r w:rsidR="000B65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6D597E"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D597E" w:rsidRPr="006D597E" w:rsidTr="000B65BB">
        <w:trPr>
          <w:trHeight w:val="1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6D597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А.В. Нелюбин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2219EE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D597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 </w:t>
            </w:r>
            <w:r w:rsidR="002219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С.А. Махиня</w:t>
            </w:r>
          </w:p>
        </w:tc>
      </w:tr>
      <w:tr w:rsidR="006D597E" w:rsidRPr="006D597E" w:rsidTr="000B65BB">
        <w:trPr>
          <w:trHeight w:val="1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6D597E">
            <w:pPr>
              <w:spacing w:before="120" w:after="0" w:line="240" w:lineRule="auto"/>
              <w:ind w:right="9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D597E" w:rsidRPr="006D597E" w:rsidRDefault="006D597E" w:rsidP="006D597E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D597E" w:rsidRPr="006D597E" w:rsidRDefault="006D597E" w:rsidP="006D5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8D6" w:rsidRPr="007438D6" w:rsidRDefault="007438D6" w:rsidP="006D597E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sectPr w:rsidR="007438D6" w:rsidRPr="007438D6" w:rsidSect="000B65BB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07" w:rsidRPr="00B40323" w:rsidRDefault="00AD330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AD3307" w:rsidRPr="00B40323" w:rsidRDefault="00AD330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07" w:rsidRPr="00B40323" w:rsidRDefault="00AD330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AD3307" w:rsidRPr="00B40323" w:rsidRDefault="00AD3307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5BB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55BC9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1F761F"/>
    <w:rsid w:val="00203136"/>
    <w:rsid w:val="00216756"/>
    <w:rsid w:val="00220EF4"/>
    <w:rsid w:val="00221015"/>
    <w:rsid w:val="002219EE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77775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597E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65CDB"/>
    <w:rsid w:val="00776C72"/>
    <w:rsid w:val="007807D4"/>
    <w:rsid w:val="00783122"/>
    <w:rsid w:val="00785CC8"/>
    <w:rsid w:val="0079180A"/>
    <w:rsid w:val="0079596B"/>
    <w:rsid w:val="007A7745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02C4"/>
    <w:rsid w:val="00902346"/>
    <w:rsid w:val="009034E0"/>
    <w:rsid w:val="0090425E"/>
    <w:rsid w:val="009206FD"/>
    <w:rsid w:val="009209EB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2BEF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3307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27255"/>
    <w:rsid w:val="00B308EE"/>
    <w:rsid w:val="00B33B1F"/>
    <w:rsid w:val="00B40323"/>
    <w:rsid w:val="00B43F00"/>
    <w:rsid w:val="00B45FBD"/>
    <w:rsid w:val="00B50851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58EB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66A7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66094"/>
    <w:rsid w:val="00E774DF"/>
    <w:rsid w:val="00E81FCC"/>
    <w:rsid w:val="00E837C4"/>
    <w:rsid w:val="00E84380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2FE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C6375-0FAD-47A4-95CE-74EEECD5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99</cp:revision>
  <cp:lastPrinted>2020-10-28T10:26:00Z</cp:lastPrinted>
  <dcterms:created xsi:type="dcterms:W3CDTF">2018-12-10T09:48:00Z</dcterms:created>
  <dcterms:modified xsi:type="dcterms:W3CDTF">2020-10-30T03:37:00Z</dcterms:modified>
</cp:coreProperties>
</file>