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E2B" w:rsidRPr="00451E2B" w:rsidRDefault="00451E2B" w:rsidP="00451E2B">
      <w:pPr>
        <w:pStyle w:val="a6"/>
        <w:jc w:val="center"/>
        <w:rPr>
          <w:rFonts w:ascii="Times New Roman" w:hAnsi="Times New Roman"/>
          <w:lang w:eastAsia="ar-SA"/>
        </w:rPr>
      </w:pPr>
      <w:r w:rsidRPr="00451E2B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7" o:title="" blacklevel="-1966f"/>
          </v:shape>
          <o:OLEObject Type="Embed" ProgID="CorelDRAW.Graphic.12" ShapeID="_x0000_i1025" DrawAspect="Content" ObjectID="_1478681095" r:id="rId8"/>
        </w:object>
      </w: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</w:rPr>
      </w:pP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1E2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1E2B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1E2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51E2B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Cs w:val="32"/>
        </w:rPr>
      </w:pP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51E2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51E2B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51E2B" w:rsidRPr="00451E2B" w:rsidRDefault="00451E2B" w:rsidP="00451E2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A0054" w:rsidRDefault="002A0054" w:rsidP="002A00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ноября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87</w:t>
      </w:r>
    </w:p>
    <w:p w:rsidR="00745E2C" w:rsidRPr="005E1324" w:rsidRDefault="00745E2C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</w:tblPr>
      <w:tblGrid>
        <w:gridCol w:w="4480"/>
      </w:tblGrid>
      <w:tr w:rsidR="00FB3594" w:rsidTr="00FB35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0" w:type="dxa"/>
          </w:tcPr>
          <w:p w:rsidR="00FB3594" w:rsidRDefault="00FB3594" w:rsidP="00FB3594">
            <w:pPr>
              <w:pStyle w:val="ConsPlusTitle"/>
              <w:ind w:left="-42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решение Совета депутатов городского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посе</w:t>
            </w:r>
            <w:r w:rsidR="00451E2B">
              <w:rPr>
                <w:rFonts w:ascii="Times New Roman" w:hAnsi="Times New Roman" w:cs="Times New Roman"/>
                <w:b w:val="0"/>
                <w:sz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ления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Лянтор от 25.10.2012 № 247</w:t>
            </w:r>
          </w:p>
        </w:tc>
      </w:tr>
    </w:tbl>
    <w:p w:rsidR="0090348C" w:rsidRPr="0090348C" w:rsidRDefault="00FB3594" w:rsidP="00903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</w:t>
      </w: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48C" w:rsidRPr="0090348C" w:rsidRDefault="0090348C" w:rsidP="00FE76F6">
      <w:pPr>
        <w:pStyle w:val="ConsPlusNorma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348C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 Лянтор решил: </w:t>
      </w:r>
    </w:p>
    <w:p w:rsidR="0090348C" w:rsidRPr="0090348C" w:rsidRDefault="0090348C" w:rsidP="009034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594" w:rsidRDefault="0090348C" w:rsidP="00903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proofErr w:type="gramStart"/>
      <w:r w:rsidR="00FB3594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депутатов городского поселения Лянтор от 25.10.2012 № 247 « Об утверждении Положения о порядке предоставления в Совет депутатов городского поселения Лянтор ежегодного отчета Главы городского поселения Лянтор о результатах его деятельности и деятельности Администрации городского поселения Лянтор», изложив приложение к решению в редакции, согласно приложению к настоящему решению.</w:t>
      </w:r>
      <w:proofErr w:type="gramEnd"/>
    </w:p>
    <w:p w:rsidR="0090348C" w:rsidRPr="0090348C" w:rsidRDefault="00FB3594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0348C" w:rsidRPr="0090348C">
        <w:rPr>
          <w:rFonts w:ascii="Times New Roman" w:hAnsi="Times New Roman"/>
          <w:sz w:val="28"/>
          <w:szCs w:val="28"/>
        </w:rPr>
        <w:t>. Решение вступает в силу после его офи</w:t>
      </w:r>
      <w:r w:rsidR="00505109">
        <w:rPr>
          <w:rFonts w:ascii="Times New Roman" w:hAnsi="Times New Roman"/>
          <w:sz w:val="28"/>
          <w:szCs w:val="28"/>
        </w:rPr>
        <w:t>циального опубликования (обнародования).</w:t>
      </w:r>
    </w:p>
    <w:p w:rsidR="0090348C" w:rsidRPr="0090348C" w:rsidRDefault="0090348C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B3594" w:rsidRPr="00451E2B" w:rsidRDefault="00FB3594" w:rsidP="00451E2B">
      <w:pPr>
        <w:pStyle w:val="a6"/>
        <w:rPr>
          <w:rFonts w:ascii="Times New Roman" w:hAnsi="Times New Roman"/>
          <w:sz w:val="28"/>
          <w:szCs w:val="28"/>
        </w:rPr>
      </w:pPr>
    </w:p>
    <w:p w:rsidR="00451E2B" w:rsidRPr="00451E2B" w:rsidRDefault="00451E2B" w:rsidP="00451E2B">
      <w:pPr>
        <w:pStyle w:val="a6"/>
        <w:rPr>
          <w:rFonts w:ascii="Times New Roman" w:hAnsi="Times New Roman"/>
          <w:sz w:val="28"/>
          <w:szCs w:val="28"/>
        </w:rPr>
      </w:pPr>
      <w:r w:rsidRPr="00451E2B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51E2B">
        <w:rPr>
          <w:rFonts w:ascii="Times New Roman" w:hAnsi="Times New Roman"/>
          <w:sz w:val="28"/>
          <w:szCs w:val="28"/>
        </w:rPr>
        <w:t>Глава города</w:t>
      </w:r>
    </w:p>
    <w:p w:rsidR="00451E2B" w:rsidRPr="00451E2B" w:rsidRDefault="00451E2B" w:rsidP="00451E2B">
      <w:pPr>
        <w:pStyle w:val="a6"/>
        <w:rPr>
          <w:rFonts w:ascii="Times New Roman" w:hAnsi="Times New Roman"/>
          <w:sz w:val="28"/>
          <w:szCs w:val="28"/>
        </w:rPr>
      </w:pPr>
      <w:r w:rsidRPr="00451E2B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451E2B" w:rsidRPr="00451E2B" w:rsidRDefault="00451E2B" w:rsidP="00451E2B">
      <w:pPr>
        <w:pStyle w:val="a6"/>
        <w:rPr>
          <w:rFonts w:ascii="Times New Roman" w:hAnsi="Times New Roman"/>
          <w:sz w:val="28"/>
          <w:szCs w:val="28"/>
        </w:rPr>
      </w:pPr>
    </w:p>
    <w:p w:rsidR="00451E2B" w:rsidRPr="00451E2B" w:rsidRDefault="00451E2B" w:rsidP="00451E2B">
      <w:pPr>
        <w:pStyle w:val="a6"/>
        <w:rPr>
          <w:rFonts w:ascii="Times New Roman" w:hAnsi="Times New Roman"/>
          <w:sz w:val="28"/>
          <w:szCs w:val="28"/>
        </w:rPr>
      </w:pPr>
      <w:r w:rsidRPr="00451E2B">
        <w:rPr>
          <w:rFonts w:ascii="Times New Roman" w:hAnsi="Times New Roman"/>
          <w:sz w:val="28"/>
          <w:szCs w:val="28"/>
        </w:rPr>
        <w:t>____________ Е. В. Чернышов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51E2B">
        <w:rPr>
          <w:rFonts w:ascii="Times New Roman" w:hAnsi="Times New Roman"/>
          <w:sz w:val="28"/>
          <w:szCs w:val="28"/>
        </w:rPr>
        <w:t>____________ С. А. Махиня</w:t>
      </w:r>
    </w:p>
    <w:p w:rsidR="00FB3594" w:rsidRPr="00451E2B" w:rsidRDefault="00FB3594" w:rsidP="00451E2B">
      <w:pPr>
        <w:pStyle w:val="a6"/>
        <w:rPr>
          <w:rFonts w:ascii="Times New Roman" w:hAnsi="Times New Roman"/>
          <w:sz w:val="28"/>
          <w:szCs w:val="28"/>
        </w:rPr>
      </w:pPr>
    </w:p>
    <w:p w:rsidR="00FB3594" w:rsidRPr="00451E2B" w:rsidRDefault="00FB3594" w:rsidP="00451E2B">
      <w:pPr>
        <w:pStyle w:val="a6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94" w:rsidRDefault="00FB3594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AB2" w:rsidRPr="007E1AB2" w:rsidRDefault="00DF56F7" w:rsidP="007E1AB2">
      <w:pPr>
        <w:pStyle w:val="a6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E1AB2" w:rsidRPr="007E1AB2" w:rsidRDefault="007E1AB2" w:rsidP="007E1AB2">
      <w:pPr>
        <w:pStyle w:val="a6"/>
        <w:ind w:firstLine="6237"/>
        <w:rPr>
          <w:rFonts w:ascii="Times New Roman" w:hAnsi="Times New Roman"/>
          <w:sz w:val="24"/>
          <w:szCs w:val="24"/>
        </w:rPr>
      </w:pPr>
      <w:r w:rsidRPr="007E1A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E1AB2" w:rsidRPr="007E1AB2" w:rsidRDefault="007E1AB2" w:rsidP="007E1AB2">
      <w:pPr>
        <w:pStyle w:val="a6"/>
        <w:ind w:firstLine="6237"/>
        <w:rPr>
          <w:rFonts w:ascii="Times New Roman" w:hAnsi="Times New Roman"/>
          <w:sz w:val="24"/>
          <w:szCs w:val="24"/>
        </w:rPr>
      </w:pPr>
      <w:r w:rsidRPr="007E1AB2">
        <w:rPr>
          <w:rFonts w:ascii="Times New Roman" w:hAnsi="Times New Roman"/>
          <w:sz w:val="24"/>
          <w:szCs w:val="24"/>
        </w:rPr>
        <w:t xml:space="preserve">городского поселения Лянтор </w:t>
      </w:r>
      <w:proofErr w:type="gramStart"/>
      <w:r w:rsidRPr="007E1AB2">
        <w:rPr>
          <w:rFonts w:ascii="Times New Roman" w:hAnsi="Times New Roman"/>
          <w:sz w:val="24"/>
          <w:szCs w:val="24"/>
        </w:rPr>
        <w:t>от</w:t>
      </w:r>
      <w:proofErr w:type="gramEnd"/>
    </w:p>
    <w:p w:rsidR="007E1AB2" w:rsidRPr="007E1AB2" w:rsidRDefault="007E1AB2" w:rsidP="007E1AB2">
      <w:pPr>
        <w:pStyle w:val="a6"/>
        <w:ind w:firstLine="6237"/>
        <w:rPr>
          <w:rFonts w:ascii="Times New Roman" w:hAnsi="Times New Roman"/>
          <w:sz w:val="24"/>
          <w:szCs w:val="24"/>
        </w:rPr>
      </w:pPr>
      <w:r w:rsidRPr="007E1AB2">
        <w:rPr>
          <w:rFonts w:ascii="Times New Roman" w:hAnsi="Times New Roman"/>
          <w:sz w:val="24"/>
          <w:szCs w:val="24"/>
        </w:rPr>
        <w:t>«</w:t>
      </w:r>
      <w:r w:rsidR="004A3DD3">
        <w:rPr>
          <w:rFonts w:ascii="Times New Roman" w:hAnsi="Times New Roman"/>
          <w:sz w:val="24"/>
          <w:szCs w:val="24"/>
        </w:rPr>
        <w:t>27</w:t>
      </w:r>
      <w:r w:rsidRPr="007E1AB2">
        <w:rPr>
          <w:rFonts w:ascii="Times New Roman" w:hAnsi="Times New Roman"/>
          <w:sz w:val="24"/>
          <w:szCs w:val="24"/>
        </w:rPr>
        <w:t xml:space="preserve">» </w:t>
      </w:r>
      <w:r w:rsidR="004A3DD3">
        <w:rPr>
          <w:rFonts w:ascii="Times New Roman" w:hAnsi="Times New Roman"/>
          <w:sz w:val="24"/>
          <w:szCs w:val="24"/>
        </w:rPr>
        <w:t xml:space="preserve">ноября </w:t>
      </w:r>
      <w:r w:rsidRPr="007E1AB2">
        <w:rPr>
          <w:rFonts w:ascii="Times New Roman" w:hAnsi="Times New Roman"/>
          <w:sz w:val="24"/>
          <w:szCs w:val="24"/>
        </w:rPr>
        <w:t xml:space="preserve">2014 № </w:t>
      </w:r>
      <w:r w:rsidR="004A3DD3">
        <w:rPr>
          <w:rFonts w:ascii="Times New Roman" w:hAnsi="Times New Roman"/>
          <w:sz w:val="24"/>
          <w:szCs w:val="24"/>
        </w:rPr>
        <w:t>87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>Положение о порядке предоставления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 xml:space="preserve">в Совет депутатов городского поселения Лянтор ежегодного 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 xml:space="preserve">отчёта Главы городского поселения Лянтор о результатах его деятельности </w:t>
      </w:r>
    </w:p>
    <w:p w:rsidR="0090348C" w:rsidRPr="0090348C" w:rsidRDefault="0090348C" w:rsidP="00903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48C">
        <w:rPr>
          <w:rFonts w:ascii="Times New Roman" w:hAnsi="Times New Roman" w:cs="Times New Roman"/>
          <w:b w:val="0"/>
          <w:sz w:val="28"/>
          <w:szCs w:val="28"/>
        </w:rPr>
        <w:t>и деятельности Администрации городского поселения Лянтор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1. Общие положения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1.1. Настоящее Положение разработано с целью реализации положений статей 35, 36 Федерального закона от 06.10.2003 № 131-ФЗ "Об общих принципах организации местного самоуправления в Российской Федерации", устанавливающих принцип подотчётности Главы городского поселения Лянтор Совету депутатов городского поселения Лянтор.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1.2. Настоящее Положение устанавливает содержание ежегодного отчёта о результатах деятельности Главы городского поселения Лянтор</w:t>
      </w:r>
      <w:r w:rsidR="00843B58">
        <w:rPr>
          <w:rFonts w:ascii="Times New Roman" w:hAnsi="Times New Roman"/>
          <w:sz w:val="28"/>
          <w:szCs w:val="28"/>
        </w:rPr>
        <w:t xml:space="preserve"> (далее – Глава города)</w:t>
      </w:r>
      <w:r w:rsidRPr="0090348C">
        <w:rPr>
          <w:rFonts w:ascii="Times New Roman" w:hAnsi="Times New Roman"/>
          <w:sz w:val="28"/>
          <w:szCs w:val="28"/>
        </w:rPr>
        <w:t xml:space="preserve"> и деятельности Администрации городского поселения Лянтор</w:t>
      </w:r>
      <w:r w:rsidR="00843B58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843B58">
        <w:rPr>
          <w:rFonts w:ascii="Times New Roman" w:hAnsi="Times New Roman"/>
          <w:sz w:val="28"/>
          <w:szCs w:val="28"/>
        </w:rPr>
        <w:t>е-</w:t>
      </w:r>
      <w:proofErr w:type="gramEnd"/>
      <w:r w:rsidR="00843B58">
        <w:rPr>
          <w:rFonts w:ascii="Times New Roman" w:hAnsi="Times New Roman"/>
          <w:sz w:val="28"/>
          <w:szCs w:val="28"/>
        </w:rPr>
        <w:t xml:space="preserve"> Администрации города)</w:t>
      </w:r>
      <w:r w:rsidRPr="0090348C">
        <w:rPr>
          <w:rFonts w:ascii="Times New Roman" w:hAnsi="Times New Roman"/>
          <w:sz w:val="28"/>
          <w:szCs w:val="28"/>
        </w:rPr>
        <w:t>, в том числе о решении вопросов, поставленных Советом депутатов городского поселения Лянтор (далее – Отчёт Главы города), а также порядок и сроки его представления в Совет депутатов городского поселения Лянтор (далее – Совет поселения).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2. Содержание Отчёта Главы города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E9" w:rsidRPr="0090348C" w:rsidRDefault="004563E9" w:rsidP="00456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Отчет Главы города представляет собой информацию по основным направлениям деятельности Администрации города Лянтор</w:t>
      </w:r>
      <w:r w:rsidR="00843B58">
        <w:rPr>
          <w:rFonts w:ascii="Times New Roman" w:hAnsi="Times New Roman"/>
          <w:sz w:val="28"/>
          <w:szCs w:val="28"/>
        </w:rPr>
        <w:t xml:space="preserve"> за отчётный период</w:t>
      </w:r>
      <w:r>
        <w:rPr>
          <w:rFonts w:ascii="Times New Roman" w:hAnsi="Times New Roman"/>
          <w:sz w:val="28"/>
          <w:szCs w:val="28"/>
        </w:rPr>
        <w:t xml:space="preserve">, в том числе информацию </w:t>
      </w:r>
      <w:r w:rsidRPr="0090348C">
        <w:rPr>
          <w:rFonts w:ascii="Times New Roman" w:hAnsi="Times New Roman"/>
          <w:sz w:val="28"/>
          <w:szCs w:val="28"/>
        </w:rPr>
        <w:t>о результатах решения вопросов, поставленных перед Главой города Советом поселения.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Отчет Главы города должен содержать следующую информацию: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2.2.1.Об исполнении </w:t>
      </w:r>
      <w:r w:rsidR="00FE2C46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Главы города, администрации города, по решению вопросов местного значения, определенных Уста</w:t>
      </w:r>
      <w:r w:rsidR="00843B58">
        <w:rPr>
          <w:rFonts w:ascii="Times New Roman" w:hAnsi="Times New Roman"/>
          <w:sz w:val="28"/>
          <w:szCs w:val="28"/>
        </w:rPr>
        <w:t>вом городского поселения Лянтор.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Об исполнении отдельных государственных полномочий, </w:t>
      </w:r>
      <w:r w:rsidR="00843B58">
        <w:rPr>
          <w:rFonts w:ascii="Times New Roman" w:hAnsi="Times New Roman"/>
          <w:sz w:val="28"/>
          <w:szCs w:val="28"/>
        </w:rPr>
        <w:t>переданных Администрации города.</w:t>
      </w:r>
    </w:p>
    <w:p w:rsidR="004563E9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 решении вопросов, поставленных Советом депутатов, которые направлялись Главе города и Администрации города в отчетном периоде.</w:t>
      </w:r>
    </w:p>
    <w:p w:rsidR="0090348C" w:rsidRPr="0090348C" w:rsidRDefault="004563E9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ежегодного отчета Главы города осуществляется </w:t>
      </w:r>
      <w:r w:rsidR="00843B58">
        <w:rPr>
          <w:rFonts w:ascii="Times New Roman" w:hAnsi="Times New Roman"/>
          <w:sz w:val="28"/>
          <w:szCs w:val="28"/>
        </w:rPr>
        <w:t>управлением по организации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города на основании информации, предоставляемой</w:t>
      </w:r>
      <w:r w:rsidR="00F85A66">
        <w:rPr>
          <w:rFonts w:ascii="Times New Roman" w:hAnsi="Times New Roman"/>
          <w:sz w:val="28"/>
          <w:szCs w:val="28"/>
        </w:rPr>
        <w:t xml:space="preserve"> структурными подразделениями Администрации города в соответствии с их компетенцией и возложенными на них полномочиями.</w:t>
      </w:r>
    </w:p>
    <w:p w:rsid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1AB2" w:rsidRDefault="007E1AB2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1AB2" w:rsidRPr="0090348C" w:rsidRDefault="007E1AB2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lastRenderedPageBreak/>
        <w:t>3. Порядок и сроки представления в Совет поселения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Отчёта Главы города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 xml:space="preserve">3.1. Отчёт Главы города представляется в Совет  поселения  ежегодно до 1 </w:t>
      </w:r>
      <w:r w:rsidR="00FB3594">
        <w:rPr>
          <w:rFonts w:ascii="Times New Roman" w:hAnsi="Times New Roman"/>
          <w:sz w:val="28"/>
          <w:szCs w:val="28"/>
        </w:rPr>
        <w:t>марта</w:t>
      </w:r>
      <w:r w:rsidRPr="0090348C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Pr="0090348C">
        <w:rPr>
          <w:rFonts w:ascii="Times New Roman" w:hAnsi="Times New Roman"/>
          <w:sz w:val="28"/>
          <w:szCs w:val="28"/>
        </w:rPr>
        <w:t>за</w:t>
      </w:r>
      <w:proofErr w:type="gramEnd"/>
      <w:r w:rsidRPr="0090348C">
        <w:rPr>
          <w:rFonts w:ascii="Times New Roman" w:hAnsi="Times New Roman"/>
          <w:sz w:val="28"/>
          <w:szCs w:val="28"/>
        </w:rPr>
        <w:t xml:space="preserve"> отчётным. Совет поселения рассматривает Отчёт Главы города в </w:t>
      </w:r>
      <w:r w:rsidR="00843B58">
        <w:rPr>
          <w:rFonts w:ascii="Times New Roman" w:hAnsi="Times New Roman"/>
          <w:sz w:val="28"/>
          <w:szCs w:val="28"/>
        </w:rPr>
        <w:t>порядке, предусмотренном Регламентом Совета  поселения для рассм</w:t>
      </w:r>
      <w:r w:rsidR="00C84BE7">
        <w:rPr>
          <w:rFonts w:ascii="Times New Roman" w:hAnsi="Times New Roman"/>
          <w:sz w:val="28"/>
          <w:szCs w:val="28"/>
        </w:rPr>
        <w:t>отрения проектов решений Совета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3.2.Ежегодный Отчёт Главы города прилагается к проекту  решения Совета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3.3. Отчёт Главы города предварительно рассматривается на заседаниях постоянных депута</w:t>
      </w:r>
      <w:r w:rsidR="00843B58">
        <w:rPr>
          <w:rFonts w:ascii="Times New Roman" w:hAnsi="Times New Roman"/>
          <w:sz w:val="28"/>
          <w:szCs w:val="28"/>
        </w:rPr>
        <w:t>тских комиссий Совета поселения не позднее, чем за 4 дня до дня рассмотрения на Совете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3.4. При возникновении вопросов по Отчёту Главы города постоянные депутатские комиссии Совета  поселения формируют перечень вопросов и направляют его Главе города не позднее, чем за 3 дня до заслушивания Отчёта Главы города на заседании Совета  поселения.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3.5. По результатам рассмотрения Отчёта Главы города на заседании Совета поселения  принимается решение об удовлетворительной или неудовлетворительной оценке деятельности Главы города.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348C">
        <w:rPr>
          <w:rFonts w:ascii="Times New Roman" w:hAnsi="Times New Roman"/>
          <w:sz w:val="28"/>
          <w:szCs w:val="28"/>
        </w:rPr>
        <w:t>3.6. Решение Совета  поселения  об оценке результатов деятельности Главы города, подлежит  размещению на официальном сайте Администрации городского поселения Лянтор и опубликованию в официальном печатном издании муниципального образования городское поселение Лянтор, для информирования жителей города о деятельности Главы города и Администрации городского поселения Лянтор.</w:t>
      </w: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48C" w:rsidRPr="0090348C" w:rsidRDefault="0090348C" w:rsidP="0090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348C" w:rsidRPr="0090348C" w:rsidSect="00451E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760"/>
    <w:multiLevelType w:val="hybridMultilevel"/>
    <w:tmpl w:val="A57049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74725"/>
    <w:multiLevelType w:val="hybridMultilevel"/>
    <w:tmpl w:val="97FAE2A2"/>
    <w:lvl w:ilvl="0" w:tplc="F7C6F2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7"/>
    <w:rsid w:val="00016B79"/>
    <w:rsid w:val="00071E14"/>
    <w:rsid w:val="000C0C85"/>
    <w:rsid w:val="000C5C58"/>
    <w:rsid w:val="000E7DC0"/>
    <w:rsid w:val="001428D8"/>
    <w:rsid w:val="00144230"/>
    <w:rsid w:val="00176348"/>
    <w:rsid w:val="00250460"/>
    <w:rsid w:val="00254277"/>
    <w:rsid w:val="0027732D"/>
    <w:rsid w:val="00283E88"/>
    <w:rsid w:val="002A0054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451E2B"/>
    <w:rsid w:val="004563E9"/>
    <w:rsid w:val="00456C07"/>
    <w:rsid w:val="00460AD1"/>
    <w:rsid w:val="00466FE0"/>
    <w:rsid w:val="004741B1"/>
    <w:rsid w:val="00484B00"/>
    <w:rsid w:val="00494300"/>
    <w:rsid w:val="004A3DD3"/>
    <w:rsid w:val="00505109"/>
    <w:rsid w:val="005266C9"/>
    <w:rsid w:val="00532312"/>
    <w:rsid w:val="00545DDE"/>
    <w:rsid w:val="0056217E"/>
    <w:rsid w:val="005E1324"/>
    <w:rsid w:val="00601D61"/>
    <w:rsid w:val="00684B54"/>
    <w:rsid w:val="006A659E"/>
    <w:rsid w:val="006B3CCB"/>
    <w:rsid w:val="006F52A6"/>
    <w:rsid w:val="0070334E"/>
    <w:rsid w:val="00745E2C"/>
    <w:rsid w:val="00784B28"/>
    <w:rsid w:val="0078620D"/>
    <w:rsid w:val="007E1AB2"/>
    <w:rsid w:val="007F4FEB"/>
    <w:rsid w:val="00843B58"/>
    <w:rsid w:val="00875877"/>
    <w:rsid w:val="008F3B0C"/>
    <w:rsid w:val="0090348C"/>
    <w:rsid w:val="00985167"/>
    <w:rsid w:val="00AC1DDD"/>
    <w:rsid w:val="00B352F1"/>
    <w:rsid w:val="00B55050"/>
    <w:rsid w:val="00B92642"/>
    <w:rsid w:val="00B97937"/>
    <w:rsid w:val="00BE7B15"/>
    <w:rsid w:val="00BF34B1"/>
    <w:rsid w:val="00C132D6"/>
    <w:rsid w:val="00C84BE7"/>
    <w:rsid w:val="00C97D0A"/>
    <w:rsid w:val="00CD2BB0"/>
    <w:rsid w:val="00D00261"/>
    <w:rsid w:val="00D85710"/>
    <w:rsid w:val="00D86799"/>
    <w:rsid w:val="00D9107F"/>
    <w:rsid w:val="00DA2BCF"/>
    <w:rsid w:val="00DE6C0D"/>
    <w:rsid w:val="00DF21E3"/>
    <w:rsid w:val="00DF56F7"/>
    <w:rsid w:val="00E14748"/>
    <w:rsid w:val="00E35E85"/>
    <w:rsid w:val="00E43079"/>
    <w:rsid w:val="00E43EB8"/>
    <w:rsid w:val="00E91881"/>
    <w:rsid w:val="00E95EA9"/>
    <w:rsid w:val="00F225F7"/>
    <w:rsid w:val="00F65EC5"/>
    <w:rsid w:val="00F85A66"/>
    <w:rsid w:val="00F9510D"/>
    <w:rsid w:val="00FB3594"/>
    <w:rsid w:val="00FB7485"/>
    <w:rsid w:val="00FE2C46"/>
    <w:rsid w:val="00FE76F6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4B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B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E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4B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B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E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0FF3-ADD2-4B35-94F7-E50BB3F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Мязитов Марсель Наильевич</cp:lastModifiedBy>
  <cp:revision>2</cp:revision>
  <cp:lastPrinted>2014-11-13T11:31:00Z</cp:lastPrinted>
  <dcterms:created xsi:type="dcterms:W3CDTF">2014-11-28T06:59:00Z</dcterms:created>
  <dcterms:modified xsi:type="dcterms:W3CDTF">2014-11-28T06:59:00Z</dcterms:modified>
</cp:coreProperties>
</file>