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3C09" w:rsidRDefault="00703C09" w:rsidP="00703C09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0192480" r:id="rId10"/>
        </w:object>
      </w:r>
    </w:p>
    <w:p w:rsidR="00703C09" w:rsidRPr="008248D6" w:rsidRDefault="00703C09" w:rsidP="00703C09">
      <w:pPr>
        <w:jc w:val="center"/>
        <w:rPr>
          <w:sz w:val="16"/>
          <w:szCs w:val="16"/>
        </w:rPr>
      </w:pPr>
    </w:p>
    <w:p w:rsidR="00703C09" w:rsidRPr="000720ED" w:rsidRDefault="00703C09" w:rsidP="00703C09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703C09" w:rsidRPr="000F70DB" w:rsidRDefault="00703C09" w:rsidP="00703C09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703C09" w:rsidRPr="008248D6" w:rsidRDefault="00703C09" w:rsidP="00703C09">
      <w:pPr>
        <w:jc w:val="center"/>
        <w:rPr>
          <w:b/>
          <w:sz w:val="16"/>
          <w:szCs w:val="16"/>
        </w:rPr>
      </w:pPr>
    </w:p>
    <w:p w:rsidR="00703C09" w:rsidRPr="000F70DB" w:rsidRDefault="00703C09" w:rsidP="00703C09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703C09" w:rsidRPr="000F70DB" w:rsidRDefault="00703C09" w:rsidP="00703C09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703C09" w:rsidRPr="008248D6" w:rsidRDefault="00703C09" w:rsidP="00703C09">
      <w:pPr>
        <w:jc w:val="center"/>
        <w:rPr>
          <w:b/>
          <w:sz w:val="16"/>
          <w:szCs w:val="16"/>
        </w:rPr>
      </w:pPr>
    </w:p>
    <w:p w:rsidR="00703C09" w:rsidRPr="008248D6" w:rsidRDefault="00703C09" w:rsidP="00703C09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703C09" w:rsidRPr="009D177E" w:rsidRDefault="00703C09" w:rsidP="00703C09">
      <w:pPr>
        <w:jc w:val="center"/>
        <w:rPr>
          <w:b/>
          <w:sz w:val="28"/>
          <w:szCs w:val="28"/>
        </w:rPr>
      </w:pPr>
    </w:p>
    <w:p w:rsidR="00703C09" w:rsidRDefault="00703C09" w:rsidP="00703C09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 xml:space="preserve">24 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 </w:t>
      </w:r>
      <w:r w:rsidRPr="002A2AC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A2ACD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     </w:t>
      </w:r>
      <w:r w:rsidRPr="002A2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</w:p>
    <w:p w:rsidR="00703C09" w:rsidRPr="009D177E" w:rsidRDefault="00703C09" w:rsidP="00703C09">
      <w:pPr>
        <w:rPr>
          <w:sz w:val="28"/>
          <w:szCs w:val="28"/>
        </w:rPr>
      </w:pPr>
    </w:p>
    <w:p w:rsidR="0083301A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6121">
        <w:rPr>
          <w:sz w:val="28"/>
          <w:szCs w:val="28"/>
        </w:rPr>
        <w:t xml:space="preserve">б утверждении </w:t>
      </w:r>
      <w:r w:rsidR="00B45292">
        <w:rPr>
          <w:sz w:val="28"/>
          <w:szCs w:val="28"/>
        </w:rPr>
        <w:t>П</w:t>
      </w:r>
      <w:r w:rsidR="00256121">
        <w:rPr>
          <w:sz w:val="28"/>
          <w:szCs w:val="28"/>
        </w:rPr>
        <w:t>оложени</w:t>
      </w:r>
      <w:r w:rsidR="00FB1152">
        <w:rPr>
          <w:sz w:val="28"/>
          <w:szCs w:val="28"/>
        </w:rPr>
        <w:t>я</w:t>
      </w:r>
      <w:r w:rsidR="00256121">
        <w:rPr>
          <w:sz w:val="28"/>
          <w:szCs w:val="28"/>
        </w:rPr>
        <w:t xml:space="preserve"> о порядке</w:t>
      </w:r>
      <w:r w:rsidR="0083301A">
        <w:rPr>
          <w:sz w:val="28"/>
          <w:szCs w:val="28"/>
        </w:rPr>
        <w:t xml:space="preserve"> </w:t>
      </w:r>
    </w:p>
    <w:p w:rsidR="00486F8C" w:rsidRDefault="0083301A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r w:rsidR="00235DEC">
        <w:rPr>
          <w:sz w:val="28"/>
          <w:szCs w:val="28"/>
        </w:rPr>
        <w:t xml:space="preserve">и принятия решений </w:t>
      </w:r>
    </w:p>
    <w:p w:rsidR="00235DEC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23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</w:t>
      </w:r>
    </w:p>
    <w:p w:rsidR="00256121" w:rsidRDefault="00256121" w:rsidP="00485B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</w:t>
      </w:r>
    </w:p>
    <w:p w:rsidR="00256121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6121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Лянтор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833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D30E0">
        <w:rPr>
          <w:sz w:val="28"/>
          <w:szCs w:val="28"/>
        </w:rPr>
        <w:t xml:space="preserve"> соответствии с </w:t>
      </w:r>
      <w:r w:rsidR="00256121" w:rsidRPr="001F44A1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256121">
        <w:rPr>
          <w:sz w:val="28"/>
          <w:szCs w:val="28"/>
        </w:rPr>
        <w:t xml:space="preserve">, </w:t>
      </w:r>
      <w:r w:rsidR="0083301A">
        <w:rPr>
          <w:sz w:val="28"/>
          <w:szCs w:val="28"/>
        </w:rPr>
        <w:t xml:space="preserve">Федеральным законом от 06.10.2003 </w:t>
      </w:r>
      <w:hyperlink r:id="rId11" w:history="1">
        <w:r w:rsidR="0083301A" w:rsidRPr="0083301A">
          <w:rPr>
            <w:sz w:val="28"/>
            <w:szCs w:val="28"/>
          </w:rPr>
          <w:t>N 131-ФЗ</w:t>
        </w:r>
      </w:hyperlink>
      <w:r w:rsidR="0083301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235DEC">
        <w:rPr>
          <w:sz w:val="28"/>
          <w:szCs w:val="28"/>
        </w:rPr>
        <w:t xml:space="preserve">Уставом городского поселения Лянтор, </w:t>
      </w:r>
      <w:r w:rsidR="00256121">
        <w:rPr>
          <w:sz w:val="28"/>
          <w:szCs w:val="28"/>
        </w:rPr>
        <w:t xml:space="preserve">статьёй 18 </w:t>
      </w:r>
      <w:r w:rsidR="001D30E0" w:rsidRPr="001D30E0">
        <w:rPr>
          <w:sz w:val="28"/>
          <w:szCs w:val="28"/>
        </w:rPr>
        <w:t>Положени</w:t>
      </w:r>
      <w:r w:rsidR="00256121">
        <w:rPr>
          <w:sz w:val="28"/>
          <w:szCs w:val="28"/>
        </w:rPr>
        <w:t>я</w:t>
      </w:r>
      <w:r w:rsidR="001D30E0"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sz w:val="28"/>
          <w:szCs w:val="28"/>
        </w:rPr>
        <w:t xml:space="preserve">муниципальной </w:t>
      </w:r>
      <w:r w:rsidR="00E5784D">
        <w:rPr>
          <w:sz w:val="28"/>
          <w:szCs w:val="28"/>
        </w:rPr>
        <w:t xml:space="preserve"> </w:t>
      </w:r>
      <w:r w:rsidR="001D30E0" w:rsidRPr="001D30E0">
        <w:rPr>
          <w:sz w:val="28"/>
          <w:szCs w:val="28"/>
        </w:rPr>
        <w:t>собствен</w:t>
      </w:r>
      <w:r w:rsidR="00E5784D">
        <w:rPr>
          <w:sz w:val="28"/>
          <w:szCs w:val="28"/>
        </w:rPr>
        <w:t>ности</w:t>
      </w:r>
      <w:r w:rsidR="001D30E0" w:rsidRPr="001D30E0">
        <w:rPr>
          <w:sz w:val="28"/>
          <w:szCs w:val="28"/>
        </w:rPr>
        <w:t xml:space="preserve"> городско</w:t>
      </w:r>
      <w:r w:rsidR="00E5784D">
        <w:rPr>
          <w:sz w:val="28"/>
          <w:szCs w:val="28"/>
        </w:rPr>
        <w:t>го</w:t>
      </w:r>
      <w:r w:rsidR="001D30E0" w:rsidRPr="001D30E0">
        <w:rPr>
          <w:sz w:val="28"/>
          <w:szCs w:val="28"/>
        </w:rPr>
        <w:t xml:space="preserve"> поселения Лянтор, утвержд</w:t>
      </w:r>
      <w:r w:rsidR="00E5784D">
        <w:rPr>
          <w:sz w:val="28"/>
          <w:szCs w:val="28"/>
        </w:rPr>
        <w:t>ё</w:t>
      </w:r>
      <w:r w:rsidR="001D30E0" w:rsidRPr="001D30E0">
        <w:rPr>
          <w:sz w:val="28"/>
          <w:szCs w:val="28"/>
        </w:rPr>
        <w:t>нн</w:t>
      </w:r>
      <w:r w:rsidR="00256121">
        <w:rPr>
          <w:sz w:val="28"/>
          <w:szCs w:val="28"/>
        </w:rPr>
        <w:t>ого</w:t>
      </w:r>
      <w:r w:rsidR="001D30E0"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sz w:val="28"/>
          <w:szCs w:val="28"/>
        </w:rPr>
        <w:t xml:space="preserve"> (с</w:t>
      </w:r>
      <w:proofErr w:type="gramEnd"/>
      <w:r w:rsidR="00B362AB">
        <w:rPr>
          <w:sz w:val="28"/>
          <w:szCs w:val="28"/>
        </w:rPr>
        <w:t xml:space="preserve"> изменениями от </w:t>
      </w:r>
      <w:r w:rsidR="00C71FA1">
        <w:rPr>
          <w:sz w:val="28"/>
          <w:szCs w:val="28"/>
        </w:rPr>
        <w:t xml:space="preserve">04.09.2007 № 73, </w:t>
      </w:r>
      <w:r w:rsidR="00256121">
        <w:rPr>
          <w:sz w:val="28"/>
          <w:szCs w:val="28"/>
        </w:rPr>
        <w:t xml:space="preserve"> </w:t>
      </w:r>
      <w:r w:rsidR="00235DEC">
        <w:rPr>
          <w:sz w:val="28"/>
          <w:szCs w:val="28"/>
        </w:rPr>
        <w:t xml:space="preserve">                  </w:t>
      </w:r>
      <w:r w:rsidR="00C71FA1">
        <w:rPr>
          <w:sz w:val="28"/>
          <w:szCs w:val="28"/>
        </w:rPr>
        <w:t xml:space="preserve">от </w:t>
      </w:r>
      <w:r w:rsidR="00B362AB">
        <w:rPr>
          <w:sz w:val="28"/>
          <w:szCs w:val="28"/>
        </w:rPr>
        <w:t>27.03.2008 № 102</w:t>
      </w:r>
      <w:r w:rsidR="00C71FA1">
        <w:rPr>
          <w:sz w:val="28"/>
          <w:szCs w:val="28"/>
        </w:rPr>
        <w:t>, от 14.08.2009 № 59</w:t>
      </w:r>
      <w:r w:rsidR="00AB2BF1">
        <w:rPr>
          <w:sz w:val="28"/>
          <w:szCs w:val="28"/>
        </w:rPr>
        <w:t>, от 28.12.2011 № 199</w:t>
      </w:r>
      <w:r w:rsidR="002E4925">
        <w:rPr>
          <w:sz w:val="28"/>
          <w:szCs w:val="28"/>
        </w:rPr>
        <w:t xml:space="preserve">, </w:t>
      </w:r>
      <w:r w:rsidR="002E4925" w:rsidRPr="00230E67">
        <w:rPr>
          <w:sz w:val="28"/>
          <w:szCs w:val="28"/>
        </w:rPr>
        <w:t xml:space="preserve">от 27.12.2012 </w:t>
      </w:r>
      <w:r w:rsidR="00235DEC">
        <w:rPr>
          <w:sz w:val="28"/>
          <w:szCs w:val="28"/>
        </w:rPr>
        <w:t xml:space="preserve">               </w:t>
      </w:r>
      <w:r w:rsidR="002E4925" w:rsidRPr="00230E67">
        <w:rPr>
          <w:sz w:val="28"/>
          <w:szCs w:val="28"/>
        </w:rPr>
        <w:t>№ 266</w:t>
      </w:r>
      <w:r w:rsidR="00A21E58">
        <w:rPr>
          <w:sz w:val="28"/>
          <w:szCs w:val="28"/>
        </w:rPr>
        <w:t>,</w:t>
      </w:r>
      <w:r w:rsidR="00A21E58" w:rsidRPr="00A21E58">
        <w:rPr>
          <w:sz w:val="28"/>
          <w:szCs w:val="28"/>
        </w:rPr>
        <w:t xml:space="preserve"> </w:t>
      </w:r>
      <w:proofErr w:type="gramStart"/>
      <w:r w:rsidR="00A21E58">
        <w:rPr>
          <w:sz w:val="28"/>
          <w:szCs w:val="28"/>
        </w:rPr>
        <w:t>от</w:t>
      </w:r>
      <w:proofErr w:type="gramEnd"/>
      <w:r w:rsidR="00A21E58">
        <w:rPr>
          <w:sz w:val="28"/>
          <w:szCs w:val="28"/>
        </w:rPr>
        <w:t xml:space="preserve"> 18.06.2013 № 305</w:t>
      </w:r>
      <w:r w:rsidR="00B362AB">
        <w:rPr>
          <w:sz w:val="28"/>
          <w:szCs w:val="28"/>
        </w:rPr>
        <w:t>)</w:t>
      </w:r>
      <w:r w:rsidR="00624B03" w:rsidRPr="001D30E0">
        <w:rPr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E0" w:rsidRDefault="00BD0B8B" w:rsidP="00703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D09D0" w:rsidRPr="00701D66" w:rsidRDefault="00256121" w:rsidP="00256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</w:t>
      </w:r>
      <w:r w:rsidR="00235DEC">
        <w:rPr>
          <w:sz w:val="28"/>
          <w:szCs w:val="28"/>
        </w:rPr>
        <w:t xml:space="preserve">планирования и </w:t>
      </w:r>
      <w:r>
        <w:rPr>
          <w:sz w:val="28"/>
          <w:szCs w:val="28"/>
        </w:rPr>
        <w:t>принятия решени</w:t>
      </w:r>
      <w:r w:rsidR="00235DEC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условиях приватизации имущества, находящегося в собственности муниципального образования городское поселение Лянтор </w:t>
      </w:r>
      <w:r w:rsidR="001D30E0" w:rsidRPr="00EE365D">
        <w:rPr>
          <w:sz w:val="28"/>
          <w:szCs w:val="28"/>
        </w:rPr>
        <w:t>согласно приложению</w:t>
      </w:r>
      <w:r w:rsidR="00B362AB" w:rsidRPr="00EE365D">
        <w:rPr>
          <w:sz w:val="28"/>
          <w:szCs w:val="28"/>
        </w:rPr>
        <w:t>.</w:t>
      </w:r>
    </w:p>
    <w:p w:rsidR="007873EF" w:rsidRDefault="00256121" w:rsidP="00787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городского поселения Лянтор от 31.0</w:t>
      </w:r>
      <w:r w:rsidR="007873EF">
        <w:rPr>
          <w:sz w:val="28"/>
          <w:szCs w:val="28"/>
        </w:rPr>
        <w:t>1</w:t>
      </w:r>
      <w:r>
        <w:rPr>
          <w:sz w:val="28"/>
          <w:szCs w:val="28"/>
        </w:rPr>
        <w:t>.2008</w:t>
      </w:r>
      <w:r w:rsidR="007873EF">
        <w:rPr>
          <w:sz w:val="28"/>
          <w:szCs w:val="28"/>
        </w:rPr>
        <w:t xml:space="preserve">              № 94 «Об утверждении положения о порядке принятия решений об условиях приватизации имущества, находящегося в собственности муниципального образования городское поселение Лянтор» считать утратившим силу.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FE62A8" w:rsidRPr="009849E7" w:rsidRDefault="00FE62A8" w:rsidP="00703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D02BC8" w:rsidRPr="00BD4E99" w:rsidRDefault="00F9153D" w:rsidP="00703C09">
      <w:pPr>
        <w:pStyle w:val="ConsPlusNormal"/>
        <w:widowControl/>
        <w:tabs>
          <w:tab w:val="left" w:pos="6663"/>
        </w:tabs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BD4E99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703C09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BD4E99">
        <w:rPr>
          <w:rFonts w:ascii="Times New Roman" w:hAnsi="Times New Roman" w:cs="Times New Roman"/>
          <w:sz w:val="24"/>
          <w:szCs w:val="24"/>
        </w:rPr>
        <w:t>Совета</w:t>
      </w:r>
      <w:r w:rsidR="005A4AFE" w:rsidRPr="00BD4E9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02BC8" w:rsidRPr="00BD4E9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A4AFE" w:rsidRPr="00BD4E99">
        <w:rPr>
          <w:rFonts w:ascii="Times New Roman" w:hAnsi="Times New Roman" w:cs="Times New Roman"/>
          <w:sz w:val="24"/>
          <w:szCs w:val="24"/>
        </w:rPr>
        <w:t>Лянтор</w:t>
      </w:r>
      <w:r w:rsidR="00703C09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BD4E99">
        <w:rPr>
          <w:rFonts w:ascii="Times New Roman" w:hAnsi="Times New Roman" w:cs="Times New Roman"/>
          <w:sz w:val="24"/>
          <w:szCs w:val="24"/>
        </w:rPr>
        <w:t xml:space="preserve">от </w:t>
      </w:r>
      <w:r w:rsidR="00703C09">
        <w:rPr>
          <w:rFonts w:ascii="Times New Roman" w:hAnsi="Times New Roman" w:cs="Times New Roman"/>
          <w:sz w:val="24"/>
          <w:szCs w:val="24"/>
        </w:rPr>
        <w:t xml:space="preserve">24.04.2014 </w:t>
      </w:r>
      <w:r w:rsidR="00D02BC8" w:rsidRPr="00BD4E99">
        <w:rPr>
          <w:rFonts w:ascii="Times New Roman" w:hAnsi="Times New Roman" w:cs="Times New Roman"/>
          <w:sz w:val="24"/>
          <w:szCs w:val="24"/>
        </w:rPr>
        <w:t xml:space="preserve"> № </w:t>
      </w:r>
      <w:r w:rsidR="00703C09">
        <w:rPr>
          <w:rFonts w:ascii="Times New Roman" w:hAnsi="Times New Roman" w:cs="Times New Roman"/>
          <w:sz w:val="24"/>
          <w:szCs w:val="24"/>
        </w:rPr>
        <w:t>45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A8" w:rsidRPr="00FB1152" w:rsidRDefault="00FE62A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5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62A8" w:rsidRPr="00FB1152" w:rsidRDefault="00FE62A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5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A741AB">
        <w:rPr>
          <w:rFonts w:ascii="Times New Roman" w:hAnsi="Times New Roman" w:cs="Times New Roman"/>
          <w:b/>
          <w:sz w:val="28"/>
          <w:szCs w:val="28"/>
        </w:rPr>
        <w:t xml:space="preserve">планирования и </w:t>
      </w:r>
      <w:r w:rsidRPr="00FB1152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 w:rsidR="00FB1152">
        <w:rPr>
          <w:rFonts w:ascii="Times New Roman" w:hAnsi="Times New Roman" w:cs="Times New Roman"/>
          <w:b/>
          <w:sz w:val="28"/>
          <w:szCs w:val="28"/>
        </w:rPr>
        <w:t>й</w:t>
      </w:r>
      <w:r w:rsidRPr="00FB1152">
        <w:rPr>
          <w:rFonts w:ascii="Times New Roman" w:hAnsi="Times New Roman" w:cs="Times New Roman"/>
          <w:b/>
          <w:sz w:val="28"/>
          <w:szCs w:val="28"/>
        </w:rPr>
        <w:t xml:space="preserve">  об условиях приватизации имущества, находящегося в собственности муниципального образования </w:t>
      </w:r>
    </w:p>
    <w:p w:rsidR="005B1CC6" w:rsidRPr="00FB1152" w:rsidRDefault="00FE62A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52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FE62A8" w:rsidRDefault="00FE62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58BF" w:rsidRDefault="001F58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8BF" w:rsidRDefault="001F58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1152" w:rsidRPr="00675A0A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>1.</w:t>
      </w:r>
      <w:r w:rsidR="001F58BF" w:rsidRPr="00675A0A">
        <w:rPr>
          <w:rFonts w:ascii="Times New Roman" w:hAnsi="Times New Roman" w:cs="Times New Roman"/>
          <w:sz w:val="28"/>
          <w:szCs w:val="28"/>
        </w:rPr>
        <w:t>1.</w:t>
      </w:r>
      <w:r w:rsidRPr="00675A0A">
        <w:rPr>
          <w:rFonts w:ascii="Times New Roman" w:hAnsi="Times New Roman" w:cs="Times New Roman"/>
          <w:sz w:val="28"/>
          <w:szCs w:val="28"/>
        </w:rPr>
        <w:t xml:space="preserve"> </w:t>
      </w:r>
      <w:r w:rsidR="00BD4E99" w:rsidRPr="00675A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75A0A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5156CC" w:rsidRPr="00675A0A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675A0A">
        <w:rPr>
          <w:rFonts w:ascii="Times New Roman" w:hAnsi="Times New Roman" w:cs="Times New Roman"/>
          <w:sz w:val="28"/>
          <w:szCs w:val="28"/>
        </w:rPr>
        <w:t xml:space="preserve">принятия решений об условиях приватизации имущества, находящегося в собственности муниципального образования городское поселение Лянтор,  определяет порядок </w:t>
      </w:r>
      <w:r w:rsidR="00681370" w:rsidRPr="00675A0A">
        <w:rPr>
          <w:rFonts w:ascii="Times New Roman" w:hAnsi="Times New Roman" w:cs="Times New Roman"/>
          <w:sz w:val="28"/>
          <w:szCs w:val="28"/>
        </w:rPr>
        <w:t xml:space="preserve">планирования приватизации,  </w:t>
      </w:r>
      <w:r w:rsidRPr="00675A0A">
        <w:rPr>
          <w:rFonts w:ascii="Times New Roman" w:hAnsi="Times New Roman" w:cs="Times New Roman"/>
          <w:sz w:val="28"/>
          <w:szCs w:val="28"/>
        </w:rPr>
        <w:t xml:space="preserve">принятия решения об условиях приватизации </w:t>
      </w:r>
      <w:r w:rsidR="00681370" w:rsidRPr="00675A0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муниципального образования городское поселение Лянтор </w:t>
      </w:r>
      <w:r w:rsidR="00681370" w:rsidRPr="007F5D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978" w:rsidRPr="007F5D2B">
        <w:rPr>
          <w:rFonts w:ascii="Times New Roman" w:hAnsi="Times New Roman" w:cs="Times New Roman"/>
          <w:sz w:val="28"/>
          <w:szCs w:val="28"/>
        </w:rPr>
        <w:t>город Лянтор</w:t>
      </w:r>
      <w:r w:rsidR="00681370" w:rsidRPr="007F5D2B">
        <w:rPr>
          <w:rFonts w:ascii="Times New Roman" w:hAnsi="Times New Roman" w:cs="Times New Roman"/>
          <w:sz w:val="28"/>
          <w:szCs w:val="28"/>
        </w:rPr>
        <w:t>)</w:t>
      </w:r>
      <w:r w:rsidR="00242E37" w:rsidRPr="007F5D2B">
        <w:rPr>
          <w:rFonts w:ascii="Times New Roman" w:hAnsi="Times New Roman" w:cs="Times New Roman"/>
          <w:sz w:val="28"/>
          <w:szCs w:val="28"/>
        </w:rPr>
        <w:t>.</w:t>
      </w:r>
    </w:p>
    <w:p w:rsidR="00FB1152" w:rsidRPr="00675A0A" w:rsidRDefault="00681370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>1.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2. </w:t>
      </w:r>
      <w:r w:rsidR="00C32C48" w:rsidRPr="00675A0A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FB1152" w:rsidRPr="00675A0A">
        <w:rPr>
          <w:rFonts w:ascii="Times New Roman" w:hAnsi="Times New Roman" w:cs="Times New Roman"/>
          <w:sz w:val="28"/>
          <w:szCs w:val="28"/>
        </w:rPr>
        <w:t>Положени</w:t>
      </w:r>
      <w:r w:rsidR="00C32C48" w:rsidRPr="00675A0A">
        <w:rPr>
          <w:rFonts w:ascii="Times New Roman" w:hAnsi="Times New Roman" w:cs="Times New Roman"/>
          <w:sz w:val="28"/>
          <w:szCs w:val="28"/>
        </w:rPr>
        <w:t>я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 </w:t>
      </w:r>
      <w:r w:rsidR="002D4978" w:rsidRPr="00675A0A">
        <w:rPr>
          <w:rFonts w:ascii="Times New Roman" w:hAnsi="Times New Roman" w:cs="Times New Roman"/>
          <w:sz w:val="28"/>
          <w:szCs w:val="28"/>
        </w:rPr>
        <w:t xml:space="preserve">о порядке планирования и принятия решений об условиях приватизации имущества, находящегося в собственности муниципального образования городское поселение Лянтор 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не </w:t>
      </w:r>
      <w:r w:rsidR="00C32C48" w:rsidRPr="00675A0A">
        <w:rPr>
          <w:rFonts w:ascii="Times New Roman" w:hAnsi="Times New Roman" w:cs="Times New Roman"/>
          <w:sz w:val="28"/>
          <w:szCs w:val="28"/>
        </w:rPr>
        <w:t xml:space="preserve">распространяется на отношения, установленные 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 </w:t>
      </w:r>
      <w:r w:rsidR="00C32C48" w:rsidRPr="00675A0A">
        <w:rPr>
          <w:rFonts w:ascii="Times New Roman" w:hAnsi="Times New Roman" w:cs="Times New Roman"/>
          <w:sz w:val="28"/>
          <w:szCs w:val="28"/>
        </w:rPr>
        <w:t xml:space="preserve">пунктом 2 статьи 3 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 Федерального закона  от 21.12.2001 № 178-ФЗ "О приватизации государственного и муниципального имущества"</w:t>
      </w:r>
      <w:r w:rsidR="00C32C48" w:rsidRPr="00675A0A">
        <w:rPr>
          <w:rFonts w:ascii="Times New Roman" w:hAnsi="Times New Roman" w:cs="Times New Roman"/>
          <w:sz w:val="28"/>
          <w:szCs w:val="28"/>
        </w:rPr>
        <w:t>.</w:t>
      </w:r>
    </w:p>
    <w:p w:rsidR="00C32C48" w:rsidRPr="007F5D2B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 xml:space="preserve">1.3. Основаниями для принятия решения о приватизации имущества </w:t>
      </w:r>
      <w:r w:rsidR="00A45B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города Лянтор </w:t>
      </w:r>
      <w:r w:rsidR="00A45B0C" w:rsidRPr="007F5D2B">
        <w:rPr>
          <w:rFonts w:ascii="Times New Roman" w:hAnsi="Times New Roman" w:cs="Times New Roman"/>
          <w:sz w:val="28"/>
          <w:szCs w:val="28"/>
        </w:rPr>
        <w:t xml:space="preserve">(далее – муниципального имущества) </w:t>
      </w:r>
      <w:r w:rsidRPr="007F5D2B">
        <w:rPr>
          <w:rFonts w:ascii="Times New Roman" w:hAnsi="Times New Roman" w:cs="Times New Roman"/>
          <w:sz w:val="28"/>
          <w:szCs w:val="28"/>
        </w:rPr>
        <w:t>являются:</w:t>
      </w:r>
    </w:p>
    <w:p w:rsidR="00C32C48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2B">
        <w:rPr>
          <w:rFonts w:ascii="Times New Roman" w:hAnsi="Times New Roman" w:cs="Times New Roman"/>
          <w:sz w:val="28"/>
          <w:szCs w:val="28"/>
        </w:rPr>
        <w:t xml:space="preserve">1) </w:t>
      </w:r>
      <w:r w:rsidR="00C32C48" w:rsidRPr="007F5D2B">
        <w:rPr>
          <w:rFonts w:ascii="Times New Roman" w:hAnsi="Times New Roman" w:cs="Times New Roman"/>
          <w:sz w:val="28"/>
          <w:szCs w:val="28"/>
        </w:rPr>
        <w:t xml:space="preserve"> необходимость вложения значительных средств</w:t>
      </w:r>
      <w:r w:rsidR="00C32C48">
        <w:rPr>
          <w:rFonts w:ascii="Times New Roman" w:hAnsi="Times New Roman" w:cs="Times New Roman"/>
          <w:sz w:val="28"/>
          <w:szCs w:val="28"/>
        </w:rPr>
        <w:t xml:space="preserve"> на ремонт, восстановление или завершение строительства объекта</w:t>
      </w:r>
      <w:r w:rsidR="00A2516F">
        <w:rPr>
          <w:rFonts w:ascii="Times New Roman" w:hAnsi="Times New Roman" w:cs="Times New Roman"/>
          <w:sz w:val="28"/>
          <w:szCs w:val="28"/>
        </w:rPr>
        <w:t>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516F">
        <w:rPr>
          <w:rFonts w:ascii="Times New Roman" w:hAnsi="Times New Roman" w:cs="Times New Roman"/>
          <w:sz w:val="28"/>
          <w:szCs w:val="28"/>
        </w:rPr>
        <w:t xml:space="preserve"> отсутствие потребности в муниципальном имуществе у муниципальных учреждений, предприятий;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516F">
        <w:rPr>
          <w:rFonts w:ascii="Times New Roman" w:hAnsi="Times New Roman" w:cs="Times New Roman"/>
          <w:sz w:val="28"/>
          <w:szCs w:val="28"/>
        </w:rPr>
        <w:t xml:space="preserve"> непривлекательность для сдачи муниципального имущества в аренду;</w:t>
      </w:r>
    </w:p>
    <w:p w:rsidR="00A2516F" w:rsidRDefault="002D4978" w:rsidP="002D49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516F">
        <w:rPr>
          <w:rFonts w:ascii="Times New Roman" w:hAnsi="Times New Roman" w:cs="Times New Roman"/>
          <w:sz w:val="28"/>
          <w:szCs w:val="28"/>
        </w:rPr>
        <w:t>нерентабельность нахождения имущества в муниципальной собственности;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2516F">
        <w:rPr>
          <w:rFonts w:ascii="Times New Roman" w:hAnsi="Times New Roman" w:cs="Times New Roman"/>
          <w:sz w:val="28"/>
          <w:szCs w:val="28"/>
        </w:rPr>
        <w:t xml:space="preserve"> необходимость пополнения доходной части бюджета город</w:t>
      </w:r>
      <w:r w:rsidR="00A45B0C">
        <w:rPr>
          <w:rFonts w:ascii="Times New Roman" w:hAnsi="Times New Roman" w:cs="Times New Roman"/>
          <w:sz w:val="28"/>
          <w:szCs w:val="28"/>
        </w:rPr>
        <w:t>а</w:t>
      </w:r>
      <w:r w:rsidR="00A2516F">
        <w:rPr>
          <w:rFonts w:ascii="Times New Roman" w:hAnsi="Times New Roman" w:cs="Times New Roman"/>
          <w:sz w:val="28"/>
          <w:szCs w:val="28"/>
        </w:rPr>
        <w:t xml:space="preserve"> Лянтор;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2516F">
        <w:rPr>
          <w:rFonts w:ascii="Times New Roman" w:hAnsi="Times New Roman" w:cs="Times New Roman"/>
          <w:sz w:val="28"/>
          <w:szCs w:val="28"/>
        </w:rPr>
        <w:t xml:space="preserve"> иные основания, установленные нормами действующего законодательства.</w:t>
      </w:r>
    </w:p>
    <w:p w:rsidR="00C32C48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16F" w:rsidRDefault="00A2516F" w:rsidP="00A25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:rsidR="00C32C48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48" w:rsidRPr="00675A0A" w:rsidRDefault="00765DA0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0591">
        <w:rPr>
          <w:rFonts w:ascii="Times New Roman" w:hAnsi="Times New Roman" w:cs="Times New Roman"/>
          <w:sz w:val="28"/>
          <w:szCs w:val="28"/>
        </w:rPr>
        <w:t xml:space="preserve">. Приватизация муниципального имущества осуществляется на основании прогнозного плана </w:t>
      </w:r>
      <w:r w:rsidR="006C3821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CD0591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</w:t>
      </w:r>
      <w:r w:rsidR="00CD0591" w:rsidRPr="00675A0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D0591" w:rsidRPr="007F5D2B">
        <w:rPr>
          <w:rFonts w:ascii="Times New Roman" w:hAnsi="Times New Roman" w:cs="Times New Roman"/>
          <w:sz w:val="28"/>
          <w:szCs w:val="28"/>
        </w:rPr>
        <w:t>(далее – прогнозный план приватизации).</w:t>
      </w:r>
    </w:p>
    <w:p w:rsidR="00CD0591" w:rsidRDefault="00CD0591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 xml:space="preserve">2.2. </w:t>
      </w:r>
      <w:r w:rsidR="006C15F7">
        <w:rPr>
          <w:rFonts w:ascii="Times New Roman" w:hAnsi="Times New Roman" w:cs="Times New Roman"/>
          <w:sz w:val="28"/>
          <w:szCs w:val="28"/>
        </w:rPr>
        <w:t>С</w:t>
      </w:r>
      <w:r w:rsidR="00AC135D">
        <w:rPr>
          <w:rFonts w:ascii="Times New Roman" w:hAnsi="Times New Roman" w:cs="Times New Roman"/>
          <w:sz w:val="28"/>
          <w:szCs w:val="28"/>
        </w:rPr>
        <w:t>труктурны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C15F7">
        <w:rPr>
          <w:rFonts w:ascii="Times New Roman" w:hAnsi="Times New Roman" w:cs="Times New Roman"/>
          <w:sz w:val="28"/>
          <w:szCs w:val="28"/>
        </w:rPr>
        <w:t>я</w:t>
      </w:r>
      <w:r w:rsidR="00AC135D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565FA9">
        <w:rPr>
          <w:rFonts w:ascii="Times New Roman" w:hAnsi="Times New Roman" w:cs="Times New Roman"/>
          <w:sz w:val="28"/>
          <w:szCs w:val="28"/>
        </w:rPr>
        <w:t>а</w:t>
      </w:r>
      <w:r w:rsidR="00AC135D">
        <w:rPr>
          <w:rFonts w:ascii="Times New Roman" w:hAnsi="Times New Roman" w:cs="Times New Roman"/>
          <w:sz w:val="28"/>
          <w:szCs w:val="28"/>
        </w:rPr>
        <w:t>, муниципальны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C15F7">
        <w:rPr>
          <w:rFonts w:ascii="Times New Roman" w:hAnsi="Times New Roman" w:cs="Times New Roman"/>
          <w:sz w:val="28"/>
          <w:szCs w:val="28"/>
        </w:rPr>
        <w:t>я</w:t>
      </w:r>
      <w:r w:rsidR="00AC135D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</w:t>
      </w:r>
      <w:r w:rsidR="00AC135D" w:rsidRPr="00A45B0C">
        <w:rPr>
          <w:rFonts w:ascii="Times New Roman" w:hAnsi="Times New Roman" w:cs="Times New Roman"/>
          <w:sz w:val="28"/>
          <w:szCs w:val="28"/>
        </w:rPr>
        <w:t>учреждени</w:t>
      </w:r>
      <w:r w:rsidR="006C15F7" w:rsidRPr="00A45B0C">
        <w:rPr>
          <w:rFonts w:ascii="Times New Roman" w:hAnsi="Times New Roman" w:cs="Times New Roman"/>
          <w:sz w:val="28"/>
          <w:szCs w:val="28"/>
        </w:rPr>
        <w:t>я</w:t>
      </w:r>
      <w:r w:rsidR="00AC135D" w:rsidRPr="00A45B0C">
        <w:rPr>
          <w:rFonts w:ascii="Times New Roman" w:hAnsi="Times New Roman" w:cs="Times New Roman"/>
          <w:sz w:val="28"/>
          <w:szCs w:val="28"/>
        </w:rPr>
        <w:t xml:space="preserve"> города Лянтор, открыты</w:t>
      </w:r>
      <w:r w:rsidR="006C15F7" w:rsidRPr="00A45B0C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акционерны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C15F7">
        <w:rPr>
          <w:rFonts w:ascii="Times New Roman" w:hAnsi="Times New Roman" w:cs="Times New Roman"/>
          <w:sz w:val="28"/>
          <w:szCs w:val="28"/>
        </w:rPr>
        <w:t>а</w:t>
      </w:r>
      <w:r w:rsidR="00AC135D">
        <w:rPr>
          <w:rFonts w:ascii="Times New Roman" w:hAnsi="Times New Roman" w:cs="Times New Roman"/>
          <w:sz w:val="28"/>
          <w:szCs w:val="28"/>
        </w:rPr>
        <w:t xml:space="preserve">, акции которых находятся в  собственности </w:t>
      </w:r>
      <w:r w:rsidR="00AC135D" w:rsidRPr="00A45B0C">
        <w:rPr>
          <w:rFonts w:ascii="Times New Roman" w:hAnsi="Times New Roman" w:cs="Times New Roman"/>
          <w:sz w:val="28"/>
          <w:szCs w:val="28"/>
        </w:rPr>
        <w:t>города Лянтор</w:t>
      </w:r>
      <w:r w:rsidR="00AC135D">
        <w:rPr>
          <w:rFonts w:ascii="Times New Roman" w:hAnsi="Times New Roman" w:cs="Times New Roman"/>
          <w:sz w:val="28"/>
          <w:szCs w:val="28"/>
        </w:rPr>
        <w:t>, ины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лиц</w:t>
      </w:r>
      <w:r w:rsidR="006C15F7">
        <w:rPr>
          <w:rFonts w:ascii="Times New Roman" w:hAnsi="Times New Roman" w:cs="Times New Roman"/>
          <w:sz w:val="28"/>
          <w:szCs w:val="28"/>
        </w:rPr>
        <w:t>а вправе  направлять Главе город</w:t>
      </w:r>
      <w:r w:rsidR="00565FA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65FA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C15F7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9654CB" w:rsidRPr="007F5D2B">
        <w:rPr>
          <w:rFonts w:ascii="Times New Roman" w:hAnsi="Times New Roman" w:cs="Times New Roman"/>
          <w:sz w:val="28"/>
          <w:szCs w:val="28"/>
        </w:rPr>
        <w:t>(далее - Глава города)</w:t>
      </w:r>
      <w:r w:rsidR="009654CB">
        <w:rPr>
          <w:rFonts w:ascii="Times New Roman" w:hAnsi="Times New Roman" w:cs="Times New Roman"/>
          <w:sz w:val="28"/>
          <w:szCs w:val="28"/>
        </w:rPr>
        <w:t xml:space="preserve">  </w:t>
      </w:r>
      <w:r w:rsidR="006C15F7">
        <w:rPr>
          <w:rFonts w:ascii="Times New Roman" w:hAnsi="Times New Roman" w:cs="Times New Roman"/>
          <w:sz w:val="28"/>
          <w:szCs w:val="28"/>
        </w:rPr>
        <w:t>предложения о приватизации муниципального имущества</w:t>
      </w:r>
      <w:r w:rsidR="003F3C41">
        <w:rPr>
          <w:rFonts w:ascii="Times New Roman" w:hAnsi="Times New Roman" w:cs="Times New Roman"/>
          <w:sz w:val="28"/>
          <w:szCs w:val="28"/>
        </w:rPr>
        <w:t>.</w:t>
      </w:r>
    </w:p>
    <w:p w:rsidR="006C15F7" w:rsidRDefault="00AC135D" w:rsidP="006C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C15F7">
        <w:rPr>
          <w:sz w:val="28"/>
          <w:szCs w:val="28"/>
        </w:rPr>
        <w:t xml:space="preserve">Прогнозный план приватизации содержит перечень муниципальных унитарных предприятий, муниципального имущества, акций открытых акционерных обществ, иного имущества, находящегося в </w:t>
      </w:r>
      <w:r w:rsidR="006C15F7" w:rsidRPr="00A45B0C">
        <w:rPr>
          <w:sz w:val="28"/>
          <w:szCs w:val="28"/>
        </w:rPr>
        <w:t xml:space="preserve">собственности </w:t>
      </w:r>
      <w:r w:rsidR="009654CB" w:rsidRPr="00A45B0C">
        <w:rPr>
          <w:sz w:val="28"/>
          <w:szCs w:val="28"/>
        </w:rPr>
        <w:t xml:space="preserve"> </w:t>
      </w:r>
      <w:r w:rsidR="006E017B" w:rsidRPr="00A45B0C">
        <w:rPr>
          <w:sz w:val="28"/>
          <w:szCs w:val="28"/>
        </w:rPr>
        <w:t>город</w:t>
      </w:r>
      <w:r w:rsidR="00A45B0C" w:rsidRPr="00A45B0C">
        <w:rPr>
          <w:sz w:val="28"/>
          <w:szCs w:val="28"/>
        </w:rPr>
        <w:t>а</w:t>
      </w:r>
      <w:r w:rsidR="009654CB" w:rsidRPr="00A45B0C">
        <w:rPr>
          <w:sz w:val="28"/>
          <w:szCs w:val="28"/>
        </w:rPr>
        <w:t xml:space="preserve">  </w:t>
      </w:r>
      <w:r w:rsidR="006E017B" w:rsidRPr="00A45B0C">
        <w:rPr>
          <w:sz w:val="28"/>
          <w:szCs w:val="28"/>
        </w:rPr>
        <w:t>Лянтор</w:t>
      </w:r>
      <w:r w:rsidR="006C15F7" w:rsidRPr="00A45B0C">
        <w:rPr>
          <w:sz w:val="28"/>
          <w:szCs w:val="28"/>
        </w:rPr>
        <w:t>, которое планируется приватизировать в соответствующем г</w:t>
      </w:r>
      <w:r w:rsidR="006C15F7">
        <w:rPr>
          <w:sz w:val="28"/>
          <w:szCs w:val="28"/>
        </w:rPr>
        <w:t>оду. В прогнозном плане приватизации указываются характеристики муниципального имущества, которое планируется приватизировать, и предполагаемые сроки его приватизации.</w:t>
      </w:r>
    </w:p>
    <w:p w:rsidR="006E017B" w:rsidRDefault="006E017B" w:rsidP="006C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</w:t>
      </w:r>
      <w:r w:rsidR="008772A4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разрабатывает проект прогнозного плана приватизации на плановый период </w:t>
      </w:r>
      <w:r w:rsidR="00AA543B">
        <w:rPr>
          <w:sz w:val="28"/>
          <w:szCs w:val="28"/>
        </w:rPr>
        <w:t>и не позднее 10 декабря текущего года направляет его в Совет депутатов город</w:t>
      </w:r>
      <w:r w:rsidR="009654CB">
        <w:rPr>
          <w:sz w:val="28"/>
          <w:szCs w:val="28"/>
        </w:rPr>
        <w:t>ского поселения</w:t>
      </w:r>
      <w:r w:rsidR="00AA543B">
        <w:rPr>
          <w:sz w:val="28"/>
          <w:szCs w:val="28"/>
        </w:rPr>
        <w:t xml:space="preserve"> Лянтор </w:t>
      </w:r>
      <w:r w:rsidR="009654CB" w:rsidRPr="007F5D2B">
        <w:rPr>
          <w:sz w:val="28"/>
          <w:szCs w:val="28"/>
        </w:rPr>
        <w:t xml:space="preserve">(далее – Совет поселения) </w:t>
      </w:r>
      <w:r w:rsidR="00AA543B" w:rsidRPr="007F5D2B">
        <w:rPr>
          <w:sz w:val="28"/>
          <w:szCs w:val="28"/>
        </w:rPr>
        <w:t>на утверждение.</w:t>
      </w:r>
    </w:p>
    <w:p w:rsidR="00AA543B" w:rsidRDefault="00AA543B" w:rsidP="006C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Совет </w:t>
      </w:r>
      <w:r w:rsidR="009654C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9654CB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30 декабря текущего года утверждает прогнозный план приватизации на плановый период.</w:t>
      </w:r>
    </w:p>
    <w:p w:rsidR="00C32C48" w:rsidRDefault="001023AF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F48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периода мо</w:t>
      </w:r>
      <w:r w:rsidR="00FF48FC">
        <w:rPr>
          <w:rFonts w:ascii="Times New Roman" w:hAnsi="Times New Roman" w:cs="Times New Roman"/>
          <w:sz w:val="28"/>
          <w:szCs w:val="28"/>
        </w:rPr>
        <w:t>гут вноситься изменения и дополнения.</w:t>
      </w:r>
    </w:p>
    <w:p w:rsidR="00FF48FC" w:rsidRDefault="00FF48FC" w:rsidP="00FF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необходимости внесения изменений и дополнений в утвержденный прогнозный план приватизации </w:t>
      </w:r>
      <w:r w:rsidR="0087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 осуществляет подготовку соответствующего проекта решения и направляет его на утверждение в Совет </w:t>
      </w:r>
      <w:r w:rsidR="009654C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F48FC" w:rsidRDefault="00FF48FC" w:rsidP="00FF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Имущество, включенное в прогнозный план приватизации, но не приватизированное по каким-либо причинам в текущем финансовом году, может быть включено в прогнозный план приватизации на следующий плановый период.</w:t>
      </w:r>
    </w:p>
    <w:p w:rsidR="008772A4" w:rsidRPr="008772A4" w:rsidRDefault="00FF48FC" w:rsidP="00877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A4">
        <w:rPr>
          <w:rFonts w:ascii="Times New Roman" w:hAnsi="Times New Roman" w:cs="Times New Roman"/>
          <w:sz w:val="28"/>
          <w:szCs w:val="28"/>
        </w:rPr>
        <w:t xml:space="preserve">2.8. </w:t>
      </w:r>
      <w:r w:rsidR="008772A4" w:rsidRPr="008772A4">
        <w:rPr>
          <w:rFonts w:ascii="Times New Roman" w:hAnsi="Times New Roman" w:cs="Times New Roman"/>
          <w:sz w:val="28"/>
          <w:szCs w:val="28"/>
        </w:rPr>
        <w:t>Администрация города ежегодно</w:t>
      </w:r>
      <w:r w:rsidR="00C46765">
        <w:rPr>
          <w:rFonts w:ascii="Times New Roman" w:hAnsi="Times New Roman" w:cs="Times New Roman"/>
          <w:sz w:val="28"/>
          <w:szCs w:val="28"/>
        </w:rPr>
        <w:t xml:space="preserve">, 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</w:t>
      </w:r>
      <w:proofErr w:type="gramStart"/>
      <w:r w:rsidR="008772A4" w:rsidRPr="00877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08AC">
        <w:rPr>
          <w:rFonts w:ascii="Times New Roman" w:hAnsi="Times New Roman" w:cs="Times New Roman"/>
          <w:sz w:val="28"/>
          <w:szCs w:val="28"/>
        </w:rPr>
        <w:t xml:space="preserve"> 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2A4" w:rsidRPr="008772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772A4" w:rsidRPr="008772A4">
        <w:rPr>
          <w:rFonts w:ascii="Times New Roman" w:hAnsi="Times New Roman" w:cs="Times New Roman"/>
          <w:sz w:val="28"/>
          <w:szCs w:val="28"/>
        </w:rPr>
        <w:t xml:space="preserve">, </w:t>
      </w:r>
      <w:r w:rsidR="009708AC">
        <w:rPr>
          <w:rFonts w:ascii="Times New Roman" w:hAnsi="Times New Roman" w:cs="Times New Roman"/>
          <w:sz w:val="28"/>
          <w:szCs w:val="28"/>
        </w:rPr>
        <w:t xml:space="preserve"> 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представляет в Совет </w:t>
      </w:r>
      <w:r w:rsidR="009654CB">
        <w:rPr>
          <w:rFonts w:ascii="Times New Roman" w:hAnsi="Times New Roman" w:cs="Times New Roman"/>
          <w:sz w:val="28"/>
          <w:szCs w:val="28"/>
        </w:rPr>
        <w:t>поселения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 отчет о выполнении прогнозного плана приватизации.</w:t>
      </w:r>
    </w:p>
    <w:p w:rsidR="008772A4" w:rsidRPr="008772A4" w:rsidRDefault="008772A4" w:rsidP="00877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A4">
        <w:rPr>
          <w:rFonts w:ascii="Times New Roman" w:hAnsi="Times New Roman" w:cs="Times New Roman"/>
          <w:sz w:val="28"/>
          <w:szCs w:val="28"/>
        </w:rPr>
        <w:t>Отчет о выполнении прогнозного плана приватизации содержит перечень приватизированного муниципального имущества с указанием способа, срока и цены сделки приватизации.</w:t>
      </w:r>
    </w:p>
    <w:p w:rsidR="00C46765" w:rsidRDefault="00C46765" w:rsidP="00C4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D8">
        <w:rPr>
          <w:sz w:val="28"/>
          <w:szCs w:val="28"/>
        </w:rPr>
        <w:t xml:space="preserve">2.9. </w:t>
      </w:r>
      <w:proofErr w:type="gramStart"/>
      <w:r w:rsidRPr="00640CD8">
        <w:rPr>
          <w:sz w:val="28"/>
          <w:szCs w:val="28"/>
        </w:rPr>
        <w:t xml:space="preserve">Прогнозный план приватизации, отчет о выполнении прогнозного плана приватизации за прошедший год, внесение изменений и дополнений в прогнозный план приватизации подлежат обязательному опубликованию в </w:t>
      </w:r>
      <w:r w:rsidR="004C78B8" w:rsidRPr="00640CD8">
        <w:rPr>
          <w:sz w:val="28"/>
          <w:szCs w:val="28"/>
        </w:rPr>
        <w:t>официальном печатном издании</w:t>
      </w:r>
      <w:r w:rsidR="00A45B0C" w:rsidRPr="00640CD8">
        <w:rPr>
          <w:sz w:val="28"/>
          <w:szCs w:val="28"/>
        </w:rPr>
        <w:t xml:space="preserve"> </w:t>
      </w:r>
      <w:r w:rsidR="004C78B8" w:rsidRPr="00640CD8">
        <w:rPr>
          <w:sz w:val="28"/>
          <w:szCs w:val="28"/>
        </w:rPr>
        <w:t>город</w:t>
      </w:r>
      <w:r w:rsidR="00A45B0C" w:rsidRPr="00640CD8">
        <w:rPr>
          <w:sz w:val="28"/>
          <w:szCs w:val="28"/>
        </w:rPr>
        <w:t>а</w:t>
      </w:r>
      <w:r w:rsidR="004C78B8" w:rsidRPr="00640CD8">
        <w:rPr>
          <w:sz w:val="28"/>
          <w:szCs w:val="28"/>
        </w:rPr>
        <w:t xml:space="preserve"> Лянтор</w:t>
      </w:r>
      <w:r w:rsidRPr="00640CD8">
        <w:rPr>
          <w:sz w:val="28"/>
          <w:szCs w:val="28"/>
        </w:rPr>
        <w:t xml:space="preserve"> и размещению на официальном сайте </w:t>
      </w:r>
      <w:r w:rsidR="00603CF2" w:rsidRPr="00640CD8">
        <w:rPr>
          <w:sz w:val="28"/>
          <w:szCs w:val="28"/>
        </w:rPr>
        <w:t xml:space="preserve"> Администрации города </w:t>
      </w:r>
      <w:r w:rsidRPr="00640CD8">
        <w:rPr>
          <w:sz w:val="28"/>
          <w:szCs w:val="28"/>
        </w:rPr>
        <w:t xml:space="preserve">в сети </w:t>
      </w:r>
      <w:r w:rsidR="00603CF2" w:rsidRPr="00640CD8">
        <w:rPr>
          <w:sz w:val="28"/>
          <w:szCs w:val="28"/>
        </w:rPr>
        <w:t>«</w:t>
      </w:r>
      <w:r w:rsidRPr="00640CD8">
        <w:rPr>
          <w:sz w:val="28"/>
          <w:szCs w:val="28"/>
        </w:rPr>
        <w:t>Интернет</w:t>
      </w:r>
      <w:r w:rsidR="00603CF2" w:rsidRPr="00640CD8">
        <w:rPr>
          <w:sz w:val="28"/>
          <w:szCs w:val="28"/>
        </w:rPr>
        <w:t>»</w:t>
      </w:r>
      <w:r w:rsidR="00640CD8" w:rsidRPr="00640CD8">
        <w:rPr>
          <w:sz w:val="28"/>
          <w:szCs w:val="28"/>
        </w:rPr>
        <w:t>, а также на официальном сайте Российской Федерации в сети «Интернет» для размещения информации о проведении торгов, определённом правительством Российской Федерации</w:t>
      </w:r>
      <w:r w:rsidRPr="00640CD8">
        <w:rPr>
          <w:sz w:val="28"/>
          <w:szCs w:val="28"/>
        </w:rPr>
        <w:t>.</w:t>
      </w:r>
      <w:proofErr w:type="gramEnd"/>
    </w:p>
    <w:p w:rsidR="00FF48FC" w:rsidRDefault="00FF48FC" w:rsidP="00FF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C28" w:rsidRDefault="00145C28" w:rsidP="00145C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принятия решения об условиях приватизации</w:t>
      </w:r>
    </w:p>
    <w:p w:rsidR="00FF48FC" w:rsidRDefault="00145C28" w:rsidP="00145C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C32C48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112" w:rsidRDefault="00145C2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B1152">
        <w:rPr>
          <w:rFonts w:ascii="Times New Roman" w:hAnsi="Times New Roman" w:cs="Times New Roman"/>
          <w:sz w:val="28"/>
          <w:szCs w:val="28"/>
        </w:rPr>
        <w:t>Разработк</w:t>
      </w:r>
      <w:r w:rsidR="00EC6112">
        <w:rPr>
          <w:rFonts w:ascii="Times New Roman" w:hAnsi="Times New Roman" w:cs="Times New Roman"/>
          <w:sz w:val="28"/>
          <w:szCs w:val="28"/>
        </w:rPr>
        <w:t>у</w:t>
      </w:r>
      <w:r w:rsidR="00FB1152">
        <w:rPr>
          <w:rFonts w:ascii="Times New Roman" w:hAnsi="Times New Roman" w:cs="Times New Roman"/>
          <w:sz w:val="28"/>
          <w:szCs w:val="28"/>
        </w:rPr>
        <w:t xml:space="preserve"> </w:t>
      </w:r>
      <w:r w:rsidR="00EC6112">
        <w:rPr>
          <w:rFonts w:ascii="Times New Roman" w:hAnsi="Times New Roman" w:cs="Times New Roman"/>
          <w:sz w:val="28"/>
          <w:szCs w:val="28"/>
        </w:rPr>
        <w:t xml:space="preserve">решений об </w:t>
      </w:r>
      <w:r w:rsidR="00FB1152">
        <w:rPr>
          <w:rFonts w:ascii="Times New Roman" w:hAnsi="Times New Roman" w:cs="Times New Roman"/>
          <w:sz w:val="28"/>
          <w:szCs w:val="28"/>
        </w:rPr>
        <w:t>услови</w:t>
      </w:r>
      <w:r w:rsidR="00EC6112">
        <w:rPr>
          <w:rFonts w:ascii="Times New Roman" w:hAnsi="Times New Roman" w:cs="Times New Roman"/>
          <w:sz w:val="28"/>
          <w:szCs w:val="28"/>
        </w:rPr>
        <w:t>ях</w:t>
      </w:r>
      <w:r w:rsidR="00FB1152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="00EC611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B1152">
        <w:rPr>
          <w:rFonts w:ascii="Times New Roman" w:hAnsi="Times New Roman" w:cs="Times New Roman"/>
          <w:sz w:val="28"/>
          <w:szCs w:val="28"/>
        </w:rPr>
        <w:t xml:space="preserve"> </w:t>
      </w:r>
      <w:r w:rsidR="00EC6112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приватизации имущества городского поселения Лянтор </w:t>
      </w:r>
      <w:r w:rsidR="00EC6112" w:rsidRPr="007F5D2B">
        <w:rPr>
          <w:rFonts w:ascii="Times New Roman" w:hAnsi="Times New Roman" w:cs="Times New Roman"/>
          <w:sz w:val="28"/>
          <w:szCs w:val="28"/>
        </w:rPr>
        <w:t>(далее – Комиссия),</w:t>
      </w:r>
      <w:r w:rsidR="00EC6112">
        <w:rPr>
          <w:rFonts w:ascii="Times New Roman" w:hAnsi="Times New Roman" w:cs="Times New Roman"/>
          <w:sz w:val="28"/>
          <w:szCs w:val="28"/>
        </w:rPr>
        <w:t xml:space="preserve"> </w:t>
      </w:r>
      <w:r w:rsidR="00FB1152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</w:t>
      </w:r>
      <w:r w:rsidR="00EC6112">
        <w:rPr>
          <w:rFonts w:ascii="Times New Roman" w:hAnsi="Times New Roman" w:cs="Times New Roman"/>
          <w:sz w:val="28"/>
          <w:szCs w:val="28"/>
        </w:rPr>
        <w:t xml:space="preserve">, утвержденным на плановый период. </w:t>
      </w:r>
    </w:p>
    <w:p w:rsidR="00FB1152" w:rsidRDefault="000266EE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79">
        <w:rPr>
          <w:rFonts w:ascii="Times New Roman" w:hAnsi="Times New Roman" w:cs="Times New Roman"/>
          <w:sz w:val="28"/>
          <w:szCs w:val="28"/>
        </w:rPr>
        <w:t xml:space="preserve">3.2. </w:t>
      </w:r>
      <w:r w:rsidR="00FB1152" w:rsidRPr="0056467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310A3" w:rsidRPr="00564679">
        <w:rPr>
          <w:rFonts w:ascii="Times New Roman" w:hAnsi="Times New Roman" w:cs="Times New Roman"/>
          <w:sz w:val="28"/>
          <w:szCs w:val="28"/>
        </w:rPr>
        <w:t xml:space="preserve">и порядок работы </w:t>
      </w:r>
      <w:r w:rsidR="00FB1152" w:rsidRPr="00564679">
        <w:rPr>
          <w:rFonts w:ascii="Times New Roman" w:hAnsi="Times New Roman" w:cs="Times New Roman"/>
          <w:sz w:val="28"/>
          <w:szCs w:val="28"/>
        </w:rPr>
        <w:t>Комиссии утверждается распоряжением</w:t>
      </w:r>
      <w:r w:rsidR="00C41720" w:rsidRPr="005646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B1152" w:rsidRPr="0056467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644A1" w:rsidRPr="00564679">
        <w:rPr>
          <w:rFonts w:ascii="Times New Roman" w:hAnsi="Times New Roman" w:cs="Times New Roman"/>
          <w:sz w:val="28"/>
          <w:szCs w:val="28"/>
        </w:rPr>
        <w:t>а</w:t>
      </w:r>
      <w:r w:rsidR="00FB1152" w:rsidRPr="00564679">
        <w:rPr>
          <w:rFonts w:ascii="Times New Roman" w:hAnsi="Times New Roman" w:cs="Times New Roman"/>
          <w:sz w:val="28"/>
          <w:szCs w:val="28"/>
        </w:rPr>
        <w:t>.</w:t>
      </w:r>
    </w:p>
    <w:p w:rsidR="00FB1152" w:rsidRDefault="00C644A1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FB1152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имущества и иные данные, позволяющие его индивидуализировать (характеристика имущества, местонахождение, назначение и др.);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 приватизации;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1636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цена (минимальная цена, по которой возможно отчуждение этого имущества), определенная в соответствии с законодательством</w:t>
      </w:r>
      <w:r w:rsidR="00A86DF9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рассрочки платежа (в случае ее предоставления);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необходимые для приватизации имущества сведения.</w:t>
      </w:r>
    </w:p>
    <w:p w:rsidR="00FB1152" w:rsidRDefault="0014072C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B1152">
        <w:rPr>
          <w:rFonts w:ascii="Times New Roman" w:hAnsi="Times New Roman" w:cs="Times New Roman"/>
          <w:sz w:val="28"/>
          <w:szCs w:val="28"/>
        </w:rPr>
        <w:t>. В случае приватизации имущественного комплекса муниципального унитарного предприятия в решении также указываются: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 подлежащего приватизации имущественного комплекса муниципального </w:t>
      </w:r>
      <w:r w:rsidR="0014072C">
        <w:rPr>
          <w:rFonts w:ascii="Times New Roman" w:hAnsi="Times New Roman" w:cs="Times New Roman"/>
          <w:sz w:val="28"/>
          <w:szCs w:val="28"/>
        </w:rPr>
        <w:t xml:space="preserve">унитарного </w:t>
      </w:r>
      <w:r>
        <w:rPr>
          <w:rFonts w:ascii="Times New Roman" w:hAnsi="Times New Roman" w:cs="Times New Roman"/>
          <w:sz w:val="28"/>
          <w:szCs w:val="28"/>
        </w:rPr>
        <w:t>предприятия;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FB1152" w:rsidRDefault="00564679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152">
        <w:rPr>
          <w:rFonts w:ascii="Times New Roman" w:hAnsi="Times New Roman" w:cs="Times New Roman"/>
          <w:sz w:val="28"/>
          <w:szCs w:val="28"/>
        </w:rPr>
        <w:t xml:space="preserve"> В случае приватизации акций (долей, паев) организаций, находящихся в  собственности</w:t>
      </w:r>
      <w:r w:rsidR="00A45B0C">
        <w:rPr>
          <w:rFonts w:ascii="Times New Roman" w:hAnsi="Times New Roman" w:cs="Times New Roman"/>
          <w:sz w:val="28"/>
          <w:szCs w:val="28"/>
        </w:rPr>
        <w:t xml:space="preserve"> города Лянтор</w:t>
      </w:r>
      <w:r w:rsidR="00FB1152">
        <w:rPr>
          <w:rFonts w:ascii="Times New Roman" w:hAnsi="Times New Roman" w:cs="Times New Roman"/>
          <w:sz w:val="28"/>
          <w:szCs w:val="28"/>
        </w:rPr>
        <w:t>, в решении также указываются: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 местонахождение организации;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процент акций (долей, паев), принадлежащих </w:t>
      </w:r>
      <w:r w:rsidR="007775EF">
        <w:rPr>
          <w:rFonts w:ascii="Times New Roman" w:hAnsi="Times New Roman" w:cs="Times New Roman"/>
          <w:sz w:val="28"/>
          <w:szCs w:val="28"/>
        </w:rPr>
        <w:t>городу Лянтор</w:t>
      </w:r>
      <w:r>
        <w:rPr>
          <w:rFonts w:ascii="Times New Roman" w:hAnsi="Times New Roman" w:cs="Times New Roman"/>
          <w:sz w:val="28"/>
          <w:szCs w:val="28"/>
        </w:rPr>
        <w:t>, в общем количестве акций (долей, паев) организации;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номинальная стоимость акций (долей, паев);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количество акций (долей, паев), подлежащих приватизации, с указанием процента этих акций (долей, паев) в общем количестве акций (долей, паев) организации.</w:t>
      </w:r>
      <w:proofErr w:type="gramEnd"/>
    </w:p>
    <w:p w:rsidR="00A82472" w:rsidRDefault="00A8247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При подготовке решения об условиях приватизации муниципального имущества в случае необходимости подготавливаются проекты постановлени</w:t>
      </w:r>
      <w:r w:rsidR="006434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об установлении обременения в отношении имущества, подлежащего приватизации, и о дальнейшем использовании муниципального имущества</w:t>
      </w:r>
      <w:r w:rsidR="0064343A">
        <w:rPr>
          <w:rFonts w:ascii="Times New Roman" w:hAnsi="Times New Roman" w:cs="Times New Roman"/>
          <w:sz w:val="28"/>
          <w:szCs w:val="28"/>
        </w:rPr>
        <w:t>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FB1152" w:rsidRDefault="00564679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24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Разработанные Комиссией решения об условиях приватизации муниципального имущества утверждаются постановлением Администрации города.</w:t>
      </w:r>
      <w:r w:rsidR="00D218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об утверждении условий приватизации муниципального имущества </w:t>
      </w:r>
      <w:r w:rsidR="00FB1152" w:rsidRPr="00B41E40">
        <w:rPr>
          <w:rFonts w:ascii="Times New Roman" w:hAnsi="Times New Roman" w:cs="Times New Roman"/>
          <w:sz w:val="28"/>
          <w:szCs w:val="28"/>
        </w:rPr>
        <w:t>Глава</w:t>
      </w:r>
      <w:r w:rsidR="00FB115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41E40">
        <w:rPr>
          <w:rFonts w:ascii="Times New Roman" w:hAnsi="Times New Roman" w:cs="Times New Roman"/>
          <w:sz w:val="28"/>
          <w:szCs w:val="28"/>
        </w:rPr>
        <w:t xml:space="preserve">а </w:t>
      </w:r>
      <w:r w:rsidR="00FB1152">
        <w:rPr>
          <w:rFonts w:ascii="Times New Roman" w:hAnsi="Times New Roman" w:cs="Times New Roman"/>
          <w:sz w:val="28"/>
          <w:szCs w:val="28"/>
        </w:rPr>
        <w:t xml:space="preserve"> поручает Комиссии осуществить приватизацию муниципального имущества в соответствии с утвержденными условиями приватизации.</w:t>
      </w:r>
    </w:p>
    <w:p w:rsidR="0064343A" w:rsidRDefault="009708AC" w:rsidP="00640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D8">
        <w:rPr>
          <w:sz w:val="28"/>
          <w:szCs w:val="28"/>
        </w:rPr>
        <w:t>3.</w:t>
      </w:r>
      <w:r w:rsidR="004D5F20" w:rsidRPr="00640CD8">
        <w:rPr>
          <w:sz w:val="28"/>
          <w:szCs w:val="28"/>
        </w:rPr>
        <w:t>8</w:t>
      </w:r>
      <w:r w:rsidRPr="00640CD8">
        <w:rPr>
          <w:sz w:val="28"/>
          <w:szCs w:val="28"/>
        </w:rPr>
        <w:t>. Постановление Администрации города об утверждении условий приватизации муниципального имущества подлежит обязательному опубликованию в официальном печатном издании города Лянтор и размещению на официальном сайте  Администрации города в сети «Интернет»</w:t>
      </w:r>
      <w:r w:rsidR="00640CD8" w:rsidRPr="00640CD8">
        <w:rPr>
          <w:sz w:val="28"/>
          <w:szCs w:val="28"/>
        </w:rPr>
        <w:t>, а также на официальном сайте Российской Федерации в сети «Интернет» для размещения информации о проведении торгов, определённом правительством Российской Федерации</w:t>
      </w:r>
      <w:r w:rsidRPr="00640CD8">
        <w:rPr>
          <w:sz w:val="28"/>
          <w:szCs w:val="28"/>
        </w:rPr>
        <w:t>.</w:t>
      </w:r>
    </w:p>
    <w:sectPr w:rsidR="0064343A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43" w:rsidRPr="00A21E58" w:rsidRDefault="00487143" w:rsidP="00A21E58">
      <w:r>
        <w:separator/>
      </w:r>
    </w:p>
  </w:endnote>
  <w:endnote w:type="continuationSeparator" w:id="0">
    <w:p w:rsidR="00487143" w:rsidRPr="00A21E58" w:rsidRDefault="00487143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43" w:rsidRPr="00A21E58" w:rsidRDefault="00487143" w:rsidP="00A21E58">
      <w:r>
        <w:separator/>
      </w:r>
    </w:p>
  </w:footnote>
  <w:footnote w:type="continuationSeparator" w:id="0">
    <w:p w:rsidR="00487143" w:rsidRPr="00A21E58" w:rsidRDefault="00487143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266EE"/>
    <w:rsid w:val="00036CA7"/>
    <w:rsid w:val="00045191"/>
    <w:rsid w:val="00051076"/>
    <w:rsid w:val="00056203"/>
    <w:rsid w:val="0007033C"/>
    <w:rsid w:val="000728B4"/>
    <w:rsid w:val="00074228"/>
    <w:rsid w:val="000855FC"/>
    <w:rsid w:val="000973D1"/>
    <w:rsid w:val="000A590C"/>
    <w:rsid w:val="000B17FC"/>
    <w:rsid w:val="000D5281"/>
    <w:rsid w:val="000E5AEA"/>
    <w:rsid w:val="000F5A40"/>
    <w:rsid w:val="001023AF"/>
    <w:rsid w:val="00130FE7"/>
    <w:rsid w:val="0014072C"/>
    <w:rsid w:val="00145C28"/>
    <w:rsid w:val="00184046"/>
    <w:rsid w:val="001924D6"/>
    <w:rsid w:val="001A0EAB"/>
    <w:rsid w:val="001D30E0"/>
    <w:rsid w:val="001D6A4D"/>
    <w:rsid w:val="001D6EBC"/>
    <w:rsid w:val="001E25D1"/>
    <w:rsid w:val="001F0D0C"/>
    <w:rsid w:val="001F58BF"/>
    <w:rsid w:val="00221A12"/>
    <w:rsid w:val="00224C08"/>
    <w:rsid w:val="00235DEC"/>
    <w:rsid w:val="00242E37"/>
    <w:rsid w:val="00245602"/>
    <w:rsid w:val="002558E9"/>
    <w:rsid w:val="00256121"/>
    <w:rsid w:val="0026759A"/>
    <w:rsid w:val="002941A9"/>
    <w:rsid w:val="002A63CD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7F0D"/>
    <w:rsid w:val="00345988"/>
    <w:rsid w:val="0038545E"/>
    <w:rsid w:val="003A5E8C"/>
    <w:rsid w:val="003A64B7"/>
    <w:rsid w:val="003B249E"/>
    <w:rsid w:val="003B2AFA"/>
    <w:rsid w:val="003B2D80"/>
    <w:rsid w:val="003D15CD"/>
    <w:rsid w:val="003E5D3C"/>
    <w:rsid w:val="003F3C41"/>
    <w:rsid w:val="00402CC3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5B75"/>
    <w:rsid w:val="00486F8C"/>
    <w:rsid w:val="00487143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21B7"/>
    <w:rsid w:val="00515030"/>
    <w:rsid w:val="005156CC"/>
    <w:rsid w:val="00522470"/>
    <w:rsid w:val="00532283"/>
    <w:rsid w:val="00536D9F"/>
    <w:rsid w:val="005436F4"/>
    <w:rsid w:val="00544740"/>
    <w:rsid w:val="00560334"/>
    <w:rsid w:val="00564679"/>
    <w:rsid w:val="00565FA9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E79C8"/>
    <w:rsid w:val="005F5473"/>
    <w:rsid w:val="005F7369"/>
    <w:rsid w:val="00600D57"/>
    <w:rsid w:val="00603CF2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7009C0"/>
    <w:rsid w:val="00701D66"/>
    <w:rsid w:val="00703C09"/>
    <w:rsid w:val="00705B48"/>
    <w:rsid w:val="00715FDB"/>
    <w:rsid w:val="007161FB"/>
    <w:rsid w:val="00726A41"/>
    <w:rsid w:val="007561FB"/>
    <w:rsid w:val="00760C0F"/>
    <w:rsid w:val="00765DA0"/>
    <w:rsid w:val="00774303"/>
    <w:rsid w:val="007775EF"/>
    <w:rsid w:val="007873EF"/>
    <w:rsid w:val="00797BF0"/>
    <w:rsid w:val="007A535D"/>
    <w:rsid w:val="007B3058"/>
    <w:rsid w:val="007C4337"/>
    <w:rsid w:val="007E414D"/>
    <w:rsid w:val="007F5D2B"/>
    <w:rsid w:val="0083301A"/>
    <w:rsid w:val="008772A4"/>
    <w:rsid w:val="00887F7E"/>
    <w:rsid w:val="00894315"/>
    <w:rsid w:val="00897F30"/>
    <w:rsid w:val="008A4C74"/>
    <w:rsid w:val="008B2BBC"/>
    <w:rsid w:val="008B4D43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10A3"/>
    <w:rsid w:val="00934A44"/>
    <w:rsid w:val="009458F6"/>
    <w:rsid w:val="00947BC5"/>
    <w:rsid w:val="00957C0B"/>
    <w:rsid w:val="0096416A"/>
    <w:rsid w:val="009654CB"/>
    <w:rsid w:val="00967FBF"/>
    <w:rsid w:val="009708AC"/>
    <w:rsid w:val="0098248F"/>
    <w:rsid w:val="00985691"/>
    <w:rsid w:val="009A4A52"/>
    <w:rsid w:val="009C20BE"/>
    <w:rsid w:val="009D382D"/>
    <w:rsid w:val="009E2F6E"/>
    <w:rsid w:val="009E40C3"/>
    <w:rsid w:val="009F5267"/>
    <w:rsid w:val="00A00978"/>
    <w:rsid w:val="00A1051E"/>
    <w:rsid w:val="00A10B54"/>
    <w:rsid w:val="00A21E58"/>
    <w:rsid w:val="00A2516F"/>
    <w:rsid w:val="00A45B0C"/>
    <w:rsid w:val="00A64144"/>
    <w:rsid w:val="00A741AB"/>
    <w:rsid w:val="00A82472"/>
    <w:rsid w:val="00A82478"/>
    <w:rsid w:val="00A86DF9"/>
    <w:rsid w:val="00AA543B"/>
    <w:rsid w:val="00AB2BF1"/>
    <w:rsid w:val="00AC135D"/>
    <w:rsid w:val="00AC7E02"/>
    <w:rsid w:val="00AD55AE"/>
    <w:rsid w:val="00AF45CE"/>
    <w:rsid w:val="00B16F1E"/>
    <w:rsid w:val="00B27AD0"/>
    <w:rsid w:val="00B362AB"/>
    <w:rsid w:val="00B36C7E"/>
    <w:rsid w:val="00B41E40"/>
    <w:rsid w:val="00B45292"/>
    <w:rsid w:val="00B54A2F"/>
    <w:rsid w:val="00B8431F"/>
    <w:rsid w:val="00B86D6B"/>
    <w:rsid w:val="00B97899"/>
    <w:rsid w:val="00BA2BC6"/>
    <w:rsid w:val="00BD0B8B"/>
    <w:rsid w:val="00BD4E99"/>
    <w:rsid w:val="00BE3D07"/>
    <w:rsid w:val="00BF17D8"/>
    <w:rsid w:val="00BF3461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21B2"/>
    <w:rsid w:val="00CB651A"/>
    <w:rsid w:val="00CD0591"/>
    <w:rsid w:val="00CD57D3"/>
    <w:rsid w:val="00CD75C8"/>
    <w:rsid w:val="00D02BC8"/>
    <w:rsid w:val="00D05112"/>
    <w:rsid w:val="00D0540F"/>
    <w:rsid w:val="00D218EB"/>
    <w:rsid w:val="00D310EE"/>
    <w:rsid w:val="00D31A52"/>
    <w:rsid w:val="00D43005"/>
    <w:rsid w:val="00D52BCC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D7FB9"/>
    <w:rsid w:val="00DF1636"/>
    <w:rsid w:val="00DF22F7"/>
    <w:rsid w:val="00E01E8F"/>
    <w:rsid w:val="00E20196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92BB3"/>
    <w:rsid w:val="00EA7A65"/>
    <w:rsid w:val="00EC6112"/>
    <w:rsid w:val="00EE365D"/>
    <w:rsid w:val="00EF1F26"/>
    <w:rsid w:val="00EF74E1"/>
    <w:rsid w:val="00F10359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D3840"/>
    <w:rsid w:val="00FE29D2"/>
    <w:rsid w:val="00FE3AE1"/>
    <w:rsid w:val="00FE62A8"/>
    <w:rsid w:val="00FE75EC"/>
    <w:rsid w:val="00FF48F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AFE9603A0C1AB18B82CE031BE70870DD556A773E174C47B40F2D0BFC5DC67DA44AE2D27C053D2Cy2e1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C1B6-B3E9-4BFE-874C-3202241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9797</CharactersWithSpaces>
  <SharedDoc>false</SharedDoc>
  <HLinks>
    <vt:vector size="6" baseType="variant"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consultantplus://offline/ref=28AFE9603A0C1AB18B82CE031BE70870DD556A773E174C47B40F2D0BFC5DC67DA44AE2D27C053D2Cy2e1K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2014-04-03T05:10:00Z</cp:lastPrinted>
  <dcterms:created xsi:type="dcterms:W3CDTF">2014-04-28T06:15:00Z</dcterms:created>
  <dcterms:modified xsi:type="dcterms:W3CDTF">2014-04-28T06:15:00Z</dcterms:modified>
</cp:coreProperties>
</file>