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4A6" w:rsidRPr="00E00DAE" w:rsidRDefault="008904A6" w:rsidP="008904A6">
      <w:pPr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7" o:title="" blacklevel="-1966f"/>
          </v:shape>
          <o:OLEObject Type="Embed" ProgID="CorelDRAW.Graphic.12" ShapeID="_x0000_i1025" DrawAspect="Content" ObjectID="_1457790738" r:id="rId8"/>
        </w:object>
      </w:r>
    </w:p>
    <w:p w:rsidR="008904A6" w:rsidRPr="00E00DAE" w:rsidRDefault="008904A6" w:rsidP="008904A6">
      <w:pPr>
        <w:jc w:val="center"/>
        <w:rPr>
          <w:sz w:val="16"/>
          <w:szCs w:val="16"/>
        </w:rPr>
      </w:pPr>
    </w:p>
    <w:p w:rsidR="008904A6" w:rsidRPr="007D3C33" w:rsidRDefault="008904A6" w:rsidP="008904A6">
      <w:pPr>
        <w:jc w:val="center"/>
        <w:rPr>
          <w:b/>
          <w:sz w:val="28"/>
          <w:szCs w:val="28"/>
          <w:lang w:val="ru-RU"/>
        </w:rPr>
      </w:pPr>
      <w:r w:rsidRPr="007D3C33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8904A6" w:rsidRPr="007D3C33" w:rsidRDefault="008904A6" w:rsidP="008904A6">
      <w:pPr>
        <w:jc w:val="center"/>
        <w:rPr>
          <w:b/>
          <w:sz w:val="28"/>
          <w:szCs w:val="28"/>
          <w:lang w:val="ru-RU"/>
        </w:rPr>
      </w:pPr>
      <w:r w:rsidRPr="007D3C33">
        <w:rPr>
          <w:b/>
          <w:sz w:val="28"/>
          <w:szCs w:val="28"/>
          <w:lang w:val="ru-RU"/>
        </w:rPr>
        <w:t>ГОРОДСКОЕ ПОСЕЛЕНИЕ ЛЯНТОР</w:t>
      </w:r>
    </w:p>
    <w:p w:rsidR="008904A6" w:rsidRPr="007D3C33" w:rsidRDefault="008904A6" w:rsidP="008904A6">
      <w:pPr>
        <w:jc w:val="center"/>
        <w:rPr>
          <w:b/>
          <w:sz w:val="16"/>
          <w:szCs w:val="16"/>
          <w:lang w:val="ru-RU"/>
        </w:rPr>
      </w:pPr>
    </w:p>
    <w:p w:rsidR="008904A6" w:rsidRPr="007D3C33" w:rsidRDefault="008904A6" w:rsidP="008904A6">
      <w:pPr>
        <w:jc w:val="center"/>
        <w:rPr>
          <w:b/>
          <w:sz w:val="32"/>
          <w:szCs w:val="32"/>
          <w:lang w:val="ru-RU"/>
        </w:rPr>
      </w:pPr>
      <w:r w:rsidRPr="007D3C33">
        <w:rPr>
          <w:b/>
          <w:sz w:val="32"/>
          <w:szCs w:val="32"/>
          <w:lang w:val="ru-RU"/>
        </w:rPr>
        <w:t>СОВЕТ ДЕПУТАТОВ</w:t>
      </w:r>
    </w:p>
    <w:p w:rsidR="008904A6" w:rsidRPr="007D3C33" w:rsidRDefault="008904A6" w:rsidP="008904A6">
      <w:pPr>
        <w:jc w:val="center"/>
        <w:rPr>
          <w:b/>
          <w:sz w:val="32"/>
          <w:szCs w:val="32"/>
          <w:lang w:val="ru-RU"/>
        </w:rPr>
      </w:pPr>
      <w:r w:rsidRPr="007D3C33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8904A6" w:rsidRPr="007D3C33" w:rsidRDefault="008904A6" w:rsidP="008904A6">
      <w:pPr>
        <w:jc w:val="center"/>
        <w:rPr>
          <w:b/>
          <w:sz w:val="16"/>
          <w:szCs w:val="16"/>
          <w:lang w:val="ru-RU"/>
        </w:rPr>
      </w:pPr>
    </w:p>
    <w:p w:rsidR="008904A6" w:rsidRPr="007D3C33" w:rsidRDefault="008904A6" w:rsidP="008904A6">
      <w:pPr>
        <w:jc w:val="center"/>
        <w:rPr>
          <w:b/>
          <w:sz w:val="36"/>
          <w:szCs w:val="36"/>
          <w:lang w:val="ru-RU"/>
        </w:rPr>
      </w:pPr>
      <w:proofErr w:type="gramStart"/>
      <w:r w:rsidRPr="007D3C33">
        <w:rPr>
          <w:b/>
          <w:sz w:val="32"/>
          <w:szCs w:val="32"/>
          <w:lang w:val="ru-RU"/>
        </w:rPr>
        <w:t>Р</w:t>
      </w:r>
      <w:proofErr w:type="gramEnd"/>
      <w:r w:rsidRPr="007D3C33">
        <w:rPr>
          <w:b/>
          <w:sz w:val="32"/>
          <w:szCs w:val="32"/>
          <w:lang w:val="ru-RU"/>
        </w:rPr>
        <w:t xml:space="preserve"> Е Ш Е Н И Е</w:t>
      </w:r>
      <w:r w:rsidRPr="007D3C33">
        <w:rPr>
          <w:b/>
          <w:sz w:val="36"/>
          <w:szCs w:val="36"/>
          <w:lang w:val="ru-RU"/>
        </w:rPr>
        <w:t xml:space="preserve"> </w:t>
      </w:r>
    </w:p>
    <w:p w:rsidR="008904A6" w:rsidRDefault="008904A6" w:rsidP="008904A6">
      <w:pPr>
        <w:jc w:val="center"/>
        <w:rPr>
          <w:b/>
          <w:sz w:val="16"/>
          <w:szCs w:val="16"/>
          <w:lang w:val="ru-RU"/>
        </w:rPr>
      </w:pPr>
    </w:p>
    <w:p w:rsidR="008904A6" w:rsidRPr="007D3C33" w:rsidRDefault="008904A6" w:rsidP="008904A6">
      <w:pPr>
        <w:jc w:val="center"/>
        <w:rPr>
          <w:b/>
          <w:sz w:val="16"/>
          <w:szCs w:val="16"/>
          <w:lang w:val="ru-RU"/>
        </w:rPr>
      </w:pPr>
    </w:p>
    <w:p w:rsidR="008904A6" w:rsidRPr="007D3C33" w:rsidRDefault="008904A6" w:rsidP="008904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января</w:t>
      </w:r>
      <w:r w:rsidRPr="00E00DAE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4</w:t>
      </w:r>
      <w:r w:rsidRPr="00E00DAE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</w:t>
      </w:r>
      <w:r w:rsidRPr="00E00DAE">
        <w:rPr>
          <w:sz w:val="28"/>
          <w:szCs w:val="28"/>
        </w:rPr>
        <w:t xml:space="preserve">№ </w:t>
      </w:r>
      <w:r w:rsidR="008E66FF">
        <w:rPr>
          <w:sz w:val="28"/>
          <w:szCs w:val="28"/>
          <w:lang w:val="ru-RU"/>
        </w:rPr>
        <w:t>39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0D4EC3" w:rsidRPr="00935A83" w:rsidTr="00935A83">
        <w:tc>
          <w:tcPr>
            <w:tcW w:w="3936" w:type="dxa"/>
          </w:tcPr>
          <w:p w:rsidR="00935A83" w:rsidRPr="00935A83" w:rsidRDefault="00935A83" w:rsidP="00935A83">
            <w:pPr>
              <w:spacing w:line="317" w:lineRule="exac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35A83">
              <w:rPr>
                <w:bCs/>
                <w:color w:val="000000"/>
                <w:sz w:val="28"/>
                <w:szCs w:val="28"/>
                <w:lang w:val="ru-RU"/>
              </w:rPr>
              <w:t>О внесении изменений и дополнений в Устав городского поселения Лянтор</w:t>
            </w:r>
          </w:p>
        </w:tc>
      </w:tr>
    </w:tbl>
    <w:p w:rsidR="00935A83" w:rsidRPr="00935A83" w:rsidRDefault="00935A8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935A83" w:rsidRDefault="00935A83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935A83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 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935A83" w:rsidRPr="00935A83" w:rsidRDefault="00935A83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935A83" w:rsidRPr="00935A83" w:rsidRDefault="00935A83" w:rsidP="00935A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17" w:lineRule="exact"/>
        <w:ind w:left="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935A83">
        <w:rPr>
          <w:sz w:val="28"/>
          <w:szCs w:val="28"/>
          <w:lang w:val="ru-RU"/>
        </w:rPr>
        <w:t>Внести изменения и дополнения в Устав городского поселения Лянтор, утвержденный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225, от 27.12.2012 № 265, от 29.08.2013 № 313), согласно приложению.</w:t>
      </w:r>
      <w:proofErr w:type="gramEnd"/>
    </w:p>
    <w:p w:rsidR="00935A83" w:rsidRPr="00935A83" w:rsidRDefault="00935A83" w:rsidP="00935A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Главе городского поселения Лянтор:</w:t>
      </w:r>
    </w:p>
    <w:p w:rsidR="00935A83" w:rsidRPr="00935A83" w:rsidRDefault="00935A83" w:rsidP="00935A8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регистрации;</w:t>
      </w:r>
    </w:p>
    <w:p w:rsidR="00935A83" w:rsidRPr="00935A83" w:rsidRDefault="00935A83" w:rsidP="00935A8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опубликовать настоящее решение в средствах массовой информации после его государственной регистрации.</w:t>
      </w:r>
    </w:p>
    <w:p w:rsidR="00935A83" w:rsidRPr="00935A83" w:rsidRDefault="00935A83" w:rsidP="00935A8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35A83" w:rsidRPr="00935A83" w:rsidRDefault="00935A83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35A83" w:rsidRPr="00935A83" w:rsidRDefault="00935A83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935A83" w:rsidRPr="00935A83" w:rsidTr="008904A6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ind w:right="935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B90FA5">
            <w:pPr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</w:tc>
      </w:tr>
      <w:tr w:rsidR="00935A83" w:rsidRPr="00935A83" w:rsidTr="008904A6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203F4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_______________ С.А.</w:t>
            </w:r>
            <w:r w:rsidR="00203F4C">
              <w:rPr>
                <w:sz w:val="28"/>
                <w:szCs w:val="28"/>
                <w:lang w:val="ru-RU"/>
              </w:rPr>
              <w:t> </w:t>
            </w:r>
            <w:r w:rsidRPr="00935A83">
              <w:rPr>
                <w:sz w:val="28"/>
                <w:szCs w:val="28"/>
                <w:lang w:val="ru-RU"/>
              </w:rPr>
              <w:t>Махиня</w:t>
            </w:r>
          </w:p>
        </w:tc>
      </w:tr>
    </w:tbl>
    <w:p w:rsidR="00935A83" w:rsidRPr="00935A83" w:rsidRDefault="008E66FF" w:rsidP="008E66FF">
      <w:pPr>
        <w:pStyle w:val="ConsPlusNormal"/>
        <w:pageBreakBefore/>
        <w:widowControl/>
        <w:ind w:left="5387" w:firstLine="0"/>
        <w:jc w:val="both"/>
      </w:pPr>
      <w:r>
        <w:lastRenderedPageBreak/>
        <w:t xml:space="preserve">Приложение к </w:t>
      </w:r>
      <w:r w:rsidR="00935A83" w:rsidRPr="00935A83">
        <w:t>решени</w:t>
      </w:r>
      <w:r>
        <w:t>ю</w:t>
      </w:r>
    </w:p>
    <w:p w:rsidR="00935A83" w:rsidRPr="00935A83" w:rsidRDefault="00935A83" w:rsidP="008E66FF">
      <w:pPr>
        <w:shd w:val="clear" w:color="auto" w:fill="FFFFFF"/>
        <w:spacing w:line="250" w:lineRule="exact"/>
        <w:ind w:left="5387"/>
        <w:rPr>
          <w:color w:val="000000"/>
          <w:sz w:val="24"/>
          <w:szCs w:val="24"/>
          <w:lang w:val="ru-RU"/>
        </w:rPr>
      </w:pPr>
      <w:r w:rsidRPr="00935A83">
        <w:rPr>
          <w:color w:val="000000"/>
          <w:sz w:val="24"/>
          <w:szCs w:val="24"/>
          <w:lang w:val="ru-RU"/>
        </w:rPr>
        <w:t>Совета  депутатов городского</w:t>
      </w:r>
    </w:p>
    <w:p w:rsidR="00935A83" w:rsidRDefault="00935A83" w:rsidP="008E66FF">
      <w:pPr>
        <w:shd w:val="clear" w:color="auto" w:fill="FFFFFF"/>
        <w:spacing w:line="250" w:lineRule="exact"/>
        <w:ind w:left="5387"/>
        <w:rPr>
          <w:color w:val="000000"/>
          <w:sz w:val="24"/>
          <w:szCs w:val="24"/>
          <w:lang w:val="ru-RU"/>
        </w:rPr>
      </w:pPr>
      <w:r w:rsidRPr="00935A83">
        <w:rPr>
          <w:color w:val="000000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8904A6" w:rsidRPr="00935A83" w:rsidRDefault="008E66FF" w:rsidP="008E66FF">
      <w:pPr>
        <w:shd w:val="clear" w:color="auto" w:fill="FFFFFF"/>
        <w:spacing w:line="250" w:lineRule="exact"/>
        <w:ind w:left="5387"/>
        <w:rPr>
          <w:color w:val="000000"/>
          <w:sz w:val="24"/>
          <w:szCs w:val="24"/>
          <w:lang w:val="ru-RU"/>
        </w:rPr>
      </w:pPr>
      <w:r w:rsidRPr="008E66FF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>28</w:t>
      </w:r>
      <w:r w:rsidR="00BD57E4" w:rsidRPr="008E66FF">
        <w:rPr>
          <w:sz w:val="24"/>
          <w:szCs w:val="24"/>
          <w:lang w:val="ru-RU"/>
        </w:rPr>
        <w:t xml:space="preserve">» </w:t>
      </w:r>
      <w:r w:rsidRPr="008E66FF">
        <w:rPr>
          <w:sz w:val="24"/>
          <w:szCs w:val="24"/>
          <w:lang w:val="ru-RU"/>
        </w:rPr>
        <w:t>января 2014 г</w:t>
      </w:r>
      <w:r>
        <w:rPr>
          <w:sz w:val="24"/>
          <w:szCs w:val="24"/>
          <w:lang w:val="ru-RU"/>
        </w:rPr>
        <w:t>.</w:t>
      </w:r>
      <w:r w:rsidR="00BD57E4" w:rsidRPr="008E66FF">
        <w:rPr>
          <w:sz w:val="24"/>
          <w:szCs w:val="24"/>
          <w:lang w:val="ru-RU"/>
        </w:rPr>
        <w:t>№</w:t>
      </w:r>
      <w:r w:rsidRPr="008E66FF">
        <w:rPr>
          <w:sz w:val="24"/>
          <w:szCs w:val="24"/>
          <w:lang w:val="ru-RU"/>
        </w:rPr>
        <w:t>39</w:t>
      </w:r>
      <w:r w:rsidR="00BD57E4" w:rsidRPr="008E66FF">
        <w:rPr>
          <w:sz w:val="24"/>
          <w:szCs w:val="24"/>
          <w:lang w:val="ru-RU"/>
        </w:rPr>
        <w:t>___</w:t>
      </w:r>
      <w:r w:rsidR="008904A6" w:rsidRPr="008E66FF">
        <w:rPr>
          <w:color w:val="000000"/>
          <w:sz w:val="24"/>
          <w:szCs w:val="24"/>
          <w:lang w:val="ru-RU"/>
        </w:rPr>
        <w:t>_______</w:t>
      </w:r>
    </w:p>
    <w:p w:rsidR="00935A83" w:rsidRPr="00935A83" w:rsidRDefault="00935A83" w:rsidP="00140FDB">
      <w:pPr>
        <w:shd w:val="clear" w:color="auto" w:fill="FFFFFF"/>
        <w:spacing w:line="250" w:lineRule="exact"/>
        <w:ind w:left="6237"/>
        <w:rPr>
          <w:color w:val="000000"/>
          <w:sz w:val="22"/>
          <w:szCs w:val="22"/>
          <w:lang w:val="ru-RU"/>
        </w:rPr>
      </w:pPr>
    </w:p>
    <w:p w:rsidR="00935A83" w:rsidRPr="00935A83" w:rsidRDefault="00935A83" w:rsidP="00140FDB">
      <w:pPr>
        <w:shd w:val="clear" w:color="auto" w:fill="FFFFFF"/>
        <w:spacing w:line="317" w:lineRule="exact"/>
        <w:ind w:left="1780" w:hanging="1304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35A83" w:rsidRPr="00935A83" w:rsidRDefault="00935A83" w:rsidP="00140FDB">
      <w:pPr>
        <w:shd w:val="clear" w:color="auto" w:fill="FFFFFF"/>
        <w:spacing w:line="317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>Изменения и дополнения</w:t>
      </w:r>
    </w:p>
    <w:p w:rsidR="00935A83" w:rsidRPr="00935A83" w:rsidRDefault="00935A83" w:rsidP="00140FDB">
      <w:pPr>
        <w:shd w:val="clear" w:color="auto" w:fill="FFFFFF"/>
        <w:spacing w:line="317" w:lineRule="exact"/>
        <w:jc w:val="center"/>
        <w:rPr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 xml:space="preserve">в Устав городского поселения Лянтор, утвержденный решением Совета депутатов городского поселения Лянтор от 28.11.2005 № 8 (с изменениями и дополнениями внесёнными решениями Совета депутатов городского  поселения Лянтор от 13.04.2007 № 62, от 11.03.2008 № 100, от 06.07.2009 № 53, от 11.03.2010 № 92, </w:t>
      </w:r>
      <w:proofErr w:type="gramStart"/>
      <w:r w:rsidRPr="00935A83">
        <w:rPr>
          <w:b/>
          <w:bCs/>
          <w:color w:val="000000"/>
          <w:sz w:val="28"/>
          <w:szCs w:val="28"/>
          <w:lang w:val="ru-RU"/>
        </w:rPr>
        <w:t>от</w:t>
      </w:r>
      <w:proofErr w:type="gramEnd"/>
      <w:r w:rsidRPr="00935A83">
        <w:rPr>
          <w:b/>
          <w:bCs/>
          <w:color w:val="000000"/>
          <w:sz w:val="28"/>
          <w:szCs w:val="28"/>
          <w:lang w:val="ru-RU"/>
        </w:rPr>
        <w:t xml:space="preserve"> 28.10.10 № 127, от 24.05.2012 № 225, от 27.12.2012 № 265,</w:t>
      </w:r>
      <w:r w:rsidRPr="00935A83">
        <w:rPr>
          <w:sz w:val="28"/>
          <w:szCs w:val="28"/>
          <w:lang w:val="ru-RU"/>
        </w:rPr>
        <w:t xml:space="preserve"> </w:t>
      </w:r>
      <w:r w:rsidRPr="00935A83">
        <w:rPr>
          <w:b/>
          <w:bCs/>
          <w:color w:val="000000"/>
          <w:sz w:val="28"/>
          <w:szCs w:val="28"/>
          <w:lang w:val="ru-RU"/>
        </w:rPr>
        <w:t>от 29.08.2013 № 313)</w:t>
      </w:r>
    </w:p>
    <w:p w:rsidR="00935A83" w:rsidRPr="00935A83" w:rsidRDefault="00935A83" w:rsidP="00140FD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935A83" w:rsidRDefault="00935A83" w:rsidP="00140FDB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935A83">
        <w:rPr>
          <w:b/>
          <w:sz w:val="28"/>
          <w:szCs w:val="28"/>
          <w:lang w:val="ru-RU"/>
        </w:rPr>
        <w:t>1.</w:t>
      </w:r>
      <w:r w:rsidRPr="00935A83">
        <w:rPr>
          <w:b/>
          <w:sz w:val="28"/>
          <w:szCs w:val="28"/>
          <w:lang w:val="ru-RU"/>
        </w:rPr>
        <w:tab/>
        <w:t>В статье 7:</w:t>
      </w:r>
    </w:p>
    <w:p w:rsidR="00935A83" w:rsidRPr="00935A83" w:rsidRDefault="00935A83" w:rsidP="00140FDB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 xml:space="preserve">1) </w:t>
      </w:r>
      <w:r w:rsidRPr="00935A83">
        <w:rPr>
          <w:sz w:val="28"/>
          <w:szCs w:val="28"/>
          <w:lang w:val="ru-RU"/>
        </w:rPr>
        <w:tab/>
        <w:t>Пункт 1 дополнить подпунктом 7.2 следующего содержания:</w:t>
      </w:r>
    </w:p>
    <w:p w:rsidR="00935A83" w:rsidRPr="00935A83" w:rsidRDefault="00935A83" w:rsidP="00140FDB">
      <w:pPr>
        <w:ind w:firstLine="54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935A83">
        <w:rPr>
          <w:sz w:val="28"/>
          <w:szCs w:val="28"/>
          <w:lang w:val="ru-RU"/>
        </w:rPr>
        <w:t>;»</w:t>
      </w:r>
      <w:proofErr w:type="gramEnd"/>
      <w:r w:rsidRPr="00935A83">
        <w:rPr>
          <w:sz w:val="28"/>
          <w:szCs w:val="28"/>
          <w:lang w:val="ru-RU"/>
        </w:rPr>
        <w:t>.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935A83">
        <w:rPr>
          <w:b/>
          <w:sz w:val="28"/>
          <w:szCs w:val="28"/>
        </w:rPr>
        <w:t>2.</w:t>
      </w:r>
      <w:r w:rsidRPr="00935A83">
        <w:rPr>
          <w:b/>
          <w:sz w:val="28"/>
          <w:szCs w:val="28"/>
        </w:rPr>
        <w:tab/>
        <w:t xml:space="preserve">В статье 27: 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935A83">
        <w:rPr>
          <w:sz w:val="28"/>
          <w:szCs w:val="28"/>
        </w:rPr>
        <w:t>1)</w:t>
      </w:r>
      <w:r w:rsidRPr="00935A83">
        <w:rPr>
          <w:sz w:val="28"/>
          <w:szCs w:val="28"/>
        </w:rPr>
        <w:tab/>
        <w:t xml:space="preserve">В абзаце 2 пункта 3 </w:t>
      </w:r>
      <w:r w:rsidRPr="00935A83">
        <w:rPr>
          <w:bCs/>
          <w:sz w:val="28"/>
          <w:szCs w:val="28"/>
        </w:rPr>
        <w:t>слова «При вступлении в должность» заменить словами «В день или после издания постановления о вступлении в должность».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935A83">
        <w:rPr>
          <w:sz w:val="28"/>
          <w:szCs w:val="28"/>
        </w:rPr>
        <w:t>2)</w:t>
      </w:r>
      <w:r w:rsidRPr="00935A83">
        <w:rPr>
          <w:sz w:val="28"/>
          <w:szCs w:val="28"/>
        </w:rPr>
        <w:tab/>
      </w:r>
      <w:hyperlink r:id="rId9" w:history="1">
        <w:r w:rsidRPr="00935A83">
          <w:rPr>
            <w:color w:val="000000"/>
            <w:sz w:val="28"/>
            <w:szCs w:val="28"/>
          </w:rPr>
          <w:t>Пункт 4</w:t>
        </w:r>
      </w:hyperlink>
      <w:r w:rsidRPr="00935A83">
        <w:rPr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935A83" w:rsidRPr="00935A83" w:rsidRDefault="00935A83" w:rsidP="00140FD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935A83">
        <w:rPr>
          <w:color w:val="000000"/>
          <w:sz w:val="28"/>
          <w:szCs w:val="28"/>
        </w:rPr>
        <w:t>«Днём вступления в должность является день издания постановления Главы города о вступлении в должность</w:t>
      </w:r>
      <w:proofErr w:type="gramStart"/>
      <w:r w:rsidRPr="00935A83">
        <w:rPr>
          <w:color w:val="000000"/>
          <w:sz w:val="28"/>
          <w:szCs w:val="28"/>
        </w:rPr>
        <w:t>.».</w:t>
      </w:r>
      <w:proofErr w:type="gramEnd"/>
    </w:p>
    <w:p w:rsidR="00935A83" w:rsidRPr="00935A83" w:rsidRDefault="00935A83" w:rsidP="00140FDB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color w:val="000000"/>
          <w:sz w:val="28"/>
          <w:szCs w:val="28"/>
        </w:rPr>
      </w:pPr>
      <w:r w:rsidRPr="00935A83">
        <w:rPr>
          <w:b/>
          <w:color w:val="000000"/>
          <w:sz w:val="28"/>
          <w:szCs w:val="28"/>
        </w:rPr>
        <w:t>3.</w:t>
      </w:r>
      <w:r w:rsidRPr="00935A83">
        <w:rPr>
          <w:b/>
          <w:color w:val="000000"/>
          <w:sz w:val="28"/>
          <w:szCs w:val="28"/>
        </w:rPr>
        <w:tab/>
        <w:t>В статье 28: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1)</w:t>
      </w:r>
      <w:r w:rsidRPr="00935A83">
        <w:rPr>
          <w:sz w:val="28"/>
          <w:szCs w:val="28"/>
        </w:rPr>
        <w:tab/>
        <w:t xml:space="preserve">Пункт 1 дополнить подпунктом 18.1 следующего содержания: </w:t>
      </w:r>
    </w:p>
    <w:p w:rsidR="00935A83" w:rsidRPr="00935A83" w:rsidRDefault="00935A83" w:rsidP="00140FD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35A83">
        <w:rPr>
          <w:rFonts w:ascii="Times New Roman" w:hAnsi="Times New Roman"/>
          <w:sz w:val="28"/>
          <w:szCs w:val="28"/>
        </w:rPr>
        <w:t>«18.1) устанавливает местный уровень реагирования в порядке, установленном Федеральным законом от 21.12.1994 N 68-ФЗ «О защите населения и территорий от чрезвычайных ситуаций природного и техногенного характера</w:t>
      </w:r>
      <w:proofErr w:type="gramStart"/>
      <w:r w:rsidRPr="00935A83">
        <w:rPr>
          <w:rFonts w:ascii="Times New Roman" w:hAnsi="Times New Roman"/>
          <w:sz w:val="28"/>
          <w:szCs w:val="28"/>
        </w:rPr>
        <w:t>.».</w:t>
      </w:r>
      <w:proofErr w:type="gramEnd"/>
    </w:p>
    <w:p w:rsidR="00935A83" w:rsidRPr="00935A83" w:rsidRDefault="00935A83" w:rsidP="00140FD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935A83">
        <w:rPr>
          <w:b/>
          <w:color w:val="000000"/>
          <w:sz w:val="28"/>
          <w:szCs w:val="28"/>
        </w:rPr>
        <w:t>4.</w:t>
      </w:r>
      <w:r w:rsidRPr="00935A83">
        <w:rPr>
          <w:b/>
          <w:color w:val="000000"/>
          <w:sz w:val="28"/>
          <w:szCs w:val="28"/>
        </w:rPr>
        <w:tab/>
      </w:r>
      <w:r w:rsidRPr="00935A83">
        <w:rPr>
          <w:b/>
          <w:sz w:val="28"/>
          <w:szCs w:val="28"/>
        </w:rPr>
        <w:t xml:space="preserve">В статье 36: 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1)</w:t>
      </w:r>
      <w:r w:rsidRPr="00935A83">
        <w:rPr>
          <w:sz w:val="28"/>
          <w:szCs w:val="28"/>
        </w:rPr>
        <w:tab/>
        <w:t>Подпункт 12 пункта 2 изложить в следующей редакции:</w:t>
      </w:r>
    </w:p>
    <w:p w:rsidR="00935A83" w:rsidRPr="00935A83" w:rsidRDefault="00935A83" w:rsidP="00140FDB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«12) осуществляет информирование населения о чрезвычайных ситуациях;».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2)</w:t>
      </w:r>
      <w:r w:rsidRPr="00935A83">
        <w:rPr>
          <w:sz w:val="28"/>
          <w:szCs w:val="28"/>
        </w:rPr>
        <w:tab/>
        <w:t>Пункт 2 дополнить подпунктами 35, 36, 37 и 38 следующего содержания:</w:t>
      </w:r>
    </w:p>
    <w:p w:rsidR="00935A83" w:rsidRPr="00935A83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«35)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35A83" w:rsidRPr="00935A83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lastRenderedPageBreak/>
        <w:t>36) участвует в создании, эксплуатации и развитии системы обеспечения вызова экстренных оперативных служб по единому номеру "112";</w:t>
      </w:r>
    </w:p>
    <w:p w:rsidR="000D4EC3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37) создаёт и поддерживает в постоянной готовности муниципальные системы оповещения и информирования населения о чрезвычайных ситуациях;</w:t>
      </w:r>
    </w:p>
    <w:p w:rsidR="00E56A65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38)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 w:rsidRPr="00935A83">
        <w:rPr>
          <w:sz w:val="28"/>
          <w:szCs w:val="28"/>
        </w:rPr>
        <w:t>.».</w:t>
      </w:r>
      <w:proofErr w:type="gramEnd"/>
    </w:p>
    <w:sectPr w:rsidR="00E56A65" w:rsidSect="008904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87652"/>
    <w:multiLevelType w:val="hybridMultilevel"/>
    <w:tmpl w:val="9FF0418C"/>
    <w:lvl w:ilvl="0" w:tplc="C8D64FF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3"/>
    <w:rsid w:val="00077029"/>
    <w:rsid w:val="00097E73"/>
    <w:rsid w:val="000D4EC3"/>
    <w:rsid w:val="00140FDB"/>
    <w:rsid w:val="001903DB"/>
    <w:rsid w:val="001926D1"/>
    <w:rsid w:val="00203F4C"/>
    <w:rsid w:val="00426829"/>
    <w:rsid w:val="00601DD0"/>
    <w:rsid w:val="00704784"/>
    <w:rsid w:val="00833015"/>
    <w:rsid w:val="008904A6"/>
    <w:rsid w:val="008C7DE0"/>
    <w:rsid w:val="008E66FF"/>
    <w:rsid w:val="00935A83"/>
    <w:rsid w:val="00996852"/>
    <w:rsid w:val="00A4556B"/>
    <w:rsid w:val="00B338A1"/>
    <w:rsid w:val="00B90FA5"/>
    <w:rsid w:val="00BD57E4"/>
    <w:rsid w:val="00E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091F77B67BE7831DA032889257E474736DBA02C83A823DC6227A6A645545C9AA7756961F383AE7611A46HD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3339-1A98-47B0-8DD7-536E2FF5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4491</CharactersWithSpaces>
  <SharedDoc>false</SharedDoc>
  <HLinks>
    <vt:vector size="6" baseType="variant">
      <vt:variant>
        <vt:i4>4522079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consultantplus://offline/ref=84091F77B67BE7831DA032889257E474736DBA02C83A823DC6227A6A645545C9AA7756961F383AE7611A46HD07K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2</cp:revision>
  <cp:lastPrinted>2014-01-29T07:39:00Z</cp:lastPrinted>
  <dcterms:created xsi:type="dcterms:W3CDTF">2014-03-31T11:06:00Z</dcterms:created>
  <dcterms:modified xsi:type="dcterms:W3CDTF">2014-03-31T11:06:00Z</dcterms:modified>
</cp:coreProperties>
</file>