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AE" w:rsidRDefault="00EF38A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F38AE" w:rsidRDefault="000A7E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638175" cy="838200"/>
            <wp:effectExtent l="0" t="0" r="9525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 cstate="print">
                      <a:lum bright="-6000"/>
                    </a:blip>
                    <a:srcRect/>
                    <a:stretch/>
                  </pic:blipFill>
                  <pic:spPr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8AE" w:rsidRDefault="00EF38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38AE" w:rsidRDefault="000A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EF38AE" w:rsidRDefault="000A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EF38AE" w:rsidRDefault="00EF3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8AE" w:rsidRDefault="000A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EF38AE" w:rsidRDefault="000A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EF38AE" w:rsidRDefault="00EF3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8AE" w:rsidRDefault="000A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EF38AE" w:rsidRDefault="00EF3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AE" w:rsidRDefault="00EF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8AE" w:rsidRDefault="000A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7A0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 сентября 2022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№ </w:t>
      </w:r>
      <w:r w:rsidR="00B67A0F">
        <w:rPr>
          <w:rFonts w:ascii="Times New Roman" w:hAnsi="Times New Roman" w:cs="Times New Roman"/>
          <w:sz w:val="28"/>
          <w:szCs w:val="28"/>
        </w:rPr>
        <w:t>279</w:t>
      </w:r>
    </w:p>
    <w:p w:rsidR="00EF38AE" w:rsidRDefault="00EF38AE">
      <w:pPr>
        <w:pStyle w:val="b"/>
        <w:spacing w:line="276" w:lineRule="auto"/>
        <w:ind w:firstLine="709"/>
        <w:rPr>
          <w:sz w:val="28"/>
          <w:szCs w:val="28"/>
        </w:rPr>
      </w:pPr>
    </w:p>
    <w:p w:rsidR="00EF38AE" w:rsidRDefault="000A7E4F">
      <w:pPr>
        <w:pStyle w:val="b"/>
        <w:rPr>
          <w:sz w:val="28"/>
          <w:szCs w:val="28"/>
        </w:rPr>
      </w:pPr>
      <w:r>
        <w:rPr>
          <w:sz w:val="28"/>
          <w:szCs w:val="28"/>
        </w:rPr>
        <w:t>О досрочном прекращении</w:t>
      </w:r>
    </w:p>
    <w:p w:rsidR="00EF38AE" w:rsidRDefault="000A7E4F">
      <w:pPr>
        <w:pStyle w:val="b"/>
        <w:rPr>
          <w:sz w:val="28"/>
          <w:szCs w:val="28"/>
        </w:rPr>
      </w:pPr>
      <w:r>
        <w:rPr>
          <w:sz w:val="28"/>
          <w:szCs w:val="28"/>
        </w:rPr>
        <w:t xml:space="preserve">полномочий Главы </w:t>
      </w:r>
    </w:p>
    <w:p w:rsidR="00EF38AE" w:rsidRDefault="000A7E4F">
      <w:pPr>
        <w:pStyle w:val="b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</w:p>
    <w:p w:rsidR="00EF38AE" w:rsidRDefault="00EF38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8AE" w:rsidRDefault="000A7E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подпунктом 2 пункта 8 статьи 27 Устава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</w:t>
      </w:r>
      <w:r w:rsidRPr="000A7E4F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Александровича от 29.09.2022 </w:t>
      </w:r>
      <w:r w:rsidRPr="000A7E4F">
        <w:rPr>
          <w:rFonts w:ascii="Times New Roman" w:eastAsia="Times New Roman" w:hAnsi="Times New Roman" w:cs="Times New Roman"/>
          <w:sz w:val="28"/>
          <w:szCs w:val="28"/>
        </w:rPr>
        <w:t>№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отставке по собственному желанию», Совет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EF38AE" w:rsidRDefault="00EF38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8AE" w:rsidRDefault="000A7E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Прекратить досрочно полномочия Главы городского поселения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Махини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Сергея Александровича с 17 часов 00 минут 29</w:t>
      </w:r>
      <w:r w:rsidR="00CE1519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 xml:space="preserve">2022 </w:t>
      </w:r>
      <w:r w:rsidR="00CE1519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в связи с отставкой по собственному желанию</w:t>
      </w:r>
      <w:r w:rsidRPr="000A7E4F">
        <w:rPr>
          <w:rFonts w:ascii="Times New Roman" w:hAnsi="Times New Roman"/>
          <w:sz w:val="28"/>
          <w:szCs w:val="28"/>
        </w:rPr>
        <w:t>.</w:t>
      </w:r>
    </w:p>
    <w:p w:rsidR="00EF38AE" w:rsidRDefault="000A7E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настоящее решение и разместить на официальном сайте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F38AE" w:rsidRDefault="000A7E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Настоящее решение вступает в силу со дня его подписания.</w:t>
      </w:r>
    </w:p>
    <w:p w:rsidR="00EF38AE" w:rsidRDefault="00EF38AE" w:rsidP="000A7E4F">
      <w:pPr>
        <w:tabs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38AE" w:rsidRDefault="00EF38AE">
      <w:pPr>
        <w:tabs>
          <w:tab w:val="left" w:pos="396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8AE" w:rsidRDefault="000A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EF38AE" w:rsidRDefault="000A7E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466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67A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B67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Нелюбин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</w:p>
    <w:sectPr w:rsidR="00EF38AE">
      <w:headerReference w:type="default" r:id="rId9"/>
      <w:headerReference w:type="first" r:id="rId10"/>
      <w:pgSz w:w="11906" w:h="16838"/>
      <w:pgMar w:top="993" w:right="566" w:bottom="1135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79" w:rsidRDefault="000A7E4F">
      <w:pPr>
        <w:spacing w:after="0" w:line="240" w:lineRule="auto"/>
      </w:pPr>
      <w:r>
        <w:separator/>
      </w:r>
    </w:p>
  </w:endnote>
  <w:endnote w:type="continuationSeparator" w:id="0">
    <w:p w:rsidR="00BE7779" w:rsidRDefault="000A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79" w:rsidRDefault="000A7E4F">
      <w:pPr>
        <w:spacing w:after="0" w:line="240" w:lineRule="auto"/>
      </w:pPr>
      <w:r>
        <w:separator/>
      </w:r>
    </w:p>
  </w:footnote>
  <w:footnote w:type="continuationSeparator" w:id="0">
    <w:p w:rsidR="00BE7779" w:rsidRDefault="000A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AE" w:rsidRDefault="00EF38AE">
    <w:pPr>
      <w:pStyle w:val="a5"/>
      <w:jc w:val="center"/>
    </w:pPr>
  </w:p>
  <w:p w:rsidR="00EF38AE" w:rsidRDefault="00EF38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AE" w:rsidRDefault="00EF38AE">
    <w:pPr>
      <w:pStyle w:val="a5"/>
      <w:jc w:val="center"/>
    </w:pPr>
  </w:p>
  <w:p w:rsidR="00EF38AE" w:rsidRDefault="00EF38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0000002"/>
    <w:multiLevelType w:val="hybridMultilevel"/>
    <w:tmpl w:val="437688D8"/>
    <w:lvl w:ilvl="0" w:tplc="2A6A9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3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0000004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0000005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0000006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00000008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0000000A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0000000C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0000000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0000000F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136C444C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5"/>
  </w:num>
  <w:num w:numId="5">
    <w:abstractNumId w:val="7"/>
  </w:num>
  <w:num w:numId="6">
    <w:abstractNumId w:val="12"/>
  </w:num>
  <w:num w:numId="7">
    <w:abstractNumId w:val="3"/>
  </w:num>
  <w:num w:numId="8">
    <w:abstractNumId w:val="14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AE"/>
    <w:rsid w:val="000A7E4F"/>
    <w:rsid w:val="00466CB3"/>
    <w:rsid w:val="00B67A0F"/>
    <w:rsid w:val="00BE7779"/>
    <w:rsid w:val="00CE1519"/>
    <w:rsid w:val="00E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5F68C-5100-428A-A7E5-FD0D9BEE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customStyle="1" w:styleId="b">
    <w:name w:val="Обычн^bй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BF19-7FE8-4284-994F-39C373D8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Дадашова Наталья Федоровна</cp:lastModifiedBy>
  <cp:revision>15</cp:revision>
  <cp:lastPrinted>2022-09-30T03:17:00Z</cp:lastPrinted>
  <dcterms:created xsi:type="dcterms:W3CDTF">2022-09-23T05:39:00Z</dcterms:created>
  <dcterms:modified xsi:type="dcterms:W3CDTF">2022-09-30T03:17:00Z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4b2112965dd545ccbfbc3688c1186e4c</vt:lpwstr>
  </property>
</Properties>
</file>