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9" w:rsidRDefault="00650649" w:rsidP="00650649">
      <w:pPr>
        <w:jc w:val="center"/>
      </w:pPr>
      <w:r>
        <w:object w:dxaOrig="757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9.8pt" o:ole="">
            <v:imagedata r:id="rId8" o:title="" blacklevel="-1966f"/>
          </v:shape>
          <o:OLEObject Type="Embed" ProgID="CorelDraw.Graphic.15" ShapeID="_x0000_i1025" DrawAspect="Content" ObjectID="_1491808828" r:id="rId9"/>
        </w:object>
      </w:r>
    </w:p>
    <w:p w:rsidR="00650649" w:rsidRDefault="00650649" w:rsidP="00650649">
      <w:pPr>
        <w:jc w:val="center"/>
      </w:pPr>
    </w:p>
    <w:p w:rsidR="00650649" w:rsidRPr="004D02DF" w:rsidRDefault="00650649" w:rsidP="00650649">
      <w:pPr>
        <w:jc w:val="center"/>
        <w:rPr>
          <w:b/>
          <w:sz w:val="28"/>
          <w:szCs w:val="28"/>
        </w:rPr>
      </w:pPr>
      <w:r w:rsidRPr="004D02DF">
        <w:rPr>
          <w:b/>
          <w:sz w:val="28"/>
          <w:szCs w:val="28"/>
        </w:rPr>
        <w:t xml:space="preserve">МУНИЦИПАЛЬНОЕ ОБРАЗОВАНИЕ </w:t>
      </w:r>
    </w:p>
    <w:p w:rsidR="00650649" w:rsidRPr="004D02DF" w:rsidRDefault="00650649" w:rsidP="00650649">
      <w:pPr>
        <w:jc w:val="center"/>
        <w:rPr>
          <w:b/>
          <w:sz w:val="28"/>
          <w:szCs w:val="28"/>
        </w:rPr>
      </w:pPr>
      <w:r w:rsidRPr="004D02DF">
        <w:rPr>
          <w:b/>
          <w:sz w:val="28"/>
          <w:szCs w:val="28"/>
        </w:rPr>
        <w:t>ГОРОДСКОЕ ПОСЕЛЕНИЕ ЛЯНТОР</w:t>
      </w:r>
    </w:p>
    <w:p w:rsidR="00650649" w:rsidRPr="004D02DF" w:rsidRDefault="00650649" w:rsidP="00650649">
      <w:pPr>
        <w:jc w:val="center"/>
        <w:rPr>
          <w:b/>
          <w:sz w:val="22"/>
          <w:szCs w:val="28"/>
        </w:rPr>
      </w:pPr>
    </w:p>
    <w:p w:rsidR="00650649" w:rsidRPr="004D02DF" w:rsidRDefault="00650649" w:rsidP="00650649">
      <w:pPr>
        <w:jc w:val="center"/>
        <w:rPr>
          <w:b/>
          <w:sz w:val="32"/>
          <w:szCs w:val="32"/>
        </w:rPr>
      </w:pPr>
      <w:r w:rsidRPr="004D02DF">
        <w:rPr>
          <w:b/>
          <w:sz w:val="32"/>
          <w:szCs w:val="32"/>
        </w:rPr>
        <w:t>СОВЕТ ДЕПУТАТОВ</w:t>
      </w:r>
    </w:p>
    <w:p w:rsidR="00650649" w:rsidRPr="004D02DF" w:rsidRDefault="00650649" w:rsidP="00650649">
      <w:pPr>
        <w:jc w:val="center"/>
        <w:rPr>
          <w:b/>
          <w:sz w:val="32"/>
          <w:szCs w:val="32"/>
        </w:rPr>
      </w:pPr>
      <w:r w:rsidRPr="004D02DF">
        <w:rPr>
          <w:b/>
          <w:sz w:val="32"/>
          <w:szCs w:val="32"/>
        </w:rPr>
        <w:t>ГОРОДСКОГО ПОСЕЛЕНИЯ ЛЯНТОР ТРЕТЬЕГО СОЗЫВА</w:t>
      </w:r>
    </w:p>
    <w:p w:rsidR="00650649" w:rsidRPr="004D02DF" w:rsidRDefault="00650649" w:rsidP="00650649">
      <w:pPr>
        <w:jc w:val="center"/>
        <w:rPr>
          <w:b/>
          <w:szCs w:val="32"/>
        </w:rPr>
      </w:pPr>
    </w:p>
    <w:p w:rsidR="00650649" w:rsidRPr="004D02DF" w:rsidRDefault="00650649" w:rsidP="00650649">
      <w:pPr>
        <w:jc w:val="center"/>
        <w:rPr>
          <w:b/>
          <w:sz w:val="36"/>
          <w:szCs w:val="36"/>
        </w:rPr>
      </w:pPr>
      <w:proofErr w:type="gramStart"/>
      <w:r w:rsidRPr="004D02DF">
        <w:rPr>
          <w:b/>
          <w:sz w:val="32"/>
          <w:szCs w:val="32"/>
        </w:rPr>
        <w:t>Р</w:t>
      </w:r>
      <w:proofErr w:type="gramEnd"/>
      <w:r w:rsidRPr="004D02DF">
        <w:rPr>
          <w:b/>
          <w:sz w:val="32"/>
          <w:szCs w:val="32"/>
        </w:rPr>
        <w:t xml:space="preserve"> Е Ш Е Н И Е</w:t>
      </w:r>
      <w:r w:rsidRPr="004D02DF">
        <w:rPr>
          <w:b/>
          <w:sz w:val="36"/>
          <w:szCs w:val="36"/>
        </w:rPr>
        <w:t xml:space="preserve"> </w:t>
      </w:r>
    </w:p>
    <w:p w:rsidR="00650649" w:rsidRPr="004D02DF" w:rsidRDefault="00650649" w:rsidP="00650649">
      <w:pPr>
        <w:jc w:val="center"/>
        <w:rPr>
          <w:b/>
          <w:sz w:val="30"/>
          <w:szCs w:val="36"/>
        </w:rPr>
      </w:pPr>
    </w:p>
    <w:p w:rsidR="00650649" w:rsidRPr="004D02DF" w:rsidRDefault="00650649" w:rsidP="00650649">
      <w:pPr>
        <w:jc w:val="center"/>
        <w:rPr>
          <w:b/>
          <w:sz w:val="22"/>
          <w:szCs w:val="36"/>
        </w:rPr>
      </w:pPr>
    </w:p>
    <w:p w:rsidR="00650649" w:rsidRPr="00EA520A" w:rsidRDefault="00650649" w:rsidP="00650649">
      <w:pPr>
        <w:rPr>
          <w:sz w:val="28"/>
          <w:szCs w:val="28"/>
        </w:rPr>
      </w:pPr>
      <w:r w:rsidRPr="00EA520A">
        <w:rPr>
          <w:sz w:val="28"/>
          <w:szCs w:val="28"/>
        </w:rPr>
        <w:t>«</w:t>
      </w:r>
      <w:r w:rsidR="00795D63">
        <w:rPr>
          <w:sz w:val="28"/>
          <w:szCs w:val="28"/>
        </w:rPr>
        <w:t>28</w:t>
      </w:r>
      <w:r w:rsidRPr="00EA520A">
        <w:rPr>
          <w:sz w:val="28"/>
          <w:szCs w:val="28"/>
        </w:rPr>
        <w:t xml:space="preserve">» апреля 2015  года                                                     </w:t>
      </w:r>
      <w:r w:rsidR="00795D63">
        <w:rPr>
          <w:sz w:val="28"/>
          <w:szCs w:val="28"/>
        </w:rPr>
        <w:t xml:space="preserve">                           </w:t>
      </w:r>
      <w:r w:rsidRPr="00EA520A">
        <w:rPr>
          <w:sz w:val="28"/>
          <w:szCs w:val="28"/>
        </w:rPr>
        <w:t xml:space="preserve"> № </w:t>
      </w:r>
      <w:r w:rsidR="00795D63">
        <w:rPr>
          <w:sz w:val="28"/>
          <w:szCs w:val="28"/>
        </w:rPr>
        <w:t>122</w:t>
      </w: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372620" w:rsidRPr="00650649" w:rsidRDefault="00372620" w:rsidP="006506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1 квартал 201</w:t>
      </w:r>
      <w:r w:rsidR="0031651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372620" w:rsidRDefault="00372620" w:rsidP="00372620">
      <w:pPr>
        <w:rPr>
          <w:sz w:val="28"/>
          <w:szCs w:val="28"/>
        </w:rPr>
      </w:pPr>
    </w:p>
    <w:p w:rsidR="00372620" w:rsidRPr="00991E0C" w:rsidRDefault="00372620" w:rsidP="00650649">
      <w:pPr>
        <w:ind w:firstLine="360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</w:t>
      </w:r>
      <w:r w:rsidR="00B521AE">
        <w:rPr>
          <w:sz w:val="28"/>
          <w:szCs w:val="28"/>
        </w:rPr>
        <w:t>отчёт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об исполнении бюджета городского поселения Лянтор за </w:t>
      </w:r>
      <w:r>
        <w:rPr>
          <w:sz w:val="28"/>
          <w:szCs w:val="28"/>
        </w:rPr>
        <w:t xml:space="preserve">1 квартал </w:t>
      </w:r>
      <w:r w:rsidRPr="00991E0C">
        <w:rPr>
          <w:sz w:val="28"/>
          <w:szCs w:val="28"/>
        </w:rPr>
        <w:t xml:space="preserve"> 201</w:t>
      </w:r>
      <w:r w:rsidR="0031651B">
        <w:rPr>
          <w:sz w:val="28"/>
          <w:szCs w:val="28"/>
        </w:rPr>
        <w:t>5</w:t>
      </w:r>
      <w:r w:rsidRPr="00991E0C">
        <w:rPr>
          <w:sz w:val="28"/>
          <w:szCs w:val="28"/>
        </w:rPr>
        <w:t xml:space="preserve"> года, Совет депутатов городского поселения Лянтор решил:</w:t>
      </w:r>
    </w:p>
    <w:p w:rsidR="00372620" w:rsidRPr="00991E0C" w:rsidRDefault="00372620" w:rsidP="00372620">
      <w:pPr>
        <w:rPr>
          <w:sz w:val="28"/>
          <w:szCs w:val="28"/>
        </w:rPr>
      </w:pPr>
    </w:p>
    <w:p w:rsidR="00372620" w:rsidRDefault="005F2D0A" w:rsidP="005F2D0A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372620" w:rsidRPr="00991E0C">
        <w:rPr>
          <w:sz w:val="28"/>
          <w:szCs w:val="28"/>
        </w:rPr>
        <w:t xml:space="preserve">Принять к сведению </w:t>
      </w:r>
      <w:r w:rsidR="00B521AE">
        <w:rPr>
          <w:sz w:val="28"/>
          <w:szCs w:val="28"/>
        </w:rPr>
        <w:t>отчёт</w:t>
      </w:r>
      <w:r w:rsidR="00372620" w:rsidRPr="00991E0C">
        <w:rPr>
          <w:sz w:val="28"/>
          <w:szCs w:val="28"/>
        </w:rPr>
        <w:t xml:space="preserve"> об исполнении бюджета городского поселения Лянтор за </w:t>
      </w:r>
      <w:r w:rsidR="00372620">
        <w:rPr>
          <w:sz w:val="28"/>
          <w:szCs w:val="28"/>
        </w:rPr>
        <w:t>1 квартал 201</w:t>
      </w:r>
      <w:r w:rsidR="0031651B">
        <w:rPr>
          <w:sz w:val="28"/>
          <w:szCs w:val="28"/>
        </w:rPr>
        <w:t>5</w:t>
      </w:r>
      <w:r w:rsidR="00372620" w:rsidRPr="00991E0C">
        <w:rPr>
          <w:sz w:val="28"/>
          <w:szCs w:val="28"/>
        </w:rPr>
        <w:t xml:space="preserve"> согласно приложениям 1,2.</w:t>
      </w:r>
    </w:p>
    <w:p w:rsidR="00372620" w:rsidRPr="00991E0C" w:rsidRDefault="005F2D0A" w:rsidP="005F2D0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официальном выпуске газеты «Лянторская газета» и </w:t>
      </w:r>
      <w:r w:rsidRPr="006F696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650649" w:rsidRDefault="005736A2" w:rsidP="005736A2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Председатель Совета депутатов  </w:t>
      </w:r>
    </w:p>
    <w:p w:rsidR="005736A2" w:rsidRPr="00861F2B" w:rsidRDefault="00650649" w:rsidP="006506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36A2" w:rsidRPr="00861F2B">
        <w:rPr>
          <w:sz w:val="28"/>
          <w:szCs w:val="28"/>
        </w:rPr>
        <w:t>ородского поселения Лянто</w:t>
      </w:r>
      <w:r w:rsidR="005736A2">
        <w:rPr>
          <w:sz w:val="28"/>
          <w:szCs w:val="28"/>
        </w:rPr>
        <w:t xml:space="preserve">р                           </w:t>
      </w:r>
      <w:r>
        <w:rPr>
          <w:sz w:val="28"/>
          <w:szCs w:val="28"/>
        </w:rPr>
        <w:t xml:space="preserve">                               </w:t>
      </w:r>
      <w:r w:rsidR="005736A2">
        <w:rPr>
          <w:sz w:val="28"/>
          <w:szCs w:val="28"/>
        </w:rPr>
        <w:t>Е.В. Чернышов</w:t>
      </w:r>
      <w:r w:rsidR="005736A2" w:rsidRPr="00861F2B">
        <w:rPr>
          <w:sz w:val="28"/>
          <w:szCs w:val="28"/>
        </w:rPr>
        <w:t xml:space="preserve">                             </w:t>
      </w:r>
    </w:p>
    <w:p w:rsidR="005736A2" w:rsidRDefault="005736A2" w:rsidP="005736A2">
      <w:pPr>
        <w:jc w:val="both"/>
        <w:rPr>
          <w:color w:val="FF0000"/>
          <w:sz w:val="28"/>
        </w:rPr>
      </w:pPr>
    </w:p>
    <w:p w:rsidR="00372620" w:rsidRDefault="00372620" w:rsidP="00372620">
      <w:pPr>
        <w:jc w:val="center"/>
        <w:rPr>
          <w:sz w:val="28"/>
          <w:szCs w:val="28"/>
        </w:rPr>
      </w:pPr>
    </w:p>
    <w:p w:rsidR="00372620" w:rsidRDefault="00372620" w:rsidP="00372620">
      <w:pPr>
        <w:jc w:val="center"/>
        <w:rPr>
          <w:sz w:val="28"/>
          <w:szCs w:val="28"/>
        </w:rPr>
      </w:pPr>
    </w:p>
    <w:p w:rsidR="00372620" w:rsidRDefault="00372620" w:rsidP="00372620">
      <w:pPr>
        <w:jc w:val="right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sz w:val="28"/>
        </w:rPr>
      </w:pPr>
    </w:p>
    <w:p w:rsidR="00650649" w:rsidRDefault="00650649">
      <w:pPr>
        <w:rPr>
          <w:sz w:val="20"/>
          <w:szCs w:val="20"/>
        </w:rPr>
        <w:sectPr w:rsidR="00650649" w:rsidSect="00650649"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135" w:type="dxa"/>
        <w:tblInd w:w="93" w:type="dxa"/>
        <w:tblLayout w:type="fixed"/>
        <w:tblLook w:val="0000"/>
      </w:tblPr>
      <w:tblGrid>
        <w:gridCol w:w="15135"/>
      </w:tblGrid>
      <w:tr w:rsidR="00032E05" w:rsidRPr="00177ACB" w:rsidTr="00F84C5E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lastRenderedPageBreak/>
              <w:t xml:space="preserve">Приложение 1 к решению </w:t>
            </w:r>
          </w:p>
          <w:p w:rsidR="00032E05" w:rsidRPr="00177ACB" w:rsidRDefault="00032E0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032E05" w:rsidRPr="00177ACB" w:rsidTr="00F84C5E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032E05" w:rsidRPr="00177ACB" w:rsidTr="00F84C5E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F231BA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от </w:t>
            </w:r>
            <w:r w:rsidR="00F231BA">
              <w:rPr>
                <w:sz w:val="28"/>
                <w:szCs w:val="28"/>
              </w:rPr>
              <w:t>28.04.</w:t>
            </w:r>
            <w:r w:rsidRPr="00177ACB">
              <w:rPr>
                <w:sz w:val="28"/>
                <w:szCs w:val="28"/>
              </w:rPr>
              <w:t xml:space="preserve"> 201</w:t>
            </w:r>
            <w:r w:rsidR="00304286">
              <w:rPr>
                <w:sz w:val="28"/>
                <w:szCs w:val="28"/>
              </w:rPr>
              <w:t>5</w:t>
            </w:r>
            <w:r w:rsidR="005775DB">
              <w:rPr>
                <w:sz w:val="28"/>
                <w:szCs w:val="28"/>
              </w:rPr>
              <w:t xml:space="preserve"> </w:t>
            </w:r>
            <w:r w:rsidRPr="00177ACB">
              <w:rPr>
                <w:sz w:val="28"/>
                <w:szCs w:val="28"/>
              </w:rPr>
              <w:t>года №</w:t>
            </w:r>
            <w:r w:rsidR="00F231BA">
              <w:rPr>
                <w:sz w:val="28"/>
                <w:szCs w:val="28"/>
              </w:rPr>
              <w:t>122</w:t>
            </w:r>
          </w:p>
        </w:tc>
      </w:tr>
    </w:tbl>
    <w:p w:rsidR="00032E05" w:rsidRPr="00177ACB" w:rsidRDefault="00032E05" w:rsidP="00032E05">
      <w:pPr>
        <w:ind w:firstLine="9000"/>
        <w:rPr>
          <w:sz w:val="28"/>
          <w:szCs w:val="28"/>
        </w:rPr>
      </w:pPr>
    </w:p>
    <w:p w:rsidR="00032E05" w:rsidRDefault="00032E05" w:rsidP="00032E05">
      <w:pPr>
        <w:jc w:val="center"/>
        <w:rPr>
          <w:sz w:val="28"/>
          <w:szCs w:val="28"/>
        </w:rPr>
      </w:pPr>
      <w:r w:rsidRPr="00032E05">
        <w:rPr>
          <w:sz w:val="28"/>
          <w:szCs w:val="28"/>
        </w:rPr>
        <w:t>Отчёт  об исполнении доходной части бюджета городского поселения Лянтор за 1 квартал 201</w:t>
      </w:r>
      <w:r w:rsidR="00AB3D65">
        <w:rPr>
          <w:sz w:val="28"/>
          <w:szCs w:val="28"/>
        </w:rPr>
        <w:t>5</w:t>
      </w:r>
      <w:r w:rsidRPr="00032E05">
        <w:rPr>
          <w:sz w:val="28"/>
          <w:szCs w:val="28"/>
        </w:rPr>
        <w:t xml:space="preserve"> года</w:t>
      </w:r>
    </w:p>
    <w:p w:rsidR="00032E05" w:rsidRPr="00032E05" w:rsidRDefault="00032E05" w:rsidP="00032E05">
      <w:pPr>
        <w:jc w:val="center"/>
        <w:rPr>
          <w:sz w:val="28"/>
          <w:szCs w:val="28"/>
        </w:rPr>
      </w:pPr>
    </w:p>
    <w:p w:rsidR="00032E05" w:rsidRPr="00032E05" w:rsidRDefault="00032E05" w:rsidP="00032E0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</w:t>
      </w:r>
      <w:proofErr w:type="gramStart"/>
      <w:r w:rsidRPr="00032E05">
        <w:rPr>
          <w:sz w:val="28"/>
          <w:szCs w:val="28"/>
        </w:rPr>
        <w:t>.р</w:t>
      </w:r>
      <w:proofErr w:type="gramEnd"/>
      <w:r w:rsidRPr="00032E0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379"/>
        <w:gridCol w:w="1842"/>
        <w:gridCol w:w="1701"/>
        <w:gridCol w:w="1134"/>
        <w:gridCol w:w="1701"/>
      </w:tblGrid>
      <w:tr w:rsidR="00B9791C" w:rsidRPr="00304286" w:rsidTr="00304286">
        <w:trPr>
          <w:trHeight w:val="40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9791C" w:rsidRPr="00304286" w:rsidRDefault="00B9791C" w:rsidP="00304286">
            <w:pPr>
              <w:jc w:val="center"/>
              <w:rPr>
                <w:bCs/>
              </w:rPr>
            </w:pPr>
            <w:bookmarkStart w:id="0" w:name="RANGE!A1:N74"/>
            <w:bookmarkEnd w:id="0"/>
            <w:r w:rsidRPr="00304286">
              <w:rPr>
                <w:bCs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:rsidR="00B9791C" w:rsidRPr="00304286" w:rsidRDefault="00B9791C" w:rsidP="00304286">
            <w:pPr>
              <w:jc w:val="center"/>
              <w:rPr>
                <w:bCs/>
              </w:rPr>
            </w:pPr>
            <w:r w:rsidRPr="00304286">
              <w:rPr>
                <w:bCs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center"/>
              <w:rPr>
                <w:bCs/>
              </w:rPr>
            </w:pPr>
            <w:r w:rsidRPr="00304286">
              <w:rPr>
                <w:bCs/>
              </w:rPr>
              <w:t>Уточненный план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center"/>
              <w:rPr>
                <w:bCs/>
              </w:rPr>
            </w:pPr>
            <w:r w:rsidRPr="00304286">
              <w:rPr>
                <w:bCs/>
              </w:rPr>
              <w:t>Исполнение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B9791C" w:rsidRPr="00304286" w:rsidRDefault="00B9791C" w:rsidP="00B9791C">
            <w:pPr>
              <w:jc w:val="center"/>
              <w:rPr>
                <w:bCs/>
              </w:rPr>
            </w:pPr>
            <w:r w:rsidRPr="00304286">
              <w:rPr>
                <w:bCs/>
              </w:rPr>
              <w:t>Процент исполнения от годовых назначений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center"/>
              <w:rPr>
                <w:bCs/>
              </w:rPr>
            </w:pPr>
            <w:r w:rsidRPr="00304286">
              <w:rPr>
                <w:bCs/>
              </w:rPr>
              <w:t>Отклонение</w:t>
            </w:r>
          </w:p>
        </w:tc>
      </w:tr>
      <w:tr w:rsidR="00B9791C" w:rsidRPr="00304286" w:rsidTr="00304286">
        <w:trPr>
          <w:trHeight w:val="2430"/>
        </w:trPr>
        <w:tc>
          <w:tcPr>
            <w:tcW w:w="3119" w:type="dxa"/>
            <w:vMerge/>
            <w:hideMark/>
          </w:tcPr>
          <w:p w:rsidR="00B9791C" w:rsidRPr="00304286" w:rsidRDefault="00B9791C" w:rsidP="00304286">
            <w:pPr>
              <w:rPr>
                <w:b/>
                <w:bCs/>
              </w:rPr>
            </w:pPr>
          </w:p>
        </w:tc>
        <w:tc>
          <w:tcPr>
            <w:tcW w:w="6379" w:type="dxa"/>
            <w:vMerge/>
            <w:hideMark/>
          </w:tcPr>
          <w:p w:rsidR="00B9791C" w:rsidRPr="00304286" w:rsidRDefault="00B9791C" w:rsidP="00304286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9791C" w:rsidRPr="00304286" w:rsidRDefault="00B9791C" w:rsidP="00B9791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791C" w:rsidRPr="00304286" w:rsidRDefault="00B9791C" w:rsidP="00B9791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791C" w:rsidRPr="00304286" w:rsidRDefault="00B9791C" w:rsidP="00B9791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791C" w:rsidRPr="00304286" w:rsidRDefault="00B9791C" w:rsidP="00B9791C">
            <w:pPr>
              <w:rPr>
                <w:b/>
                <w:bCs/>
              </w:rPr>
            </w:pPr>
          </w:p>
        </w:tc>
      </w:tr>
      <w:tr w:rsidR="00B9791C" w:rsidRPr="00304286" w:rsidTr="00304286">
        <w:trPr>
          <w:trHeight w:val="199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1 00 00000 00 0000 000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230 860,9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44 212,0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186 648,9   </w:t>
            </w:r>
          </w:p>
        </w:tc>
      </w:tr>
      <w:tr w:rsidR="00B9791C" w:rsidRPr="00304286" w:rsidTr="00304286">
        <w:trPr>
          <w:trHeight w:val="203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167 234,2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34 246,8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132 987,4   </w:t>
            </w:r>
          </w:p>
        </w:tc>
      </w:tr>
      <w:tr w:rsidR="00B9791C" w:rsidRPr="00304286" w:rsidTr="00304286">
        <w:trPr>
          <w:trHeight w:val="193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1 01 00000 00 0000 000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128 593,1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31 495,0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97 098,1   </w:t>
            </w:r>
          </w:p>
        </w:tc>
      </w:tr>
      <w:tr w:rsidR="00B9791C" w:rsidRPr="00304286" w:rsidTr="00304286">
        <w:trPr>
          <w:trHeight w:val="329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1 01 02000 01 0000 110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Налог на доходы физических лиц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128 593,1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31 495,0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97 098,1   </w:t>
            </w:r>
          </w:p>
        </w:tc>
      </w:tr>
      <w:tr w:rsidR="00B9791C" w:rsidRPr="00304286" w:rsidTr="00304286">
        <w:trPr>
          <w:trHeight w:val="1411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1 01 02010 01 0000 110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128 023,1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31 387,3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96 635,8   </w:t>
            </w:r>
          </w:p>
        </w:tc>
      </w:tr>
      <w:tr w:rsidR="00B9791C" w:rsidRPr="00304286" w:rsidTr="00304286">
        <w:trPr>
          <w:trHeight w:val="2261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lastRenderedPageBreak/>
              <w:t>1 01 02020 01 0000 110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270,0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79,9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   190,1   </w:t>
            </w:r>
          </w:p>
        </w:tc>
      </w:tr>
      <w:tr w:rsidR="00B9791C" w:rsidRPr="00304286" w:rsidTr="00304286">
        <w:trPr>
          <w:trHeight w:val="846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1 01 02030 01 0000 110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300,0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27,8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   272,2   </w:t>
            </w:r>
          </w:p>
        </w:tc>
      </w:tr>
      <w:tr w:rsidR="00B9791C" w:rsidRPr="00304286" w:rsidTr="00304286">
        <w:trPr>
          <w:trHeight w:val="263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1 05 00000 00 0000 000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 -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12,2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- </w:t>
            </w:r>
          </w:p>
        </w:tc>
      </w:tr>
      <w:tr w:rsidR="00B9791C" w:rsidRPr="00304286" w:rsidTr="00304286">
        <w:trPr>
          <w:trHeight w:val="267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1 05 03000 01 0000 110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Единый сельскохозяйственный налог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 -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12,2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- </w:t>
            </w:r>
          </w:p>
        </w:tc>
      </w:tr>
      <w:tr w:rsidR="00B9791C" w:rsidRPr="00304286" w:rsidTr="00304286">
        <w:trPr>
          <w:trHeight w:val="399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1 05 03010 01 0000 110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Единый сельскохозяйственный налог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 -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12,2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- </w:t>
            </w:r>
          </w:p>
        </w:tc>
      </w:tr>
      <w:tr w:rsidR="00B9791C" w:rsidRPr="00304286" w:rsidTr="00304286">
        <w:trPr>
          <w:trHeight w:val="277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1 06 00000 00 0000 000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38 641,1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2 739,6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35 901,5   </w:t>
            </w:r>
          </w:p>
        </w:tc>
      </w:tr>
      <w:tr w:rsidR="00B9791C" w:rsidRPr="00304286" w:rsidTr="00304286">
        <w:trPr>
          <w:trHeight w:val="267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1 06 01000 00 0000 110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Налог на имущество физических лиц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5 451,5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726,3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4 725,2   </w:t>
            </w:r>
          </w:p>
        </w:tc>
      </w:tr>
      <w:tr w:rsidR="00B9791C" w:rsidRPr="00304286" w:rsidTr="00304286">
        <w:trPr>
          <w:trHeight w:val="838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1 06 01030 13 0000 110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5 451,5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726,3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4 725,2   </w:t>
            </w:r>
          </w:p>
        </w:tc>
      </w:tr>
      <w:tr w:rsidR="00B9791C" w:rsidRPr="00304286" w:rsidTr="00304286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1 06 06000 00 0000 110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Земельный налог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33 189,6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2 013,3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31 176,3   </w:t>
            </w:r>
          </w:p>
        </w:tc>
      </w:tr>
      <w:tr w:rsidR="00B9791C" w:rsidRPr="00304286" w:rsidTr="00304286">
        <w:trPr>
          <w:trHeight w:val="600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1 06 06033 13 0000 110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30 127,4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676,5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29 450,9   </w:t>
            </w:r>
          </w:p>
        </w:tc>
      </w:tr>
      <w:tr w:rsidR="00B9791C" w:rsidRPr="00304286" w:rsidTr="00304286">
        <w:trPr>
          <w:trHeight w:val="835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1 06 06043 13 0000 110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3 062,3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1 336,8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1 725,5   </w:t>
            </w:r>
          </w:p>
        </w:tc>
      </w:tr>
      <w:tr w:rsidR="00B9791C" w:rsidRPr="00304286" w:rsidTr="00304286">
        <w:trPr>
          <w:trHeight w:val="139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63 626,7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9 965,3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53 661,5   </w:t>
            </w:r>
          </w:p>
        </w:tc>
      </w:tr>
      <w:tr w:rsidR="00B9791C" w:rsidRPr="00304286" w:rsidTr="00304286">
        <w:trPr>
          <w:trHeight w:val="697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1 11 00000 00 0000 000 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59 844,5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4 738,4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55 106,1   </w:t>
            </w:r>
          </w:p>
        </w:tc>
      </w:tr>
      <w:tr w:rsidR="00B9791C" w:rsidRPr="00304286" w:rsidTr="00304286">
        <w:trPr>
          <w:trHeight w:val="1694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lastRenderedPageBreak/>
              <w:t>1 11 05000 00 0000 120 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56 144,5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3 326,5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52 818,0   </w:t>
            </w:r>
          </w:p>
        </w:tc>
      </w:tr>
      <w:tr w:rsidR="00B9791C" w:rsidRPr="00304286" w:rsidTr="00304286">
        <w:trPr>
          <w:trHeight w:val="1405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1 11 05010 00 0000 120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54 000,0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2 766,4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51 233,6   </w:t>
            </w:r>
          </w:p>
        </w:tc>
      </w:tr>
      <w:tr w:rsidR="00B9791C" w:rsidRPr="00304286" w:rsidTr="00304286">
        <w:trPr>
          <w:trHeight w:val="1695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1 11 05013 13 0000 120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54 000,0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2 766,4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51 233,6   </w:t>
            </w:r>
          </w:p>
        </w:tc>
      </w:tr>
      <w:tr w:rsidR="00B9791C" w:rsidRPr="00304286" w:rsidTr="00304286">
        <w:trPr>
          <w:trHeight w:val="1677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br/>
              <w:t>1 11 05020 00 0000 120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proofErr w:type="gramStart"/>
            <w:r w:rsidRPr="0030428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244,5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70,5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   174,0   </w:t>
            </w:r>
          </w:p>
        </w:tc>
      </w:tr>
      <w:tr w:rsidR="00B9791C" w:rsidRPr="00304286" w:rsidTr="00304286">
        <w:trPr>
          <w:trHeight w:val="1416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1 11 05025 13 0000 120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roofErr w:type="gramStart"/>
            <w:r w:rsidRPr="0030428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244,5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70,5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   174,0   </w:t>
            </w:r>
          </w:p>
        </w:tc>
      </w:tr>
      <w:tr w:rsidR="00B9791C" w:rsidRPr="00304286" w:rsidTr="00304286">
        <w:trPr>
          <w:trHeight w:val="1710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1 11 05030 00 0000 120 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1 900,0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489,7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1 410,3   </w:t>
            </w:r>
          </w:p>
        </w:tc>
      </w:tr>
      <w:tr w:rsidR="00B9791C" w:rsidRPr="00304286" w:rsidTr="00304286">
        <w:trPr>
          <w:trHeight w:val="1410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lastRenderedPageBreak/>
              <w:t>1 11 05035 13 0000 120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1 900,0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489,7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1 410,3   </w:t>
            </w:r>
          </w:p>
        </w:tc>
      </w:tr>
      <w:tr w:rsidR="00B9791C" w:rsidRPr="00304286" w:rsidTr="00304286">
        <w:trPr>
          <w:trHeight w:val="1575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1 11 09000 00 0000 120 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3 700,0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1 411,9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-      2 288,1   </w:t>
            </w:r>
          </w:p>
        </w:tc>
      </w:tr>
      <w:tr w:rsidR="00B9791C" w:rsidRPr="00304286" w:rsidTr="00304286">
        <w:trPr>
          <w:trHeight w:val="1575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1 11 09040 00 0000 120 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3 700,0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1 411,9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-      2 288,1   </w:t>
            </w:r>
          </w:p>
        </w:tc>
      </w:tr>
      <w:tr w:rsidR="00B9791C" w:rsidRPr="00304286" w:rsidTr="00304286">
        <w:trPr>
          <w:trHeight w:val="1618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1 11 09045 13 0000 120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3 700,0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1 411,9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2 288,1   </w:t>
            </w:r>
          </w:p>
        </w:tc>
      </w:tr>
      <w:tr w:rsidR="00B9791C" w:rsidRPr="00304286" w:rsidTr="00304286">
        <w:trPr>
          <w:trHeight w:val="525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 xml:space="preserve"> 1 13 00000 00 0000 000 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280,0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   279,0   </w:t>
            </w:r>
          </w:p>
        </w:tc>
      </w:tr>
      <w:tr w:rsidR="00B9791C" w:rsidRPr="00304286" w:rsidTr="00304286">
        <w:trPr>
          <w:trHeight w:val="377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1 13 02000 00 0000 130 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Доходы от компенсации затрат государства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   280,0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      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-         279,0   </w:t>
            </w:r>
          </w:p>
        </w:tc>
      </w:tr>
      <w:tr w:rsidR="00B9791C" w:rsidRPr="00304286" w:rsidTr="00304286">
        <w:trPr>
          <w:trHeight w:val="850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1 13 02065 13 0000 130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180,0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-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   180,0   </w:t>
            </w:r>
          </w:p>
        </w:tc>
      </w:tr>
      <w:tr w:rsidR="00B9791C" w:rsidRPr="00304286" w:rsidTr="00304286">
        <w:trPr>
          <w:trHeight w:val="551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 xml:space="preserve"> 1 13 02995 13 0000 130 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100,0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     99,0   </w:t>
            </w:r>
          </w:p>
        </w:tc>
      </w:tr>
      <w:tr w:rsidR="00B9791C" w:rsidRPr="00304286" w:rsidTr="00304286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1 14 00000 00 0000 000 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3 487,2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5 128,9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147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1 641,6   </w:t>
            </w:r>
          </w:p>
        </w:tc>
      </w:tr>
      <w:tr w:rsidR="00B9791C" w:rsidRPr="00304286" w:rsidTr="00304286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1 14 01000 00 0000 410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Доходы от продажи квартир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2 487,2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-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2 487,2   </w:t>
            </w:r>
          </w:p>
        </w:tc>
      </w:tr>
      <w:tr w:rsidR="00B9791C" w:rsidRPr="00304286" w:rsidTr="00304286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lastRenderedPageBreak/>
              <w:t>1 14 01050 13 0000 410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Доходы от продажи квартир, находящихся в собственности городских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2 487,2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-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2 487,2   </w:t>
            </w:r>
          </w:p>
        </w:tc>
      </w:tr>
      <w:tr w:rsidR="00B9791C" w:rsidRPr="00304286" w:rsidTr="00304286">
        <w:trPr>
          <w:trHeight w:val="568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1 14 06000 00 0000 430 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1 000,0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5 128,9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513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4 128,9   </w:t>
            </w:r>
          </w:p>
        </w:tc>
      </w:tr>
      <w:tr w:rsidR="00B9791C" w:rsidRPr="00304286" w:rsidTr="00304286">
        <w:trPr>
          <w:trHeight w:val="547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1 14 06010 00 0000 430 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1 000,0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5 029,1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4 029,1   </w:t>
            </w:r>
          </w:p>
        </w:tc>
      </w:tr>
      <w:tr w:rsidR="00B9791C" w:rsidRPr="00304286" w:rsidTr="00304286">
        <w:trPr>
          <w:trHeight w:val="838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1 14 06013 13 0000 430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1 000,0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5 029,1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4 029,1   </w:t>
            </w:r>
          </w:p>
        </w:tc>
      </w:tr>
      <w:tr w:rsidR="00B9791C" w:rsidRPr="00304286" w:rsidTr="00304286">
        <w:trPr>
          <w:trHeight w:val="945"/>
        </w:trPr>
        <w:tc>
          <w:tcPr>
            <w:tcW w:w="3119" w:type="dxa"/>
            <w:shd w:val="clear" w:color="000000" w:fill="FFFFFF"/>
            <w:hideMark/>
          </w:tcPr>
          <w:p w:rsidR="00B9791C" w:rsidRPr="00304286" w:rsidRDefault="00B9791C" w:rsidP="00304286">
            <w:r w:rsidRPr="00304286">
              <w:t>1 14 06020 00 0000 430 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 -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99,8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- </w:t>
            </w:r>
          </w:p>
        </w:tc>
      </w:tr>
      <w:tr w:rsidR="00B9791C" w:rsidRPr="00304286" w:rsidTr="00304286">
        <w:trPr>
          <w:trHeight w:val="975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1 14 06025 13 0000 430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 -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99,8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- </w:t>
            </w:r>
          </w:p>
        </w:tc>
      </w:tr>
      <w:tr w:rsidR="00B9791C" w:rsidRPr="00304286" w:rsidTr="00304286">
        <w:trPr>
          <w:trHeight w:val="173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1 16 00000 00 0000 000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15,0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31,5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16,5   </w:t>
            </w:r>
          </w:p>
        </w:tc>
      </w:tr>
      <w:tr w:rsidR="00B9791C" w:rsidRPr="00304286" w:rsidTr="00304286">
        <w:trPr>
          <w:trHeight w:val="1290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1 16 23051 13 0000 140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04286">
              <w:t>выгодоприобретателями</w:t>
            </w:r>
            <w:proofErr w:type="spellEnd"/>
            <w:r w:rsidRPr="00304286">
              <w:t xml:space="preserve"> выступают получатели средств бюджетов городских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 -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8,8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- </w:t>
            </w:r>
          </w:p>
        </w:tc>
      </w:tr>
      <w:tr w:rsidR="00B9791C" w:rsidRPr="00304286" w:rsidTr="00304286">
        <w:trPr>
          <w:trHeight w:val="764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1 16 90050 13 0000 140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     15,0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    22,7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>152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    7,7   </w:t>
            </w:r>
          </w:p>
        </w:tc>
      </w:tr>
      <w:tr w:rsidR="00B9791C" w:rsidRPr="00304286" w:rsidTr="00304286">
        <w:trPr>
          <w:trHeight w:val="209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1 17 00000 00 0000 000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    -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  65,5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- </w:t>
            </w:r>
          </w:p>
        </w:tc>
      </w:tr>
      <w:tr w:rsidR="00B9791C" w:rsidRPr="00304286" w:rsidTr="00304286">
        <w:trPr>
          <w:trHeight w:val="496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1 17 01050 13 0000 180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>Невыясненные поступления, зачисляемые в бюджеты городских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        -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    65,5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- </w:t>
            </w:r>
          </w:p>
        </w:tc>
      </w:tr>
      <w:tr w:rsidR="00B9791C" w:rsidRPr="00304286" w:rsidTr="00304286">
        <w:trPr>
          <w:trHeight w:val="221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2 00 00000 00 0000 000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213 278,2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45 431,1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167 847,1   </w:t>
            </w:r>
          </w:p>
        </w:tc>
      </w:tr>
      <w:tr w:rsidR="00B9791C" w:rsidRPr="00304286" w:rsidTr="00304286">
        <w:trPr>
          <w:trHeight w:val="637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2 02 00000 00 0000 000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213 546,6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45 698,5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167 848,1   </w:t>
            </w:r>
          </w:p>
        </w:tc>
      </w:tr>
      <w:tr w:rsidR="00B9791C" w:rsidRPr="00304286" w:rsidTr="00304286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2 02 01001 13 0000 151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108 334,4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21 666,8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86 667,6   </w:t>
            </w:r>
          </w:p>
        </w:tc>
      </w:tr>
      <w:tr w:rsidR="00B9791C" w:rsidRPr="00304286" w:rsidTr="00304286">
        <w:trPr>
          <w:trHeight w:val="559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lastRenderedPageBreak/>
              <w:t>2 02 01003 13 0000 151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50 897,7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10 179,5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40 718,2   </w:t>
            </w:r>
          </w:p>
        </w:tc>
      </w:tr>
      <w:tr w:rsidR="00B9791C" w:rsidRPr="00304286" w:rsidTr="00304286">
        <w:trPr>
          <w:trHeight w:val="837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2 02 03003 13 0000 151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1 492,6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  746,3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   746,3   </w:t>
            </w:r>
          </w:p>
        </w:tc>
      </w:tr>
      <w:tr w:rsidR="00B9791C" w:rsidRPr="00304286" w:rsidTr="00304286">
        <w:trPr>
          <w:trHeight w:val="750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2 02 03015 13 0000 151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 4 073,0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3 665,7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     407,3   </w:t>
            </w:r>
          </w:p>
        </w:tc>
      </w:tr>
      <w:tr w:rsidR="00B9791C" w:rsidRPr="00304286" w:rsidTr="00304286">
        <w:trPr>
          <w:trHeight w:val="577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2 02 04999 13 0000 151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48 748,9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   9 440,1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 39 308,7   </w:t>
            </w:r>
          </w:p>
        </w:tc>
      </w:tr>
      <w:tr w:rsidR="00B9791C" w:rsidRPr="00304286" w:rsidTr="00304286">
        <w:trPr>
          <w:trHeight w:val="1020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 xml:space="preserve"> 2 19 05000 13 0000 151 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outlineLvl w:val="0"/>
            </w:pPr>
            <w:r w:rsidRPr="00304286"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304286">
              <w:br w:type="page"/>
              <w:t xml:space="preserve">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>-268,4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>-268,4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  <w:outlineLvl w:val="0"/>
            </w:pPr>
            <w:r w:rsidRPr="00304286">
              <w:t xml:space="preserve">                -    </w:t>
            </w:r>
          </w:p>
        </w:tc>
      </w:tr>
      <w:tr w:rsidR="00B9791C" w:rsidRPr="00304286" w:rsidTr="00304286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B9791C" w:rsidRPr="00304286" w:rsidRDefault="00B9791C" w:rsidP="00304286">
            <w:r w:rsidRPr="00304286"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B9791C" w:rsidRPr="00304286" w:rsidRDefault="00B9791C" w:rsidP="00304286">
            <w:pPr>
              <w:rPr>
                <w:sz w:val="20"/>
                <w:szCs w:val="20"/>
              </w:rPr>
            </w:pPr>
            <w:r w:rsidRPr="00304286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      444 139,1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9791C" w:rsidRPr="00304286" w:rsidRDefault="00B9791C" w:rsidP="000E2AFD">
            <w:pPr>
              <w:jc w:val="right"/>
            </w:pPr>
            <w:r w:rsidRPr="00304286">
              <w:t xml:space="preserve">       89 64</w:t>
            </w:r>
            <w:r w:rsidR="000E2AFD" w:rsidRPr="000E2AFD">
              <w:t>2</w:t>
            </w:r>
            <w:r w:rsidRPr="00304286">
              <w:t xml:space="preserve">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91C" w:rsidRPr="00304286" w:rsidRDefault="00B9791C" w:rsidP="00B9791C">
            <w:pPr>
              <w:jc w:val="right"/>
            </w:pPr>
            <w:r w:rsidRPr="00304286">
              <w:t xml:space="preserve">-   354 496,0   </w:t>
            </w:r>
          </w:p>
        </w:tc>
      </w:tr>
    </w:tbl>
    <w:p w:rsidR="00B9791C" w:rsidRPr="00304286" w:rsidRDefault="00B9791C" w:rsidP="00B9791C">
      <w:pPr>
        <w:ind w:left="-567"/>
      </w:pPr>
    </w:p>
    <w:p w:rsidR="00E862F5" w:rsidRDefault="00E862F5" w:rsidP="00B9791C">
      <w:pPr>
        <w:ind w:left="-567"/>
        <w:rPr>
          <w:sz w:val="20"/>
          <w:szCs w:val="20"/>
        </w:rPr>
      </w:pPr>
    </w:p>
    <w:p w:rsidR="00E862F5" w:rsidRDefault="00E862F5" w:rsidP="00B9791C">
      <w:pPr>
        <w:ind w:left="-567"/>
        <w:rPr>
          <w:sz w:val="20"/>
          <w:szCs w:val="20"/>
        </w:rPr>
      </w:pPr>
    </w:p>
    <w:p w:rsidR="00E862F5" w:rsidRDefault="00E862F5" w:rsidP="00B9791C">
      <w:pPr>
        <w:ind w:left="-567"/>
        <w:rPr>
          <w:sz w:val="20"/>
          <w:szCs w:val="20"/>
        </w:rPr>
      </w:pPr>
    </w:p>
    <w:p w:rsidR="00E862F5" w:rsidRDefault="00E862F5" w:rsidP="00B9791C">
      <w:pPr>
        <w:ind w:left="-567"/>
        <w:rPr>
          <w:sz w:val="20"/>
          <w:szCs w:val="20"/>
        </w:rPr>
      </w:pPr>
    </w:p>
    <w:p w:rsidR="00E862F5" w:rsidRDefault="00E862F5" w:rsidP="00B9791C">
      <w:pPr>
        <w:ind w:left="-567"/>
        <w:rPr>
          <w:sz w:val="20"/>
          <w:szCs w:val="20"/>
        </w:rPr>
      </w:pPr>
    </w:p>
    <w:p w:rsidR="00E862F5" w:rsidRDefault="00E862F5" w:rsidP="00B9791C">
      <w:pPr>
        <w:ind w:left="-567"/>
        <w:rPr>
          <w:sz w:val="20"/>
          <w:szCs w:val="20"/>
        </w:rPr>
      </w:pPr>
    </w:p>
    <w:p w:rsidR="00F84C5E" w:rsidRDefault="00F84C5E">
      <w:pPr>
        <w:rPr>
          <w:sz w:val="20"/>
          <w:szCs w:val="20"/>
        </w:rPr>
        <w:sectPr w:rsidR="00F84C5E" w:rsidSect="00650649"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</w:p>
    <w:tbl>
      <w:tblPr>
        <w:tblW w:w="15135" w:type="dxa"/>
        <w:tblInd w:w="-459" w:type="dxa"/>
        <w:tblLayout w:type="fixed"/>
        <w:tblLook w:val="0000"/>
      </w:tblPr>
      <w:tblGrid>
        <w:gridCol w:w="15135"/>
      </w:tblGrid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177ACB">
              <w:rPr>
                <w:sz w:val="28"/>
                <w:szCs w:val="28"/>
              </w:rPr>
              <w:t xml:space="preserve"> к решению </w:t>
            </w:r>
          </w:p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F231BA" w:rsidP="00CF2B9C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28.04.</w:t>
            </w:r>
            <w:r w:rsidRPr="00177AC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5 </w:t>
            </w:r>
            <w:r w:rsidRPr="00177ACB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122</w:t>
            </w:r>
          </w:p>
        </w:tc>
      </w:tr>
    </w:tbl>
    <w:p w:rsidR="00E862F5" w:rsidRPr="00177ACB" w:rsidRDefault="00E862F5" w:rsidP="00E862F5">
      <w:pPr>
        <w:ind w:firstLine="9000"/>
        <w:rPr>
          <w:sz w:val="28"/>
          <w:szCs w:val="28"/>
        </w:rPr>
      </w:pPr>
    </w:p>
    <w:p w:rsidR="00E862F5" w:rsidRDefault="00E862F5" w:rsidP="00E862F5">
      <w:pPr>
        <w:rPr>
          <w:sz w:val="20"/>
          <w:szCs w:val="20"/>
        </w:rPr>
      </w:pPr>
    </w:p>
    <w:p w:rsidR="00E862F5" w:rsidRDefault="00E862F5" w:rsidP="00E862F5">
      <w:pPr>
        <w:jc w:val="center"/>
        <w:rPr>
          <w:sz w:val="28"/>
          <w:szCs w:val="28"/>
        </w:rPr>
      </w:pPr>
      <w:r w:rsidRPr="00032E05">
        <w:rPr>
          <w:sz w:val="28"/>
          <w:szCs w:val="28"/>
        </w:rPr>
        <w:t xml:space="preserve">Отчёт  об исполнении </w:t>
      </w:r>
      <w:r>
        <w:rPr>
          <w:sz w:val="28"/>
          <w:szCs w:val="28"/>
        </w:rPr>
        <w:t>расходной</w:t>
      </w:r>
      <w:r w:rsidRPr="00032E05">
        <w:rPr>
          <w:sz w:val="28"/>
          <w:szCs w:val="28"/>
        </w:rPr>
        <w:t xml:space="preserve"> части бюджета городского поселения Лянтор за 1 квартал 201</w:t>
      </w:r>
      <w:r w:rsidR="00CF2B9C">
        <w:rPr>
          <w:sz w:val="28"/>
          <w:szCs w:val="28"/>
        </w:rPr>
        <w:t>5</w:t>
      </w:r>
      <w:r w:rsidRPr="00032E05">
        <w:rPr>
          <w:sz w:val="28"/>
          <w:szCs w:val="28"/>
        </w:rPr>
        <w:t xml:space="preserve"> года</w:t>
      </w:r>
    </w:p>
    <w:p w:rsidR="00E862F5" w:rsidRPr="00032E05" w:rsidRDefault="00E862F5" w:rsidP="00E862F5">
      <w:pPr>
        <w:jc w:val="center"/>
        <w:rPr>
          <w:sz w:val="28"/>
          <w:szCs w:val="28"/>
        </w:rPr>
      </w:pPr>
    </w:p>
    <w:p w:rsidR="00E862F5" w:rsidRDefault="00E862F5" w:rsidP="00E862F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</w:t>
      </w:r>
      <w:proofErr w:type="gramStart"/>
      <w:r w:rsidRPr="00032E05">
        <w:rPr>
          <w:sz w:val="28"/>
          <w:szCs w:val="28"/>
        </w:rPr>
        <w:t>.р</w:t>
      </w:r>
      <w:proofErr w:type="gramEnd"/>
      <w:r w:rsidRPr="00032E0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60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456"/>
        <w:gridCol w:w="510"/>
        <w:gridCol w:w="1056"/>
        <w:gridCol w:w="576"/>
        <w:gridCol w:w="1087"/>
        <w:gridCol w:w="1116"/>
        <w:gridCol w:w="1010"/>
        <w:gridCol w:w="996"/>
        <w:gridCol w:w="981"/>
        <w:gridCol w:w="992"/>
        <w:gridCol w:w="756"/>
        <w:gridCol w:w="756"/>
        <w:gridCol w:w="999"/>
        <w:gridCol w:w="1458"/>
      </w:tblGrid>
      <w:tr w:rsidR="00E32195" w:rsidRPr="00E32195" w:rsidTr="00E06E83">
        <w:trPr>
          <w:trHeight w:val="375"/>
        </w:trPr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Вед</w:t>
            </w:r>
          </w:p>
        </w:tc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proofErr w:type="spellStart"/>
            <w:r w:rsidRPr="00E3219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proofErr w:type="spellStart"/>
            <w:proofErr w:type="gramStart"/>
            <w:r w:rsidRPr="00E3219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ВР</w:t>
            </w:r>
          </w:p>
        </w:tc>
        <w:tc>
          <w:tcPr>
            <w:tcW w:w="108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Уточненная сумма на год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В том числе:</w:t>
            </w:r>
          </w:p>
        </w:tc>
        <w:tc>
          <w:tcPr>
            <w:tcW w:w="9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Исполнение, всего</w:t>
            </w:r>
          </w:p>
        </w:tc>
        <w:tc>
          <w:tcPr>
            <w:tcW w:w="1973" w:type="dxa"/>
            <w:gridSpan w:val="2"/>
            <w:shd w:val="clear" w:color="000000" w:fill="FFFFFF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В том числе:</w:t>
            </w:r>
          </w:p>
        </w:tc>
        <w:tc>
          <w:tcPr>
            <w:tcW w:w="75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%исполнения от годовых назначений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числе:</w:t>
            </w:r>
          </w:p>
        </w:tc>
        <w:tc>
          <w:tcPr>
            <w:tcW w:w="145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Отклонение</w:t>
            </w:r>
          </w:p>
        </w:tc>
      </w:tr>
      <w:tr w:rsidR="00E32195" w:rsidRPr="00E32195" w:rsidTr="00E06E83">
        <w:trPr>
          <w:trHeight w:val="5004"/>
        </w:trPr>
        <w:tc>
          <w:tcPr>
            <w:tcW w:w="2552" w:type="dxa"/>
            <w:vMerge/>
            <w:vAlign w:val="center"/>
            <w:hideMark/>
          </w:tcPr>
          <w:p w:rsidR="00E32195" w:rsidRPr="00E32195" w:rsidRDefault="00E32195"/>
        </w:tc>
        <w:tc>
          <w:tcPr>
            <w:tcW w:w="709" w:type="dxa"/>
            <w:vMerge/>
            <w:vAlign w:val="center"/>
            <w:hideMark/>
          </w:tcPr>
          <w:p w:rsidR="00E32195" w:rsidRPr="00E32195" w:rsidRDefault="00E32195"/>
        </w:tc>
        <w:tc>
          <w:tcPr>
            <w:tcW w:w="456" w:type="dxa"/>
            <w:vMerge/>
            <w:vAlign w:val="center"/>
            <w:hideMark/>
          </w:tcPr>
          <w:p w:rsidR="00E32195" w:rsidRPr="00E32195" w:rsidRDefault="00E32195"/>
        </w:tc>
        <w:tc>
          <w:tcPr>
            <w:tcW w:w="510" w:type="dxa"/>
            <w:vMerge/>
            <w:vAlign w:val="center"/>
            <w:hideMark/>
          </w:tcPr>
          <w:p w:rsidR="00E32195" w:rsidRPr="00E32195" w:rsidRDefault="00E32195"/>
        </w:tc>
        <w:tc>
          <w:tcPr>
            <w:tcW w:w="1056" w:type="dxa"/>
            <w:vMerge/>
            <w:vAlign w:val="center"/>
            <w:hideMark/>
          </w:tcPr>
          <w:p w:rsidR="00E32195" w:rsidRPr="00E32195" w:rsidRDefault="00E32195"/>
        </w:tc>
        <w:tc>
          <w:tcPr>
            <w:tcW w:w="576" w:type="dxa"/>
            <w:vMerge/>
            <w:vAlign w:val="center"/>
            <w:hideMark/>
          </w:tcPr>
          <w:p w:rsidR="00E32195" w:rsidRPr="00E32195" w:rsidRDefault="00E32195"/>
        </w:tc>
        <w:tc>
          <w:tcPr>
            <w:tcW w:w="1087" w:type="dxa"/>
            <w:vMerge/>
            <w:vAlign w:val="center"/>
            <w:hideMark/>
          </w:tcPr>
          <w:p w:rsidR="00E32195" w:rsidRPr="00E32195" w:rsidRDefault="00E32195" w:rsidP="00E32195"/>
        </w:tc>
        <w:tc>
          <w:tcPr>
            <w:tcW w:w="1116" w:type="dxa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1010" w:type="dxa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Расходы,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осуществляемые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за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счет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предоставления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субвенций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для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обеспечения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осуществления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органами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местного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самоуправления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отдельных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государственных</w:t>
            </w:r>
            <w:r w:rsidR="00E06E83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полномочий</w:t>
            </w:r>
          </w:p>
        </w:tc>
        <w:tc>
          <w:tcPr>
            <w:tcW w:w="996" w:type="dxa"/>
            <w:vMerge/>
            <w:vAlign w:val="center"/>
            <w:hideMark/>
          </w:tcPr>
          <w:p w:rsidR="00E32195" w:rsidRPr="00E32195" w:rsidRDefault="00E32195" w:rsidP="00E32195"/>
        </w:tc>
        <w:tc>
          <w:tcPr>
            <w:tcW w:w="981" w:type="dxa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Расходы, осуществляемые по вопросам местного</w:t>
            </w:r>
            <w:r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значения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Расходы,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осуществляемые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за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счет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предоставления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субвенций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для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обеспечения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осуществления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органами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местного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самоуправления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отдельных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государственных</w:t>
            </w:r>
            <w:r w:rsidR="0056187C"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полномочий</w:t>
            </w:r>
          </w:p>
        </w:tc>
        <w:tc>
          <w:tcPr>
            <w:tcW w:w="756" w:type="dxa"/>
            <w:vMerge/>
            <w:vAlign w:val="center"/>
            <w:hideMark/>
          </w:tcPr>
          <w:p w:rsidR="00E32195" w:rsidRPr="00E32195" w:rsidRDefault="00E32195" w:rsidP="00E32195">
            <w:pPr>
              <w:jc w:val="center"/>
            </w:pPr>
          </w:p>
        </w:tc>
        <w:tc>
          <w:tcPr>
            <w:tcW w:w="756" w:type="dxa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Расходы, осуществляемые по</w:t>
            </w:r>
            <w:r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вопросам</w:t>
            </w:r>
            <w:r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местного</w:t>
            </w:r>
            <w:r>
              <w:rPr>
                <w:sz w:val="22"/>
                <w:szCs w:val="22"/>
              </w:rPr>
              <w:t xml:space="preserve"> </w:t>
            </w:r>
            <w:r w:rsidRPr="00E32195">
              <w:rPr>
                <w:sz w:val="22"/>
                <w:szCs w:val="22"/>
              </w:rPr>
              <w:t>значения</w:t>
            </w:r>
          </w:p>
        </w:tc>
        <w:tc>
          <w:tcPr>
            <w:tcW w:w="999" w:type="dxa"/>
            <w:shd w:val="clear" w:color="000000" w:fill="FFFFFF"/>
            <w:textDirection w:val="btLr"/>
            <w:vAlign w:val="center"/>
            <w:hideMark/>
          </w:tcPr>
          <w:p w:rsidR="00E32195" w:rsidRPr="00E32195" w:rsidRDefault="00E32195" w:rsidP="00E32195">
            <w:pPr>
              <w:jc w:val="center"/>
            </w:pPr>
            <w:r w:rsidRPr="00E32195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58" w:type="dxa"/>
            <w:vMerge/>
            <w:vAlign w:val="center"/>
            <w:hideMark/>
          </w:tcPr>
          <w:p w:rsidR="00E32195" w:rsidRPr="00E32195" w:rsidRDefault="00E32195" w:rsidP="00E32195"/>
        </w:tc>
      </w:tr>
      <w:tr w:rsidR="00E32195" w:rsidRPr="00E32195" w:rsidTr="00E06E83">
        <w:trPr>
          <w:trHeight w:val="3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56187C" w:rsidP="00E3219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56187C" w:rsidP="00E3219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56187C" w:rsidP="00E3219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56187C" w:rsidP="00E3219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56187C" w:rsidP="00E3219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56187C" w:rsidP="00E3219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E32195" w:rsidRPr="00E32195" w:rsidTr="00E06E83">
        <w:trPr>
          <w:trHeight w:val="55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Администрация городского поселения Лянтор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474554,1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468988,4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5565,6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87835,2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86618,1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1217,1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18,5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18,5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56187C">
            <w:r w:rsidRPr="00E32195">
              <w:rPr>
                <w:sz w:val="22"/>
                <w:szCs w:val="22"/>
              </w:rPr>
              <w:t xml:space="preserve"> 21,9   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-387935,9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166993,5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166993,5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37308,2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37308,2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22,3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22,3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-129685,3</w:t>
            </w:r>
          </w:p>
        </w:tc>
      </w:tr>
      <w:tr w:rsidR="00E32195" w:rsidRPr="00E32195" w:rsidTr="00E06E83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-1666,9</w:t>
            </w:r>
          </w:p>
        </w:tc>
      </w:tr>
      <w:tr w:rsidR="00E32195" w:rsidRPr="00E32195" w:rsidTr="00E06E83">
        <w:trPr>
          <w:trHeight w:val="39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-1666,9</w:t>
            </w:r>
          </w:p>
        </w:tc>
      </w:tr>
      <w:tr w:rsidR="00E32195" w:rsidRPr="00E32195" w:rsidTr="00E06E83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-1666,9</w:t>
            </w:r>
          </w:p>
        </w:tc>
      </w:tr>
      <w:tr w:rsidR="00E32195" w:rsidRPr="00E32195" w:rsidTr="00A6501B">
        <w:trPr>
          <w:trHeight w:val="1064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Pr>
              <w:spacing w:after="240"/>
            </w:pPr>
            <w:r w:rsidRPr="00E32195">
              <w:rPr>
                <w:sz w:val="22"/>
                <w:szCs w:val="22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-1666,9</w:t>
            </w:r>
          </w:p>
        </w:tc>
      </w:tr>
      <w:tr w:rsidR="00E32195" w:rsidRPr="00E32195" w:rsidTr="00E06E83">
        <w:trPr>
          <w:trHeight w:val="13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-1666,9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2825,6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1158,8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41,0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-1666,9</w:t>
            </w:r>
          </w:p>
        </w:tc>
      </w:tr>
      <w:tr w:rsidR="00E32195" w:rsidRPr="00E32195" w:rsidTr="00E06E83">
        <w:trPr>
          <w:trHeight w:val="10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32195">
              <w:rPr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65905,8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65905,8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19834,7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19834,7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30,1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30,1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-46071,1</w:t>
            </w:r>
          </w:p>
        </w:tc>
      </w:tr>
      <w:tr w:rsidR="00E32195" w:rsidRPr="00E32195" w:rsidTr="00E06E83">
        <w:trPr>
          <w:trHeight w:val="112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-33,0</w:t>
            </w:r>
          </w:p>
        </w:tc>
      </w:tr>
      <w:tr w:rsidR="00E32195" w:rsidRPr="00E32195" w:rsidTr="00E06E83">
        <w:trPr>
          <w:trHeight w:val="144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0100204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-33,0</w:t>
            </w:r>
          </w:p>
        </w:tc>
      </w:tr>
      <w:tr w:rsidR="00E32195" w:rsidRPr="00E32195" w:rsidTr="00E06E83">
        <w:trPr>
          <w:trHeight w:val="7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0100204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-33,0</w:t>
            </w:r>
          </w:p>
        </w:tc>
      </w:tr>
      <w:tr w:rsidR="00E32195" w:rsidRPr="00E32195" w:rsidTr="00E06E83">
        <w:trPr>
          <w:trHeight w:val="576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0100204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-33,0</w:t>
            </w:r>
          </w:p>
        </w:tc>
      </w:tr>
      <w:tr w:rsidR="00E32195" w:rsidRPr="00E32195" w:rsidTr="00E06E83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65845,8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65845,8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19807,7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19807,7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30,1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30,1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-46038,1</w:t>
            </w:r>
          </w:p>
        </w:tc>
      </w:tr>
      <w:tr w:rsidR="00E32195" w:rsidRPr="00E32195" w:rsidTr="00E06E83">
        <w:trPr>
          <w:trHeight w:val="51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65845,8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65845,8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19807,7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19807,7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30,1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30,1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-46038,1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65845,8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65845,8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19807,7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19807,7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30,1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30,1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-46038,1</w:t>
            </w:r>
          </w:p>
        </w:tc>
      </w:tr>
      <w:tr w:rsidR="00E32195" w:rsidRPr="00E32195" w:rsidTr="00E06E83">
        <w:trPr>
          <w:trHeight w:val="13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64094,2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64094,2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19506,2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19506,2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30,4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-44588,0</w:t>
            </w:r>
          </w:p>
        </w:tc>
      </w:tr>
      <w:tr w:rsidR="00E32195" w:rsidRPr="00E32195" w:rsidTr="00E06E83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64066,8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64066,8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19506,2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19506,2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30,4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-44560,6</w:t>
            </w:r>
          </w:p>
        </w:tc>
      </w:tr>
      <w:tr w:rsidR="00E32195" w:rsidRPr="00E32195" w:rsidTr="00E06E83">
        <w:trPr>
          <w:trHeight w:val="171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-27,4</w:t>
            </w:r>
          </w:p>
        </w:tc>
      </w:tr>
      <w:tr w:rsidR="00E32195" w:rsidRPr="00E32195" w:rsidTr="00E06E83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1746,6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1746,6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301,5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17,3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17,3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-1445,1</w:t>
            </w:r>
          </w:p>
        </w:tc>
      </w:tr>
      <w:tr w:rsidR="00E32195" w:rsidRPr="00E32195" w:rsidTr="00E06E83">
        <w:trPr>
          <w:trHeight w:val="81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-25,0</w:t>
            </w:r>
          </w:p>
        </w:tc>
      </w:tr>
      <w:tr w:rsidR="00E32195" w:rsidRPr="00E32195" w:rsidTr="00E06E83">
        <w:trPr>
          <w:trHeight w:val="175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1521,6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1521,6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295,5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295,5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19,4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19,4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-1226,1</w:t>
            </w:r>
          </w:p>
        </w:tc>
      </w:tr>
      <w:tr w:rsidR="00E32195" w:rsidRPr="00E32195" w:rsidTr="00E06E83">
        <w:trPr>
          <w:trHeight w:val="13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200,0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-194,0</w:t>
            </w:r>
          </w:p>
        </w:tc>
      </w:tr>
      <w:tr w:rsidR="00E32195" w:rsidRPr="00E32195" w:rsidTr="00E06E83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-5,0</w:t>
            </w:r>
          </w:p>
        </w:tc>
      </w:tr>
      <w:tr w:rsidR="00E32195" w:rsidRPr="00E32195" w:rsidTr="00E06E83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850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-5,0</w:t>
            </w:r>
          </w:p>
        </w:tc>
      </w:tr>
      <w:tr w:rsidR="00E32195" w:rsidRPr="00E32195" w:rsidTr="00E06E83">
        <w:trPr>
          <w:trHeight w:val="323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54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51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51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870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98162,1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98162,1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16314,8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16314,8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16,6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16,6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-81847,3</w:t>
            </w:r>
          </w:p>
        </w:tc>
      </w:tr>
      <w:tr w:rsidR="00E32195" w:rsidRPr="00E32195" w:rsidTr="00E06E83">
        <w:trPr>
          <w:trHeight w:val="293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184,3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184,3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-184,3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184,3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184,3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-184,3</w:t>
            </w:r>
          </w:p>
        </w:tc>
      </w:tr>
      <w:tr w:rsidR="00E32195" w:rsidRPr="00E32195" w:rsidTr="00E06E83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184,3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184,3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-184,3</w:t>
            </w:r>
          </w:p>
        </w:tc>
      </w:tr>
      <w:tr w:rsidR="00E32195" w:rsidRPr="00E32195" w:rsidTr="00E06E83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3219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184,3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184,3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-184,3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97977,8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97977,8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16314,8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16314,8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-81663,0</w:t>
            </w:r>
          </w:p>
        </w:tc>
      </w:tr>
      <w:tr w:rsidR="00E32195" w:rsidRPr="00E32195" w:rsidTr="00E06E83">
        <w:trPr>
          <w:trHeight w:val="52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97977,8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97977,8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16314,8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16314,8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-81663,0</w:t>
            </w:r>
          </w:p>
        </w:tc>
      </w:tr>
      <w:tr w:rsidR="00E32195" w:rsidRPr="00E32195" w:rsidTr="00E06E83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2816,7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2816,7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0,3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0,3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-2809,0</w:t>
            </w:r>
          </w:p>
        </w:tc>
      </w:tr>
      <w:tr w:rsidR="00E32195" w:rsidRPr="00E32195" w:rsidTr="00E06E83">
        <w:trPr>
          <w:trHeight w:val="45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2816,7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2816,7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0,3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0,3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-2809,0</w:t>
            </w:r>
          </w:p>
        </w:tc>
      </w:tr>
      <w:tr w:rsidR="00E32195" w:rsidRPr="00E32195" w:rsidTr="00E06E83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850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2816,7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2816,7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0,3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0,3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-2809,0</w:t>
            </w:r>
          </w:p>
        </w:tc>
      </w:tr>
      <w:tr w:rsidR="00E32195" w:rsidRPr="00E32195" w:rsidTr="00E06E83">
        <w:trPr>
          <w:trHeight w:val="51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284,5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284,5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38,2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13,4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13,4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-246,3</w:t>
            </w:r>
          </w:p>
        </w:tc>
      </w:tr>
      <w:tr w:rsidR="00E32195" w:rsidRPr="00E32195" w:rsidTr="00E06E83">
        <w:trPr>
          <w:trHeight w:val="16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284,5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284,5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38,2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13,4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13,4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-246,3</w:t>
            </w:r>
          </w:p>
        </w:tc>
      </w:tr>
      <w:tr w:rsidR="00E32195" w:rsidRPr="00E32195" w:rsidTr="00E06E83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284,5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284,5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38,2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13,4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13,4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-246,3</w:t>
            </w:r>
          </w:p>
        </w:tc>
      </w:tr>
      <w:tr w:rsidR="00E32195" w:rsidRPr="00E32195" w:rsidTr="00E06E83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Pr>
              <w:rPr>
                <w:color w:val="000000"/>
              </w:rPr>
            </w:pPr>
            <w:r w:rsidRPr="00E32195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3518,5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3518,5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931,3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931,3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26,5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26,5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-2587,2</w:t>
            </w:r>
          </w:p>
        </w:tc>
      </w:tr>
      <w:tr w:rsidR="00E32195" w:rsidRPr="00E32195" w:rsidTr="00E06E83">
        <w:trPr>
          <w:trHeight w:val="293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3518,5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3518,5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931,3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931,3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26,5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26,5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-2587,2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3518,5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3518,5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931,3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931,3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26,5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26,5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-2587,2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91358,1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91358,1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15337,6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15337,6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-76020,5</w:t>
            </w:r>
          </w:p>
        </w:tc>
      </w:tr>
      <w:tr w:rsidR="00E32195" w:rsidRPr="00E32195" w:rsidTr="00E06E83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32195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74634,6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74634,6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11712,2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11712,2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-62922,4</w:t>
            </w:r>
          </w:p>
        </w:tc>
      </w:tr>
      <w:tr w:rsidR="00E32195" w:rsidRPr="00E32195" w:rsidTr="00E06E83">
        <w:trPr>
          <w:trHeight w:val="54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74634,6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74634,6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11712,2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11712,2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-62922,4</w:t>
            </w:r>
          </w:p>
        </w:tc>
      </w:tr>
      <w:tr w:rsidR="00E32195" w:rsidRPr="00E32195" w:rsidTr="00E06E83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16718,3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16718,3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3625,4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3625,4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-13092,9</w:t>
            </w:r>
          </w:p>
        </w:tc>
      </w:tr>
      <w:tr w:rsidR="00E32195" w:rsidRPr="00E32195" w:rsidTr="00E06E83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16036,4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16036,4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3619,1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3619,1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22,6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22,6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-12417,3</w:t>
            </w:r>
          </w:p>
        </w:tc>
      </w:tr>
      <w:tr w:rsidR="00E32195" w:rsidRPr="00E32195" w:rsidTr="00E06E83">
        <w:trPr>
          <w:trHeight w:val="172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487,7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487,7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1,4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0,3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0,3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-486,3</w:t>
            </w:r>
          </w:p>
        </w:tc>
      </w:tr>
      <w:tr w:rsidR="00E32195" w:rsidRPr="00E32195" w:rsidTr="00E06E83">
        <w:trPr>
          <w:trHeight w:val="147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в рамках ведомственной </w:t>
            </w:r>
            <w:r w:rsidRPr="00E32195">
              <w:rPr>
                <w:sz w:val="22"/>
                <w:szCs w:val="22"/>
              </w:rPr>
              <w:lastRenderedPageBreak/>
              <w:t>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194,3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194,3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2,5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2,5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-189,3</w:t>
            </w:r>
          </w:p>
        </w:tc>
      </w:tr>
      <w:tr w:rsidR="00E32195" w:rsidRPr="00E32195" w:rsidTr="00E06E83">
        <w:trPr>
          <w:trHeight w:val="4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-5,2</w:t>
            </w:r>
          </w:p>
        </w:tc>
      </w:tr>
      <w:tr w:rsidR="00E32195" w:rsidRPr="00E32195" w:rsidTr="00E06E83">
        <w:trPr>
          <w:trHeight w:val="55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850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-5,2</w:t>
            </w:r>
          </w:p>
        </w:tc>
      </w:tr>
      <w:tr w:rsidR="00E32195" w:rsidRPr="00E32195" w:rsidTr="00E06E83">
        <w:trPr>
          <w:trHeight w:val="81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736,4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736,4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224,6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224,6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30,5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30,5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-511,8</w:t>
            </w:r>
          </w:p>
        </w:tc>
      </w:tr>
      <w:tr w:rsidR="00E32195" w:rsidRPr="00E32195" w:rsidTr="00E06E83">
        <w:trPr>
          <w:trHeight w:val="132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509,4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224,6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224,6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44,1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44,1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-284,8</w:t>
            </w:r>
          </w:p>
        </w:tc>
      </w:tr>
      <w:tr w:rsidR="00E32195" w:rsidRPr="00E32195" w:rsidTr="00E06E83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509,4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224,6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224,6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44,1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44,1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-284,8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219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227,1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227,1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-227,1</w:t>
            </w:r>
          </w:p>
        </w:tc>
      </w:tr>
      <w:tr w:rsidR="00E32195" w:rsidRPr="00E32195" w:rsidTr="00E06E83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227,1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227,1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-227,1</w:t>
            </w:r>
          </w:p>
        </w:tc>
      </w:tr>
      <w:tr w:rsidR="00E32195" w:rsidRPr="00E32195" w:rsidTr="00E06E83">
        <w:trPr>
          <w:trHeight w:val="84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964,5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964,5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267,9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267,9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27,8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-696,6</w:t>
            </w:r>
          </w:p>
        </w:tc>
      </w:tr>
      <w:tr w:rsidR="00E32195" w:rsidRPr="00E32195" w:rsidTr="00E06E83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957,2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957,2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267,9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267,9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-689,3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957,2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957,2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267,9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267,9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-689,3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-7,3</w:t>
            </w:r>
          </w:p>
        </w:tc>
      </w:tr>
      <w:tr w:rsidR="00E32195" w:rsidRPr="00E32195" w:rsidTr="00E06E83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3219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-7,3</w:t>
            </w:r>
          </w:p>
        </w:tc>
      </w:tr>
      <w:tr w:rsidR="00E32195" w:rsidRPr="00E32195" w:rsidTr="00E06E83">
        <w:trPr>
          <w:trHeight w:val="69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-97,7</w:t>
            </w:r>
          </w:p>
        </w:tc>
      </w:tr>
      <w:tr w:rsidR="00E32195" w:rsidRPr="00E32195" w:rsidTr="00E06E83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-97,7</w:t>
            </w:r>
          </w:p>
        </w:tc>
      </w:tr>
      <w:tr w:rsidR="00E32195" w:rsidRPr="00E32195" w:rsidTr="00E06E83">
        <w:trPr>
          <w:trHeight w:val="105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-97,7</w:t>
            </w:r>
          </w:p>
        </w:tc>
      </w:tr>
      <w:tr w:rsidR="00E32195" w:rsidRPr="00E32195" w:rsidTr="00E06E83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-97,7</w:t>
            </w:r>
          </w:p>
        </w:tc>
      </w:tr>
      <w:tr w:rsidR="00E32195" w:rsidRPr="00E32195" w:rsidTr="00E06E83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97,7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-97,7</w:t>
            </w:r>
          </w:p>
        </w:tc>
      </w:tr>
      <w:tr w:rsidR="00E32195" w:rsidRPr="00E32195" w:rsidTr="00E06E83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-52,3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</w:t>
            </w:r>
            <w:r w:rsidRPr="00E32195">
              <w:rPr>
                <w:sz w:val="22"/>
                <w:szCs w:val="22"/>
              </w:rPr>
              <w:lastRenderedPageBreak/>
              <w:t>городского поселения Лянтор на 2014-2016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-52,3</w:t>
            </w:r>
          </w:p>
        </w:tc>
      </w:tr>
      <w:tr w:rsidR="00E32195" w:rsidRPr="00E32195" w:rsidTr="00E06E83">
        <w:trPr>
          <w:trHeight w:val="94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-52,3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-52,3</w:t>
            </w:r>
          </w:p>
        </w:tc>
      </w:tr>
      <w:tr w:rsidR="00E32195" w:rsidRPr="00E32195" w:rsidTr="00E06E83">
        <w:trPr>
          <w:trHeight w:val="87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52,3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-52,3</w:t>
            </w:r>
          </w:p>
        </w:tc>
      </w:tr>
      <w:tr w:rsidR="00E32195" w:rsidRPr="00E32195" w:rsidTr="00E06E83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-64,7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-64,7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64,7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-64,7</w:t>
            </w:r>
          </w:p>
        </w:tc>
      </w:tr>
      <w:tr w:rsidR="00E32195" w:rsidRPr="00E32195" w:rsidTr="00E06E83">
        <w:trPr>
          <w:trHeight w:val="128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</w:t>
            </w:r>
            <w:r w:rsidRPr="00E32195">
              <w:rPr>
                <w:sz w:val="22"/>
                <w:szCs w:val="22"/>
              </w:rPr>
              <w:lastRenderedPageBreak/>
              <w:t>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4145443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-45,3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4145443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-45,3</w:t>
            </w:r>
          </w:p>
        </w:tc>
      </w:tr>
      <w:tr w:rsidR="00E32195" w:rsidRPr="00E32195" w:rsidTr="00E06E83">
        <w:trPr>
          <w:trHeight w:val="64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4145443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45,3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-45,3</w:t>
            </w:r>
          </w:p>
        </w:tc>
      </w:tr>
      <w:tr w:rsidR="00E32195" w:rsidRPr="00E32195" w:rsidTr="00E06E83">
        <w:trPr>
          <w:trHeight w:val="171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4141443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-19,4</w:t>
            </w:r>
          </w:p>
        </w:tc>
      </w:tr>
      <w:tr w:rsidR="00E32195" w:rsidRPr="00E32195" w:rsidTr="00E06E83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4141443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-19,4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4141443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19,4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-19,4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40755,0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40755,0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6629,6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6629,6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16,3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16,3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-34125,4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-213,9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-213,9</w:t>
            </w:r>
          </w:p>
        </w:tc>
      </w:tr>
      <w:tr w:rsidR="00E32195" w:rsidRPr="00E32195" w:rsidTr="00E06E83">
        <w:trPr>
          <w:trHeight w:val="100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Подпрограмма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E32195">
              <w:rPr>
                <w:sz w:val="22"/>
                <w:szCs w:val="22"/>
              </w:rPr>
              <w:t>в</w:t>
            </w:r>
            <w:proofErr w:type="gramEnd"/>
            <w:r w:rsidRPr="00E32195">
              <w:rPr>
                <w:sz w:val="22"/>
                <w:szCs w:val="22"/>
              </w:rPr>
              <w:t xml:space="preserve"> </w:t>
            </w:r>
            <w:proofErr w:type="gramStart"/>
            <w:r w:rsidRPr="00E32195">
              <w:rPr>
                <w:sz w:val="22"/>
                <w:szCs w:val="22"/>
              </w:rPr>
              <w:t>Ханты-Мансийском</w:t>
            </w:r>
            <w:proofErr w:type="gramEnd"/>
            <w:r w:rsidRPr="00E32195">
              <w:rPr>
                <w:sz w:val="22"/>
                <w:szCs w:val="22"/>
              </w:rPr>
              <w:t xml:space="preserve"> автономном округе - </w:t>
            </w:r>
            <w:proofErr w:type="spellStart"/>
            <w:r w:rsidRPr="00E32195">
              <w:rPr>
                <w:sz w:val="22"/>
                <w:szCs w:val="22"/>
              </w:rPr>
              <w:t>Югре</w:t>
            </w:r>
            <w:proofErr w:type="spellEnd"/>
            <w:r w:rsidRPr="00E32195">
              <w:rPr>
                <w:sz w:val="22"/>
                <w:szCs w:val="22"/>
              </w:rPr>
              <w:t xml:space="preserve"> на 2014 - 2020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4145604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-213,9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4145604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-213,9</w:t>
            </w:r>
          </w:p>
        </w:tc>
      </w:tr>
      <w:tr w:rsidR="00E32195" w:rsidRPr="00E32195" w:rsidTr="00E06E83">
        <w:trPr>
          <w:trHeight w:val="55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4145604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213,9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-213,9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-1737,3</w:t>
            </w:r>
          </w:p>
        </w:tc>
      </w:tr>
      <w:tr w:rsidR="00E32195" w:rsidRPr="00E32195" w:rsidTr="00E06E83">
        <w:trPr>
          <w:trHeight w:val="1001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32195">
              <w:rPr>
                <w:sz w:val="22"/>
                <w:szCs w:val="22"/>
              </w:rPr>
              <w:t>уличн</w:t>
            </w:r>
            <w:proofErr w:type="gramStart"/>
            <w:r w:rsidRPr="00E32195">
              <w:rPr>
                <w:sz w:val="22"/>
                <w:szCs w:val="22"/>
              </w:rPr>
              <w:t>о</w:t>
            </w:r>
            <w:proofErr w:type="spellEnd"/>
            <w:r w:rsidRPr="00E32195">
              <w:rPr>
                <w:sz w:val="22"/>
                <w:szCs w:val="22"/>
              </w:rPr>
              <w:t>-</w:t>
            </w:r>
            <w:proofErr w:type="gramEnd"/>
            <w:r w:rsidRPr="00E32195">
              <w:rPr>
                <w:sz w:val="22"/>
                <w:szCs w:val="22"/>
              </w:rPr>
              <w:t xml:space="preserve"> дорожной сети в городском поселении </w:t>
            </w:r>
            <w:r w:rsidRPr="00E32195">
              <w:rPr>
                <w:sz w:val="22"/>
                <w:szCs w:val="22"/>
              </w:rPr>
              <w:lastRenderedPageBreak/>
              <w:t>Лянтор на 2013-2017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-1737,3</w:t>
            </w:r>
          </w:p>
        </w:tc>
      </w:tr>
      <w:tr w:rsidR="00E32195" w:rsidRPr="00E32195" w:rsidTr="00E06E83">
        <w:trPr>
          <w:trHeight w:val="220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E32195">
              <w:rPr>
                <w:sz w:val="22"/>
                <w:szCs w:val="22"/>
              </w:rPr>
              <w:t>уличн</w:t>
            </w:r>
            <w:proofErr w:type="gramStart"/>
            <w:r w:rsidRPr="00E32195">
              <w:rPr>
                <w:sz w:val="22"/>
                <w:szCs w:val="22"/>
              </w:rPr>
              <w:t>о</w:t>
            </w:r>
            <w:proofErr w:type="spellEnd"/>
            <w:r w:rsidRPr="00E32195">
              <w:rPr>
                <w:sz w:val="22"/>
                <w:szCs w:val="22"/>
              </w:rPr>
              <w:t>-</w:t>
            </w:r>
            <w:proofErr w:type="gramEnd"/>
            <w:r w:rsidRPr="00E32195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-1737,3</w:t>
            </w:r>
          </w:p>
        </w:tc>
      </w:tr>
      <w:tr w:rsidR="00E32195" w:rsidRPr="00E32195" w:rsidTr="00E06E83">
        <w:trPr>
          <w:trHeight w:val="57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-1737,3</w:t>
            </w:r>
          </w:p>
        </w:tc>
      </w:tr>
      <w:tr w:rsidR="00E32195" w:rsidRPr="00E32195" w:rsidTr="00E06E83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2139,3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18,8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-1737,3</w:t>
            </w:r>
          </w:p>
        </w:tc>
      </w:tr>
      <w:tr w:rsidR="00E32195" w:rsidRPr="00E32195" w:rsidTr="00E06E83">
        <w:trPr>
          <w:trHeight w:val="54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34434,5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34434,5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16,4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-28803,0</w:t>
            </w:r>
          </w:p>
        </w:tc>
      </w:tr>
      <w:tr w:rsidR="00E32195" w:rsidRPr="00E32195" w:rsidTr="00E06E83">
        <w:trPr>
          <w:trHeight w:val="10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32195">
              <w:rPr>
                <w:sz w:val="22"/>
                <w:szCs w:val="22"/>
              </w:rPr>
              <w:t>уличн</w:t>
            </w:r>
            <w:proofErr w:type="gramStart"/>
            <w:r w:rsidRPr="00E32195">
              <w:rPr>
                <w:sz w:val="22"/>
                <w:szCs w:val="22"/>
              </w:rPr>
              <w:t>о</w:t>
            </w:r>
            <w:proofErr w:type="spellEnd"/>
            <w:r w:rsidRPr="00E32195">
              <w:rPr>
                <w:sz w:val="22"/>
                <w:szCs w:val="22"/>
              </w:rPr>
              <w:t>-</w:t>
            </w:r>
            <w:proofErr w:type="gramEnd"/>
            <w:r w:rsidRPr="00E32195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34434,5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34434,5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16,4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-28803,0</w:t>
            </w:r>
          </w:p>
        </w:tc>
      </w:tr>
      <w:tr w:rsidR="00E32195" w:rsidRPr="00E32195" w:rsidTr="00E06E83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E32195">
              <w:rPr>
                <w:sz w:val="22"/>
                <w:szCs w:val="22"/>
              </w:rPr>
              <w:t>уличн</w:t>
            </w:r>
            <w:proofErr w:type="gramStart"/>
            <w:r w:rsidRPr="00E32195">
              <w:rPr>
                <w:sz w:val="22"/>
                <w:szCs w:val="22"/>
              </w:rPr>
              <w:t>о</w:t>
            </w:r>
            <w:proofErr w:type="spellEnd"/>
            <w:r w:rsidRPr="00E32195">
              <w:rPr>
                <w:sz w:val="22"/>
                <w:szCs w:val="22"/>
              </w:rPr>
              <w:t>-</w:t>
            </w:r>
            <w:proofErr w:type="gramEnd"/>
            <w:r w:rsidRPr="00E32195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14958,0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14958,0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37,6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37,6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-9326,5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14958,0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14958,0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37,6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37,6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-9326,5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14958,0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14958,0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5631,5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37,6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37,6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-9326,5</w:t>
            </w:r>
          </w:p>
        </w:tc>
      </w:tr>
      <w:tr w:rsidR="00E32195" w:rsidRPr="00E32195" w:rsidTr="00E06E83">
        <w:trPr>
          <w:trHeight w:val="52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межбюджетные трансферты на формирование дорожных фондов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  <w:rPr>
                <w:rFonts w:ascii="Arial CYR" w:hAnsi="Arial CYR" w:cs="Arial CYR"/>
              </w:rPr>
            </w:pPr>
            <w:r w:rsidRPr="00E3219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14665,9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14665,9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-14665,9</w:t>
            </w:r>
          </w:p>
        </w:tc>
      </w:tr>
      <w:tr w:rsidR="00E32195" w:rsidRPr="00E32195" w:rsidTr="00E06E83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14665,9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14665,9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-14665,9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14665,9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14665,9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-14665,9</w:t>
            </w:r>
          </w:p>
        </w:tc>
      </w:tr>
      <w:tr w:rsidR="00E32195" w:rsidRPr="00E32195" w:rsidTr="00E06E83">
        <w:trPr>
          <w:trHeight w:val="57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0204003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4810,6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4810,6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-4810,6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0204003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4810,6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4810,6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-4810,6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0204003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4810,6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4810,6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-4810,6</w:t>
            </w:r>
          </w:p>
        </w:tc>
      </w:tr>
      <w:tr w:rsidR="00E32195" w:rsidRPr="00E32195" w:rsidTr="00E06E83">
        <w:trPr>
          <w:trHeight w:val="87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1684,1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1684,1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596,1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596,1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35,4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35,4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-1088,0</w:t>
            </w:r>
          </w:p>
        </w:tc>
      </w:tr>
      <w:tr w:rsidR="00E32195" w:rsidRPr="00E32195" w:rsidTr="00E06E83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2283,2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2283,2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-2283,2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62,6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-62,6</w:t>
            </w:r>
          </w:p>
        </w:tc>
      </w:tr>
      <w:tr w:rsidR="00E32195" w:rsidRPr="00E32195" w:rsidTr="00E06E83">
        <w:trPr>
          <w:trHeight w:val="7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62,6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-62,6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219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62,6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-62,6</w:t>
            </w:r>
          </w:p>
        </w:tc>
      </w:tr>
      <w:tr w:rsidR="00E32195" w:rsidRPr="00E32195" w:rsidTr="00E06E83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62,6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-62,6</w:t>
            </w:r>
          </w:p>
        </w:tc>
      </w:tr>
      <w:tr w:rsidR="00E32195" w:rsidRPr="00E32195" w:rsidTr="00E06E83">
        <w:trPr>
          <w:trHeight w:val="52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-2220,5</w:t>
            </w:r>
          </w:p>
        </w:tc>
      </w:tr>
      <w:tr w:rsidR="00E32195" w:rsidRPr="00E32195" w:rsidTr="00E06E83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-2220,5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-2220,5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-2220,5</w:t>
            </w:r>
          </w:p>
        </w:tc>
      </w:tr>
      <w:tr w:rsidR="00E32195" w:rsidRPr="00E32195" w:rsidTr="00E06E83">
        <w:trPr>
          <w:trHeight w:val="87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2220,5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-2220,5</w:t>
            </w:r>
          </w:p>
        </w:tc>
      </w:tr>
      <w:tr w:rsidR="00E32195" w:rsidRPr="00E32195" w:rsidTr="00E06E83">
        <w:trPr>
          <w:trHeight w:val="54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4944,8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4944,8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378,5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-4566,3</w:t>
            </w:r>
          </w:p>
        </w:tc>
      </w:tr>
      <w:tr w:rsidR="00E32195" w:rsidRPr="00E32195" w:rsidTr="00E06E83">
        <w:trPr>
          <w:trHeight w:val="576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4944,8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4944,8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378,5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378,5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-4566,3</w:t>
            </w:r>
          </w:p>
        </w:tc>
      </w:tr>
      <w:tr w:rsidR="00E32195" w:rsidRPr="00E32195" w:rsidTr="00E06E83">
        <w:trPr>
          <w:trHeight w:val="112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Реализация мероприятий муниципальной программы   "Капитальный ремонт </w:t>
            </w:r>
            <w:r w:rsidRPr="00E32195">
              <w:rPr>
                <w:sz w:val="22"/>
                <w:szCs w:val="22"/>
              </w:rPr>
              <w:lastRenderedPageBreak/>
              <w:t>жилищного фонда  городского поселения Лянтор на 2015- 2017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3799,7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3799,7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1779,6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1779,6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46,8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46,8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-2020,1</w:t>
            </w:r>
          </w:p>
        </w:tc>
      </w:tr>
      <w:tr w:rsidR="00E32195" w:rsidRPr="00E32195" w:rsidTr="00E06E83">
        <w:trPr>
          <w:trHeight w:val="85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3799,7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3799,7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1779,6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1779,6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46,8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46,8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-2020,1</w:t>
            </w:r>
          </w:p>
        </w:tc>
      </w:tr>
      <w:tr w:rsidR="00E32195" w:rsidRPr="00E32195" w:rsidTr="00E06E83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3799,7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3799,7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1779,6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1779,6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46,8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46,8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-2020,1</w:t>
            </w:r>
          </w:p>
        </w:tc>
      </w:tr>
      <w:tr w:rsidR="00E32195" w:rsidRPr="00E32195" w:rsidTr="00E06E83">
        <w:trPr>
          <w:trHeight w:val="51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-1497,2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-1497,2</w:t>
            </w:r>
          </w:p>
        </w:tc>
      </w:tr>
      <w:tr w:rsidR="00E32195" w:rsidRPr="00E32195" w:rsidTr="00E06E83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4142724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-1497,2</w:t>
            </w:r>
          </w:p>
        </w:tc>
      </w:tr>
      <w:tr w:rsidR="00E32195" w:rsidRPr="00E32195" w:rsidTr="00E06E83">
        <w:trPr>
          <w:trHeight w:val="293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4142724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-1497,2</w:t>
            </w:r>
          </w:p>
        </w:tc>
      </w:tr>
      <w:tr w:rsidR="00E32195" w:rsidRPr="00E32195" w:rsidTr="00E06E83">
        <w:trPr>
          <w:trHeight w:val="25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4142724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1497,2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-1497,2</w:t>
            </w:r>
          </w:p>
        </w:tc>
      </w:tr>
      <w:tr w:rsidR="00E32195" w:rsidRPr="00E32195" w:rsidTr="00E06E83">
        <w:trPr>
          <w:trHeight w:val="120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4142731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</w:t>
            </w:r>
          </w:p>
        </w:tc>
      </w:tr>
      <w:tr w:rsidR="00E32195" w:rsidRPr="00E32195" w:rsidTr="00E06E83">
        <w:trPr>
          <w:trHeight w:val="41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4142731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</w:t>
            </w:r>
          </w:p>
        </w:tc>
      </w:tr>
      <w:tr w:rsidR="00E32195" w:rsidRPr="00E32195" w:rsidTr="00E06E83">
        <w:trPr>
          <w:trHeight w:val="154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4142731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810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</w:t>
            </w:r>
          </w:p>
        </w:tc>
      </w:tr>
      <w:tr w:rsidR="00E32195" w:rsidRPr="00E32195" w:rsidTr="00E06E83">
        <w:trPr>
          <w:trHeight w:val="54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3638,4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3638,4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914,0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914,0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25,1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25,1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-2724,4</w:t>
            </w:r>
          </w:p>
        </w:tc>
      </w:tr>
      <w:tr w:rsidR="00E32195" w:rsidRPr="00E32195" w:rsidTr="00E06E83">
        <w:trPr>
          <w:trHeight w:val="325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proofErr w:type="gramStart"/>
            <w:r w:rsidRPr="00E32195">
              <w:rPr>
                <w:sz w:val="22"/>
                <w:szCs w:val="22"/>
              </w:rPr>
              <w:t>гос</w:t>
            </w:r>
            <w:proofErr w:type="spellEnd"/>
            <w:r w:rsidRPr="00E32195">
              <w:rPr>
                <w:sz w:val="22"/>
                <w:szCs w:val="22"/>
              </w:rPr>
              <w:t>. программы</w:t>
            </w:r>
            <w:proofErr w:type="gramEnd"/>
            <w:r w:rsidRPr="00E32195">
              <w:rPr>
                <w:sz w:val="22"/>
                <w:szCs w:val="22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</w:t>
            </w:r>
            <w:r w:rsidRPr="00E32195">
              <w:rPr>
                <w:sz w:val="22"/>
                <w:szCs w:val="22"/>
              </w:rPr>
              <w:lastRenderedPageBreak/>
              <w:t xml:space="preserve">бюджетов </w:t>
            </w:r>
            <w:proofErr w:type="spellStart"/>
            <w:r w:rsidRPr="00E32195">
              <w:rPr>
                <w:sz w:val="22"/>
                <w:szCs w:val="22"/>
              </w:rPr>
              <w:t>ХМАО-Югры</w:t>
            </w:r>
            <w:proofErr w:type="spellEnd"/>
            <w:r w:rsidRPr="00E32195">
              <w:rPr>
                <w:sz w:val="22"/>
                <w:szCs w:val="22"/>
              </w:rPr>
              <w:t xml:space="preserve"> на 2014-2020 годы"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30026,0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30026,0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5004,3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5004,3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-25021,6</w:t>
            </w:r>
          </w:p>
        </w:tc>
      </w:tr>
      <w:tr w:rsidR="00E32195" w:rsidRPr="00E32195" w:rsidTr="00E06E83">
        <w:trPr>
          <w:trHeight w:val="7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30026,0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30026,0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5004,3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5004,3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-25021,6</w:t>
            </w:r>
          </w:p>
        </w:tc>
      </w:tr>
      <w:tr w:rsidR="00E32195" w:rsidRPr="00E32195" w:rsidTr="00E06E83">
        <w:trPr>
          <w:trHeight w:val="36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30026,0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30026,0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5004,3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5004,3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-25021,6</w:t>
            </w:r>
          </w:p>
        </w:tc>
      </w:tr>
      <w:tr w:rsidR="00E32195" w:rsidRPr="00E32195" w:rsidTr="00E06E83">
        <w:trPr>
          <w:trHeight w:val="45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5590,3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5590,3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3118,5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3118,5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55,8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55,8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-2471,7</w:t>
            </w:r>
          </w:p>
        </w:tc>
      </w:tr>
      <w:tr w:rsidR="00E32195" w:rsidRPr="00E32195" w:rsidTr="00E06E83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5590,3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5590,3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3118,5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3118,5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55,8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55,8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-2471,7</w:t>
            </w:r>
          </w:p>
        </w:tc>
      </w:tr>
      <w:tr w:rsidR="00E32195" w:rsidRPr="00E32195" w:rsidTr="00E06E83">
        <w:trPr>
          <w:trHeight w:val="66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3529,6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3529,6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2128,1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2128,1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60,3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60,3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-1401,5</w:t>
            </w:r>
          </w:p>
        </w:tc>
      </w:tr>
      <w:tr w:rsidR="00E32195" w:rsidRPr="00E32195" w:rsidTr="00E06E83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1429,3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1429,3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493,9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493,9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34,6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34,6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-935,4</w:t>
            </w:r>
          </w:p>
        </w:tc>
      </w:tr>
      <w:tr w:rsidR="00E32195" w:rsidRPr="00E32195" w:rsidTr="00E06E83">
        <w:trPr>
          <w:trHeight w:val="64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1429,3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1429,3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493,9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493,9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34,6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34,6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-935,4</w:t>
            </w:r>
          </w:p>
        </w:tc>
      </w:tr>
      <w:tr w:rsidR="00E32195" w:rsidRPr="00E32195" w:rsidTr="00E06E83">
        <w:trPr>
          <w:trHeight w:val="82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2100,4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2100,4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1634,2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1634,2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77,8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77,8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-466,2</w:t>
            </w:r>
          </w:p>
        </w:tc>
      </w:tr>
      <w:tr w:rsidR="00E32195" w:rsidRPr="00E32195" w:rsidTr="00E06E83">
        <w:trPr>
          <w:trHeight w:val="446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4145608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630,3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630,3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-630,3</w:t>
            </w:r>
          </w:p>
        </w:tc>
      </w:tr>
      <w:tr w:rsidR="00E32195" w:rsidRPr="00E32195" w:rsidTr="00E06E83">
        <w:trPr>
          <w:trHeight w:val="271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584,0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584,0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20,7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20,7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-463,0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-363,0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-363,0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-363,0</w:t>
            </w:r>
          </w:p>
        </w:tc>
      </w:tr>
      <w:tr w:rsidR="00E32195" w:rsidRPr="00E32195" w:rsidTr="00E06E83">
        <w:trPr>
          <w:trHeight w:val="88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-363,0</w:t>
            </w:r>
          </w:p>
        </w:tc>
      </w:tr>
      <w:tr w:rsidR="00E32195" w:rsidRPr="00E32195" w:rsidTr="00E06E83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300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-363,0</w:t>
            </w:r>
          </w:p>
        </w:tc>
      </w:tr>
      <w:tr w:rsidR="00E32195" w:rsidRPr="00E32195" w:rsidTr="00E06E83">
        <w:trPr>
          <w:trHeight w:val="956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 w:rsidP="0056187C">
            <w:pPr>
              <w:spacing w:after="240"/>
            </w:pPr>
            <w:r w:rsidRPr="00E3219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310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484,0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25,0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-363,0</w:t>
            </w:r>
          </w:p>
        </w:tc>
      </w:tr>
      <w:tr w:rsidR="00E32195" w:rsidRPr="00E32195" w:rsidTr="00E06E83">
        <w:trPr>
          <w:trHeight w:val="4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10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49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300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972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 w:rsidP="0056187C">
            <w:pPr>
              <w:spacing w:after="240"/>
            </w:pPr>
            <w:r w:rsidRPr="00E3219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310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100,0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-100,0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28622,8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28622,8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7675,3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7675,3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-20947,5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28622,8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28622,8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7675,3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7675,3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26,8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26,8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-20947,5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405,0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170,9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42,2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42,2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-234,1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405,0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170,9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42,2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42,2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-234,1</w:t>
            </w:r>
          </w:p>
        </w:tc>
      </w:tr>
      <w:tr w:rsidR="00E32195" w:rsidRPr="00E32195" w:rsidTr="00E06E83">
        <w:trPr>
          <w:trHeight w:val="293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345,4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345,4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111,3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111,3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32,2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32,2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-234,1</w:t>
            </w:r>
          </w:p>
        </w:tc>
      </w:tr>
      <w:tr w:rsidR="00E32195" w:rsidRPr="00E32195" w:rsidTr="00E06E83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166,9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166,9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-151,9</w:t>
            </w:r>
          </w:p>
        </w:tc>
      </w:tr>
      <w:tr w:rsidR="00E32195" w:rsidRPr="00E32195" w:rsidTr="00E06E83">
        <w:trPr>
          <w:trHeight w:val="82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166,9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166,9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-151,9</w:t>
            </w:r>
          </w:p>
        </w:tc>
      </w:tr>
      <w:tr w:rsidR="00E32195" w:rsidRPr="00E32195" w:rsidTr="00E06E83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178,5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178,5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96,3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96,3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54,0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54,0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-82,2</w:t>
            </w:r>
          </w:p>
        </w:tc>
      </w:tr>
      <w:tr w:rsidR="00E32195" w:rsidRPr="00E32195" w:rsidTr="00E06E83">
        <w:trPr>
          <w:trHeight w:val="1836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Pr>
              <w:spacing w:after="240"/>
            </w:pPr>
            <w:r w:rsidRPr="00E3219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-1658,3</w:t>
            </w:r>
          </w:p>
        </w:tc>
      </w:tr>
      <w:tr w:rsidR="00E32195" w:rsidRPr="00E32195" w:rsidTr="00E06E83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-1658,3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proofErr w:type="spellStart"/>
            <w:r w:rsidRPr="00E32195">
              <w:rPr>
                <w:sz w:val="22"/>
                <w:szCs w:val="22"/>
              </w:rPr>
              <w:t>Непрограммные</w:t>
            </w:r>
            <w:proofErr w:type="spellEnd"/>
            <w:r w:rsidRPr="00E32195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-1658,3</w:t>
            </w:r>
          </w:p>
        </w:tc>
      </w:tr>
      <w:tr w:rsidR="00E32195" w:rsidRPr="00E32195" w:rsidTr="00E06E83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-1658,3</w:t>
            </w:r>
          </w:p>
        </w:tc>
      </w:tr>
      <w:tr w:rsidR="00E32195" w:rsidRPr="00E32195" w:rsidTr="00E06E83">
        <w:trPr>
          <w:trHeight w:val="52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-1658,3</w:t>
            </w:r>
          </w:p>
        </w:tc>
      </w:tr>
      <w:tr w:rsidR="00E32195" w:rsidRPr="00E32195" w:rsidTr="00E06E83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010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-1658,3</w:t>
            </w:r>
          </w:p>
        </w:tc>
      </w:tr>
      <w:tr w:rsidR="00E32195" w:rsidRPr="00E32195" w:rsidTr="00E06E83">
        <w:trPr>
          <w:trHeight w:val="615"/>
        </w:trPr>
        <w:tc>
          <w:tcPr>
            <w:tcW w:w="2552" w:type="dxa"/>
            <w:shd w:val="clear" w:color="000000" w:fill="FFFFFF"/>
            <w:hideMark/>
          </w:tcPr>
          <w:p w:rsidR="00E32195" w:rsidRPr="00E32195" w:rsidRDefault="00E32195">
            <w:r w:rsidRPr="00E321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32195" w:rsidRPr="00E32195" w:rsidRDefault="00E32195">
            <w:pPr>
              <w:jc w:val="right"/>
            </w:pPr>
            <w:r w:rsidRPr="00E32195">
              <w:rPr>
                <w:sz w:val="22"/>
                <w:szCs w:val="22"/>
              </w:rPr>
              <w:t>540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1658,3</w:t>
            </w:r>
          </w:p>
        </w:tc>
        <w:tc>
          <w:tcPr>
            <w:tcW w:w="1010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0,0</w:t>
            </w:r>
          </w:p>
        </w:tc>
        <w:tc>
          <w:tcPr>
            <w:tcW w:w="1458" w:type="dxa"/>
            <w:shd w:val="clear" w:color="000000" w:fill="FFFFFF"/>
            <w:hideMark/>
          </w:tcPr>
          <w:p w:rsidR="00E32195" w:rsidRPr="00E32195" w:rsidRDefault="00E32195" w:rsidP="00E32195">
            <w:r w:rsidRPr="00E32195">
              <w:rPr>
                <w:sz w:val="22"/>
                <w:szCs w:val="22"/>
              </w:rPr>
              <w:t>-1658,3</w:t>
            </w:r>
          </w:p>
        </w:tc>
      </w:tr>
    </w:tbl>
    <w:p w:rsidR="00E32195" w:rsidRPr="00032E05" w:rsidRDefault="00E32195" w:rsidP="00E862F5">
      <w:pPr>
        <w:jc w:val="right"/>
        <w:rPr>
          <w:sz w:val="28"/>
          <w:szCs w:val="28"/>
        </w:rPr>
      </w:pPr>
    </w:p>
    <w:sectPr w:rsidR="00E32195" w:rsidRPr="00032E05" w:rsidSect="00F84C5E">
      <w:pgSz w:w="16838" w:h="11906" w:orient="landscape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EE" w:rsidRDefault="00B418EE" w:rsidP="00F52AF7">
      <w:r>
        <w:separator/>
      </w:r>
    </w:p>
  </w:endnote>
  <w:endnote w:type="continuationSeparator" w:id="0">
    <w:p w:rsidR="00B418EE" w:rsidRDefault="00B418EE" w:rsidP="00F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532"/>
      <w:docPartObj>
        <w:docPartGallery w:val="Page Numbers (Bottom of Page)"/>
        <w:docPartUnique/>
      </w:docPartObj>
    </w:sdtPr>
    <w:sdtContent>
      <w:p w:rsidR="00E32195" w:rsidRDefault="004041CF">
        <w:pPr>
          <w:pStyle w:val="a6"/>
          <w:jc w:val="center"/>
        </w:pPr>
        <w:fldSimple w:instr=" PAGE   \* MERGEFORMAT ">
          <w:r w:rsidR="00F231BA">
            <w:rPr>
              <w:noProof/>
            </w:rPr>
            <w:t>1</w:t>
          </w:r>
        </w:fldSimple>
      </w:p>
    </w:sdtContent>
  </w:sdt>
  <w:p w:rsidR="00E32195" w:rsidRDefault="00E321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EE" w:rsidRDefault="00B418EE" w:rsidP="00F52AF7">
      <w:r>
        <w:separator/>
      </w:r>
    </w:p>
  </w:footnote>
  <w:footnote w:type="continuationSeparator" w:id="0">
    <w:p w:rsidR="00B418EE" w:rsidRDefault="00B418EE" w:rsidP="00F5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20"/>
    <w:rsid w:val="00032E05"/>
    <w:rsid w:val="00052A70"/>
    <w:rsid w:val="000C6CAF"/>
    <w:rsid w:val="000E2AFD"/>
    <w:rsid w:val="00112C20"/>
    <w:rsid w:val="00115E06"/>
    <w:rsid w:val="0012667F"/>
    <w:rsid w:val="001832A3"/>
    <w:rsid w:val="0019274B"/>
    <w:rsid w:val="001C4A1A"/>
    <w:rsid w:val="00207E23"/>
    <w:rsid w:val="00237CAB"/>
    <w:rsid w:val="002416DB"/>
    <w:rsid w:val="00285910"/>
    <w:rsid w:val="00285BF3"/>
    <w:rsid w:val="002A3F0A"/>
    <w:rsid w:val="002D113F"/>
    <w:rsid w:val="002D327E"/>
    <w:rsid w:val="00304286"/>
    <w:rsid w:val="00311EC0"/>
    <w:rsid w:val="003140DD"/>
    <w:rsid w:val="0031651B"/>
    <w:rsid w:val="00355D93"/>
    <w:rsid w:val="00367654"/>
    <w:rsid w:val="00372620"/>
    <w:rsid w:val="003A0F36"/>
    <w:rsid w:val="00403931"/>
    <w:rsid w:val="00403E85"/>
    <w:rsid w:val="004041CF"/>
    <w:rsid w:val="00431217"/>
    <w:rsid w:val="004579BF"/>
    <w:rsid w:val="004A560D"/>
    <w:rsid w:val="004E39D4"/>
    <w:rsid w:val="004F5EC8"/>
    <w:rsid w:val="0056187C"/>
    <w:rsid w:val="005736A2"/>
    <w:rsid w:val="005775DB"/>
    <w:rsid w:val="00592357"/>
    <w:rsid w:val="00594C81"/>
    <w:rsid w:val="005B4778"/>
    <w:rsid w:val="005E331B"/>
    <w:rsid w:val="005E794B"/>
    <w:rsid w:val="005F1896"/>
    <w:rsid w:val="005F2D0A"/>
    <w:rsid w:val="006015B8"/>
    <w:rsid w:val="006318F7"/>
    <w:rsid w:val="00644A3F"/>
    <w:rsid w:val="00650649"/>
    <w:rsid w:val="006800B0"/>
    <w:rsid w:val="006A7DF8"/>
    <w:rsid w:val="006B1FE5"/>
    <w:rsid w:val="006C1DEF"/>
    <w:rsid w:val="006C61D5"/>
    <w:rsid w:val="0070603B"/>
    <w:rsid w:val="00795D63"/>
    <w:rsid w:val="007B24B6"/>
    <w:rsid w:val="007B694A"/>
    <w:rsid w:val="007C65E2"/>
    <w:rsid w:val="00836392"/>
    <w:rsid w:val="008416F4"/>
    <w:rsid w:val="00847AAA"/>
    <w:rsid w:val="008569A3"/>
    <w:rsid w:val="00866A30"/>
    <w:rsid w:val="008A019C"/>
    <w:rsid w:val="008A756A"/>
    <w:rsid w:val="008B5C20"/>
    <w:rsid w:val="008C42C4"/>
    <w:rsid w:val="008F69CC"/>
    <w:rsid w:val="00930B0C"/>
    <w:rsid w:val="00936BD3"/>
    <w:rsid w:val="00944461"/>
    <w:rsid w:val="009532B2"/>
    <w:rsid w:val="00953A4E"/>
    <w:rsid w:val="00953D18"/>
    <w:rsid w:val="00965E6A"/>
    <w:rsid w:val="00971765"/>
    <w:rsid w:val="009A4E76"/>
    <w:rsid w:val="009C4472"/>
    <w:rsid w:val="009D22CC"/>
    <w:rsid w:val="009F6B35"/>
    <w:rsid w:val="00A6018D"/>
    <w:rsid w:val="00A6501B"/>
    <w:rsid w:val="00A8185D"/>
    <w:rsid w:val="00A9190B"/>
    <w:rsid w:val="00AA2F72"/>
    <w:rsid w:val="00AA4738"/>
    <w:rsid w:val="00AB3470"/>
    <w:rsid w:val="00AB3D65"/>
    <w:rsid w:val="00AF1C3C"/>
    <w:rsid w:val="00B32947"/>
    <w:rsid w:val="00B418EE"/>
    <w:rsid w:val="00B516CD"/>
    <w:rsid w:val="00B521AE"/>
    <w:rsid w:val="00B67067"/>
    <w:rsid w:val="00B9791C"/>
    <w:rsid w:val="00C110AC"/>
    <w:rsid w:val="00C14504"/>
    <w:rsid w:val="00C17A02"/>
    <w:rsid w:val="00C21FA6"/>
    <w:rsid w:val="00C40002"/>
    <w:rsid w:val="00C5720A"/>
    <w:rsid w:val="00C80ECA"/>
    <w:rsid w:val="00C827B9"/>
    <w:rsid w:val="00C83BDE"/>
    <w:rsid w:val="00CB0A03"/>
    <w:rsid w:val="00CB381E"/>
    <w:rsid w:val="00CE196E"/>
    <w:rsid w:val="00CE36F9"/>
    <w:rsid w:val="00CF2B9C"/>
    <w:rsid w:val="00CF61EF"/>
    <w:rsid w:val="00CF7BEF"/>
    <w:rsid w:val="00D03E7E"/>
    <w:rsid w:val="00D05BEB"/>
    <w:rsid w:val="00D47917"/>
    <w:rsid w:val="00D61E52"/>
    <w:rsid w:val="00D62F81"/>
    <w:rsid w:val="00D90F7C"/>
    <w:rsid w:val="00D91CD3"/>
    <w:rsid w:val="00DB4286"/>
    <w:rsid w:val="00DD2523"/>
    <w:rsid w:val="00DD3EA5"/>
    <w:rsid w:val="00DF7B9E"/>
    <w:rsid w:val="00E02A50"/>
    <w:rsid w:val="00E06E83"/>
    <w:rsid w:val="00E32195"/>
    <w:rsid w:val="00E55B7E"/>
    <w:rsid w:val="00E72901"/>
    <w:rsid w:val="00E862F5"/>
    <w:rsid w:val="00E967EF"/>
    <w:rsid w:val="00EA1190"/>
    <w:rsid w:val="00ED6FC3"/>
    <w:rsid w:val="00EF5629"/>
    <w:rsid w:val="00EF5F68"/>
    <w:rsid w:val="00F1762C"/>
    <w:rsid w:val="00F231BA"/>
    <w:rsid w:val="00F34FA3"/>
    <w:rsid w:val="00F516B3"/>
    <w:rsid w:val="00F52AF7"/>
    <w:rsid w:val="00F83AB8"/>
    <w:rsid w:val="00F84C5E"/>
    <w:rsid w:val="00F9268F"/>
    <w:rsid w:val="00F9685A"/>
    <w:rsid w:val="00FB36ED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2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2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8260-5B4E-4779-BD9E-96DD3861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32</Pages>
  <Words>6003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_KamenevaIV</cp:lastModifiedBy>
  <cp:revision>195</cp:revision>
  <cp:lastPrinted>2014-05-13T09:51:00Z</cp:lastPrinted>
  <dcterms:created xsi:type="dcterms:W3CDTF">2014-04-16T09:04:00Z</dcterms:created>
  <dcterms:modified xsi:type="dcterms:W3CDTF">2015-04-29T05:34:00Z</dcterms:modified>
</cp:coreProperties>
</file>