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640D" w:rsidRPr="00BE371A" w:rsidRDefault="0028640D" w:rsidP="0028640D">
      <w:pPr>
        <w:jc w:val="center"/>
      </w:pPr>
      <w:r w:rsidRPr="00BE371A"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8978423" r:id="rId10"/>
        </w:object>
      </w:r>
    </w:p>
    <w:p w:rsidR="0028640D" w:rsidRPr="00BE371A" w:rsidRDefault="0028640D" w:rsidP="0028640D">
      <w:pPr>
        <w:jc w:val="center"/>
      </w:pPr>
    </w:p>
    <w:p w:rsidR="0028640D" w:rsidRPr="0028640D" w:rsidRDefault="0028640D" w:rsidP="0028640D">
      <w:pPr>
        <w:jc w:val="center"/>
        <w:rPr>
          <w:b/>
          <w:sz w:val="28"/>
          <w:szCs w:val="28"/>
          <w:lang w:val="ru-RU"/>
        </w:rPr>
      </w:pPr>
      <w:r w:rsidRPr="0028640D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28640D" w:rsidRPr="0028640D" w:rsidRDefault="0028640D" w:rsidP="0028640D">
      <w:pPr>
        <w:jc w:val="center"/>
        <w:rPr>
          <w:b/>
          <w:sz w:val="28"/>
          <w:szCs w:val="28"/>
          <w:lang w:val="ru-RU"/>
        </w:rPr>
      </w:pPr>
      <w:r w:rsidRPr="0028640D">
        <w:rPr>
          <w:b/>
          <w:sz w:val="28"/>
          <w:szCs w:val="28"/>
          <w:lang w:val="ru-RU"/>
        </w:rPr>
        <w:t>ГОРОДСКОЕ ПОСЕЛЕНИЕ ЛЯНТОР</w:t>
      </w:r>
    </w:p>
    <w:p w:rsidR="0028640D" w:rsidRPr="0028640D" w:rsidRDefault="0028640D" w:rsidP="0028640D">
      <w:pPr>
        <w:jc w:val="center"/>
        <w:rPr>
          <w:b/>
          <w:szCs w:val="28"/>
          <w:lang w:val="ru-RU"/>
        </w:rPr>
      </w:pPr>
    </w:p>
    <w:p w:rsidR="0028640D" w:rsidRPr="0028640D" w:rsidRDefault="0028640D" w:rsidP="0028640D">
      <w:pPr>
        <w:jc w:val="center"/>
        <w:rPr>
          <w:b/>
          <w:sz w:val="32"/>
          <w:szCs w:val="32"/>
          <w:lang w:val="ru-RU"/>
        </w:rPr>
      </w:pPr>
      <w:r w:rsidRPr="0028640D">
        <w:rPr>
          <w:b/>
          <w:sz w:val="32"/>
          <w:szCs w:val="32"/>
          <w:lang w:val="ru-RU"/>
        </w:rPr>
        <w:t>СОВЕТ ДЕПУТАТОВ</w:t>
      </w:r>
    </w:p>
    <w:p w:rsidR="0028640D" w:rsidRPr="0028640D" w:rsidRDefault="0028640D" w:rsidP="0028640D">
      <w:pPr>
        <w:jc w:val="center"/>
        <w:rPr>
          <w:b/>
          <w:sz w:val="32"/>
          <w:szCs w:val="32"/>
          <w:lang w:val="ru-RU"/>
        </w:rPr>
      </w:pPr>
      <w:r w:rsidRPr="0028640D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28640D" w:rsidRPr="0028640D" w:rsidRDefault="0028640D" w:rsidP="0028640D">
      <w:pPr>
        <w:jc w:val="center"/>
        <w:rPr>
          <w:b/>
          <w:szCs w:val="32"/>
          <w:lang w:val="ru-RU"/>
        </w:rPr>
      </w:pPr>
    </w:p>
    <w:p w:rsidR="0028640D" w:rsidRPr="0028640D" w:rsidRDefault="0028640D" w:rsidP="0028640D">
      <w:pPr>
        <w:jc w:val="center"/>
        <w:rPr>
          <w:b/>
          <w:sz w:val="32"/>
          <w:szCs w:val="32"/>
          <w:lang w:val="ru-RU"/>
        </w:rPr>
      </w:pPr>
      <w:proofErr w:type="gramStart"/>
      <w:r w:rsidRPr="0028640D">
        <w:rPr>
          <w:b/>
          <w:sz w:val="32"/>
          <w:szCs w:val="32"/>
          <w:lang w:val="ru-RU"/>
        </w:rPr>
        <w:t>Р</w:t>
      </w:r>
      <w:proofErr w:type="gramEnd"/>
      <w:r w:rsidRPr="0028640D">
        <w:rPr>
          <w:b/>
          <w:sz w:val="32"/>
          <w:szCs w:val="32"/>
          <w:lang w:val="ru-RU"/>
        </w:rPr>
        <w:t xml:space="preserve"> Е Ш Е Н И Е</w:t>
      </w:r>
    </w:p>
    <w:p w:rsidR="0028640D" w:rsidRPr="0028640D" w:rsidRDefault="0028640D" w:rsidP="0028640D">
      <w:pPr>
        <w:jc w:val="center"/>
        <w:rPr>
          <w:b/>
          <w:sz w:val="36"/>
          <w:szCs w:val="36"/>
          <w:lang w:val="ru-RU"/>
        </w:rPr>
      </w:pPr>
      <w:r w:rsidRPr="0028640D">
        <w:rPr>
          <w:b/>
          <w:sz w:val="36"/>
          <w:szCs w:val="36"/>
          <w:lang w:val="ru-RU"/>
        </w:rPr>
        <w:t xml:space="preserve"> </w:t>
      </w:r>
    </w:p>
    <w:p w:rsidR="0028640D" w:rsidRPr="00EC4D14" w:rsidRDefault="00EC4D14" w:rsidP="0028640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 марта</w:t>
      </w:r>
      <w:r w:rsidR="0028640D" w:rsidRPr="00A92AEC">
        <w:rPr>
          <w:sz w:val="28"/>
          <w:szCs w:val="28"/>
        </w:rPr>
        <w:t xml:space="preserve"> 201</w:t>
      </w:r>
      <w:r w:rsidR="0028640D">
        <w:rPr>
          <w:sz w:val="28"/>
          <w:szCs w:val="28"/>
        </w:rPr>
        <w:t>5</w:t>
      </w:r>
      <w:r w:rsidR="0028640D" w:rsidRPr="00A92AEC">
        <w:rPr>
          <w:sz w:val="28"/>
          <w:szCs w:val="28"/>
        </w:rPr>
        <w:t xml:space="preserve"> года                         </w:t>
      </w:r>
      <w:r w:rsidR="0028640D">
        <w:rPr>
          <w:sz w:val="28"/>
          <w:szCs w:val="28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                     </w:t>
      </w:r>
      <w:r w:rsidR="0028640D">
        <w:rPr>
          <w:sz w:val="28"/>
          <w:szCs w:val="28"/>
        </w:rPr>
        <w:t xml:space="preserve">      </w:t>
      </w:r>
      <w:r w:rsidR="0028640D" w:rsidRPr="00A92AEC">
        <w:rPr>
          <w:sz w:val="28"/>
          <w:szCs w:val="28"/>
        </w:rPr>
        <w:t>№</w:t>
      </w:r>
      <w:r>
        <w:rPr>
          <w:sz w:val="28"/>
          <w:szCs w:val="28"/>
          <w:lang w:val="ru-RU"/>
        </w:rPr>
        <w:t xml:space="preserve"> 117</w:t>
      </w:r>
    </w:p>
    <w:p w:rsidR="00F73C95" w:rsidRDefault="00F73C95" w:rsidP="00F73C9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0D4EC3" w:rsidRPr="00935A83" w:rsidTr="00BD1BDD">
        <w:tc>
          <w:tcPr>
            <w:tcW w:w="6771" w:type="dxa"/>
          </w:tcPr>
          <w:p w:rsidR="00935A83" w:rsidRPr="00FB4057" w:rsidRDefault="00FB4057" w:rsidP="00D9445D">
            <w:pPr>
              <w:spacing w:line="317" w:lineRule="exact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FB4057">
              <w:rPr>
                <w:bCs/>
                <w:color w:val="000000"/>
                <w:sz w:val="28"/>
                <w:szCs w:val="28"/>
                <w:lang w:val="ru-RU"/>
              </w:rPr>
              <w:t xml:space="preserve">О внесении изменений в </w:t>
            </w:r>
            <w:r>
              <w:rPr>
                <w:bCs/>
                <w:color w:val="000000"/>
                <w:sz w:val="28"/>
                <w:szCs w:val="28"/>
                <w:lang w:val="ru-RU"/>
              </w:rPr>
              <w:t>решение Совета депутатов</w:t>
            </w:r>
            <w:r w:rsidRPr="00FB4057">
              <w:rPr>
                <w:bCs/>
                <w:color w:val="000000"/>
                <w:sz w:val="28"/>
                <w:szCs w:val="28"/>
                <w:lang w:val="ru-RU"/>
              </w:rPr>
              <w:t xml:space="preserve"> городского поселения Лянтор </w:t>
            </w:r>
            <w:r w:rsidR="00CD4CA2" w:rsidRPr="00FB4057">
              <w:rPr>
                <w:bCs/>
                <w:color w:val="000000"/>
                <w:sz w:val="28"/>
                <w:szCs w:val="28"/>
                <w:lang w:val="ru-RU"/>
              </w:rPr>
              <w:t>от 2</w:t>
            </w:r>
            <w:r w:rsidR="00CD4CA2">
              <w:rPr>
                <w:bCs/>
                <w:color w:val="000000"/>
                <w:sz w:val="28"/>
                <w:szCs w:val="28"/>
                <w:lang w:val="ru-RU"/>
              </w:rPr>
              <w:t>9</w:t>
            </w:r>
            <w:r w:rsidR="00CD4CA2" w:rsidRPr="00FB4057">
              <w:rPr>
                <w:bCs/>
                <w:color w:val="000000"/>
                <w:sz w:val="28"/>
                <w:szCs w:val="28"/>
                <w:lang w:val="ru-RU"/>
              </w:rPr>
              <w:t>.0</w:t>
            </w:r>
            <w:r w:rsidR="00CD4CA2">
              <w:rPr>
                <w:bCs/>
                <w:color w:val="000000"/>
                <w:sz w:val="28"/>
                <w:szCs w:val="28"/>
                <w:lang w:val="ru-RU"/>
              </w:rPr>
              <w:t>4</w:t>
            </w:r>
            <w:r w:rsidR="00CD4CA2" w:rsidRPr="00FB4057">
              <w:rPr>
                <w:bCs/>
                <w:color w:val="000000"/>
                <w:sz w:val="28"/>
                <w:szCs w:val="28"/>
                <w:lang w:val="ru-RU"/>
              </w:rPr>
              <w:t>.201</w:t>
            </w:r>
            <w:r w:rsidR="00CD4CA2">
              <w:rPr>
                <w:bCs/>
                <w:color w:val="000000"/>
                <w:sz w:val="28"/>
                <w:szCs w:val="28"/>
                <w:lang w:val="ru-RU"/>
              </w:rPr>
              <w:t>3 № 288</w:t>
            </w:r>
          </w:p>
        </w:tc>
      </w:tr>
    </w:tbl>
    <w:p w:rsidR="00935A83" w:rsidRPr="00935A83" w:rsidRDefault="00935A83" w:rsidP="00935A83">
      <w:pPr>
        <w:pStyle w:val="ConsPlusNormal"/>
        <w:widowControl/>
        <w:ind w:firstLine="540"/>
        <w:jc w:val="both"/>
        <w:rPr>
          <w:color w:val="000000"/>
          <w:sz w:val="28"/>
          <w:szCs w:val="28"/>
        </w:rPr>
      </w:pPr>
    </w:p>
    <w:p w:rsidR="00935A83" w:rsidRPr="00935A83" w:rsidRDefault="0080346D" w:rsidP="00935A83">
      <w:pPr>
        <w:shd w:val="clear" w:color="auto" w:fill="FFFFFF"/>
        <w:spacing w:line="317" w:lineRule="exact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 целью приведения </w:t>
      </w:r>
      <w:r>
        <w:rPr>
          <w:bCs/>
          <w:color w:val="000000"/>
          <w:sz w:val="28"/>
          <w:szCs w:val="28"/>
          <w:lang w:val="ru-RU"/>
        </w:rPr>
        <w:t xml:space="preserve">решения </w:t>
      </w:r>
      <w:r w:rsidR="00D9445D">
        <w:rPr>
          <w:bCs/>
          <w:color w:val="000000"/>
          <w:sz w:val="28"/>
          <w:szCs w:val="28"/>
          <w:lang w:val="ru-RU"/>
        </w:rPr>
        <w:t xml:space="preserve">муниципальных правовых актов </w:t>
      </w:r>
      <w:r w:rsidR="00D9445D">
        <w:rPr>
          <w:bCs/>
          <w:color w:val="000000"/>
          <w:sz w:val="28"/>
          <w:szCs w:val="28"/>
          <w:lang w:val="ru-RU"/>
        </w:rPr>
        <w:br/>
      </w:r>
      <w:r>
        <w:rPr>
          <w:bCs/>
          <w:color w:val="000000"/>
          <w:sz w:val="28"/>
          <w:szCs w:val="28"/>
          <w:lang w:val="ru-RU"/>
        </w:rPr>
        <w:t>в</w:t>
      </w:r>
      <w:r w:rsidR="00FB4057">
        <w:rPr>
          <w:sz w:val="28"/>
          <w:szCs w:val="28"/>
          <w:lang w:val="ru-RU"/>
        </w:rPr>
        <w:t xml:space="preserve"> соответстви</w:t>
      </w:r>
      <w:r>
        <w:rPr>
          <w:sz w:val="28"/>
          <w:szCs w:val="28"/>
          <w:lang w:val="ru-RU"/>
        </w:rPr>
        <w:t>е</w:t>
      </w:r>
      <w:r w:rsidR="00D9445D">
        <w:rPr>
          <w:sz w:val="28"/>
          <w:szCs w:val="28"/>
          <w:lang w:val="ru-RU"/>
        </w:rPr>
        <w:t xml:space="preserve"> с ф</w:t>
      </w:r>
      <w:r w:rsidR="00FB4057">
        <w:rPr>
          <w:sz w:val="28"/>
          <w:szCs w:val="28"/>
          <w:lang w:val="ru-RU"/>
        </w:rPr>
        <w:t>едеральн</w:t>
      </w:r>
      <w:r w:rsidR="006D46F5">
        <w:rPr>
          <w:sz w:val="28"/>
          <w:szCs w:val="28"/>
          <w:lang w:val="ru-RU"/>
        </w:rPr>
        <w:t>ым</w:t>
      </w:r>
      <w:r w:rsidR="00FB4057">
        <w:rPr>
          <w:sz w:val="28"/>
          <w:szCs w:val="28"/>
          <w:lang w:val="ru-RU"/>
        </w:rPr>
        <w:t xml:space="preserve"> закон</w:t>
      </w:r>
      <w:r w:rsidR="006D46F5">
        <w:rPr>
          <w:sz w:val="28"/>
          <w:szCs w:val="28"/>
          <w:lang w:val="ru-RU"/>
        </w:rPr>
        <w:t>о</w:t>
      </w:r>
      <w:r w:rsidR="00D9445D">
        <w:rPr>
          <w:sz w:val="28"/>
          <w:szCs w:val="28"/>
          <w:lang w:val="ru-RU"/>
        </w:rPr>
        <w:t>дательством</w:t>
      </w:r>
      <w:r w:rsidR="00FB4057">
        <w:rPr>
          <w:sz w:val="28"/>
          <w:szCs w:val="28"/>
          <w:lang w:val="ru-RU"/>
        </w:rPr>
        <w:t xml:space="preserve"> </w:t>
      </w:r>
      <w:r w:rsidR="00935A83" w:rsidRPr="00935A83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5A83" w:rsidRPr="00B92216" w:rsidRDefault="00935A83" w:rsidP="00B92216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935A83">
        <w:rPr>
          <w:sz w:val="28"/>
          <w:szCs w:val="28"/>
          <w:lang w:val="ru-RU"/>
        </w:rPr>
        <w:t xml:space="preserve">Внести </w:t>
      </w:r>
      <w:r w:rsidR="00B92216">
        <w:rPr>
          <w:sz w:val="28"/>
          <w:szCs w:val="28"/>
          <w:lang w:val="ru-RU"/>
        </w:rPr>
        <w:t xml:space="preserve">в </w:t>
      </w:r>
      <w:r w:rsidR="006D46F5">
        <w:rPr>
          <w:sz w:val="28"/>
          <w:szCs w:val="28"/>
          <w:lang w:val="ru-RU"/>
        </w:rPr>
        <w:t xml:space="preserve">Положение о порядке </w:t>
      </w:r>
      <w:proofErr w:type="gramStart"/>
      <w:r w:rsidR="006D46F5">
        <w:rPr>
          <w:sz w:val="28"/>
          <w:szCs w:val="28"/>
          <w:lang w:val="ru-RU"/>
        </w:rPr>
        <w:t>проведения антикоррупционной экспертизы решений Совета депутатов городского поселения</w:t>
      </w:r>
      <w:proofErr w:type="gramEnd"/>
      <w:r w:rsidR="006D46F5">
        <w:rPr>
          <w:sz w:val="28"/>
          <w:szCs w:val="28"/>
          <w:lang w:val="ru-RU"/>
        </w:rPr>
        <w:t xml:space="preserve"> Лянтор </w:t>
      </w:r>
      <w:r w:rsidR="006D46F5">
        <w:rPr>
          <w:sz w:val="28"/>
          <w:szCs w:val="28"/>
          <w:lang w:val="ru-RU"/>
        </w:rPr>
        <w:br/>
        <w:t xml:space="preserve">и проектов решений Совета депутатов городского поселения Лянтор, утвержденное </w:t>
      </w:r>
      <w:r w:rsidR="00B92216">
        <w:rPr>
          <w:sz w:val="28"/>
          <w:szCs w:val="28"/>
          <w:lang w:val="ru-RU"/>
        </w:rPr>
        <w:t>решение</w:t>
      </w:r>
      <w:r w:rsidR="006D46F5">
        <w:rPr>
          <w:sz w:val="28"/>
          <w:szCs w:val="28"/>
          <w:lang w:val="ru-RU"/>
        </w:rPr>
        <w:t>м</w:t>
      </w:r>
      <w:r w:rsidR="00B92216">
        <w:rPr>
          <w:sz w:val="28"/>
          <w:szCs w:val="28"/>
          <w:lang w:val="ru-RU"/>
        </w:rPr>
        <w:t xml:space="preserve"> </w:t>
      </w:r>
      <w:r w:rsidR="00B92216">
        <w:rPr>
          <w:bCs/>
          <w:color w:val="000000"/>
          <w:sz w:val="28"/>
          <w:szCs w:val="28"/>
          <w:lang w:val="ru-RU"/>
        </w:rPr>
        <w:t>Совета депутатов</w:t>
      </w:r>
      <w:r w:rsidR="00B92216" w:rsidRPr="00FB4057">
        <w:rPr>
          <w:bCs/>
          <w:color w:val="000000"/>
          <w:sz w:val="28"/>
          <w:szCs w:val="28"/>
          <w:lang w:val="ru-RU"/>
        </w:rPr>
        <w:t xml:space="preserve"> городского поселения</w:t>
      </w:r>
      <w:r w:rsidR="009866ED">
        <w:rPr>
          <w:bCs/>
          <w:color w:val="000000"/>
          <w:sz w:val="28"/>
          <w:szCs w:val="28"/>
          <w:lang w:val="ru-RU"/>
        </w:rPr>
        <w:t xml:space="preserve"> </w:t>
      </w:r>
      <w:r w:rsidR="00B92216" w:rsidRPr="00FB4057">
        <w:rPr>
          <w:bCs/>
          <w:color w:val="000000"/>
          <w:sz w:val="28"/>
          <w:szCs w:val="28"/>
          <w:lang w:val="ru-RU"/>
        </w:rPr>
        <w:t>Лянтор</w:t>
      </w:r>
      <w:r w:rsidR="009866ED">
        <w:rPr>
          <w:bCs/>
          <w:color w:val="000000"/>
          <w:sz w:val="28"/>
          <w:szCs w:val="28"/>
          <w:lang w:val="ru-RU"/>
        </w:rPr>
        <w:t xml:space="preserve"> </w:t>
      </w:r>
      <w:r w:rsidR="00CD4CA2" w:rsidRPr="00FB4057">
        <w:rPr>
          <w:bCs/>
          <w:color w:val="000000"/>
          <w:sz w:val="28"/>
          <w:szCs w:val="28"/>
          <w:lang w:val="ru-RU"/>
        </w:rPr>
        <w:t>от 2</w:t>
      </w:r>
      <w:r w:rsidR="00CD4CA2">
        <w:rPr>
          <w:bCs/>
          <w:color w:val="000000"/>
          <w:sz w:val="28"/>
          <w:szCs w:val="28"/>
          <w:lang w:val="ru-RU"/>
        </w:rPr>
        <w:t>9</w:t>
      </w:r>
      <w:r w:rsidR="00CD4CA2" w:rsidRPr="00FB4057">
        <w:rPr>
          <w:bCs/>
          <w:color w:val="000000"/>
          <w:sz w:val="28"/>
          <w:szCs w:val="28"/>
          <w:lang w:val="ru-RU"/>
        </w:rPr>
        <w:t>.0</w:t>
      </w:r>
      <w:r w:rsidR="00CD4CA2">
        <w:rPr>
          <w:bCs/>
          <w:color w:val="000000"/>
          <w:sz w:val="28"/>
          <w:szCs w:val="28"/>
          <w:lang w:val="ru-RU"/>
        </w:rPr>
        <w:t>4</w:t>
      </w:r>
      <w:r w:rsidR="00CD4CA2" w:rsidRPr="00FB4057">
        <w:rPr>
          <w:bCs/>
          <w:color w:val="000000"/>
          <w:sz w:val="28"/>
          <w:szCs w:val="28"/>
          <w:lang w:val="ru-RU"/>
        </w:rPr>
        <w:t>.201</w:t>
      </w:r>
      <w:r w:rsidR="00CD4CA2">
        <w:rPr>
          <w:bCs/>
          <w:color w:val="000000"/>
          <w:sz w:val="28"/>
          <w:szCs w:val="28"/>
          <w:lang w:val="ru-RU"/>
        </w:rPr>
        <w:t>3</w:t>
      </w:r>
      <w:r w:rsidR="00CD4CA2" w:rsidRPr="00FB4057">
        <w:rPr>
          <w:bCs/>
          <w:color w:val="000000"/>
          <w:sz w:val="28"/>
          <w:szCs w:val="28"/>
          <w:lang w:val="ru-RU"/>
        </w:rPr>
        <w:t xml:space="preserve"> № </w:t>
      </w:r>
      <w:r w:rsidR="00CD4CA2">
        <w:rPr>
          <w:bCs/>
          <w:color w:val="000000"/>
          <w:sz w:val="28"/>
          <w:szCs w:val="28"/>
          <w:lang w:val="ru-RU"/>
        </w:rPr>
        <w:t>288</w:t>
      </w:r>
      <w:r w:rsidR="00CD4CA2" w:rsidRPr="00FB4057">
        <w:rPr>
          <w:bCs/>
          <w:color w:val="000000"/>
          <w:sz w:val="28"/>
          <w:szCs w:val="28"/>
          <w:lang w:val="ru-RU"/>
        </w:rPr>
        <w:t xml:space="preserve"> </w:t>
      </w:r>
      <w:r w:rsidR="00B92216">
        <w:rPr>
          <w:bCs/>
          <w:color w:val="000000"/>
          <w:sz w:val="28"/>
          <w:szCs w:val="28"/>
          <w:lang w:val="ru-RU"/>
        </w:rPr>
        <w:t>следующие изменения:</w:t>
      </w:r>
    </w:p>
    <w:p w:rsidR="00B92216" w:rsidRDefault="009866ED" w:rsidP="00B92216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</w:t>
      </w:r>
      <w:r w:rsidR="00B92216">
        <w:rPr>
          <w:sz w:val="28"/>
          <w:szCs w:val="28"/>
          <w:lang w:val="ru-RU"/>
        </w:rPr>
        <w:t>ункт 2.</w:t>
      </w:r>
      <w:r>
        <w:rPr>
          <w:sz w:val="28"/>
          <w:szCs w:val="28"/>
          <w:lang w:val="ru-RU"/>
        </w:rPr>
        <w:t>4</w:t>
      </w:r>
      <w:r w:rsidR="005030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Положения изложить в редакции</w:t>
      </w:r>
      <w:r w:rsidR="00B92216">
        <w:rPr>
          <w:sz w:val="28"/>
          <w:szCs w:val="28"/>
          <w:lang w:val="ru-RU"/>
        </w:rPr>
        <w:t>:</w:t>
      </w:r>
    </w:p>
    <w:p w:rsidR="00B92216" w:rsidRDefault="00B92216" w:rsidP="00B92216">
      <w:pPr>
        <w:pStyle w:val="a4"/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</w:t>
      </w:r>
      <w:r w:rsidR="009866ED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 </w:t>
      </w:r>
      <w:r w:rsidR="009866ED">
        <w:rPr>
          <w:sz w:val="28"/>
          <w:szCs w:val="28"/>
          <w:lang w:val="ru-RU"/>
        </w:rPr>
        <w:t>В случае выявления коррупциогенных факторов субъект правотворческой инициативы, подготовивший проект нормативного правового акта, вносит в проект нормативного правового акта изменения и (или) дополнения, направленные на устранение и (или) ограничение действий выявленных коррупциогенных факторов</w:t>
      </w:r>
      <w:r>
        <w:rPr>
          <w:sz w:val="28"/>
          <w:szCs w:val="28"/>
          <w:lang w:val="ru-RU"/>
        </w:rPr>
        <w:t>».</w:t>
      </w:r>
    </w:p>
    <w:p w:rsidR="00B92216" w:rsidRDefault="009866ED" w:rsidP="00B92216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Пункт 2.5</w:t>
      </w:r>
      <w:r w:rsidR="005030A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Положения признать утратившим силу.</w:t>
      </w:r>
    </w:p>
    <w:p w:rsidR="00362C52" w:rsidRDefault="005030A7" w:rsidP="00B92216">
      <w:pPr>
        <w:pStyle w:val="a4"/>
        <w:numPr>
          <w:ilvl w:val="1"/>
          <w:numId w:val="2"/>
        </w:numPr>
        <w:shd w:val="clear" w:color="auto" w:fill="FFFFFF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Во втором абзаце пункта 3.2</w:t>
      </w:r>
      <w:r w:rsidR="00362C52">
        <w:rPr>
          <w:sz w:val="28"/>
          <w:szCs w:val="28"/>
          <w:lang w:val="ru-RU"/>
        </w:rPr>
        <w:t xml:space="preserve"> Положения слово «…пунктов…» заменить словом «…пункта…». </w:t>
      </w:r>
    </w:p>
    <w:p w:rsidR="00362C52" w:rsidRPr="00362C52" w:rsidRDefault="005030A7" w:rsidP="00362C52">
      <w:pPr>
        <w:tabs>
          <w:tab w:val="left" w:pos="-241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</w:t>
      </w:r>
      <w:r w:rsidR="001C28C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="001C28C9">
        <w:rPr>
          <w:sz w:val="28"/>
          <w:szCs w:val="28"/>
          <w:lang w:val="ru-RU"/>
        </w:rPr>
        <w:t xml:space="preserve">. </w:t>
      </w:r>
      <w:r w:rsidR="00D733D3">
        <w:rPr>
          <w:sz w:val="28"/>
          <w:szCs w:val="28"/>
          <w:lang w:val="ru-RU"/>
        </w:rPr>
        <w:t>П</w:t>
      </w:r>
      <w:r w:rsidR="00362C52" w:rsidRPr="00362C52">
        <w:rPr>
          <w:sz w:val="28"/>
          <w:szCs w:val="28"/>
          <w:lang w:val="ru-RU"/>
        </w:rPr>
        <w:t xml:space="preserve">риложение к </w:t>
      </w:r>
      <w:r w:rsidR="00D733D3">
        <w:rPr>
          <w:sz w:val="28"/>
          <w:szCs w:val="28"/>
          <w:lang w:val="ru-RU"/>
        </w:rPr>
        <w:t>Положению</w:t>
      </w:r>
      <w:r w:rsidR="00362C52" w:rsidRPr="00362C52">
        <w:rPr>
          <w:sz w:val="28"/>
          <w:szCs w:val="28"/>
          <w:lang w:val="ru-RU"/>
        </w:rPr>
        <w:t xml:space="preserve"> </w:t>
      </w:r>
      <w:r w:rsidR="00D733D3">
        <w:rPr>
          <w:sz w:val="28"/>
          <w:szCs w:val="28"/>
          <w:lang w:val="ru-RU"/>
        </w:rPr>
        <w:t>и</w:t>
      </w:r>
      <w:r w:rsidR="00D733D3" w:rsidRPr="00362C52">
        <w:rPr>
          <w:sz w:val="28"/>
          <w:szCs w:val="28"/>
          <w:lang w:val="ru-RU"/>
        </w:rPr>
        <w:t xml:space="preserve">зложить </w:t>
      </w:r>
      <w:r w:rsidR="00362C52" w:rsidRPr="00362C52">
        <w:rPr>
          <w:sz w:val="28"/>
          <w:szCs w:val="28"/>
          <w:lang w:val="ru-RU"/>
        </w:rPr>
        <w:t xml:space="preserve">в редакции согласно приложению к настоящему </w:t>
      </w:r>
      <w:r w:rsidR="00362C52">
        <w:rPr>
          <w:sz w:val="28"/>
          <w:szCs w:val="28"/>
          <w:lang w:val="ru-RU"/>
        </w:rPr>
        <w:t>решению</w:t>
      </w:r>
      <w:r w:rsidR="00362C52" w:rsidRPr="00362C52">
        <w:rPr>
          <w:sz w:val="28"/>
          <w:szCs w:val="28"/>
          <w:lang w:val="ru-RU"/>
        </w:rPr>
        <w:t>.</w:t>
      </w:r>
    </w:p>
    <w:p w:rsidR="00935A83" w:rsidRPr="007B5C21" w:rsidRDefault="007B5C21" w:rsidP="00B92216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B5C21">
        <w:rPr>
          <w:sz w:val="28"/>
          <w:szCs w:val="28"/>
          <w:lang w:val="ru-RU"/>
        </w:rPr>
        <w:t xml:space="preserve">Настоящее решение вступает в силу после </w:t>
      </w:r>
      <w:r w:rsidR="00935A83" w:rsidRPr="007B5C21">
        <w:rPr>
          <w:sz w:val="28"/>
          <w:szCs w:val="28"/>
          <w:lang w:val="ru-RU"/>
        </w:rPr>
        <w:t>его официального опубликования.</w:t>
      </w:r>
    </w:p>
    <w:p w:rsidR="00935A83" w:rsidRPr="00935A83" w:rsidRDefault="00935A83" w:rsidP="00935A83">
      <w:pPr>
        <w:pStyle w:val="ConsPlusNormal"/>
        <w:widowControl/>
        <w:ind w:firstLine="851"/>
        <w:jc w:val="both"/>
        <w:rPr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5"/>
        <w:gridCol w:w="4560"/>
      </w:tblGrid>
      <w:tr w:rsidR="00935A83" w:rsidRPr="00935A83" w:rsidTr="00730E9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ind w:right="935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Председатель Совета депутатов городского поселения Лянтор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B90FA5">
            <w:pPr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Глава городского поселения Лянтор</w:t>
            </w:r>
          </w:p>
        </w:tc>
      </w:tr>
      <w:tr w:rsidR="00935A83" w:rsidRPr="00935A83" w:rsidTr="00730E9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935A83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______________ Е.В. Чернышов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935A83" w:rsidRPr="00935A83" w:rsidRDefault="00935A83" w:rsidP="00203F4C">
            <w:pPr>
              <w:spacing w:before="120"/>
              <w:jc w:val="both"/>
              <w:rPr>
                <w:sz w:val="28"/>
                <w:szCs w:val="28"/>
                <w:lang w:val="ru-RU"/>
              </w:rPr>
            </w:pPr>
            <w:r w:rsidRPr="00935A83">
              <w:rPr>
                <w:sz w:val="28"/>
                <w:szCs w:val="28"/>
                <w:lang w:val="ru-RU"/>
              </w:rPr>
              <w:t>_______________ С.А.</w:t>
            </w:r>
            <w:r w:rsidR="00203F4C">
              <w:rPr>
                <w:sz w:val="28"/>
                <w:szCs w:val="28"/>
                <w:lang w:val="ru-RU"/>
              </w:rPr>
              <w:t> </w:t>
            </w:r>
            <w:r w:rsidRPr="00935A83">
              <w:rPr>
                <w:sz w:val="28"/>
                <w:szCs w:val="28"/>
                <w:lang w:val="ru-RU"/>
              </w:rPr>
              <w:t>Махиня</w:t>
            </w:r>
          </w:p>
        </w:tc>
      </w:tr>
    </w:tbl>
    <w:p w:rsidR="001C28C9" w:rsidRPr="001C28C9" w:rsidRDefault="001C28C9" w:rsidP="001C28C9">
      <w:pPr>
        <w:pStyle w:val="a4"/>
        <w:pageBreakBefore/>
        <w:ind w:left="5103"/>
        <w:contextualSpacing w:val="0"/>
        <w:rPr>
          <w:sz w:val="28"/>
          <w:szCs w:val="28"/>
          <w:lang w:val="ru-RU"/>
        </w:rPr>
      </w:pPr>
      <w:r w:rsidRPr="001C28C9">
        <w:rPr>
          <w:sz w:val="28"/>
          <w:szCs w:val="28"/>
          <w:lang w:val="ru-RU"/>
        </w:rPr>
        <w:lastRenderedPageBreak/>
        <w:t xml:space="preserve">Приложение к </w:t>
      </w:r>
      <w:r w:rsidR="002158BB">
        <w:rPr>
          <w:sz w:val="28"/>
          <w:szCs w:val="28"/>
          <w:lang w:val="ru-RU"/>
        </w:rPr>
        <w:t>решению</w:t>
      </w:r>
      <w:r w:rsidRPr="001C28C9">
        <w:rPr>
          <w:sz w:val="28"/>
          <w:szCs w:val="28"/>
          <w:lang w:val="ru-RU"/>
        </w:rPr>
        <w:t xml:space="preserve">   </w:t>
      </w:r>
      <w:r w:rsidRPr="001C28C9">
        <w:rPr>
          <w:sz w:val="28"/>
          <w:szCs w:val="28"/>
          <w:lang w:val="ru-RU"/>
        </w:rPr>
        <w:br/>
      </w:r>
      <w:r w:rsidR="002158BB">
        <w:rPr>
          <w:sz w:val="28"/>
          <w:szCs w:val="28"/>
          <w:lang w:val="ru-RU"/>
        </w:rPr>
        <w:t>Совета депутатов</w:t>
      </w:r>
      <w:r w:rsidRPr="001C28C9">
        <w:rPr>
          <w:sz w:val="28"/>
          <w:szCs w:val="28"/>
          <w:lang w:val="ru-RU"/>
        </w:rPr>
        <w:t xml:space="preserve"> городского поселения Лянтор</w:t>
      </w:r>
      <w:r w:rsidRPr="001C28C9">
        <w:rPr>
          <w:sz w:val="28"/>
          <w:szCs w:val="28"/>
          <w:lang w:val="ru-RU"/>
        </w:rPr>
        <w:br/>
        <w:t>от «___» __________ 2015 года</w:t>
      </w:r>
      <w:r w:rsidRPr="001C28C9">
        <w:rPr>
          <w:sz w:val="28"/>
          <w:szCs w:val="28"/>
          <w:lang w:val="ru-RU"/>
        </w:rPr>
        <w:br/>
      </w:r>
    </w:p>
    <w:p w:rsidR="00E0586B" w:rsidRDefault="00E0586B" w:rsidP="001C28C9">
      <w:pPr>
        <w:pStyle w:val="a4"/>
        <w:ind w:left="0"/>
        <w:contextualSpacing w:val="0"/>
        <w:jc w:val="center"/>
        <w:rPr>
          <w:sz w:val="28"/>
          <w:szCs w:val="28"/>
          <w:lang w:val="ru-RU"/>
        </w:rPr>
      </w:pPr>
    </w:p>
    <w:p w:rsidR="001C28C9" w:rsidRPr="001C28C9" w:rsidRDefault="001C28C9" w:rsidP="001C28C9">
      <w:pPr>
        <w:pStyle w:val="a4"/>
        <w:ind w:left="0"/>
        <w:contextualSpacing w:val="0"/>
        <w:jc w:val="center"/>
        <w:rPr>
          <w:sz w:val="28"/>
          <w:szCs w:val="28"/>
          <w:lang w:val="ru-RU"/>
        </w:rPr>
      </w:pPr>
      <w:r w:rsidRPr="001C28C9">
        <w:rPr>
          <w:sz w:val="28"/>
          <w:szCs w:val="28"/>
          <w:lang w:val="ru-RU"/>
        </w:rPr>
        <w:t>Заключение</w:t>
      </w:r>
      <w:r w:rsidRPr="001C28C9">
        <w:rPr>
          <w:sz w:val="28"/>
          <w:szCs w:val="28"/>
          <w:lang w:val="ru-RU"/>
        </w:rPr>
        <w:br/>
        <w:t>по результатам антикоррупционной экспертизы</w:t>
      </w:r>
    </w:p>
    <w:p w:rsidR="001C28C9" w:rsidRPr="001C28C9" w:rsidRDefault="001C28C9" w:rsidP="001C28C9">
      <w:pPr>
        <w:tabs>
          <w:tab w:val="left" w:pos="8505"/>
        </w:tabs>
        <w:jc w:val="both"/>
        <w:rPr>
          <w:sz w:val="28"/>
          <w:szCs w:val="28"/>
          <w:lang w:val="ru-RU"/>
        </w:rPr>
      </w:pPr>
    </w:p>
    <w:p w:rsidR="001C28C9" w:rsidRPr="001C28C9" w:rsidRDefault="001C28C9" w:rsidP="001C28C9">
      <w:pPr>
        <w:pStyle w:val="a4"/>
        <w:tabs>
          <w:tab w:val="left" w:pos="6804"/>
        </w:tabs>
        <w:ind w:left="0"/>
        <w:contextualSpacing w:val="0"/>
        <w:rPr>
          <w:sz w:val="28"/>
          <w:szCs w:val="28"/>
          <w:lang w:val="ru-RU"/>
        </w:rPr>
      </w:pPr>
      <w:r w:rsidRPr="001C28C9">
        <w:rPr>
          <w:sz w:val="28"/>
          <w:szCs w:val="28"/>
          <w:lang w:val="ru-RU"/>
        </w:rPr>
        <w:t>г.</w:t>
      </w:r>
      <w:r w:rsidRPr="001C28C9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Лянтор                                                                           </w:t>
      </w:r>
      <w:r w:rsidRPr="001C28C9">
        <w:rPr>
          <w:sz w:val="28"/>
          <w:szCs w:val="28"/>
          <w:lang w:val="ru-RU"/>
        </w:rPr>
        <w:t>«____»</w:t>
      </w:r>
      <w:r w:rsidRPr="001C28C9">
        <w:rPr>
          <w:sz w:val="28"/>
          <w:szCs w:val="28"/>
        </w:rPr>
        <w:t> </w:t>
      </w:r>
      <w:r w:rsidRPr="001C28C9">
        <w:rPr>
          <w:sz w:val="28"/>
          <w:szCs w:val="28"/>
          <w:lang w:val="ru-RU"/>
        </w:rPr>
        <w:t>________</w:t>
      </w:r>
      <w:r w:rsidRPr="001C28C9">
        <w:rPr>
          <w:sz w:val="28"/>
          <w:szCs w:val="28"/>
        </w:rPr>
        <w:t> </w:t>
      </w:r>
      <w:r w:rsidRPr="001C28C9">
        <w:rPr>
          <w:sz w:val="28"/>
          <w:szCs w:val="28"/>
          <w:lang w:val="ru-RU"/>
        </w:rPr>
        <w:t>20__</w:t>
      </w:r>
      <w:r w:rsidRPr="001C28C9">
        <w:rPr>
          <w:sz w:val="28"/>
          <w:szCs w:val="28"/>
        </w:rPr>
        <w:t> </w:t>
      </w:r>
      <w:r w:rsidRPr="001C28C9">
        <w:rPr>
          <w:sz w:val="28"/>
          <w:szCs w:val="28"/>
          <w:lang w:val="ru-RU"/>
        </w:rPr>
        <w:t>г.</w:t>
      </w:r>
    </w:p>
    <w:p w:rsidR="001C28C9" w:rsidRPr="001C28C9" w:rsidRDefault="001C28C9" w:rsidP="001C28C9">
      <w:pPr>
        <w:pStyle w:val="a4"/>
        <w:pBdr>
          <w:bottom w:val="single" w:sz="12" w:space="1" w:color="auto"/>
        </w:pBdr>
        <w:ind w:left="0"/>
        <w:contextualSpacing w:val="0"/>
        <w:rPr>
          <w:sz w:val="28"/>
          <w:szCs w:val="28"/>
          <w:lang w:val="ru-RU"/>
        </w:rPr>
      </w:pPr>
    </w:p>
    <w:p w:rsidR="001C28C9" w:rsidRPr="001C28C9" w:rsidRDefault="001C28C9" w:rsidP="001C28C9">
      <w:pPr>
        <w:pStyle w:val="a4"/>
        <w:ind w:left="0"/>
        <w:contextualSpacing w:val="0"/>
        <w:jc w:val="center"/>
        <w:rPr>
          <w:sz w:val="28"/>
          <w:szCs w:val="28"/>
          <w:vertAlign w:val="superscript"/>
          <w:lang w:val="ru-RU"/>
        </w:rPr>
      </w:pPr>
      <w:r w:rsidRPr="001C28C9">
        <w:rPr>
          <w:sz w:val="28"/>
          <w:szCs w:val="28"/>
          <w:vertAlign w:val="superscript"/>
          <w:lang w:val="ru-RU"/>
        </w:rPr>
        <w:t>(должность, фамилия, имя, отчество лица, уполномоченного на проведение антикоррупционной экспертизы)</w:t>
      </w:r>
    </w:p>
    <w:p w:rsidR="001C28C9" w:rsidRPr="001C28C9" w:rsidRDefault="001C28C9" w:rsidP="001C28C9">
      <w:pPr>
        <w:pStyle w:val="a4"/>
        <w:ind w:left="0"/>
        <w:contextualSpacing w:val="0"/>
        <w:jc w:val="both"/>
        <w:rPr>
          <w:sz w:val="28"/>
          <w:szCs w:val="28"/>
          <w:lang w:val="ru-RU"/>
        </w:rPr>
      </w:pPr>
      <w:r w:rsidRPr="001C28C9">
        <w:rPr>
          <w:sz w:val="28"/>
          <w:szCs w:val="28"/>
          <w:lang w:val="ru-RU"/>
        </w:rPr>
        <w:t xml:space="preserve">в соответствии с пунктом 3 части 1 статьи 3 Федерального </w:t>
      </w:r>
      <w:r w:rsidR="005432EE">
        <w:rPr>
          <w:sz w:val="28"/>
          <w:szCs w:val="28"/>
          <w:lang w:val="ru-RU"/>
        </w:rPr>
        <w:br/>
      </w:r>
      <w:r w:rsidRPr="001C28C9">
        <w:rPr>
          <w:sz w:val="28"/>
          <w:szCs w:val="28"/>
          <w:lang w:val="ru-RU"/>
        </w:rPr>
        <w:t xml:space="preserve">закона </w:t>
      </w:r>
      <w:r w:rsidR="0065385C">
        <w:rPr>
          <w:sz w:val="28"/>
          <w:szCs w:val="28"/>
          <w:lang w:val="ru-RU"/>
        </w:rPr>
        <w:t xml:space="preserve">от 17 </w:t>
      </w:r>
      <w:r w:rsidR="0065385C" w:rsidRPr="001C28C9">
        <w:rPr>
          <w:sz w:val="28"/>
          <w:szCs w:val="28"/>
          <w:lang w:val="ru-RU"/>
        </w:rPr>
        <w:t xml:space="preserve">июля </w:t>
      </w:r>
      <w:r w:rsidR="0065385C">
        <w:rPr>
          <w:sz w:val="28"/>
          <w:szCs w:val="28"/>
          <w:lang w:val="ru-RU"/>
        </w:rPr>
        <w:t xml:space="preserve">2009 г. № 172-ФЗ </w:t>
      </w:r>
      <w:r>
        <w:rPr>
          <w:sz w:val="28"/>
          <w:szCs w:val="28"/>
          <w:lang w:val="ru-RU"/>
        </w:rPr>
        <w:t>«</w:t>
      </w:r>
      <w:r w:rsidRPr="001C28C9">
        <w:rPr>
          <w:sz w:val="28"/>
          <w:szCs w:val="28"/>
          <w:lang w:val="ru-RU"/>
        </w:rPr>
        <w:t>Об антикоррупционной экспертизе нормативных</w:t>
      </w:r>
      <w:r w:rsidR="0065385C">
        <w:rPr>
          <w:sz w:val="28"/>
          <w:szCs w:val="28"/>
          <w:lang w:val="ru-RU"/>
        </w:rPr>
        <w:t xml:space="preserve"> </w:t>
      </w:r>
      <w:r w:rsidRPr="001C28C9">
        <w:rPr>
          <w:sz w:val="28"/>
          <w:szCs w:val="28"/>
          <w:lang w:val="ru-RU"/>
        </w:rPr>
        <w:t>правовых</w:t>
      </w:r>
      <w:r w:rsidR="0065385C">
        <w:rPr>
          <w:sz w:val="28"/>
          <w:szCs w:val="28"/>
          <w:lang w:val="ru-RU"/>
        </w:rPr>
        <w:t xml:space="preserve"> </w:t>
      </w:r>
      <w:r w:rsidRPr="001C28C9">
        <w:rPr>
          <w:sz w:val="28"/>
          <w:szCs w:val="28"/>
          <w:lang w:val="ru-RU"/>
        </w:rPr>
        <w:t xml:space="preserve">актов и проектов нормативных правовых </w:t>
      </w:r>
      <w:r w:rsidR="0065385C">
        <w:rPr>
          <w:sz w:val="28"/>
          <w:szCs w:val="28"/>
          <w:lang w:val="ru-RU"/>
        </w:rPr>
        <w:br/>
      </w:r>
      <w:r w:rsidRPr="001C28C9">
        <w:rPr>
          <w:sz w:val="28"/>
          <w:szCs w:val="28"/>
          <w:lang w:val="ru-RU"/>
        </w:rPr>
        <w:t>актов</w:t>
      </w:r>
      <w:r>
        <w:rPr>
          <w:sz w:val="28"/>
          <w:szCs w:val="28"/>
          <w:lang w:val="ru-RU"/>
        </w:rPr>
        <w:t>»</w:t>
      </w:r>
      <w:r w:rsidRPr="001C28C9">
        <w:rPr>
          <w:sz w:val="28"/>
          <w:szCs w:val="28"/>
          <w:lang w:val="ru-RU"/>
        </w:rPr>
        <w:t xml:space="preserve"> проведена антикоррупционная</w:t>
      </w:r>
      <w:r>
        <w:rPr>
          <w:sz w:val="28"/>
          <w:szCs w:val="28"/>
          <w:lang w:val="ru-RU"/>
        </w:rPr>
        <w:t xml:space="preserve"> </w:t>
      </w:r>
      <w:r w:rsidRPr="001C28C9">
        <w:rPr>
          <w:sz w:val="28"/>
          <w:szCs w:val="28"/>
          <w:lang w:val="ru-RU"/>
        </w:rPr>
        <w:t>экспертиза</w:t>
      </w:r>
      <w:r w:rsidRPr="001C28C9">
        <w:rPr>
          <w:sz w:val="28"/>
          <w:szCs w:val="28"/>
          <w:lang w:val="ru-RU"/>
        </w:rPr>
        <w:br/>
      </w:r>
    </w:p>
    <w:p w:rsidR="001C28C9" w:rsidRPr="001C28C9" w:rsidRDefault="001C28C9" w:rsidP="001C28C9">
      <w:pPr>
        <w:pBdr>
          <w:top w:val="single" w:sz="4" w:space="1" w:color="auto"/>
        </w:pBdr>
        <w:jc w:val="center"/>
        <w:rPr>
          <w:sz w:val="28"/>
          <w:szCs w:val="28"/>
          <w:vertAlign w:val="subscript"/>
          <w:lang w:val="ru-RU"/>
        </w:rPr>
      </w:pPr>
      <w:r w:rsidRPr="001C28C9">
        <w:rPr>
          <w:sz w:val="28"/>
          <w:szCs w:val="28"/>
          <w:vertAlign w:val="subscript"/>
          <w:lang w:val="ru-RU"/>
        </w:rPr>
        <w:t>(наименование муниципального нормативного правового акта, проекта  муниципального нормативного правового акта)</w:t>
      </w:r>
    </w:p>
    <w:p w:rsidR="001C28C9" w:rsidRPr="001C28C9" w:rsidRDefault="008C7801" w:rsidP="001C28C9">
      <w:pPr>
        <w:tabs>
          <w:tab w:val="right" w:pos="992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(далее</w:t>
      </w:r>
      <w:proofErr w:type="gramStart"/>
      <w:r>
        <w:rPr>
          <w:sz w:val="28"/>
          <w:szCs w:val="28"/>
          <w:lang w:val="ru-RU"/>
        </w:rPr>
        <w:t xml:space="preserve"> –                                                                                                                     </w:t>
      </w:r>
      <w:r w:rsidR="001C28C9" w:rsidRPr="001C28C9">
        <w:rPr>
          <w:sz w:val="28"/>
          <w:szCs w:val="28"/>
          <w:lang w:val="ru-RU"/>
        </w:rPr>
        <w:t>),</w:t>
      </w:r>
      <w:proofErr w:type="gramEnd"/>
    </w:p>
    <w:p w:rsidR="001C28C9" w:rsidRPr="001C28C9" w:rsidRDefault="001C28C9" w:rsidP="001C28C9">
      <w:pPr>
        <w:pBdr>
          <w:top w:val="single" w:sz="4" w:space="1" w:color="auto"/>
        </w:pBdr>
        <w:ind w:left="936" w:right="227"/>
        <w:jc w:val="center"/>
        <w:rPr>
          <w:sz w:val="28"/>
          <w:szCs w:val="28"/>
          <w:vertAlign w:val="superscript"/>
          <w:lang w:val="ru-RU"/>
        </w:rPr>
      </w:pPr>
      <w:r w:rsidRPr="001C28C9">
        <w:rPr>
          <w:sz w:val="28"/>
          <w:szCs w:val="28"/>
          <w:vertAlign w:val="superscript"/>
          <w:lang w:val="ru-RU"/>
        </w:rPr>
        <w:t>(сокращение)</w:t>
      </w:r>
    </w:p>
    <w:p w:rsidR="001C28C9" w:rsidRPr="001C28C9" w:rsidRDefault="001C28C9" w:rsidP="001C28C9">
      <w:pPr>
        <w:pStyle w:val="a4"/>
        <w:ind w:left="0"/>
        <w:contextualSpacing w:val="0"/>
        <w:rPr>
          <w:sz w:val="28"/>
          <w:szCs w:val="28"/>
          <w:lang w:val="ru-RU"/>
        </w:rPr>
      </w:pPr>
      <w:proofErr w:type="gramStart"/>
      <w:r w:rsidRPr="001C28C9">
        <w:rPr>
          <w:sz w:val="28"/>
          <w:szCs w:val="28"/>
          <w:lang w:val="ru-RU"/>
        </w:rPr>
        <w:t>представленного</w:t>
      </w:r>
      <w:proofErr w:type="gramEnd"/>
      <w:r w:rsidRPr="001C28C9">
        <w:rPr>
          <w:sz w:val="28"/>
          <w:szCs w:val="28"/>
          <w:lang w:val="ru-RU"/>
        </w:rPr>
        <w:t xml:space="preserve"> (поступившего) из (от)</w:t>
      </w:r>
      <w:r w:rsidRPr="001C28C9">
        <w:rPr>
          <w:sz w:val="28"/>
          <w:szCs w:val="28"/>
          <w:lang w:val="ru-RU"/>
        </w:rPr>
        <w:tab/>
      </w:r>
      <w:r w:rsidRPr="001C28C9">
        <w:rPr>
          <w:sz w:val="28"/>
          <w:szCs w:val="28"/>
          <w:lang w:val="ru-RU"/>
        </w:rPr>
        <w:br/>
        <w:t>__________________________________________________________________.</w:t>
      </w:r>
    </w:p>
    <w:p w:rsidR="001C28C9" w:rsidRPr="001C28C9" w:rsidRDefault="001C28C9" w:rsidP="00A95CAF">
      <w:pPr>
        <w:pStyle w:val="a4"/>
        <w:ind w:left="0"/>
        <w:contextualSpacing w:val="0"/>
        <w:jc w:val="center"/>
        <w:rPr>
          <w:sz w:val="28"/>
          <w:szCs w:val="28"/>
          <w:vertAlign w:val="superscript"/>
          <w:lang w:val="ru-RU"/>
        </w:rPr>
      </w:pPr>
      <w:r w:rsidRPr="001C28C9">
        <w:rPr>
          <w:sz w:val="28"/>
          <w:szCs w:val="28"/>
          <w:vertAlign w:val="superscript"/>
          <w:lang w:val="ru-RU"/>
        </w:rPr>
        <w:t>(исполнитель (разработчик) муниципального нормативного правового акта,</w:t>
      </w:r>
      <w:r w:rsidRPr="001C28C9">
        <w:rPr>
          <w:sz w:val="28"/>
          <w:szCs w:val="28"/>
          <w:vertAlign w:val="superscript"/>
          <w:lang w:val="ru-RU"/>
        </w:rPr>
        <w:br/>
        <w:t>проекта муниципального нормативного правового акта)</w:t>
      </w:r>
    </w:p>
    <w:p w:rsidR="001C28C9" w:rsidRPr="001C28C9" w:rsidRDefault="001C28C9" w:rsidP="00A95CAF">
      <w:pPr>
        <w:ind w:firstLine="567"/>
        <w:rPr>
          <w:bCs/>
          <w:sz w:val="28"/>
          <w:szCs w:val="28"/>
          <w:lang w:val="ru-RU"/>
        </w:rPr>
      </w:pPr>
      <w:r w:rsidRPr="001C28C9">
        <w:rPr>
          <w:bCs/>
          <w:sz w:val="28"/>
          <w:szCs w:val="28"/>
          <w:lang w:val="ru-RU"/>
        </w:rPr>
        <w:t>Вариант 1:</w:t>
      </w:r>
    </w:p>
    <w:p w:rsidR="001C28C9" w:rsidRPr="001C28C9" w:rsidRDefault="001C28C9" w:rsidP="001C28C9">
      <w:pPr>
        <w:ind w:firstLine="567"/>
        <w:rPr>
          <w:sz w:val="28"/>
          <w:szCs w:val="28"/>
          <w:lang w:val="ru-RU"/>
        </w:rPr>
      </w:pPr>
      <w:r w:rsidRPr="001C28C9">
        <w:rPr>
          <w:sz w:val="28"/>
          <w:szCs w:val="28"/>
          <w:lang w:val="ru-RU"/>
        </w:rPr>
        <w:t xml:space="preserve">В </w:t>
      </w:r>
      <w:proofErr w:type="gramStart"/>
      <w:r w:rsidRPr="001C28C9">
        <w:rPr>
          <w:sz w:val="28"/>
          <w:szCs w:val="28"/>
          <w:lang w:val="ru-RU"/>
        </w:rPr>
        <w:t>представленном</w:t>
      </w:r>
      <w:proofErr w:type="gramEnd"/>
      <w:r w:rsidRPr="001C28C9">
        <w:rPr>
          <w:sz w:val="28"/>
          <w:szCs w:val="28"/>
          <w:lang w:val="ru-RU"/>
        </w:rPr>
        <w:t xml:space="preserve">  </w:t>
      </w:r>
    </w:p>
    <w:p w:rsidR="001C28C9" w:rsidRPr="001C28C9" w:rsidRDefault="001C28C9" w:rsidP="001C28C9">
      <w:pPr>
        <w:pBdr>
          <w:top w:val="single" w:sz="4" w:space="1" w:color="auto"/>
        </w:pBdr>
        <w:ind w:left="2694"/>
        <w:jc w:val="center"/>
        <w:rPr>
          <w:sz w:val="28"/>
          <w:szCs w:val="28"/>
          <w:vertAlign w:val="superscript"/>
          <w:lang w:val="ru-RU"/>
        </w:rPr>
      </w:pPr>
      <w:r w:rsidRPr="001C28C9">
        <w:rPr>
          <w:sz w:val="28"/>
          <w:szCs w:val="28"/>
          <w:vertAlign w:val="superscript"/>
          <w:lang w:val="ru-RU"/>
        </w:rPr>
        <w:t>(сокращение)</w:t>
      </w:r>
    </w:p>
    <w:p w:rsidR="001C28C9" w:rsidRPr="001C28C9" w:rsidRDefault="001C28C9" w:rsidP="001C28C9">
      <w:pPr>
        <w:rPr>
          <w:sz w:val="28"/>
          <w:szCs w:val="28"/>
          <w:lang w:val="ru-RU"/>
        </w:rPr>
      </w:pPr>
      <w:r w:rsidRPr="001C28C9">
        <w:rPr>
          <w:sz w:val="28"/>
          <w:szCs w:val="28"/>
          <w:lang w:val="ru-RU"/>
        </w:rPr>
        <w:t>коррупциогенные факторы не выявлены.</w:t>
      </w:r>
    </w:p>
    <w:p w:rsidR="001C28C9" w:rsidRPr="001C28C9" w:rsidRDefault="001C28C9" w:rsidP="00A95CAF">
      <w:pPr>
        <w:ind w:firstLine="567"/>
        <w:rPr>
          <w:bCs/>
          <w:sz w:val="28"/>
          <w:szCs w:val="28"/>
          <w:lang w:val="ru-RU"/>
        </w:rPr>
      </w:pPr>
      <w:r w:rsidRPr="001C28C9">
        <w:rPr>
          <w:bCs/>
          <w:sz w:val="28"/>
          <w:szCs w:val="28"/>
          <w:lang w:val="ru-RU"/>
        </w:rPr>
        <w:t>Вариант 2:</w:t>
      </w:r>
    </w:p>
    <w:p w:rsidR="001C28C9" w:rsidRPr="001C28C9" w:rsidRDefault="001C28C9" w:rsidP="001C28C9">
      <w:pPr>
        <w:ind w:firstLine="567"/>
        <w:rPr>
          <w:sz w:val="28"/>
          <w:szCs w:val="28"/>
          <w:lang w:val="ru-RU"/>
        </w:rPr>
      </w:pPr>
      <w:r w:rsidRPr="001C28C9">
        <w:rPr>
          <w:sz w:val="28"/>
          <w:szCs w:val="28"/>
          <w:lang w:val="ru-RU"/>
        </w:rPr>
        <w:t xml:space="preserve">В </w:t>
      </w:r>
      <w:proofErr w:type="gramStart"/>
      <w:r w:rsidRPr="001C28C9">
        <w:rPr>
          <w:sz w:val="28"/>
          <w:szCs w:val="28"/>
          <w:lang w:val="ru-RU"/>
        </w:rPr>
        <w:t>представленном</w:t>
      </w:r>
      <w:proofErr w:type="gramEnd"/>
      <w:r w:rsidRPr="001C28C9">
        <w:rPr>
          <w:sz w:val="28"/>
          <w:szCs w:val="28"/>
          <w:lang w:val="ru-RU"/>
        </w:rPr>
        <w:t xml:space="preserve">  </w:t>
      </w:r>
    </w:p>
    <w:p w:rsidR="001C28C9" w:rsidRPr="001C28C9" w:rsidRDefault="001C28C9" w:rsidP="001C28C9">
      <w:pPr>
        <w:pBdr>
          <w:top w:val="single" w:sz="4" w:space="1" w:color="auto"/>
        </w:pBdr>
        <w:ind w:left="2552"/>
        <w:jc w:val="center"/>
        <w:rPr>
          <w:sz w:val="28"/>
          <w:szCs w:val="28"/>
          <w:vertAlign w:val="superscript"/>
          <w:lang w:val="ru-RU"/>
        </w:rPr>
      </w:pPr>
      <w:r w:rsidRPr="001C28C9">
        <w:rPr>
          <w:sz w:val="28"/>
          <w:szCs w:val="28"/>
          <w:vertAlign w:val="superscript"/>
          <w:lang w:val="ru-RU"/>
        </w:rPr>
        <w:t>(сокращение)</w:t>
      </w:r>
    </w:p>
    <w:p w:rsidR="001C28C9" w:rsidRPr="001C28C9" w:rsidRDefault="001C28C9" w:rsidP="001C28C9">
      <w:pPr>
        <w:rPr>
          <w:sz w:val="28"/>
          <w:szCs w:val="28"/>
          <w:lang w:val="ru-RU"/>
        </w:rPr>
      </w:pPr>
      <w:r w:rsidRPr="001C28C9">
        <w:rPr>
          <w:sz w:val="28"/>
          <w:szCs w:val="28"/>
          <w:lang w:val="ru-RU"/>
        </w:rPr>
        <w:t xml:space="preserve">выявлены коррупциогенные факторы </w:t>
      </w:r>
      <w:r w:rsidRPr="001C28C9">
        <w:rPr>
          <w:rStyle w:val="a5"/>
          <w:sz w:val="28"/>
          <w:szCs w:val="28"/>
        </w:rPr>
        <w:footnoteReference w:id="1"/>
      </w:r>
      <w:r w:rsidRPr="001C28C9">
        <w:rPr>
          <w:sz w:val="28"/>
          <w:szCs w:val="28"/>
          <w:lang w:val="ru-RU"/>
        </w:rPr>
        <w:t>.</w:t>
      </w:r>
    </w:p>
    <w:p w:rsidR="001C28C9" w:rsidRPr="001C28C9" w:rsidRDefault="001C28C9" w:rsidP="001C28C9">
      <w:pPr>
        <w:jc w:val="both"/>
        <w:rPr>
          <w:sz w:val="28"/>
          <w:szCs w:val="28"/>
          <w:lang w:val="ru-RU"/>
        </w:rPr>
      </w:pPr>
      <w:r w:rsidRPr="001C28C9">
        <w:rPr>
          <w:sz w:val="28"/>
          <w:szCs w:val="28"/>
          <w:lang w:val="ru-RU"/>
        </w:rPr>
        <w:t>В целях устранения выявленных коррупциогенных факторов предлагается</w:t>
      </w:r>
      <w:r w:rsidRPr="001C28C9">
        <w:rPr>
          <w:sz w:val="28"/>
          <w:szCs w:val="28"/>
          <w:lang w:val="ru-RU"/>
        </w:rPr>
        <w:br/>
      </w:r>
      <w:r w:rsidRPr="001C28C9">
        <w:rPr>
          <w:sz w:val="28"/>
          <w:szCs w:val="28"/>
          <w:lang w:val="ru-RU"/>
        </w:rPr>
        <w:tab/>
      </w:r>
    </w:p>
    <w:p w:rsidR="001C28C9" w:rsidRPr="001C28C9" w:rsidRDefault="001C28C9" w:rsidP="001C28C9">
      <w:pPr>
        <w:pBdr>
          <w:top w:val="single" w:sz="4" w:space="1" w:color="auto"/>
        </w:pBdr>
        <w:spacing w:after="240"/>
        <w:ind w:right="113"/>
        <w:jc w:val="center"/>
        <w:rPr>
          <w:sz w:val="28"/>
          <w:szCs w:val="28"/>
          <w:vertAlign w:val="superscript"/>
          <w:lang w:val="ru-RU"/>
        </w:rPr>
      </w:pPr>
      <w:r w:rsidRPr="001C28C9">
        <w:rPr>
          <w:sz w:val="28"/>
          <w:szCs w:val="28"/>
          <w:vertAlign w:val="superscript"/>
          <w:lang w:val="ru-RU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1C28C9" w:rsidRPr="001C28C9" w:rsidTr="00502E0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2EE" w:rsidRPr="001C28C9" w:rsidRDefault="005432EE" w:rsidP="00502E0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8C9" w:rsidRPr="001C28C9" w:rsidRDefault="001C28C9" w:rsidP="00502E0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8C9" w:rsidRPr="001C28C9" w:rsidRDefault="001C28C9" w:rsidP="00502E0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8C9" w:rsidRPr="001C28C9" w:rsidRDefault="001C28C9" w:rsidP="00502E0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8C9" w:rsidRPr="001C28C9" w:rsidRDefault="001C28C9" w:rsidP="00502E0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28C9" w:rsidRPr="001C28C9" w:rsidTr="00502E0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28C9" w:rsidRPr="001C28C9" w:rsidRDefault="001C28C9" w:rsidP="00502E03">
            <w:pPr>
              <w:jc w:val="center"/>
              <w:rPr>
                <w:sz w:val="28"/>
                <w:szCs w:val="28"/>
              </w:rPr>
            </w:pPr>
            <w:r w:rsidRPr="001C28C9">
              <w:rPr>
                <w:sz w:val="28"/>
                <w:szCs w:val="28"/>
              </w:rPr>
              <w:t>(наименование должности эксперта)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C28C9" w:rsidRPr="001C28C9" w:rsidRDefault="001C28C9" w:rsidP="00502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C28C9" w:rsidRPr="001C28C9" w:rsidRDefault="001C28C9" w:rsidP="00502E03">
            <w:pPr>
              <w:jc w:val="center"/>
              <w:rPr>
                <w:sz w:val="28"/>
                <w:szCs w:val="28"/>
              </w:rPr>
            </w:pPr>
            <w:r w:rsidRPr="001C28C9">
              <w:rPr>
                <w:sz w:val="28"/>
                <w:szCs w:val="28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C28C9" w:rsidRPr="001C28C9" w:rsidRDefault="001C28C9" w:rsidP="00502E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C28C9" w:rsidRPr="001C28C9" w:rsidRDefault="001C28C9" w:rsidP="00502E03">
            <w:pPr>
              <w:jc w:val="center"/>
              <w:rPr>
                <w:sz w:val="28"/>
                <w:szCs w:val="28"/>
              </w:rPr>
            </w:pPr>
            <w:r w:rsidRPr="001C28C9">
              <w:rPr>
                <w:sz w:val="28"/>
                <w:szCs w:val="28"/>
              </w:rPr>
              <w:t>(инициалы, фамилия)</w:t>
            </w:r>
          </w:p>
        </w:tc>
      </w:tr>
    </w:tbl>
    <w:p w:rsidR="00097E73" w:rsidRPr="000D4EC3" w:rsidRDefault="00097E73" w:rsidP="0028640D">
      <w:pPr>
        <w:pStyle w:val="ConsPlusNormal"/>
        <w:pageBreakBefore/>
        <w:widowControl/>
        <w:ind w:firstLine="0"/>
        <w:jc w:val="both"/>
        <w:rPr>
          <w:sz w:val="28"/>
          <w:szCs w:val="28"/>
        </w:rPr>
      </w:pPr>
    </w:p>
    <w:sectPr w:rsidR="00097E73" w:rsidRPr="000D4EC3" w:rsidSect="00A95C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CC" w:rsidRDefault="00F64CCC" w:rsidP="001C28C9">
      <w:r>
        <w:separator/>
      </w:r>
    </w:p>
  </w:endnote>
  <w:endnote w:type="continuationSeparator" w:id="0">
    <w:p w:rsidR="00F64CCC" w:rsidRDefault="00F64CCC" w:rsidP="001C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CC" w:rsidRDefault="00F64CCC" w:rsidP="001C28C9">
      <w:r>
        <w:separator/>
      </w:r>
    </w:p>
  </w:footnote>
  <w:footnote w:type="continuationSeparator" w:id="0">
    <w:p w:rsidR="00F64CCC" w:rsidRDefault="00F64CCC" w:rsidP="001C28C9">
      <w:r>
        <w:continuationSeparator/>
      </w:r>
    </w:p>
  </w:footnote>
  <w:footnote w:id="1">
    <w:p w:rsidR="001C28C9" w:rsidRPr="001C28C9" w:rsidRDefault="001C28C9" w:rsidP="001C28C9">
      <w:pPr>
        <w:ind w:firstLine="567"/>
        <w:jc w:val="both"/>
        <w:rPr>
          <w:sz w:val="22"/>
          <w:lang w:val="ru-RU"/>
        </w:rPr>
      </w:pPr>
      <w:r w:rsidRPr="009A7C3B">
        <w:rPr>
          <w:rStyle w:val="a5"/>
          <w:sz w:val="22"/>
        </w:rPr>
        <w:footnoteRef/>
      </w:r>
      <w:r w:rsidRPr="009A7C3B">
        <w:rPr>
          <w:sz w:val="22"/>
        </w:rPr>
        <w:t> </w:t>
      </w:r>
      <w:proofErr w:type="gramStart"/>
      <w:r w:rsidRPr="001C28C9">
        <w:rPr>
          <w:sz w:val="22"/>
          <w:lang w:val="ru-RU"/>
        </w:rPr>
        <w:t>Отражаются все положения нормативного правового акта, проекта нормативного правового акта или иного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</w:t>
      </w:r>
      <w:proofErr w:type="gramEnd"/>
      <w:r w:rsidRPr="001C28C9">
        <w:rPr>
          <w:sz w:val="22"/>
          <w:lang w:val="ru-RU"/>
        </w:rPr>
        <w:t>. №</w:t>
      </w:r>
      <w:r w:rsidRPr="009A7C3B">
        <w:rPr>
          <w:sz w:val="22"/>
        </w:rPr>
        <w:t> </w:t>
      </w:r>
      <w:r w:rsidRPr="001C28C9">
        <w:rPr>
          <w:sz w:val="22"/>
          <w:lang w:val="ru-RU"/>
        </w:rPr>
        <w:t>96.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4D41"/>
    <w:multiLevelType w:val="hybridMultilevel"/>
    <w:tmpl w:val="040E00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C87652"/>
    <w:multiLevelType w:val="multilevel"/>
    <w:tmpl w:val="BF14ECD6"/>
    <w:lvl w:ilvl="0">
      <w:start w:val="1"/>
      <w:numFmt w:val="decimal"/>
      <w:lvlText w:val="%1."/>
      <w:lvlJc w:val="left"/>
      <w:pPr>
        <w:ind w:left="957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3CA12C80"/>
    <w:multiLevelType w:val="hybridMultilevel"/>
    <w:tmpl w:val="1B3E5B42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83"/>
    <w:rsid w:val="00077029"/>
    <w:rsid w:val="00097E73"/>
    <w:rsid w:val="000D4EC3"/>
    <w:rsid w:val="00140FDB"/>
    <w:rsid w:val="00172415"/>
    <w:rsid w:val="001926D1"/>
    <w:rsid w:val="001C28C9"/>
    <w:rsid w:val="00203F4C"/>
    <w:rsid w:val="002158BB"/>
    <w:rsid w:val="0028640D"/>
    <w:rsid w:val="00362C52"/>
    <w:rsid w:val="00426829"/>
    <w:rsid w:val="004751EC"/>
    <w:rsid w:val="00502E03"/>
    <w:rsid w:val="005030A7"/>
    <w:rsid w:val="005432EE"/>
    <w:rsid w:val="00601DD0"/>
    <w:rsid w:val="0065385C"/>
    <w:rsid w:val="006D46F5"/>
    <w:rsid w:val="00704784"/>
    <w:rsid w:val="00730E98"/>
    <w:rsid w:val="0076665D"/>
    <w:rsid w:val="007B5C21"/>
    <w:rsid w:val="007D4AAC"/>
    <w:rsid w:val="0080346D"/>
    <w:rsid w:val="00817CA0"/>
    <w:rsid w:val="00833015"/>
    <w:rsid w:val="00871CDD"/>
    <w:rsid w:val="008C0B15"/>
    <w:rsid w:val="008C7801"/>
    <w:rsid w:val="008C7DE0"/>
    <w:rsid w:val="00935A83"/>
    <w:rsid w:val="0094504A"/>
    <w:rsid w:val="009866ED"/>
    <w:rsid w:val="00986A54"/>
    <w:rsid w:val="00996852"/>
    <w:rsid w:val="00A4556B"/>
    <w:rsid w:val="00A95CAF"/>
    <w:rsid w:val="00B338A1"/>
    <w:rsid w:val="00B90FA5"/>
    <w:rsid w:val="00B92216"/>
    <w:rsid w:val="00BD1BDD"/>
    <w:rsid w:val="00CB2C32"/>
    <w:rsid w:val="00CD4CA2"/>
    <w:rsid w:val="00D4282F"/>
    <w:rsid w:val="00D733D3"/>
    <w:rsid w:val="00D9445D"/>
    <w:rsid w:val="00E0586B"/>
    <w:rsid w:val="00E352CB"/>
    <w:rsid w:val="00E56A65"/>
    <w:rsid w:val="00EC4D14"/>
    <w:rsid w:val="00F64CCC"/>
    <w:rsid w:val="00F73C95"/>
    <w:rsid w:val="00FB4057"/>
    <w:rsid w:val="00F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  <w:style w:type="character" w:styleId="a5">
    <w:name w:val="footnote reference"/>
    <w:basedOn w:val="a0"/>
    <w:uiPriority w:val="99"/>
    <w:unhideWhenUsed/>
    <w:rsid w:val="001C28C9"/>
    <w:rPr>
      <w:vertAlign w:val="superscript"/>
    </w:rPr>
  </w:style>
  <w:style w:type="paragraph" w:styleId="a6">
    <w:name w:val="No Spacing"/>
    <w:uiPriority w:val="1"/>
    <w:qFormat/>
    <w:rsid w:val="001C28C9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83"/>
    <w:rPr>
      <w:rFonts w:eastAsia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A8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935A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3">
    <w:name w:val="Table Grid"/>
    <w:basedOn w:val="a1"/>
    <w:uiPriority w:val="59"/>
    <w:rsid w:val="00935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A83"/>
    <w:pPr>
      <w:ind w:left="720"/>
      <w:contextualSpacing/>
    </w:pPr>
  </w:style>
  <w:style w:type="character" w:styleId="a5">
    <w:name w:val="footnote reference"/>
    <w:basedOn w:val="a0"/>
    <w:uiPriority w:val="99"/>
    <w:unhideWhenUsed/>
    <w:rsid w:val="001C28C9"/>
    <w:rPr>
      <w:vertAlign w:val="superscript"/>
    </w:rPr>
  </w:style>
  <w:style w:type="paragraph" w:styleId="a6">
    <w:name w:val="No Spacing"/>
    <w:uiPriority w:val="1"/>
    <w:qFormat/>
    <w:rsid w:val="001C28C9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7B88-AE7D-4089-9170-4B1BA97A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Мязитов Марсель Наильевич</cp:lastModifiedBy>
  <cp:revision>2</cp:revision>
  <cp:lastPrinted>2015-03-16T13:08:00Z</cp:lastPrinted>
  <dcterms:created xsi:type="dcterms:W3CDTF">2015-03-27T11:21:00Z</dcterms:created>
  <dcterms:modified xsi:type="dcterms:W3CDTF">2015-03-27T11:21:00Z</dcterms:modified>
</cp:coreProperties>
</file>