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9E" w:rsidRPr="00DC5D9E" w:rsidRDefault="006A41D4" w:rsidP="00DC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7" o:title="" blacklevel="-1966f"/>
          </v:shape>
        </w:pict>
      </w:r>
    </w:p>
    <w:p w:rsidR="00DC5D9E" w:rsidRPr="00DC5D9E" w:rsidRDefault="00DC5D9E" w:rsidP="00DC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9E" w:rsidRPr="00DC5D9E" w:rsidRDefault="00DC5D9E" w:rsidP="00DC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DC5D9E" w:rsidRPr="00DC5D9E" w:rsidRDefault="00DC5D9E" w:rsidP="00DC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DC5D9E" w:rsidRPr="00DC5D9E" w:rsidRDefault="00DC5D9E" w:rsidP="00DC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C5D9E" w:rsidRPr="00DC5D9E" w:rsidRDefault="00DC5D9E" w:rsidP="00DC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5D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C5D9E" w:rsidRPr="00DC5D9E" w:rsidRDefault="00DC5D9E" w:rsidP="00DC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5D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ЛЯНТОР ПЯТОГО СОЗЫВА</w:t>
      </w:r>
    </w:p>
    <w:p w:rsidR="00DC5D9E" w:rsidRPr="00DC5D9E" w:rsidRDefault="00DC5D9E" w:rsidP="00DC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DC5D9E" w:rsidRPr="00DC5D9E" w:rsidRDefault="00DC5D9E" w:rsidP="00DC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C5D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C5D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  <w:r w:rsidRPr="00DC5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C5D9E" w:rsidRPr="00DC5D9E" w:rsidRDefault="00DC5D9E" w:rsidP="00DC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41D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C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A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DC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                                                                   № </w:t>
      </w:r>
      <w:r w:rsidR="006A41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Совета депутатов городского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поселения Лянтор от 27.06.2019 № 61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F0C9E" w:rsidRPr="00EB4C7B" w:rsidRDefault="0047596C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Внести в решение Совета депутатов городского п</w:t>
      </w:r>
      <w:r w:rsidR="00820338">
        <w:rPr>
          <w:rFonts w:ascii="Times New Roman" w:hAnsi="Times New Roman" w:cs="Times New Roman"/>
          <w:sz w:val="28"/>
          <w:szCs w:val="28"/>
          <w:lang w:bidi="ru-RU"/>
        </w:rPr>
        <w:t>оселения Лянтор от 27.06.2019 №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61 «Об установлении земельного налога» (в редакции от 2</w:t>
      </w:r>
      <w:r w:rsidR="00820338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20338">
        <w:rPr>
          <w:rFonts w:ascii="Times New Roman" w:hAnsi="Times New Roman" w:cs="Times New Roman"/>
          <w:sz w:val="28"/>
          <w:szCs w:val="28"/>
          <w:lang w:bidi="ru-RU"/>
        </w:rPr>
        <w:t>12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820338">
        <w:rPr>
          <w:rFonts w:ascii="Times New Roman" w:hAnsi="Times New Roman" w:cs="Times New Roman"/>
          <w:sz w:val="28"/>
          <w:szCs w:val="28"/>
          <w:lang w:bidi="ru-RU"/>
        </w:rPr>
        <w:t>2 №321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) (далее - решение) следующие изменения:</w:t>
      </w:r>
    </w:p>
    <w:p w:rsidR="00050869" w:rsidRPr="00050869" w:rsidRDefault="00D119E9" w:rsidP="00050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</w:t>
      </w:r>
      <w:r w:rsidR="006722B5">
        <w:rPr>
          <w:rFonts w:ascii="Times New Roman" w:hAnsi="Times New Roman" w:cs="Times New Roman"/>
          <w:sz w:val="28"/>
          <w:szCs w:val="28"/>
        </w:rPr>
        <w:t>П</w:t>
      </w:r>
      <w:r w:rsidR="00050869" w:rsidRPr="00050869">
        <w:rPr>
          <w:rFonts w:ascii="Times New Roman" w:hAnsi="Times New Roman" w:cs="Times New Roman"/>
          <w:sz w:val="28"/>
          <w:szCs w:val="28"/>
        </w:rPr>
        <w:t>реамбулу решения изложить в следующей редакции:</w:t>
      </w:r>
    </w:p>
    <w:p w:rsidR="003F0C9E" w:rsidRDefault="00050869" w:rsidP="00050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69">
        <w:rPr>
          <w:rFonts w:ascii="Times New Roman" w:hAnsi="Times New Roman" w:cs="Times New Roman"/>
          <w:sz w:val="28"/>
          <w:szCs w:val="28"/>
        </w:rPr>
        <w:t>«В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</w:t>
      </w:r>
      <w:r w:rsidR="00BF04B9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поселения Лянтор решил</w:t>
      </w:r>
      <w:proofErr w:type="gramStart"/>
      <w:r w:rsidR="00BF04B9">
        <w:rPr>
          <w:rFonts w:ascii="Times New Roman" w:hAnsi="Times New Roman" w:cs="Times New Roman"/>
          <w:sz w:val="28"/>
          <w:szCs w:val="28"/>
        </w:rPr>
        <w:t>:</w:t>
      </w:r>
      <w:r w:rsidR="006722B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722B5">
        <w:rPr>
          <w:rFonts w:ascii="Times New Roman" w:hAnsi="Times New Roman" w:cs="Times New Roman"/>
          <w:sz w:val="28"/>
          <w:szCs w:val="28"/>
        </w:rPr>
        <w:t>.</w:t>
      </w:r>
    </w:p>
    <w:p w:rsidR="00050869" w:rsidRDefault="00050869" w:rsidP="00050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722B5">
        <w:rPr>
          <w:rFonts w:ascii="Times New Roman" w:hAnsi="Times New Roman" w:cs="Times New Roman"/>
          <w:sz w:val="28"/>
          <w:szCs w:val="28"/>
        </w:rPr>
        <w:t>В</w:t>
      </w:r>
      <w:r w:rsidRPr="00050869">
        <w:rPr>
          <w:rFonts w:ascii="Times New Roman" w:hAnsi="Times New Roman" w:cs="Times New Roman"/>
          <w:sz w:val="28"/>
          <w:szCs w:val="28"/>
        </w:rPr>
        <w:t xml:space="preserve"> пункте 1 решения слова </w:t>
      </w:r>
      <w:r w:rsidR="006722B5">
        <w:rPr>
          <w:rFonts w:ascii="Times New Roman" w:hAnsi="Times New Roman" w:cs="Times New Roman"/>
          <w:sz w:val="28"/>
          <w:szCs w:val="28"/>
        </w:rPr>
        <w:t>«и ввести в действие» исключить.</w:t>
      </w:r>
    </w:p>
    <w:p w:rsidR="00EA4B96" w:rsidRDefault="00EA4B96" w:rsidP="00050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722B5">
        <w:rPr>
          <w:rFonts w:ascii="Times New Roman" w:hAnsi="Times New Roman" w:cs="Times New Roman"/>
          <w:sz w:val="28"/>
          <w:szCs w:val="28"/>
        </w:rPr>
        <w:t>В</w:t>
      </w:r>
      <w:r w:rsidRPr="00EA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EA4B9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4B96">
        <w:rPr>
          <w:rFonts w:ascii="Times New Roman" w:hAnsi="Times New Roman" w:cs="Times New Roman"/>
          <w:sz w:val="28"/>
          <w:szCs w:val="28"/>
        </w:rPr>
        <w:t xml:space="preserve"> решения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размере 100%</w:t>
      </w:r>
      <w:r w:rsidRPr="00EA4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EA4B96">
        <w:rPr>
          <w:rFonts w:ascii="Times New Roman" w:hAnsi="Times New Roman" w:cs="Times New Roman"/>
          <w:sz w:val="28"/>
          <w:szCs w:val="28"/>
        </w:rPr>
        <w:t>«в размере 100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EA4B96">
        <w:rPr>
          <w:rFonts w:ascii="Times New Roman" w:hAnsi="Times New Roman" w:cs="Times New Roman"/>
          <w:sz w:val="28"/>
          <w:szCs w:val="28"/>
        </w:rPr>
        <w:t>»</w:t>
      </w:r>
      <w:r w:rsidR="006722B5">
        <w:rPr>
          <w:rFonts w:ascii="Times New Roman" w:hAnsi="Times New Roman" w:cs="Times New Roman"/>
          <w:sz w:val="28"/>
          <w:szCs w:val="28"/>
        </w:rPr>
        <w:t>.</w:t>
      </w:r>
    </w:p>
    <w:p w:rsidR="00EA4B96" w:rsidRDefault="00EA4B96" w:rsidP="00050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722B5">
        <w:rPr>
          <w:rFonts w:ascii="Times New Roman" w:hAnsi="Times New Roman" w:cs="Times New Roman"/>
          <w:sz w:val="28"/>
          <w:szCs w:val="28"/>
        </w:rPr>
        <w:t>В</w:t>
      </w:r>
      <w:r w:rsidRPr="00EA4B96">
        <w:rPr>
          <w:rFonts w:ascii="Times New Roman" w:hAnsi="Times New Roman" w:cs="Times New Roman"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sz w:val="28"/>
          <w:szCs w:val="28"/>
        </w:rPr>
        <w:t xml:space="preserve">десятом </w:t>
      </w:r>
      <w:r w:rsidRPr="00EA4B96">
        <w:rPr>
          <w:rFonts w:ascii="Times New Roman" w:hAnsi="Times New Roman" w:cs="Times New Roman"/>
          <w:sz w:val="28"/>
          <w:szCs w:val="28"/>
        </w:rPr>
        <w:t>пункта 3 решения слова «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Pr="00EA4B96">
        <w:rPr>
          <w:rFonts w:ascii="Times New Roman" w:hAnsi="Times New Roman" w:cs="Times New Roman"/>
          <w:sz w:val="28"/>
          <w:szCs w:val="28"/>
        </w:rPr>
        <w:t xml:space="preserve"> </w:t>
      </w:r>
      <w:r w:rsidR="009F1190">
        <w:rPr>
          <w:rFonts w:ascii="Times New Roman" w:hAnsi="Times New Roman" w:cs="Times New Roman"/>
          <w:sz w:val="28"/>
          <w:szCs w:val="28"/>
        </w:rPr>
        <w:t>40</w:t>
      </w:r>
      <w:r w:rsidRPr="00EA4B96">
        <w:rPr>
          <w:rFonts w:ascii="Times New Roman" w:hAnsi="Times New Roman" w:cs="Times New Roman"/>
          <w:sz w:val="28"/>
          <w:szCs w:val="28"/>
        </w:rPr>
        <w:t>%»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9F1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6722B5">
        <w:rPr>
          <w:rFonts w:ascii="Times New Roman" w:hAnsi="Times New Roman" w:cs="Times New Roman"/>
          <w:sz w:val="28"/>
          <w:szCs w:val="28"/>
        </w:rPr>
        <w:t xml:space="preserve"> процентов».</w:t>
      </w:r>
    </w:p>
    <w:p w:rsidR="00EA4B96" w:rsidRDefault="00EA4B96" w:rsidP="00050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722B5">
        <w:rPr>
          <w:rFonts w:ascii="Times New Roman" w:hAnsi="Times New Roman" w:cs="Times New Roman"/>
          <w:sz w:val="28"/>
          <w:szCs w:val="28"/>
        </w:rPr>
        <w:t>В</w:t>
      </w:r>
      <w:r w:rsidRPr="00EA4B96">
        <w:rPr>
          <w:rFonts w:ascii="Times New Roman" w:hAnsi="Times New Roman" w:cs="Times New Roman"/>
          <w:sz w:val="28"/>
          <w:szCs w:val="28"/>
        </w:rPr>
        <w:t xml:space="preserve"> абзаце первом пункта 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EA4B96">
        <w:rPr>
          <w:rFonts w:ascii="Times New Roman" w:hAnsi="Times New Roman" w:cs="Times New Roman"/>
          <w:sz w:val="28"/>
          <w:szCs w:val="28"/>
        </w:rPr>
        <w:t xml:space="preserve"> решения слова «в размере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A4B96">
        <w:rPr>
          <w:rFonts w:ascii="Times New Roman" w:hAnsi="Times New Roman" w:cs="Times New Roman"/>
          <w:sz w:val="28"/>
          <w:szCs w:val="28"/>
        </w:rPr>
        <w:t xml:space="preserve">%» заменить словами «в размере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6722B5">
        <w:rPr>
          <w:rFonts w:ascii="Times New Roman" w:hAnsi="Times New Roman" w:cs="Times New Roman"/>
          <w:sz w:val="28"/>
          <w:szCs w:val="28"/>
        </w:rPr>
        <w:t xml:space="preserve"> процентов».</w:t>
      </w:r>
    </w:p>
    <w:p w:rsidR="00B96C77" w:rsidRDefault="00EA4B96" w:rsidP="00D4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722B5">
        <w:rPr>
          <w:rFonts w:ascii="Times New Roman" w:hAnsi="Times New Roman" w:cs="Times New Roman"/>
          <w:sz w:val="28"/>
          <w:szCs w:val="28"/>
        </w:rPr>
        <w:t>В</w:t>
      </w:r>
      <w:r w:rsidRPr="00EA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EA4B9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B96">
        <w:rPr>
          <w:rFonts w:ascii="Times New Roman" w:hAnsi="Times New Roman" w:cs="Times New Roman"/>
          <w:sz w:val="28"/>
          <w:szCs w:val="28"/>
        </w:rPr>
        <w:t xml:space="preserve">. решения слова «в размере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A4B96">
        <w:rPr>
          <w:rFonts w:ascii="Times New Roman" w:hAnsi="Times New Roman" w:cs="Times New Roman"/>
          <w:sz w:val="28"/>
          <w:szCs w:val="28"/>
        </w:rPr>
        <w:t xml:space="preserve">%» заменить словами «в размере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44E38">
        <w:rPr>
          <w:rFonts w:ascii="Times New Roman" w:hAnsi="Times New Roman" w:cs="Times New Roman"/>
          <w:sz w:val="28"/>
          <w:szCs w:val="28"/>
        </w:rPr>
        <w:t xml:space="preserve"> процентов».</w:t>
      </w:r>
    </w:p>
    <w:p w:rsidR="009F1190" w:rsidRPr="00D44E38" w:rsidRDefault="009F1190" w:rsidP="00D4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5 решения признать утратившим силу.</w:t>
      </w:r>
    </w:p>
    <w:p w:rsidR="0047596C" w:rsidRPr="00EC5833" w:rsidRDefault="0047596C" w:rsidP="00B96C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5833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9F11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3F0C9E" w:rsidRPr="00467DAC" w:rsidRDefault="0047596C" w:rsidP="009F1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69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050869" w:rsidRPr="00050869">
        <w:t xml:space="preserve"> </w:t>
      </w:r>
      <w:r w:rsidR="00050869" w:rsidRPr="00050869">
        <w:rPr>
          <w:rFonts w:ascii="Times New Roman" w:hAnsi="Times New Roman" w:cs="Times New Roman"/>
          <w:sz w:val="28"/>
          <w:szCs w:val="28"/>
          <w:lang w:bidi="ru-RU"/>
        </w:rPr>
        <w:t>Решение вступает в силу не ранее чем по истечении одного месяца со дня его официального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47596C" w:rsidRPr="00EB4C7B" w:rsidTr="00D368E0">
        <w:tc>
          <w:tcPr>
            <w:tcW w:w="5495" w:type="dxa"/>
          </w:tcPr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4252" w:type="dxa"/>
          </w:tcPr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D368E0" w:rsidP="00D36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7596C" w:rsidRPr="00467DA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7596C"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050869">
              <w:rPr>
                <w:rFonts w:ascii="Times New Roman" w:hAnsi="Times New Roman" w:cs="Times New Roman"/>
                <w:sz w:val="28"/>
                <w:szCs w:val="28"/>
              </w:rPr>
              <w:t>ского поселения Лянтор</w:t>
            </w:r>
            <w:r w:rsidR="0047596C"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596C" w:rsidRPr="00EB4C7B" w:rsidTr="00D368E0">
        <w:tc>
          <w:tcPr>
            <w:tcW w:w="5495" w:type="dxa"/>
          </w:tcPr>
          <w:p w:rsidR="0047596C" w:rsidRPr="00EB4C7B" w:rsidRDefault="0047596C" w:rsidP="00050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050869">
              <w:rPr>
                <w:rFonts w:ascii="Times New Roman" w:hAnsi="Times New Roman" w:cs="Times New Roman"/>
                <w:sz w:val="28"/>
                <w:szCs w:val="28"/>
              </w:rPr>
              <w:t>И.А. Долматова</w:t>
            </w:r>
          </w:p>
        </w:tc>
        <w:tc>
          <w:tcPr>
            <w:tcW w:w="4252" w:type="dxa"/>
          </w:tcPr>
          <w:p w:rsidR="0047596C" w:rsidRPr="00EB4C7B" w:rsidRDefault="0047596C" w:rsidP="00D36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D368E0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="00D368E0"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</w:p>
        </w:tc>
      </w:tr>
    </w:tbl>
    <w:p w:rsidR="003F0C9E" w:rsidRPr="00EB4C7B" w:rsidRDefault="003F0C9E" w:rsidP="003F0C9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53F65" w:rsidRDefault="00653F65" w:rsidP="00653F65"/>
    <w:sectPr w:rsidR="00653F65" w:rsidSect="00DC5D9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6D7B"/>
    <w:multiLevelType w:val="hybridMultilevel"/>
    <w:tmpl w:val="2DE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1"/>
    <w:rsid w:val="00050869"/>
    <w:rsid w:val="00176087"/>
    <w:rsid w:val="00184F8D"/>
    <w:rsid w:val="001B646C"/>
    <w:rsid w:val="00203BCB"/>
    <w:rsid w:val="00204626"/>
    <w:rsid w:val="002176E8"/>
    <w:rsid w:val="00244797"/>
    <w:rsid w:val="002547E2"/>
    <w:rsid w:val="0026172C"/>
    <w:rsid w:val="002A6308"/>
    <w:rsid w:val="002D41D9"/>
    <w:rsid w:val="003063FD"/>
    <w:rsid w:val="003331E8"/>
    <w:rsid w:val="003F0C9E"/>
    <w:rsid w:val="004229CD"/>
    <w:rsid w:val="00450D4C"/>
    <w:rsid w:val="0045302F"/>
    <w:rsid w:val="00467DAC"/>
    <w:rsid w:val="0047596C"/>
    <w:rsid w:val="004B5550"/>
    <w:rsid w:val="00530837"/>
    <w:rsid w:val="00533A52"/>
    <w:rsid w:val="005C4D76"/>
    <w:rsid w:val="00617C29"/>
    <w:rsid w:val="00622793"/>
    <w:rsid w:val="00626C6B"/>
    <w:rsid w:val="00653F65"/>
    <w:rsid w:val="006722B5"/>
    <w:rsid w:val="006A41D4"/>
    <w:rsid w:val="0072738F"/>
    <w:rsid w:val="007A3C07"/>
    <w:rsid w:val="007A753C"/>
    <w:rsid w:val="00820338"/>
    <w:rsid w:val="008349F8"/>
    <w:rsid w:val="008F6AE5"/>
    <w:rsid w:val="00937B35"/>
    <w:rsid w:val="00976786"/>
    <w:rsid w:val="009F1190"/>
    <w:rsid w:val="00A02EAB"/>
    <w:rsid w:val="00A052AF"/>
    <w:rsid w:val="00A2744A"/>
    <w:rsid w:val="00AA58B5"/>
    <w:rsid w:val="00B30145"/>
    <w:rsid w:val="00B33BAC"/>
    <w:rsid w:val="00B94381"/>
    <w:rsid w:val="00B96C77"/>
    <w:rsid w:val="00BD42E0"/>
    <w:rsid w:val="00BF04B9"/>
    <w:rsid w:val="00D0204C"/>
    <w:rsid w:val="00D119E9"/>
    <w:rsid w:val="00D368E0"/>
    <w:rsid w:val="00D44E38"/>
    <w:rsid w:val="00D77666"/>
    <w:rsid w:val="00DB3771"/>
    <w:rsid w:val="00DC5D9E"/>
    <w:rsid w:val="00DD2780"/>
    <w:rsid w:val="00E96036"/>
    <w:rsid w:val="00EA4B96"/>
    <w:rsid w:val="00EB4C7B"/>
    <w:rsid w:val="00EC5833"/>
    <w:rsid w:val="00EE3611"/>
    <w:rsid w:val="00EF75D8"/>
    <w:rsid w:val="00F14946"/>
    <w:rsid w:val="00F5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F0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3F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9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75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F0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3F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9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75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9D6F-0D74-4C8E-A2F9-4D851281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103</cp:revision>
  <cp:lastPrinted>2023-10-26T04:04:00Z</cp:lastPrinted>
  <dcterms:created xsi:type="dcterms:W3CDTF">2020-12-18T07:08:00Z</dcterms:created>
  <dcterms:modified xsi:type="dcterms:W3CDTF">2023-10-26T05:19:00Z</dcterms:modified>
</cp:coreProperties>
</file>