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2B" w:rsidRDefault="009D1A2B" w:rsidP="009D1A2B">
      <w:pPr>
        <w:jc w:val="center"/>
        <w:outlineLvl w:val="0"/>
        <w:rPr>
          <w:b/>
          <w:sz w:val="32"/>
          <w:szCs w:val="32"/>
          <w:lang w:val="ru-RU"/>
        </w:rPr>
      </w:pPr>
      <w:bookmarkStart w:id="0" w:name="_GoBack"/>
      <w:bookmarkEnd w:id="0"/>
      <w:r>
        <w:rPr>
          <w:b/>
          <w:sz w:val="32"/>
          <w:szCs w:val="32"/>
          <w:lang w:val="ru-RU"/>
        </w:rPr>
        <w:t>РЕШЕНИЕ</w:t>
      </w:r>
      <w:r w:rsidR="00E7772C">
        <w:rPr>
          <w:b/>
          <w:sz w:val="32"/>
          <w:szCs w:val="32"/>
          <w:lang w:val="ru-RU"/>
        </w:rPr>
        <w:t xml:space="preserve"> </w:t>
      </w:r>
      <w:r>
        <w:rPr>
          <w:b/>
          <w:sz w:val="32"/>
          <w:szCs w:val="32"/>
          <w:lang w:val="ru-RU"/>
        </w:rPr>
        <w:t>- проект</w:t>
      </w:r>
    </w:p>
    <w:p w:rsidR="00CA5695" w:rsidRDefault="00CA5695" w:rsidP="009D1A2B">
      <w:pPr>
        <w:jc w:val="both"/>
        <w:rPr>
          <w:sz w:val="28"/>
          <w:szCs w:val="28"/>
          <w:lang w:val="ru-RU"/>
        </w:rPr>
      </w:pPr>
    </w:p>
    <w:p w:rsidR="009D1A2B" w:rsidRDefault="009D1A2B" w:rsidP="009D1A2B">
      <w:pPr>
        <w:jc w:val="both"/>
        <w:rPr>
          <w:sz w:val="28"/>
          <w:szCs w:val="28"/>
          <w:lang w:val="ru-RU"/>
        </w:rPr>
      </w:pPr>
      <w:r>
        <w:rPr>
          <w:sz w:val="28"/>
          <w:szCs w:val="28"/>
          <w:lang w:val="ru-RU"/>
        </w:rPr>
        <w:t>«_____» ____________20</w:t>
      </w:r>
      <w:r w:rsidR="001D3A3F">
        <w:rPr>
          <w:sz w:val="28"/>
          <w:szCs w:val="28"/>
          <w:lang w:val="ru-RU"/>
        </w:rPr>
        <w:t>2</w:t>
      </w:r>
      <w:r w:rsidR="00BA73F7">
        <w:rPr>
          <w:sz w:val="28"/>
          <w:szCs w:val="28"/>
          <w:lang w:val="ru-RU"/>
        </w:rPr>
        <w:t>2</w:t>
      </w:r>
      <w:r>
        <w:rPr>
          <w:sz w:val="28"/>
          <w:szCs w:val="28"/>
          <w:lang w:val="ru-RU"/>
        </w:rPr>
        <w:t xml:space="preserve"> года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sidR="00F11FC6">
        <w:rPr>
          <w:sz w:val="28"/>
          <w:szCs w:val="28"/>
          <w:lang w:val="ru-RU"/>
        </w:rPr>
        <w:t xml:space="preserve">                        </w:t>
      </w:r>
      <w:r>
        <w:rPr>
          <w:sz w:val="28"/>
          <w:szCs w:val="28"/>
          <w:lang w:val="ru-RU"/>
        </w:rPr>
        <w:t xml:space="preserve">     № _____</w:t>
      </w:r>
    </w:p>
    <w:p w:rsidR="00CA5695" w:rsidRDefault="00CA5695" w:rsidP="007663D7">
      <w:pPr>
        <w:outlineLvl w:val="0"/>
        <w:rPr>
          <w:sz w:val="28"/>
          <w:szCs w:val="28"/>
          <w:lang w:val="ru-RU"/>
        </w:rPr>
      </w:pPr>
    </w:p>
    <w:p w:rsidR="007663D7" w:rsidRPr="00BA73F7" w:rsidRDefault="007663D7" w:rsidP="007663D7">
      <w:pPr>
        <w:outlineLvl w:val="0"/>
        <w:rPr>
          <w:sz w:val="28"/>
          <w:szCs w:val="28"/>
          <w:lang w:val="ru-RU"/>
        </w:rPr>
      </w:pPr>
      <w:r w:rsidRPr="00BA73F7">
        <w:rPr>
          <w:sz w:val="28"/>
          <w:szCs w:val="28"/>
          <w:lang w:val="ru-RU"/>
        </w:rPr>
        <w:t xml:space="preserve">О внесении изменений в решение </w:t>
      </w:r>
    </w:p>
    <w:p w:rsidR="007663D7" w:rsidRPr="00BA73F7" w:rsidRDefault="007663D7" w:rsidP="007663D7">
      <w:pPr>
        <w:rPr>
          <w:sz w:val="28"/>
          <w:szCs w:val="28"/>
          <w:lang w:val="ru-RU"/>
        </w:rPr>
      </w:pPr>
      <w:r w:rsidRPr="00BA73F7">
        <w:rPr>
          <w:sz w:val="28"/>
          <w:szCs w:val="28"/>
          <w:lang w:val="ru-RU"/>
        </w:rPr>
        <w:t xml:space="preserve">Совета депутатов городского </w:t>
      </w:r>
    </w:p>
    <w:p w:rsidR="007663D7" w:rsidRPr="00BA73F7" w:rsidRDefault="007663D7" w:rsidP="007663D7">
      <w:pPr>
        <w:outlineLvl w:val="0"/>
        <w:rPr>
          <w:sz w:val="28"/>
          <w:szCs w:val="28"/>
          <w:lang w:val="ru-RU"/>
        </w:rPr>
      </w:pPr>
      <w:r w:rsidRPr="00BA73F7">
        <w:rPr>
          <w:sz w:val="28"/>
          <w:szCs w:val="28"/>
          <w:lang w:val="ru-RU"/>
        </w:rPr>
        <w:t>поселения Лянтор от 2</w:t>
      </w:r>
      <w:r w:rsidR="00F30B62" w:rsidRPr="00BA73F7">
        <w:rPr>
          <w:sz w:val="28"/>
          <w:szCs w:val="28"/>
          <w:lang w:val="ru-RU"/>
        </w:rPr>
        <w:t>8</w:t>
      </w:r>
      <w:r w:rsidRPr="00BA73F7">
        <w:rPr>
          <w:sz w:val="28"/>
          <w:szCs w:val="28"/>
          <w:lang w:val="ru-RU"/>
        </w:rPr>
        <w:t>.12.20</w:t>
      </w:r>
      <w:r w:rsidR="00F30B62" w:rsidRPr="00BA73F7">
        <w:rPr>
          <w:sz w:val="28"/>
          <w:szCs w:val="28"/>
          <w:lang w:val="ru-RU"/>
        </w:rPr>
        <w:t>2</w:t>
      </w:r>
      <w:r w:rsidR="00BA73F7" w:rsidRPr="00BA73F7">
        <w:rPr>
          <w:sz w:val="28"/>
          <w:szCs w:val="28"/>
          <w:lang w:val="ru-RU"/>
        </w:rPr>
        <w:t>1</w:t>
      </w:r>
      <w:r w:rsidRPr="00BA73F7">
        <w:rPr>
          <w:sz w:val="28"/>
          <w:szCs w:val="28"/>
          <w:lang w:val="ru-RU"/>
        </w:rPr>
        <w:t xml:space="preserve"> №</w:t>
      </w:r>
      <w:r w:rsidR="00BA73F7" w:rsidRPr="00BA73F7">
        <w:rPr>
          <w:sz w:val="28"/>
          <w:szCs w:val="28"/>
          <w:lang w:val="ru-RU"/>
        </w:rPr>
        <w:t>23</w:t>
      </w:r>
      <w:r w:rsidR="00F30B62" w:rsidRPr="00BA73F7">
        <w:rPr>
          <w:sz w:val="28"/>
          <w:szCs w:val="28"/>
          <w:lang w:val="ru-RU"/>
        </w:rPr>
        <w:t>1</w:t>
      </w:r>
    </w:p>
    <w:p w:rsidR="00E7772C" w:rsidRPr="00BA73F7" w:rsidRDefault="00E7772C" w:rsidP="00F449E3">
      <w:pPr>
        <w:rPr>
          <w:sz w:val="28"/>
          <w:szCs w:val="28"/>
          <w:lang w:val="ru-RU"/>
        </w:rPr>
      </w:pPr>
    </w:p>
    <w:p w:rsidR="007663D7" w:rsidRPr="00BA73F7" w:rsidRDefault="007663D7" w:rsidP="007663D7">
      <w:pPr>
        <w:ind w:firstLine="567"/>
        <w:jc w:val="both"/>
        <w:rPr>
          <w:sz w:val="28"/>
          <w:szCs w:val="28"/>
          <w:lang w:val="ru-RU"/>
        </w:rPr>
      </w:pPr>
      <w:r w:rsidRPr="00BA73F7">
        <w:rPr>
          <w:sz w:val="28"/>
          <w:szCs w:val="28"/>
          <w:lang w:val="ru-RU"/>
        </w:rPr>
        <w:t>В соответствии с Бюджетным кодексом Российской Федерации, Уставом городского поселения Лянтор, решением Совета депутатов городского поселения Лянтор от 28.</w:t>
      </w:r>
      <w:r w:rsidR="00BA73F7" w:rsidRPr="00BA73F7">
        <w:rPr>
          <w:sz w:val="28"/>
          <w:szCs w:val="28"/>
          <w:lang w:val="ru-RU"/>
        </w:rPr>
        <w:t>1</w:t>
      </w:r>
      <w:r w:rsidRPr="00BA73F7">
        <w:rPr>
          <w:sz w:val="28"/>
          <w:szCs w:val="28"/>
          <w:lang w:val="ru-RU"/>
        </w:rPr>
        <w:t>0.20</w:t>
      </w:r>
      <w:r w:rsidR="00BA73F7" w:rsidRPr="00BA73F7">
        <w:rPr>
          <w:sz w:val="28"/>
          <w:szCs w:val="28"/>
          <w:lang w:val="ru-RU"/>
        </w:rPr>
        <w:t>2</w:t>
      </w:r>
      <w:r w:rsidRPr="00BA73F7">
        <w:rPr>
          <w:sz w:val="28"/>
          <w:szCs w:val="28"/>
          <w:lang w:val="ru-RU"/>
        </w:rPr>
        <w:t xml:space="preserve">1 № </w:t>
      </w:r>
      <w:r w:rsidR="00BA73F7" w:rsidRPr="00BA73F7">
        <w:rPr>
          <w:sz w:val="28"/>
          <w:szCs w:val="28"/>
          <w:lang w:val="ru-RU"/>
        </w:rPr>
        <w:t>222</w:t>
      </w:r>
      <w:r w:rsidRPr="00BA73F7">
        <w:rPr>
          <w:sz w:val="28"/>
          <w:szCs w:val="28"/>
          <w:lang w:val="ru-RU"/>
        </w:rPr>
        <w:t xml:space="preserve"> «Об утверждении Положения об отдельных вопросах организации и осуществления бюджетного процесса в городском поселении Лянтор</w:t>
      </w:r>
      <w:r w:rsidRPr="00BA73F7">
        <w:rPr>
          <w:sz w:val="28"/>
          <w:szCs w:val="28"/>
          <w:shd w:val="clear" w:color="auto" w:fill="FFFFFF" w:themeFill="background1"/>
          <w:lang w:val="ru-RU"/>
        </w:rPr>
        <w:t>»</w:t>
      </w:r>
      <w:r w:rsidR="00562BDF" w:rsidRPr="00BA73F7">
        <w:rPr>
          <w:sz w:val="28"/>
          <w:szCs w:val="28"/>
          <w:shd w:val="clear" w:color="auto" w:fill="FFFFFF" w:themeFill="background1"/>
          <w:lang w:val="ru-RU"/>
        </w:rPr>
        <w:t xml:space="preserve"> </w:t>
      </w:r>
      <w:r w:rsidR="00562BDF" w:rsidRPr="00174EDB">
        <w:rPr>
          <w:sz w:val="28"/>
          <w:szCs w:val="28"/>
          <w:shd w:val="clear" w:color="auto" w:fill="FFFFFF" w:themeFill="background1"/>
          <w:lang w:val="ru-RU"/>
        </w:rPr>
        <w:t>(</w:t>
      </w:r>
      <w:r w:rsidR="00F30B62" w:rsidRPr="00174EDB">
        <w:rPr>
          <w:sz w:val="28"/>
          <w:szCs w:val="28"/>
          <w:lang w:val="ru-RU" w:eastAsia="ru-RU"/>
        </w:rPr>
        <w:t>в редакции от 2</w:t>
      </w:r>
      <w:r w:rsidR="00BA73F7" w:rsidRPr="00174EDB">
        <w:rPr>
          <w:sz w:val="28"/>
          <w:szCs w:val="28"/>
          <w:lang w:val="ru-RU" w:eastAsia="ru-RU"/>
        </w:rPr>
        <w:t>8</w:t>
      </w:r>
      <w:r w:rsidR="00F30B62" w:rsidRPr="00174EDB">
        <w:rPr>
          <w:sz w:val="28"/>
          <w:szCs w:val="28"/>
          <w:lang w:val="ru-RU" w:eastAsia="ru-RU"/>
        </w:rPr>
        <w:t>.1</w:t>
      </w:r>
      <w:r w:rsidR="00BA73F7" w:rsidRPr="00174EDB">
        <w:rPr>
          <w:sz w:val="28"/>
          <w:szCs w:val="28"/>
          <w:lang w:val="ru-RU" w:eastAsia="ru-RU"/>
        </w:rPr>
        <w:t>2</w:t>
      </w:r>
      <w:r w:rsidR="00F30B62" w:rsidRPr="00174EDB">
        <w:rPr>
          <w:sz w:val="28"/>
          <w:szCs w:val="28"/>
          <w:lang w:val="ru-RU" w:eastAsia="ru-RU"/>
        </w:rPr>
        <w:t>.202</w:t>
      </w:r>
      <w:r w:rsidR="00BA73F7" w:rsidRPr="00174EDB">
        <w:rPr>
          <w:sz w:val="28"/>
          <w:szCs w:val="28"/>
          <w:lang w:val="ru-RU" w:eastAsia="ru-RU"/>
        </w:rPr>
        <w:t>1 №233</w:t>
      </w:r>
      <w:r w:rsidR="00562BDF" w:rsidRPr="00174EDB">
        <w:rPr>
          <w:sz w:val="28"/>
          <w:szCs w:val="28"/>
          <w:shd w:val="clear" w:color="auto" w:fill="FFFFFF" w:themeFill="background1"/>
          <w:lang w:val="ru-RU"/>
        </w:rPr>
        <w:t>)</w:t>
      </w:r>
      <w:r w:rsidRPr="00BA73F7">
        <w:rPr>
          <w:sz w:val="28"/>
          <w:szCs w:val="28"/>
          <w:lang w:val="ru-RU"/>
        </w:rPr>
        <w:t xml:space="preserve"> </w:t>
      </w:r>
    </w:p>
    <w:p w:rsidR="007663D7" w:rsidRPr="00BA73F7" w:rsidRDefault="007663D7" w:rsidP="007663D7">
      <w:pPr>
        <w:tabs>
          <w:tab w:val="left" w:pos="8016"/>
        </w:tabs>
        <w:ind w:firstLine="567"/>
        <w:jc w:val="both"/>
        <w:rPr>
          <w:sz w:val="28"/>
          <w:szCs w:val="28"/>
          <w:lang w:val="ru-RU"/>
        </w:rPr>
      </w:pPr>
      <w:r w:rsidRPr="00BA73F7">
        <w:rPr>
          <w:sz w:val="28"/>
          <w:szCs w:val="28"/>
          <w:lang w:val="ru-RU"/>
        </w:rPr>
        <w:t>Совет депутатов городского поселения Лянтор решил:</w:t>
      </w:r>
    </w:p>
    <w:p w:rsidR="007663D7" w:rsidRPr="00BA73F7" w:rsidRDefault="007663D7" w:rsidP="007663D7">
      <w:pPr>
        <w:ind w:firstLine="567"/>
        <w:jc w:val="both"/>
        <w:rPr>
          <w:sz w:val="28"/>
          <w:szCs w:val="28"/>
          <w:lang w:val="ru-RU"/>
        </w:rPr>
      </w:pPr>
      <w:r w:rsidRPr="00BA73F7">
        <w:rPr>
          <w:sz w:val="28"/>
          <w:szCs w:val="28"/>
          <w:lang w:val="ru-RU"/>
        </w:rPr>
        <w:t>1.</w:t>
      </w:r>
      <w:r w:rsidR="00A503FA" w:rsidRPr="00BA73F7">
        <w:rPr>
          <w:sz w:val="28"/>
          <w:szCs w:val="28"/>
          <w:lang w:val="ru-RU"/>
        </w:rPr>
        <w:t> </w:t>
      </w:r>
      <w:r w:rsidRPr="00BA73F7">
        <w:rPr>
          <w:sz w:val="28"/>
          <w:szCs w:val="28"/>
          <w:lang w:val="ru-RU"/>
        </w:rPr>
        <w:t>Внести в решение Совета депутатов городского поселения Лянтор от 2</w:t>
      </w:r>
      <w:r w:rsidR="00F30B62" w:rsidRPr="00BA73F7">
        <w:rPr>
          <w:sz w:val="28"/>
          <w:szCs w:val="28"/>
          <w:lang w:val="ru-RU"/>
        </w:rPr>
        <w:t>8</w:t>
      </w:r>
      <w:r w:rsidRPr="00BA73F7">
        <w:rPr>
          <w:sz w:val="28"/>
          <w:szCs w:val="28"/>
          <w:lang w:val="ru-RU"/>
        </w:rPr>
        <w:t>.12.20</w:t>
      </w:r>
      <w:r w:rsidR="00F30B62" w:rsidRPr="00BA73F7">
        <w:rPr>
          <w:sz w:val="28"/>
          <w:szCs w:val="28"/>
          <w:lang w:val="ru-RU"/>
        </w:rPr>
        <w:t>2</w:t>
      </w:r>
      <w:r w:rsidR="00BA73F7" w:rsidRPr="00BA73F7">
        <w:rPr>
          <w:sz w:val="28"/>
          <w:szCs w:val="28"/>
          <w:lang w:val="ru-RU"/>
        </w:rPr>
        <w:t>1</w:t>
      </w:r>
      <w:r w:rsidRPr="00BA73F7">
        <w:rPr>
          <w:sz w:val="28"/>
          <w:szCs w:val="28"/>
          <w:lang w:val="ru-RU"/>
        </w:rPr>
        <w:t xml:space="preserve"> №</w:t>
      </w:r>
      <w:r w:rsidR="00BA73F7" w:rsidRPr="00BA73F7">
        <w:rPr>
          <w:sz w:val="28"/>
          <w:szCs w:val="28"/>
          <w:lang w:val="ru-RU"/>
        </w:rPr>
        <w:t>231</w:t>
      </w:r>
      <w:r w:rsidRPr="00BA73F7">
        <w:rPr>
          <w:sz w:val="28"/>
          <w:szCs w:val="28"/>
          <w:lang w:val="ru-RU"/>
        </w:rPr>
        <w:t xml:space="preserve"> «О бюджете городского поселения Лянтор на 20</w:t>
      </w:r>
      <w:r w:rsidR="001D3A3F" w:rsidRPr="00BA73F7">
        <w:rPr>
          <w:sz w:val="28"/>
          <w:szCs w:val="28"/>
          <w:lang w:val="ru-RU"/>
        </w:rPr>
        <w:t>2</w:t>
      </w:r>
      <w:r w:rsidR="00BA73F7" w:rsidRPr="00BA73F7">
        <w:rPr>
          <w:sz w:val="28"/>
          <w:szCs w:val="28"/>
          <w:lang w:val="ru-RU"/>
        </w:rPr>
        <w:t>2</w:t>
      </w:r>
      <w:r w:rsidR="00CA5695" w:rsidRPr="00BA73F7">
        <w:rPr>
          <w:sz w:val="28"/>
          <w:szCs w:val="28"/>
          <w:lang w:val="ru-RU"/>
        </w:rPr>
        <w:t xml:space="preserve"> год и на плановый период 202</w:t>
      </w:r>
      <w:r w:rsidR="00BA73F7" w:rsidRPr="00BA73F7">
        <w:rPr>
          <w:sz w:val="28"/>
          <w:szCs w:val="28"/>
          <w:lang w:val="ru-RU"/>
        </w:rPr>
        <w:t>3</w:t>
      </w:r>
      <w:r w:rsidR="000E5FAE" w:rsidRPr="00BA73F7">
        <w:rPr>
          <w:sz w:val="28"/>
          <w:szCs w:val="28"/>
          <w:lang w:val="ru-RU"/>
        </w:rPr>
        <w:t xml:space="preserve"> и 202</w:t>
      </w:r>
      <w:r w:rsidR="00BA73F7" w:rsidRPr="00BA73F7">
        <w:rPr>
          <w:sz w:val="28"/>
          <w:szCs w:val="28"/>
          <w:lang w:val="ru-RU"/>
        </w:rPr>
        <w:t>4</w:t>
      </w:r>
      <w:r w:rsidRPr="00BA73F7">
        <w:rPr>
          <w:sz w:val="28"/>
          <w:szCs w:val="28"/>
          <w:lang w:val="ru-RU"/>
        </w:rPr>
        <w:t xml:space="preserve"> годов»</w:t>
      </w:r>
      <w:r w:rsidR="00562BDF" w:rsidRPr="00BA73F7">
        <w:rPr>
          <w:sz w:val="28"/>
          <w:szCs w:val="28"/>
          <w:lang w:val="ru-RU"/>
        </w:rPr>
        <w:t xml:space="preserve"> </w:t>
      </w:r>
      <w:r w:rsidR="00174EDB" w:rsidRPr="00174EDB">
        <w:rPr>
          <w:sz w:val="28"/>
          <w:szCs w:val="28"/>
          <w:shd w:val="clear" w:color="auto" w:fill="FFFFFF" w:themeFill="background1"/>
          <w:lang w:val="ru-RU"/>
        </w:rPr>
        <w:t>(</w:t>
      </w:r>
      <w:r w:rsidR="00174EDB" w:rsidRPr="00174EDB">
        <w:rPr>
          <w:sz w:val="28"/>
          <w:szCs w:val="28"/>
          <w:lang w:val="ru-RU" w:eastAsia="ru-RU"/>
        </w:rPr>
        <w:t>в редакции от 2</w:t>
      </w:r>
      <w:r w:rsidR="00A833E4">
        <w:rPr>
          <w:sz w:val="28"/>
          <w:szCs w:val="28"/>
          <w:lang w:val="ru-RU" w:eastAsia="ru-RU"/>
        </w:rPr>
        <w:t>6</w:t>
      </w:r>
      <w:r w:rsidR="00174EDB" w:rsidRPr="00174EDB">
        <w:rPr>
          <w:sz w:val="28"/>
          <w:szCs w:val="28"/>
          <w:lang w:val="ru-RU" w:eastAsia="ru-RU"/>
        </w:rPr>
        <w:t>.0</w:t>
      </w:r>
      <w:r w:rsidR="00A833E4">
        <w:rPr>
          <w:sz w:val="28"/>
          <w:szCs w:val="28"/>
          <w:lang w:val="ru-RU" w:eastAsia="ru-RU"/>
        </w:rPr>
        <w:t>5</w:t>
      </w:r>
      <w:r w:rsidR="00174EDB" w:rsidRPr="00174EDB">
        <w:rPr>
          <w:sz w:val="28"/>
          <w:szCs w:val="28"/>
          <w:lang w:val="ru-RU" w:eastAsia="ru-RU"/>
        </w:rPr>
        <w:t>.2022 №2</w:t>
      </w:r>
      <w:r w:rsidR="00A833E4">
        <w:rPr>
          <w:sz w:val="28"/>
          <w:szCs w:val="28"/>
          <w:lang w:val="ru-RU" w:eastAsia="ru-RU"/>
        </w:rPr>
        <w:t>62</w:t>
      </w:r>
      <w:r w:rsidR="00174EDB" w:rsidRPr="00174EDB">
        <w:rPr>
          <w:sz w:val="28"/>
          <w:szCs w:val="28"/>
          <w:shd w:val="clear" w:color="auto" w:fill="FFFFFF" w:themeFill="background1"/>
          <w:lang w:val="ru-RU"/>
        </w:rPr>
        <w:t>)</w:t>
      </w:r>
      <w:r w:rsidR="00174EDB" w:rsidRPr="00BA73F7">
        <w:rPr>
          <w:sz w:val="28"/>
          <w:szCs w:val="28"/>
          <w:lang w:val="ru-RU"/>
        </w:rPr>
        <w:t xml:space="preserve"> </w:t>
      </w:r>
      <w:r w:rsidRPr="00BA73F7">
        <w:rPr>
          <w:sz w:val="28"/>
          <w:szCs w:val="28"/>
          <w:lang w:val="ru-RU"/>
        </w:rPr>
        <w:t xml:space="preserve">(далее – </w:t>
      </w:r>
      <w:r w:rsidR="00766EA2">
        <w:rPr>
          <w:sz w:val="28"/>
          <w:szCs w:val="28"/>
          <w:lang w:val="ru-RU"/>
        </w:rPr>
        <w:t>р</w:t>
      </w:r>
      <w:r w:rsidRPr="00BA73F7">
        <w:rPr>
          <w:sz w:val="28"/>
          <w:szCs w:val="28"/>
          <w:lang w:val="ru-RU"/>
        </w:rPr>
        <w:t xml:space="preserve">ешение) следующие изменения: </w:t>
      </w:r>
    </w:p>
    <w:p w:rsidR="007663D7" w:rsidRPr="00A833E4" w:rsidRDefault="007663D7" w:rsidP="007663D7">
      <w:pPr>
        <w:ind w:firstLine="567"/>
        <w:jc w:val="both"/>
        <w:rPr>
          <w:sz w:val="28"/>
          <w:szCs w:val="28"/>
          <w:lang w:val="ru-RU"/>
        </w:rPr>
      </w:pPr>
      <w:r w:rsidRPr="00A833E4">
        <w:rPr>
          <w:sz w:val="28"/>
          <w:szCs w:val="28"/>
          <w:lang w:val="ru-RU"/>
        </w:rPr>
        <w:t>1.1.</w:t>
      </w:r>
      <w:r w:rsidR="00A503FA" w:rsidRPr="00A833E4">
        <w:rPr>
          <w:sz w:val="28"/>
          <w:szCs w:val="28"/>
          <w:lang w:val="ru-RU"/>
        </w:rPr>
        <w:t> </w:t>
      </w:r>
      <w:r w:rsidRPr="00A833E4">
        <w:rPr>
          <w:sz w:val="28"/>
          <w:szCs w:val="28"/>
          <w:lang w:val="ru-RU"/>
        </w:rPr>
        <w:t xml:space="preserve">Пункт 1 </w:t>
      </w:r>
      <w:r w:rsidR="00152034" w:rsidRPr="00A833E4">
        <w:rPr>
          <w:sz w:val="28"/>
          <w:szCs w:val="28"/>
          <w:lang w:val="ru-RU"/>
        </w:rPr>
        <w:t>р</w:t>
      </w:r>
      <w:r w:rsidRPr="00A833E4">
        <w:rPr>
          <w:sz w:val="28"/>
          <w:szCs w:val="28"/>
          <w:lang w:val="ru-RU"/>
        </w:rPr>
        <w:t xml:space="preserve">ешения изложить в следующей редакции: </w:t>
      </w:r>
    </w:p>
    <w:p w:rsidR="00BA73F7" w:rsidRPr="00A833E4" w:rsidRDefault="00A503FA" w:rsidP="00BA73F7">
      <w:pPr>
        <w:shd w:val="clear" w:color="auto" w:fill="FFFFFF"/>
        <w:ind w:left="14" w:right="43" w:firstLine="695"/>
        <w:jc w:val="both"/>
        <w:rPr>
          <w:spacing w:val="2"/>
          <w:sz w:val="28"/>
          <w:szCs w:val="28"/>
          <w:lang w:val="ru-RU" w:eastAsia="ru-RU"/>
        </w:rPr>
      </w:pPr>
      <w:r w:rsidRPr="00A833E4">
        <w:rPr>
          <w:sz w:val="28"/>
          <w:szCs w:val="28"/>
          <w:lang w:val="ru-RU"/>
        </w:rPr>
        <w:t>«</w:t>
      </w:r>
      <w:r w:rsidR="00BA73F7" w:rsidRPr="00A833E4">
        <w:rPr>
          <w:sz w:val="28"/>
          <w:szCs w:val="28"/>
          <w:lang w:val="ru-RU" w:eastAsia="ru-RU"/>
        </w:rPr>
        <w:t xml:space="preserve">1. Утвердить основные характеристики бюджета городского поселения Лянтор (далее также – городское поселение) на 2022 год: </w:t>
      </w:r>
    </w:p>
    <w:p w:rsidR="00BA73F7" w:rsidRPr="00A833E4" w:rsidRDefault="00BA73F7" w:rsidP="00BA73F7">
      <w:pPr>
        <w:numPr>
          <w:ilvl w:val="0"/>
          <w:numId w:val="1"/>
        </w:numPr>
        <w:shd w:val="clear" w:color="auto" w:fill="FFFFFF"/>
        <w:suppressAutoHyphens w:val="0"/>
        <w:ind w:left="0" w:right="43" w:firstLine="709"/>
        <w:contextualSpacing/>
        <w:jc w:val="both"/>
        <w:rPr>
          <w:sz w:val="28"/>
          <w:szCs w:val="28"/>
          <w:lang w:val="ru-RU"/>
        </w:rPr>
      </w:pPr>
      <w:r w:rsidRPr="00A833E4">
        <w:rPr>
          <w:spacing w:val="2"/>
          <w:sz w:val="28"/>
          <w:szCs w:val="28"/>
          <w:lang w:val="ru-RU"/>
        </w:rPr>
        <w:t xml:space="preserve">прогнозируемый общий объём доходов </w:t>
      </w:r>
      <w:r w:rsidRPr="00A833E4">
        <w:rPr>
          <w:sz w:val="28"/>
          <w:szCs w:val="28"/>
          <w:lang w:val="ru-RU"/>
        </w:rPr>
        <w:t xml:space="preserve">городского поселения </w:t>
      </w:r>
      <w:r w:rsidRPr="00A833E4">
        <w:rPr>
          <w:spacing w:val="2"/>
          <w:sz w:val="28"/>
          <w:szCs w:val="28"/>
          <w:lang w:val="ru-RU"/>
        </w:rPr>
        <w:t>в су</w:t>
      </w:r>
      <w:r w:rsidRPr="00A833E4">
        <w:rPr>
          <w:spacing w:val="2"/>
          <w:sz w:val="28"/>
          <w:szCs w:val="28"/>
          <w:lang w:val="ru-RU"/>
        </w:rPr>
        <w:t>м</w:t>
      </w:r>
      <w:r w:rsidRPr="00A833E4">
        <w:rPr>
          <w:spacing w:val="2"/>
          <w:sz w:val="28"/>
          <w:szCs w:val="28"/>
          <w:lang w:val="ru-RU"/>
        </w:rPr>
        <w:t>ме</w:t>
      </w:r>
      <w:r w:rsidRPr="00A833E4">
        <w:rPr>
          <w:color w:val="FF0000"/>
          <w:spacing w:val="2"/>
          <w:sz w:val="28"/>
          <w:szCs w:val="28"/>
          <w:lang w:val="ru-RU"/>
        </w:rPr>
        <w:t xml:space="preserve"> </w:t>
      </w:r>
      <w:r w:rsidR="009632F0" w:rsidRPr="009632F0">
        <w:rPr>
          <w:spacing w:val="2"/>
          <w:sz w:val="28"/>
          <w:szCs w:val="28"/>
          <w:lang w:val="ru-RU"/>
        </w:rPr>
        <w:t>443 775,6</w:t>
      </w:r>
      <w:r w:rsidRPr="009632F0">
        <w:rPr>
          <w:sz w:val="28"/>
          <w:szCs w:val="24"/>
          <w:lang w:val="ru-RU" w:eastAsia="en-US"/>
        </w:rPr>
        <w:t xml:space="preserve"> </w:t>
      </w:r>
      <w:r w:rsidRPr="00A833E4">
        <w:rPr>
          <w:spacing w:val="2"/>
          <w:sz w:val="28"/>
          <w:szCs w:val="28"/>
          <w:lang w:val="ru-RU"/>
        </w:rPr>
        <w:t>тыс. рублей;</w:t>
      </w:r>
    </w:p>
    <w:p w:rsidR="00BA73F7" w:rsidRPr="00A833E4" w:rsidRDefault="00BA73F7" w:rsidP="00D21DF7">
      <w:pPr>
        <w:numPr>
          <w:ilvl w:val="0"/>
          <w:numId w:val="1"/>
        </w:numPr>
        <w:suppressAutoHyphens w:val="0"/>
        <w:ind w:left="0" w:right="43" w:firstLine="709"/>
        <w:contextualSpacing/>
        <w:jc w:val="both"/>
        <w:rPr>
          <w:sz w:val="28"/>
          <w:szCs w:val="28"/>
          <w:lang w:val="ru-RU"/>
        </w:rPr>
      </w:pPr>
      <w:r w:rsidRPr="00A833E4">
        <w:rPr>
          <w:sz w:val="28"/>
          <w:szCs w:val="28"/>
          <w:lang w:val="ru-RU"/>
        </w:rPr>
        <w:t xml:space="preserve">общий объём расходов городского поселения в </w:t>
      </w:r>
      <w:r w:rsidRPr="009632F0">
        <w:rPr>
          <w:sz w:val="28"/>
          <w:szCs w:val="28"/>
          <w:lang w:val="ru-RU"/>
        </w:rPr>
        <w:t xml:space="preserve">сумме </w:t>
      </w:r>
      <w:r w:rsidR="009632F0" w:rsidRPr="009632F0">
        <w:rPr>
          <w:sz w:val="28"/>
          <w:szCs w:val="28"/>
          <w:lang w:val="ru-RU"/>
        </w:rPr>
        <w:t>452 187,5</w:t>
      </w:r>
      <w:r w:rsidRPr="009632F0">
        <w:rPr>
          <w:sz w:val="28"/>
          <w:szCs w:val="28"/>
          <w:lang w:val="ru-RU"/>
        </w:rPr>
        <w:t xml:space="preserve"> т</w:t>
      </w:r>
      <w:r w:rsidRPr="00A833E4">
        <w:rPr>
          <w:sz w:val="28"/>
          <w:szCs w:val="28"/>
          <w:lang w:val="ru-RU"/>
        </w:rPr>
        <w:t>ыс. рублей;</w:t>
      </w:r>
    </w:p>
    <w:p w:rsidR="00BA73F7" w:rsidRPr="00A833E4" w:rsidRDefault="00BA73F7" w:rsidP="00D21DF7">
      <w:pPr>
        <w:numPr>
          <w:ilvl w:val="0"/>
          <w:numId w:val="1"/>
        </w:numPr>
        <w:suppressAutoHyphens w:val="0"/>
        <w:ind w:left="0" w:right="43" w:firstLine="709"/>
        <w:contextualSpacing/>
        <w:jc w:val="both"/>
        <w:rPr>
          <w:sz w:val="28"/>
          <w:szCs w:val="28"/>
          <w:lang w:val="ru-RU"/>
        </w:rPr>
      </w:pPr>
      <w:r w:rsidRPr="00A833E4">
        <w:rPr>
          <w:sz w:val="28"/>
          <w:szCs w:val="28"/>
          <w:lang w:val="ru-RU"/>
        </w:rPr>
        <w:t>дефицит бюджета городского поселения в сумме 8 411,</w:t>
      </w:r>
      <w:r w:rsidR="00C411DB" w:rsidRPr="00A833E4">
        <w:rPr>
          <w:sz w:val="28"/>
          <w:szCs w:val="28"/>
          <w:lang w:val="ru-RU"/>
        </w:rPr>
        <w:t>9</w:t>
      </w:r>
      <w:r w:rsidRPr="00A833E4">
        <w:rPr>
          <w:color w:val="FF0000"/>
          <w:sz w:val="28"/>
          <w:szCs w:val="28"/>
          <w:lang w:val="ru-RU"/>
        </w:rPr>
        <w:t xml:space="preserve"> </w:t>
      </w:r>
      <w:r w:rsidRPr="00A833E4">
        <w:rPr>
          <w:sz w:val="28"/>
          <w:szCs w:val="28"/>
          <w:lang w:val="ru-RU"/>
        </w:rPr>
        <w:t>тыс. рублей;</w:t>
      </w:r>
    </w:p>
    <w:p w:rsidR="00BA73F7" w:rsidRPr="00A833E4" w:rsidRDefault="00BA73F7" w:rsidP="00BA73F7">
      <w:pPr>
        <w:numPr>
          <w:ilvl w:val="0"/>
          <w:numId w:val="1"/>
        </w:numPr>
        <w:tabs>
          <w:tab w:val="num" w:pos="0"/>
        </w:tabs>
        <w:ind w:left="0" w:firstLine="709"/>
        <w:contextualSpacing/>
        <w:jc w:val="both"/>
        <w:rPr>
          <w:sz w:val="28"/>
          <w:szCs w:val="28"/>
          <w:lang w:val="ru-RU"/>
        </w:rPr>
      </w:pPr>
      <w:r w:rsidRPr="00A833E4">
        <w:rPr>
          <w:sz w:val="28"/>
          <w:szCs w:val="28"/>
          <w:lang w:val="ru-RU"/>
        </w:rPr>
        <w:t>верхний предел муниципального внутреннего долга на 01 января 2023 года в сумме 0 рублей, в том числе верхний предел долга по муниципальным гарантиям 0</w:t>
      </w:r>
      <w:r w:rsidR="00352C01" w:rsidRPr="00A833E4">
        <w:rPr>
          <w:sz w:val="28"/>
          <w:szCs w:val="28"/>
          <w:lang w:val="ru-RU"/>
        </w:rPr>
        <w:t xml:space="preserve"> </w:t>
      </w:r>
      <w:r w:rsidRPr="00A833E4">
        <w:rPr>
          <w:sz w:val="28"/>
          <w:szCs w:val="28"/>
          <w:lang w:val="ru-RU"/>
        </w:rPr>
        <w:t>рублей;</w:t>
      </w:r>
    </w:p>
    <w:p w:rsidR="00B71464" w:rsidRPr="00A833E4" w:rsidRDefault="00BA73F7" w:rsidP="009B34C2">
      <w:pPr>
        <w:numPr>
          <w:ilvl w:val="0"/>
          <w:numId w:val="1"/>
        </w:numPr>
        <w:shd w:val="clear" w:color="auto" w:fill="FFFFFF" w:themeFill="background1"/>
        <w:tabs>
          <w:tab w:val="num" w:pos="0"/>
        </w:tabs>
        <w:ind w:left="0" w:right="43" w:firstLine="709"/>
        <w:contextualSpacing/>
        <w:jc w:val="both"/>
        <w:rPr>
          <w:sz w:val="28"/>
          <w:szCs w:val="28"/>
          <w:lang w:val="ru-RU"/>
        </w:rPr>
      </w:pPr>
      <w:r w:rsidRPr="00A833E4">
        <w:rPr>
          <w:sz w:val="28"/>
          <w:szCs w:val="28"/>
          <w:lang w:val="ru-RU"/>
        </w:rPr>
        <w:t>предельный объём муниципального внутреннего долга в сумме</w:t>
      </w:r>
      <w:r w:rsidR="00352C01" w:rsidRPr="00A833E4">
        <w:rPr>
          <w:sz w:val="28"/>
          <w:szCs w:val="28"/>
          <w:lang w:val="ru-RU"/>
        </w:rPr>
        <w:t xml:space="preserve">          </w:t>
      </w:r>
      <w:r w:rsidRPr="00A833E4">
        <w:rPr>
          <w:sz w:val="28"/>
          <w:szCs w:val="28"/>
          <w:lang w:val="ru-RU"/>
        </w:rPr>
        <w:t xml:space="preserve"> 0</w:t>
      </w:r>
      <w:r w:rsidR="00352C01" w:rsidRPr="00A833E4">
        <w:rPr>
          <w:sz w:val="28"/>
          <w:szCs w:val="28"/>
          <w:lang w:val="ru-RU"/>
        </w:rPr>
        <w:t xml:space="preserve"> </w:t>
      </w:r>
      <w:r w:rsidRPr="00A833E4">
        <w:rPr>
          <w:sz w:val="28"/>
          <w:szCs w:val="28"/>
          <w:lang w:val="ru-RU"/>
        </w:rPr>
        <w:t>рублей, в том числе предельный объём обязательств по муниципальным гарантиям 0</w:t>
      </w:r>
      <w:r w:rsidR="00352C01" w:rsidRPr="00A833E4">
        <w:rPr>
          <w:sz w:val="28"/>
          <w:szCs w:val="28"/>
          <w:lang w:val="ru-RU"/>
        </w:rPr>
        <w:t xml:space="preserve"> </w:t>
      </w:r>
      <w:r w:rsidRPr="00A833E4">
        <w:rPr>
          <w:sz w:val="28"/>
          <w:szCs w:val="28"/>
          <w:lang w:val="ru-RU"/>
        </w:rPr>
        <w:t>рублей</w:t>
      </w:r>
      <w:proofErr w:type="gramStart"/>
      <w:r w:rsidRPr="00A833E4">
        <w:rPr>
          <w:sz w:val="28"/>
          <w:szCs w:val="28"/>
          <w:lang w:val="ru-RU"/>
        </w:rPr>
        <w:t>.</w:t>
      </w:r>
      <w:r w:rsidR="00B71464" w:rsidRPr="00A833E4">
        <w:rPr>
          <w:sz w:val="28"/>
          <w:szCs w:val="28"/>
          <w:lang w:val="ru-RU"/>
        </w:rPr>
        <w:t>»</w:t>
      </w:r>
      <w:r w:rsidR="003F72D9" w:rsidRPr="00A833E4">
        <w:rPr>
          <w:sz w:val="28"/>
          <w:szCs w:val="28"/>
          <w:lang w:val="ru-RU"/>
        </w:rPr>
        <w:t>.</w:t>
      </w:r>
      <w:proofErr w:type="gramEnd"/>
    </w:p>
    <w:p w:rsidR="00F40F9F" w:rsidRPr="00A833E4" w:rsidRDefault="00F40F9F" w:rsidP="00BA73F7">
      <w:pPr>
        <w:pStyle w:val="a5"/>
        <w:shd w:val="clear" w:color="auto" w:fill="FFFFFF"/>
        <w:ind w:left="567" w:right="43"/>
        <w:jc w:val="both"/>
        <w:rPr>
          <w:sz w:val="28"/>
          <w:szCs w:val="28"/>
          <w:lang w:val="ru-RU"/>
        </w:rPr>
      </w:pPr>
      <w:r w:rsidRPr="00A833E4">
        <w:rPr>
          <w:sz w:val="28"/>
          <w:szCs w:val="28"/>
          <w:lang w:val="ru-RU"/>
        </w:rPr>
        <w:t xml:space="preserve">1.2. </w:t>
      </w:r>
      <w:r w:rsidR="00B71464" w:rsidRPr="00A833E4">
        <w:rPr>
          <w:sz w:val="28"/>
          <w:szCs w:val="28"/>
          <w:lang w:val="ru-RU"/>
        </w:rPr>
        <w:t>Пункт 2 решения изложить в следующей редакции:</w:t>
      </w:r>
    </w:p>
    <w:p w:rsidR="00B71464" w:rsidRPr="00A833E4" w:rsidRDefault="00F40F9F" w:rsidP="00B71464">
      <w:pPr>
        <w:shd w:val="clear" w:color="auto" w:fill="FFFFFF"/>
        <w:ind w:right="43" w:firstLine="709"/>
        <w:contextualSpacing/>
        <w:jc w:val="both"/>
        <w:rPr>
          <w:sz w:val="28"/>
          <w:szCs w:val="28"/>
          <w:lang w:val="ru-RU"/>
        </w:rPr>
      </w:pPr>
      <w:r w:rsidRPr="00A833E4">
        <w:rPr>
          <w:sz w:val="28"/>
          <w:szCs w:val="28"/>
          <w:lang w:val="ru-RU"/>
        </w:rPr>
        <w:t>«</w:t>
      </w:r>
      <w:r w:rsidR="00B71464" w:rsidRPr="00A833E4">
        <w:rPr>
          <w:sz w:val="28"/>
          <w:szCs w:val="28"/>
          <w:lang w:val="ru-RU"/>
        </w:rPr>
        <w:t xml:space="preserve">2. Утвердить основные характеристики бюджета городского поселения на плановый период 2023 и 2024 годов: </w:t>
      </w:r>
    </w:p>
    <w:p w:rsidR="00B71464" w:rsidRPr="00A833E4" w:rsidRDefault="00B71464" w:rsidP="00B71464">
      <w:pPr>
        <w:numPr>
          <w:ilvl w:val="0"/>
          <w:numId w:val="1"/>
        </w:numPr>
        <w:shd w:val="clear" w:color="auto" w:fill="FFFFFF"/>
        <w:suppressAutoHyphens w:val="0"/>
        <w:ind w:left="0" w:right="29" w:firstLine="709"/>
        <w:contextualSpacing/>
        <w:jc w:val="both"/>
        <w:rPr>
          <w:sz w:val="28"/>
          <w:szCs w:val="28"/>
          <w:lang w:val="ru-RU"/>
        </w:rPr>
      </w:pPr>
      <w:r w:rsidRPr="00A833E4">
        <w:rPr>
          <w:spacing w:val="2"/>
          <w:sz w:val="28"/>
          <w:szCs w:val="28"/>
          <w:lang w:val="ru-RU"/>
        </w:rPr>
        <w:t xml:space="preserve">прогнозируемый </w:t>
      </w:r>
      <w:r w:rsidRPr="00A833E4">
        <w:rPr>
          <w:sz w:val="28"/>
          <w:szCs w:val="28"/>
          <w:lang w:val="ru-RU"/>
        </w:rPr>
        <w:t>общий объём доходов городского поселения на 2023 год в сумме</w:t>
      </w:r>
      <w:r w:rsidRPr="00A833E4">
        <w:rPr>
          <w:color w:val="FF0000"/>
          <w:sz w:val="28"/>
          <w:szCs w:val="28"/>
          <w:lang w:val="ru-RU"/>
        </w:rPr>
        <w:t xml:space="preserve"> </w:t>
      </w:r>
      <w:r w:rsidR="000A74CE" w:rsidRPr="000A74CE">
        <w:rPr>
          <w:sz w:val="28"/>
          <w:szCs w:val="28"/>
          <w:lang w:val="ru-RU"/>
        </w:rPr>
        <w:t>435 592,7</w:t>
      </w:r>
      <w:r w:rsidRPr="000A74CE">
        <w:rPr>
          <w:sz w:val="28"/>
          <w:szCs w:val="24"/>
          <w:lang w:val="ru-RU" w:eastAsia="en-US"/>
        </w:rPr>
        <w:t xml:space="preserve"> </w:t>
      </w:r>
      <w:r w:rsidRPr="000A74CE">
        <w:rPr>
          <w:sz w:val="28"/>
          <w:szCs w:val="28"/>
          <w:lang w:val="ru-RU"/>
        </w:rPr>
        <w:t>тыс</w:t>
      </w:r>
      <w:r w:rsidRPr="00A833E4">
        <w:rPr>
          <w:sz w:val="28"/>
          <w:szCs w:val="28"/>
          <w:lang w:val="ru-RU"/>
        </w:rPr>
        <w:t xml:space="preserve">. рублей и на 2024 год в сумме </w:t>
      </w:r>
      <w:r w:rsidRPr="00A833E4">
        <w:rPr>
          <w:sz w:val="28"/>
          <w:szCs w:val="24"/>
          <w:lang w:val="ru-RU" w:eastAsia="en-US"/>
        </w:rPr>
        <w:t>4</w:t>
      </w:r>
      <w:r w:rsidR="00E10AC6" w:rsidRPr="00A833E4">
        <w:rPr>
          <w:sz w:val="28"/>
          <w:szCs w:val="24"/>
          <w:lang w:val="ru-RU" w:eastAsia="en-US"/>
        </w:rPr>
        <w:t>20</w:t>
      </w:r>
      <w:r w:rsidRPr="00A833E4">
        <w:rPr>
          <w:sz w:val="28"/>
          <w:szCs w:val="24"/>
          <w:lang w:val="ru-RU" w:eastAsia="en-US"/>
        </w:rPr>
        <w:t xml:space="preserve"> </w:t>
      </w:r>
      <w:r w:rsidR="00E10AC6" w:rsidRPr="00A833E4">
        <w:rPr>
          <w:sz w:val="28"/>
          <w:szCs w:val="24"/>
          <w:lang w:val="ru-RU" w:eastAsia="en-US"/>
        </w:rPr>
        <w:t>623</w:t>
      </w:r>
      <w:r w:rsidRPr="00A833E4">
        <w:rPr>
          <w:sz w:val="28"/>
          <w:szCs w:val="24"/>
          <w:lang w:val="ru-RU" w:eastAsia="en-US"/>
        </w:rPr>
        <w:t>,</w:t>
      </w:r>
      <w:r w:rsidR="00E10AC6" w:rsidRPr="00A833E4">
        <w:rPr>
          <w:sz w:val="28"/>
          <w:szCs w:val="24"/>
          <w:lang w:val="ru-RU" w:eastAsia="en-US"/>
        </w:rPr>
        <w:t>6</w:t>
      </w:r>
      <w:r w:rsidRPr="00A833E4">
        <w:rPr>
          <w:sz w:val="28"/>
          <w:szCs w:val="24"/>
          <w:lang w:val="ru-RU" w:eastAsia="en-US"/>
        </w:rPr>
        <w:t xml:space="preserve"> </w:t>
      </w:r>
      <w:r w:rsidRPr="00A833E4">
        <w:rPr>
          <w:sz w:val="28"/>
          <w:szCs w:val="28"/>
          <w:lang w:val="ru-RU"/>
        </w:rPr>
        <w:t>тыс. рублей;</w:t>
      </w:r>
    </w:p>
    <w:p w:rsidR="00B71464" w:rsidRPr="00A833E4" w:rsidRDefault="00B71464" w:rsidP="00B71464">
      <w:pPr>
        <w:numPr>
          <w:ilvl w:val="0"/>
          <w:numId w:val="1"/>
        </w:numPr>
        <w:shd w:val="clear" w:color="auto" w:fill="FFFFFF"/>
        <w:suppressAutoHyphens w:val="0"/>
        <w:ind w:left="0" w:right="22" w:firstLine="709"/>
        <w:contextualSpacing/>
        <w:jc w:val="both"/>
        <w:rPr>
          <w:sz w:val="28"/>
          <w:szCs w:val="28"/>
          <w:lang w:val="ru-RU"/>
        </w:rPr>
      </w:pPr>
      <w:proofErr w:type="gramStart"/>
      <w:r w:rsidRPr="00A833E4">
        <w:rPr>
          <w:sz w:val="28"/>
          <w:szCs w:val="28"/>
          <w:lang w:val="ru-RU"/>
        </w:rPr>
        <w:t>общий объём расходов городского поселения на 2023 год в сумме</w:t>
      </w:r>
      <w:r w:rsidRPr="00A833E4">
        <w:rPr>
          <w:color w:val="FF0000"/>
          <w:sz w:val="28"/>
          <w:szCs w:val="28"/>
          <w:lang w:val="ru-RU"/>
        </w:rPr>
        <w:t xml:space="preserve"> </w:t>
      </w:r>
      <w:r w:rsidR="000A74CE" w:rsidRPr="000A74CE">
        <w:rPr>
          <w:sz w:val="28"/>
          <w:szCs w:val="28"/>
          <w:lang w:val="ru-RU"/>
        </w:rPr>
        <w:t>435 592,7</w:t>
      </w:r>
      <w:r w:rsidR="00E10AC6" w:rsidRPr="000A74CE">
        <w:rPr>
          <w:sz w:val="28"/>
          <w:szCs w:val="24"/>
          <w:lang w:val="ru-RU" w:eastAsia="en-US"/>
        </w:rPr>
        <w:t xml:space="preserve"> </w:t>
      </w:r>
      <w:r w:rsidRPr="00A833E4">
        <w:rPr>
          <w:sz w:val="28"/>
          <w:szCs w:val="28"/>
          <w:lang w:val="ru-RU"/>
        </w:rPr>
        <w:t>тыс. рублей, в том числе условно утверждённые расходы городского поселения в сумме 10 061,1</w:t>
      </w:r>
      <w:r w:rsidRPr="00A833E4">
        <w:rPr>
          <w:sz w:val="28"/>
          <w:szCs w:val="24"/>
          <w:lang w:val="ru-RU" w:eastAsia="en-US"/>
        </w:rPr>
        <w:t xml:space="preserve"> </w:t>
      </w:r>
      <w:r w:rsidRPr="00A833E4">
        <w:rPr>
          <w:sz w:val="28"/>
          <w:szCs w:val="28"/>
          <w:lang w:val="ru-RU"/>
        </w:rPr>
        <w:t xml:space="preserve">тыс. рублей, на 2024 год в сумме </w:t>
      </w:r>
      <w:r w:rsidR="00E10AC6" w:rsidRPr="00A833E4">
        <w:rPr>
          <w:sz w:val="28"/>
          <w:szCs w:val="24"/>
          <w:lang w:val="ru-RU" w:eastAsia="en-US"/>
        </w:rPr>
        <w:t xml:space="preserve">420 623,6 </w:t>
      </w:r>
      <w:r w:rsidRPr="00A833E4">
        <w:rPr>
          <w:sz w:val="28"/>
          <w:szCs w:val="28"/>
          <w:lang w:val="ru-RU"/>
        </w:rPr>
        <w:t xml:space="preserve">тыс. рублей, в том числе условно утверждённые расходы городского поселения в сумме </w:t>
      </w:r>
      <w:r w:rsidRPr="00A833E4">
        <w:rPr>
          <w:sz w:val="28"/>
          <w:szCs w:val="24"/>
          <w:lang w:val="ru-RU" w:eastAsia="en-US"/>
        </w:rPr>
        <w:t xml:space="preserve">20 709,8 </w:t>
      </w:r>
      <w:r w:rsidRPr="00A833E4">
        <w:rPr>
          <w:sz w:val="28"/>
          <w:szCs w:val="28"/>
          <w:lang w:val="ru-RU"/>
        </w:rPr>
        <w:t>тыс. рублей;</w:t>
      </w:r>
      <w:proofErr w:type="gramEnd"/>
    </w:p>
    <w:p w:rsidR="00B71464" w:rsidRPr="00A833E4" w:rsidRDefault="00B71464" w:rsidP="00B71464">
      <w:pPr>
        <w:numPr>
          <w:ilvl w:val="0"/>
          <w:numId w:val="1"/>
        </w:numPr>
        <w:shd w:val="clear" w:color="auto" w:fill="FFFFFF"/>
        <w:suppressAutoHyphens w:val="0"/>
        <w:ind w:left="0" w:right="22" w:firstLine="709"/>
        <w:contextualSpacing/>
        <w:jc w:val="both"/>
        <w:rPr>
          <w:sz w:val="28"/>
          <w:szCs w:val="28"/>
          <w:lang w:val="ru-RU"/>
        </w:rPr>
      </w:pPr>
      <w:r w:rsidRPr="00A833E4">
        <w:rPr>
          <w:sz w:val="28"/>
          <w:szCs w:val="28"/>
          <w:lang w:val="ru-RU" w:eastAsia="ru-RU"/>
        </w:rPr>
        <w:t xml:space="preserve">дефицит бюджета городского поселения на 2023 год в сумме 0,0 тыс. рублей </w:t>
      </w:r>
      <w:r w:rsidR="003F72D9" w:rsidRPr="00A833E4">
        <w:rPr>
          <w:sz w:val="28"/>
          <w:szCs w:val="28"/>
          <w:lang w:val="ru-RU" w:eastAsia="ru-RU"/>
        </w:rPr>
        <w:t>и</w:t>
      </w:r>
      <w:r w:rsidRPr="00A833E4">
        <w:rPr>
          <w:sz w:val="28"/>
          <w:szCs w:val="28"/>
          <w:lang w:val="ru-RU" w:eastAsia="ru-RU"/>
        </w:rPr>
        <w:t xml:space="preserve"> на 2024 год в сумме 0</w:t>
      </w:r>
      <w:r w:rsidR="003F72D9" w:rsidRPr="00A833E4">
        <w:rPr>
          <w:sz w:val="28"/>
          <w:szCs w:val="28"/>
          <w:lang w:val="ru-RU" w:eastAsia="ru-RU"/>
        </w:rPr>
        <w:t>,0</w:t>
      </w:r>
      <w:r w:rsidRPr="00A833E4">
        <w:rPr>
          <w:sz w:val="28"/>
          <w:szCs w:val="28"/>
          <w:lang w:val="ru-RU" w:eastAsia="ru-RU"/>
        </w:rPr>
        <w:t xml:space="preserve"> тыс. рублей</w:t>
      </w:r>
      <w:r w:rsidR="003F72D9" w:rsidRPr="00A833E4">
        <w:rPr>
          <w:sz w:val="28"/>
          <w:szCs w:val="28"/>
          <w:lang w:val="ru-RU" w:eastAsia="ru-RU"/>
        </w:rPr>
        <w:t>;</w:t>
      </w:r>
    </w:p>
    <w:p w:rsidR="00B71464" w:rsidRPr="00A833E4" w:rsidRDefault="00B71464" w:rsidP="00B71464">
      <w:pPr>
        <w:numPr>
          <w:ilvl w:val="0"/>
          <w:numId w:val="1"/>
        </w:numPr>
        <w:suppressAutoHyphens w:val="0"/>
        <w:ind w:left="0" w:firstLine="709"/>
        <w:contextualSpacing/>
        <w:jc w:val="both"/>
        <w:rPr>
          <w:sz w:val="28"/>
          <w:szCs w:val="28"/>
          <w:lang w:val="ru-RU" w:eastAsia="ru-RU"/>
        </w:rPr>
      </w:pPr>
      <w:r w:rsidRPr="00A833E4">
        <w:rPr>
          <w:sz w:val="28"/>
          <w:szCs w:val="28"/>
          <w:lang w:val="ru-RU" w:eastAsia="ru-RU"/>
        </w:rPr>
        <w:lastRenderedPageBreak/>
        <w:t>верхний предел муниципального внутреннего долга на 01 января 2024 года в сумме 0</w:t>
      </w:r>
      <w:r w:rsidR="00352C01" w:rsidRPr="00A833E4">
        <w:rPr>
          <w:sz w:val="28"/>
          <w:szCs w:val="28"/>
          <w:lang w:val="ru-RU" w:eastAsia="ru-RU"/>
        </w:rPr>
        <w:t xml:space="preserve"> </w:t>
      </w:r>
      <w:r w:rsidRPr="00A833E4">
        <w:rPr>
          <w:sz w:val="28"/>
          <w:szCs w:val="28"/>
          <w:lang w:val="ru-RU" w:eastAsia="ru-RU"/>
        </w:rPr>
        <w:t>рублей, в том числе верхний предел долга по муниципальным гарантиям 0</w:t>
      </w:r>
      <w:r w:rsidR="00352C01" w:rsidRPr="00A833E4">
        <w:rPr>
          <w:sz w:val="28"/>
          <w:szCs w:val="28"/>
          <w:lang w:val="ru-RU" w:eastAsia="ru-RU"/>
        </w:rPr>
        <w:t xml:space="preserve"> </w:t>
      </w:r>
      <w:r w:rsidRPr="00A833E4">
        <w:rPr>
          <w:sz w:val="28"/>
          <w:szCs w:val="28"/>
          <w:lang w:val="ru-RU" w:eastAsia="ru-RU"/>
        </w:rPr>
        <w:t>рублей;</w:t>
      </w:r>
    </w:p>
    <w:p w:rsidR="00B71464" w:rsidRPr="00A833E4" w:rsidRDefault="00B71464" w:rsidP="00B71464">
      <w:pPr>
        <w:numPr>
          <w:ilvl w:val="0"/>
          <w:numId w:val="1"/>
        </w:numPr>
        <w:tabs>
          <w:tab w:val="num" w:pos="0"/>
        </w:tabs>
        <w:suppressAutoHyphens w:val="0"/>
        <w:ind w:left="0" w:firstLine="709"/>
        <w:contextualSpacing/>
        <w:jc w:val="both"/>
        <w:rPr>
          <w:sz w:val="28"/>
          <w:szCs w:val="28"/>
          <w:lang w:val="ru-RU"/>
        </w:rPr>
      </w:pPr>
      <w:r w:rsidRPr="00A833E4">
        <w:rPr>
          <w:sz w:val="28"/>
          <w:szCs w:val="28"/>
          <w:lang w:val="ru-RU"/>
        </w:rPr>
        <w:t>предельный объём муниципального внутреннего долга на 2023 год в сумме 0</w:t>
      </w:r>
      <w:r w:rsidR="00352C01" w:rsidRPr="00A833E4">
        <w:rPr>
          <w:sz w:val="28"/>
          <w:szCs w:val="28"/>
          <w:lang w:val="ru-RU"/>
        </w:rPr>
        <w:t xml:space="preserve"> </w:t>
      </w:r>
      <w:r w:rsidRPr="00A833E4">
        <w:rPr>
          <w:sz w:val="28"/>
          <w:szCs w:val="28"/>
          <w:lang w:val="ru-RU"/>
        </w:rPr>
        <w:t>рублей, в том числе предельный объём обязательств по муниципал</w:t>
      </w:r>
      <w:r w:rsidRPr="00A833E4">
        <w:rPr>
          <w:sz w:val="28"/>
          <w:szCs w:val="28"/>
          <w:lang w:val="ru-RU"/>
        </w:rPr>
        <w:t>ь</w:t>
      </w:r>
      <w:r w:rsidRPr="00A833E4">
        <w:rPr>
          <w:sz w:val="28"/>
          <w:szCs w:val="28"/>
          <w:lang w:val="ru-RU"/>
        </w:rPr>
        <w:t>ным гарантиям 0</w:t>
      </w:r>
      <w:r w:rsidR="00352C01" w:rsidRPr="00A833E4">
        <w:rPr>
          <w:sz w:val="28"/>
          <w:szCs w:val="28"/>
          <w:lang w:val="ru-RU"/>
        </w:rPr>
        <w:t xml:space="preserve"> </w:t>
      </w:r>
      <w:r w:rsidRPr="00A833E4">
        <w:rPr>
          <w:sz w:val="28"/>
          <w:szCs w:val="28"/>
          <w:lang w:val="ru-RU"/>
        </w:rPr>
        <w:t>рублей;</w:t>
      </w:r>
    </w:p>
    <w:p w:rsidR="00B71464" w:rsidRPr="00A833E4" w:rsidRDefault="00B71464" w:rsidP="00B71464">
      <w:pPr>
        <w:numPr>
          <w:ilvl w:val="0"/>
          <w:numId w:val="1"/>
        </w:numPr>
        <w:tabs>
          <w:tab w:val="num" w:pos="0"/>
        </w:tabs>
        <w:suppressAutoHyphens w:val="0"/>
        <w:ind w:left="0" w:firstLine="709"/>
        <w:contextualSpacing/>
        <w:jc w:val="both"/>
        <w:rPr>
          <w:sz w:val="28"/>
          <w:szCs w:val="28"/>
          <w:lang w:val="ru-RU"/>
        </w:rPr>
      </w:pPr>
      <w:r w:rsidRPr="00A833E4">
        <w:rPr>
          <w:sz w:val="28"/>
          <w:szCs w:val="28"/>
          <w:lang w:val="ru-RU"/>
        </w:rPr>
        <w:t>верхний предел муниципального внутреннего долга на 01 января 2025 года в сумме 0</w:t>
      </w:r>
      <w:r w:rsidR="00352C01" w:rsidRPr="00A833E4">
        <w:rPr>
          <w:sz w:val="28"/>
          <w:szCs w:val="28"/>
          <w:lang w:val="ru-RU"/>
        </w:rPr>
        <w:t xml:space="preserve"> </w:t>
      </w:r>
      <w:r w:rsidRPr="00A833E4">
        <w:rPr>
          <w:sz w:val="28"/>
          <w:szCs w:val="28"/>
          <w:lang w:val="ru-RU"/>
        </w:rPr>
        <w:t>рублей, в том числе верхний предел долга по муниципальным гарантиям 0</w:t>
      </w:r>
      <w:r w:rsidR="00352C01" w:rsidRPr="00A833E4">
        <w:rPr>
          <w:sz w:val="28"/>
          <w:szCs w:val="28"/>
          <w:lang w:val="ru-RU"/>
        </w:rPr>
        <w:t xml:space="preserve"> </w:t>
      </w:r>
      <w:r w:rsidRPr="00A833E4">
        <w:rPr>
          <w:sz w:val="28"/>
          <w:szCs w:val="28"/>
          <w:lang w:val="ru-RU"/>
        </w:rPr>
        <w:t>рублей;</w:t>
      </w:r>
    </w:p>
    <w:p w:rsidR="00F40F9F" w:rsidRPr="00A833E4" w:rsidRDefault="00B71464" w:rsidP="00F158E9">
      <w:pPr>
        <w:numPr>
          <w:ilvl w:val="0"/>
          <w:numId w:val="1"/>
        </w:numPr>
        <w:suppressAutoHyphens w:val="0"/>
        <w:ind w:left="0" w:firstLine="720"/>
        <w:contextualSpacing/>
        <w:jc w:val="both"/>
        <w:rPr>
          <w:sz w:val="28"/>
          <w:szCs w:val="28"/>
          <w:lang w:val="ru-RU"/>
        </w:rPr>
      </w:pPr>
      <w:r w:rsidRPr="00A833E4">
        <w:rPr>
          <w:sz w:val="28"/>
          <w:szCs w:val="28"/>
          <w:lang w:val="ru-RU" w:eastAsia="ru-RU"/>
        </w:rPr>
        <w:t>предельный объём муниципального внутреннего долга на 2024 год в сумме 0</w:t>
      </w:r>
      <w:r w:rsidR="00352C01" w:rsidRPr="00A833E4">
        <w:rPr>
          <w:sz w:val="28"/>
          <w:szCs w:val="28"/>
          <w:lang w:val="ru-RU" w:eastAsia="ru-RU"/>
        </w:rPr>
        <w:t xml:space="preserve"> </w:t>
      </w:r>
      <w:r w:rsidRPr="00A833E4">
        <w:rPr>
          <w:sz w:val="28"/>
          <w:szCs w:val="28"/>
          <w:lang w:val="ru-RU" w:eastAsia="ru-RU"/>
        </w:rPr>
        <w:t>рублей, в том числе предельный объём обязательств по муниципал</w:t>
      </w:r>
      <w:r w:rsidRPr="00A833E4">
        <w:rPr>
          <w:sz w:val="28"/>
          <w:szCs w:val="28"/>
          <w:lang w:val="ru-RU" w:eastAsia="ru-RU"/>
        </w:rPr>
        <w:t>ь</w:t>
      </w:r>
      <w:r w:rsidRPr="00A833E4">
        <w:rPr>
          <w:sz w:val="28"/>
          <w:szCs w:val="28"/>
          <w:lang w:val="ru-RU" w:eastAsia="ru-RU"/>
        </w:rPr>
        <w:t>ным гарантиям 0</w:t>
      </w:r>
      <w:r w:rsidR="00352C01" w:rsidRPr="00A833E4">
        <w:rPr>
          <w:sz w:val="28"/>
          <w:szCs w:val="28"/>
          <w:lang w:val="ru-RU" w:eastAsia="ru-RU"/>
        </w:rPr>
        <w:t xml:space="preserve"> </w:t>
      </w:r>
      <w:r w:rsidRPr="00A833E4">
        <w:rPr>
          <w:sz w:val="28"/>
          <w:szCs w:val="28"/>
          <w:lang w:val="ru-RU" w:eastAsia="ru-RU"/>
        </w:rPr>
        <w:t>рублей</w:t>
      </w:r>
      <w:proofErr w:type="gramStart"/>
      <w:r w:rsidRPr="00A833E4">
        <w:rPr>
          <w:sz w:val="28"/>
          <w:szCs w:val="28"/>
          <w:lang w:val="ru-RU" w:eastAsia="ru-RU"/>
        </w:rPr>
        <w:t>.</w:t>
      </w:r>
      <w:r w:rsidR="00F40F9F" w:rsidRPr="00A833E4">
        <w:rPr>
          <w:sz w:val="28"/>
          <w:szCs w:val="28"/>
          <w:lang w:val="ru-RU"/>
        </w:rPr>
        <w:t>».</w:t>
      </w:r>
      <w:proofErr w:type="gramEnd"/>
    </w:p>
    <w:p w:rsidR="00C06169" w:rsidRPr="00A833E4" w:rsidRDefault="00C06169" w:rsidP="00C06169">
      <w:pPr>
        <w:suppressAutoHyphens w:val="0"/>
        <w:ind w:left="567"/>
        <w:contextualSpacing/>
        <w:jc w:val="both"/>
        <w:rPr>
          <w:sz w:val="28"/>
          <w:szCs w:val="28"/>
          <w:lang w:val="ru-RU"/>
        </w:rPr>
      </w:pPr>
      <w:r w:rsidRPr="00A833E4">
        <w:rPr>
          <w:sz w:val="28"/>
          <w:szCs w:val="28"/>
          <w:lang w:val="ru-RU"/>
        </w:rPr>
        <w:t>1.</w:t>
      </w:r>
      <w:r w:rsidR="00A833E4" w:rsidRPr="00A833E4">
        <w:rPr>
          <w:sz w:val="28"/>
          <w:szCs w:val="28"/>
          <w:lang w:val="ru-RU"/>
        </w:rPr>
        <w:t>3</w:t>
      </w:r>
      <w:r w:rsidRPr="00A833E4">
        <w:rPr>
          <w:sz w:val="28"/>
          <w:szCs w:val="28"/>
          <w:lang w:val="ru-RU"/>
        </w:rPr>
        <w:t>. Пункт 1</w:t>
      </w:r>
      <w:r w:rsidR="00101230" w:rsidRPr="00A833E4">
        <w:rPr>
          <w:sz w:val="28"/>
          <w:szCs w:val="28"/>
          <w:lang w:val="ru-RU"/>
        </w:rPr>
        <w:t>2</w:t>
      </w:r>
      <w:r w:rsidRPr="00A833E4">
        <w:rPr>
          <w:sz w:val="28"/>
          <w:szCs w:val="28"/>
          <w:lang w:val="ru-RU"/>
        </w:rPr>
        <w:t xml:space="preserve"> решения изложить в следующей редакции:</w:t>
      </w:r>
    </w:p>
    <w:p w:rsidR="00C06169" w:rsidRPr="00A833E4" w:rsidRDefault="00C06169" w:rsidP="00C06169">
      <w:pPr>
        <w:ind w:firstLine="709"/>
        <w:contextualSpacing/>
        <w:jc w:val="both"/>
        <w:rPr>
          <w:sz w:val="28"/>
          <w:szCs w:val="28"/>
          <w:lang w:val="ru-RU"/>
        </w:rPr>
      </w:pPr>
      <w:r w:rsidRPr="00A833E4">
        <w:rPr>
          <w:sz w:val="28"/>
          <w:szCs w:val="28"/>
          <w:lang w:val="ru-RU"/>
        </w:rPr>
        <w:t>«1</w:t>
      </w:r>
      <w:r w:rsidR="00101230" w:rsidRPr="00A833E4">
        <w:rPr>
          <w:sz w:val="28"/>
          <w:szCs w:val="28"/>
          <w:lang w:val="ru-RU"/>
        </w:rPr>
        <w:t>2</w:t>
      </w:r>
      <w:r w:rsidRPr="00A833E4">
        <w:rPr>
          <w:sz w:val="28"/>
          <w:szCs w:val="28"/>
          <w:lang w:val="ru-RU"/>
        </w:rPr>
        <w:t>.</w:t>
      </w:r>
      <w:r w:rsidRPr="00A833E4">
        <w:rPr>
          <w:lang w:val="ru-RU"/>
        </w:rPr>
        <w:t xml:space="preserve"> </w:t>
      </w:r>
      <w:r w:rsidRPr="00A833E4">
        <w:rPr>
          <w:sz w:val="28"/>
          <w:szCs w:val="28"/>
          <w:lang w:val="ru-RU"/>
        </w:rPr>
        <w:t>Утвердить объем бюджетных ассигнований муниципального дорожного фонда городского поселения:</w:t>
      </w:r>
    </w:p>
    <w:p w:rsidR="00101230" w:rsidRPr="00A833E4" w:rsidRDefault="00101230" w:rsidP="00D21DF7">
      <w:pPr>
        <w:ind w:left="709"/>
        <w:contextualSpacing/>
        <w:jc w:val="both"/>
        <w:rPr>
          <w:sz w:val="28"/>
          <w:szCs w:val="28"/>
          <w:lang w:val="ru-RU"/>
        </w:rPr>
      </w:pPr>
      <w:r w:rsidRPr="00A833E4">
        <w:rPr>
          <w:sz w:val="28"/>
          <w:szCs w:val="28"/>
          <w:lang w:val="ru-RU"/>
        </w:rPr>
        <w:t xml:space="preserve">‒    на 2022 год в </w:t>
      </w:r>
      <w:r w:rsidRPr="00ED5654">
        <w:rPr>
          <w:sz w:val="28"/>
          <w:szCs w:val="28"/>
          <w:lang w:val="ru-RU"/>
        </w:rPr>
        <w:t xml:space="preserve">сумме </w:t>
      </w:r>
      <w:r w:rsidR="00ED5654" w:rsidRPr="00ED5654">
        <w:rPr>
          <w:sz w:val="28"/>
          <w:szCs w:val="28"/>
          <w:lang w:val="ru-RU"/>
        </w:rPr>
        <w:t>30 505,6</w:t>
      </w:r>
      <w:r w:rsidRPr="00ED5654">
        <w:rPr>
          <w:sz w:val="28"/>
          <w:szCs w:val="28"/>
          <w:lang w:val="ru-RU"/>
        </w:rPr>
        <w:t xml:space="preserve"> тыс</w:t>
      </w:r>
      <w:r w:rsidRPr="00A833E4">
        <w:rPr>
          <w:sz w:val="28"/>
          <w:szCs w:val="28"/>
          <w:lang w:val="ru-RU"/>
        </w:rPr>
        <w:t>. рублей;</w:t>
      </w:r>
    </w:p>
    <w:p w:rsidR="00101230" w:rsidRPr="00A833E4" w:rsidRDefault="00101230" w:rsidP="00101230">
      <w:pPr>
        <w:ind w:left="709"/>
        <w:contextualSpacing/>
        <w:jc w:val="both"/>
        <w:rPr>
          <w:sz w:val="28"/>
          <w:szCs w:val="28"/>
          <w:lang w:val="ru-RU"/>
        </w:rPr>
      </w:pPr>
      <w:r w:rsidRPr="00A833E4">
        <w:rPr>
          <w:sz w:val="28"/>
          <w:szCs w:val="28"/>
          <w:lang w:val="ru-RU"/>
        </w:rPr>
        <w:t>‒</w:t>
      </w:r>
      <w:r w:rsidRPr="00A833E4">
        <w:rPr>
          <w:sz w:val="28"/>
          <w:szCs w:val="28"/>
          <w:lang w:val="ru-RU"/>
        </w:rPr>
        <w:tab/>
        <w:t xml:space="preserve">на 2023 год в сумме 40 704,9 тыс. рублей; </w:t>
      </w:r>
    </w:p>
    <w:p w:rsidR="00101230" w:rsidRPr="00A833E4" w:rsidRDefault="00101230" w:rsidP="00101230">
      <w:pPr>
        <w:ind w:left="709"/>
        <w:contextualSpacing/>
        <w:jc w:val="both"/>
        <w:rPr>
          <w:sz w:val="28"/>
          <w:szCs w:val="28"/>
          <w:lang w:val="ru-RU"/>
        </w:rPr>
      </w:pPr>
      <w:r w:rsidRPr="00A833E4">
        <w:rPr>
          <w:sz w:val="28"/>
          <w:szCs w:val="28"/>
          <w:lang w:val="ru-RU"/>
        </w:rPr>
        <w:t>‒</w:t>
      </w:r>
      <w:r w:rsidRPr="00A833E4">
        <w:rPr>
          <w:sz w:val="28"/>
          <w:szCs w:val="28"/>
          <w:lang w:val="ru-RU"/>
        </w:rPr>
        <w:tab/>
        <w:t>на 2024 год в сумме 42 811,2 тыс. рублей</w:t>
      </w:r>
      <w:proofErr w:type="gramStart"/>
      <w:r w:rsidRPr="00A833E4">
        <w:rPr>
          <w:sz w:val="28"/>
          <w:szCs w:val="28"/>
          <w:lang w:val="ru-RU"/>
        </w:rPr>
        <w:t>.».</w:t>
      </w:r>
      <w:proofErr w:type="gramEnd"/>
    </w:p>
    <w:p w:rsidR="00336FC6" w:rsidRPr="005E5926" w:rsidRDefault="00336FC6" w:rsidP="00336FC6">
      <w:pPr>
        <w:ind w:firstLine="567"/>
        <w:contextualSpacing/>
        <w:jc w:val="both"/>
        <w:rPr>
          <w:sz w:val="28"/>
          <w:szCs w:val="28"/>
          <w:lang w:val="ru-RU"/>
        </w:rPr>
      </w:pPr>
      <w:r w:rsidRPr="005E5926">
        <w:rPr>
          <w:sz w:val="28"/>
          <w:szCs w:val="28"/>
          <w:lang w:val="ru-RU"/>
        </w:rPr>
        <w:t>1.</w:t>
      </w:r>
      <w:r w:rsidR="007D50BF" w:rsidRPr="005E5926">
        <w:rPr>
          <w:sz w:val="28"/>
          <w:szCs w:val="28"/>
          <w:lang w:val="ru-RU"/>
        </w:rPr>
        <w:t>4</w:t>
      </w:r>
      <w:r w:rsidRPr="005E5926">
        <w:rPr>
          <w:sz w:val="28"/>
          <w:szCs w:val="28"/>
          <w:lang w:val="ru-RU"/>
        </w:rPr>
        <w:t xml:space="preserve">. </w:t>
      </w:r>
      <w:r w:rsidR="007D50BF" w:rsidRPr="005E5926">
        <w:rPr>
          <w:sz w:val="28"/>
          <w:szCs w:val="28"/>
          <w:lang w:val="ru-RU"/>
        </w:rPr>
        <w:t>Приложение 20</w:t>
      </w:r>
      <w:r w:rsidRPr="005E5926">
        <w:rPr>
          <w:sz w:val="28"/>
          <w:szCs w:val="28"/>
          <w:lang w:val="ru-RU"/>
        </w:rPr>
        <w:t xml:space="preserve"> </w:t>
      </w:r>
      <w:r w:rsidR="007D50BF" w:rsidRPr="005E5926">
        <w:rPr>
          <w:sz w:val="28"/>
          <w:szCs w:val="28"/>
          <w:lang w:val="ru-RU"/>
        </w:rPr>
        <w:t xml:space="preserve">к </w:t>
      </w:r>
      <w:r w:rsidRPr="005E5926">
        <w:rPr>
          <w:sz w:val="28"/>
          <w:szCs w:val="28"/>
          <w:lang w:val="ru-RU"/>
        </w:rPr>
        <w:t>решени</w:t>
      </w:r>
      <w:r w:rsidR="007D50BF" w:rsidRPr="005E5926">
        <w:rPr>
          <w:sz w:val="28"/>
          <w:szCs w:val="28"/>
          <w:lang w:val="ru-RU"/>
        </w:rPr>
        <w:t>ю</w:t>
      </w:r>
      <w:r w:rsidRPr="005E5926">
        <w:rPr>
          <w:sz w:val="28"/>
          <w:szCs w:val="28"/>
          <w:lang w:val="ru-RU"/>
        </w:rPr>
        <w:t xml:space="preserve"> признать утратившим силу.</w:t>
      </w:r>
    </w:p>
    <w:p w:rsidR="00376A6F" w:rsidRPr="005E5926" w:rsidRDefault="00376A6F" w:rsidP="00376A6F">
      <w:pPr>
        <w:pStyle w:val="a5"/>
        <w:ind w:left="0" w:firstLine="567"/>
        <w:jc w:val="both"/>
        <w:rPr>
          <w:sz w:val="28"/>
          <w:szCs w:val="28"/>
          <w:lang w:val="ru-RU"/>
        </w:rPr>
      </w:pPr>
      <w:r w:rsidRPr="005E5926">
        <w:rPr>
          <w:sz w:val="28"/>
          <w:szCs w:val="28"/>
          <w:lang w:val="ru-RU"/>
        </w:rPr>
        <w:t>1.</w:t>
      </w:r>
      <w:r w:rsidR="005E5926" w:rsidRPr="005E5926">
        <w:rPr>
          <w:sz w:val="28"/>
          <w:szCs w:val="28"/>
          <w:lang w:val="ru-RU"/>
        </w:rPr>
        <w:t>5</w:t>
      </w:r>
      <w:r w:rsidRPr="005E5926">
        <w:rPr>
          <w:sz w:val="28"/>
          <w:szCs w:val="28"/>
          <w:lang w:val="ru-RU"/>
        </w:rPr>
        <w:t>.</w:t>
      </w:r>
      <w:r w:rsidR="00A503FA" w:rsidRPr="005E5926">
        <w:rPr>
          <w:sz w:val="28"/>
          <w:szCs w:val="28"/>
          <w:lang w:val="ru-RU"/>
        </w:rPr>
        <w:t> </w:t>
      </w:r>
      <w:r w:rsidRPr="005E5926">
        <w:rPr>
          <w:sz w:val="28"/>
          <w:szCs w:val="28"/>
          <w:lang w:val="ru-RU"/>
        </w:rPr>
        <w:t xml:space="preserve">Приложение </w:t>
      </w:r>
      <w:r w:rsidR="00C22D08" w:rsidRPr="005E5926">
        <w:rPr>
          <w:sz w:val="28"/>
          <w:szCs w:val="28"/>
          <w:lang w:val="ru-RU"/>
        </w:rPr>
        <w:t>1</w:t>
      </w:r>
      <w:r w:rsidRPr="005E5926">
        <w:rPr>
          <w:sz w:val="28"/>
          <w:szCs w:val="28"/>
          <w:lang w:val="ru-RU"/>
        </w:rPr>
        <w:t xml:space="preserve"> к </w:t>
      </w:r>
      <w:r w:rsidR="006D176B" w:rsidRPr="005E5926">
        <w:rPr>
          <w:sz w:val="28"/>
          <w:szCs w:val="28"/>
          <w:lang w:val="ru-RU"/>
        </w:rPr>
        <w:t>р</w:t>
      </w:r>
      <w:r w:rsidRPr="005E5926">
        <w:rPr>
          <w:sz w:val="28"/>
          <w:szCs w:val="28"/>
          <w:lang w:val="ru-RU"/>
        </w:rPr>
        <w:t xml:space="preserve">ешению изложить в редакции согласно приложению </w:t>
      </w:r>
      <w:r w:rsidR="00F40F9F" w:rsidRPr="005E5926">
        <w:rPr>
          <w:sz w:val="28"/>
          <w:szCs w:val="28"/>
          <w:lang w:val="ru-RU"/>
        </w:rPr>
        <w:t>1</w:t>
      </w:r>
      <w:r w:rsidRPr="005E5926">
        <w:rPr>
          <w:sz w:val="28"/>
          <w:szCs w:val="28"/>
          <w:lang w:val="ru-RU"/>
        </w:rPr>
        <w:t xml:space="preserve"> к настоящему решению.</w:t>
      </w:r>
    </w:p>
    <w:p w:rsidR="00376A6F" w:rsidRPr="005E5926" w:rsidRDefault="00376A6F" w:rsidP="00376A6F">
      <w:pPr>
        <w:pStyle w:val="a5"/>
        <w:ind w:left="0" w:firstLine="567"/>
        <w:jc w:val="both"/>
        <w:rPr>
          <w:sz w:val="28"/>
          <w:szCs w:val="28"/>
          <w:lang w:val="ru-RU"/>
        </w:rPr>
      </w:pPr>
      <w:r w:rsidRPr="005E5926">
        <w:rPr>
          <w:sz w:val="28"/>
          <w:szCs w:val="28"/>
          <w:lang w:val="ru-RU"/>
        </w:rPr>
        <w:t>1.</w:t>
      </w:r>
      <w:r w:rsidR="005E5926" w:rsidRPr="005E5926">
        <w:rPr>
          <w:sz w:val="28"/>
          <w:szCs w:val="28"/>
          <w:lang w:val="ru-RU"/>
        </w:rPr>
        <w:t>6</w:t>
      </w:r>
      <w:r w:rsidRPr="005E5926">
        <w:rPr>
          <w:sz w:val="28"/>
          <w:szCs w:val="28"/>
          <w:lang w:val="ru-RU"/>
        </w:rPr>
        <w:t>.</w:t>
      </w:r>
      <w:r w:rsidR="00A503FA" w:rsidRPr="005E5926">
        <w:rPr>
          <w:sz w:val="28"/>
          <w:szCs w:val="28"/>
          <w:lang w:val="ru-RU"/>
        </w:rPr>
        <w:t> </w:t>
      </w:r>
      <w:r w:rsidRPr="005E5926">
        <w:rPr>
          <w:sz w:val="28"/>
          <w:szCs w:val="28"/>
          <w:lang w:val="ru-RU"/>
        </w:rPr>
        <w:t xml:space="preserve">Приложение </w:t>
      </w:r>
      <w:r w:rsidR="00C22D08" w:rsidRPr="005E5926">
        <w:rPr>
          <w:sz w:val="28"/>
          <w:szCs w:val="28"/>
          <w:lang w:val="ru-RU"/>
        </w:rPr>
        <w:t>2</w:t>
      </w:r>
      <w:r w:rsidRPr="005E5926">
        <w:rPr>
          <w:sz w:val="28"/>
          <w:szCs w:val="28"/>
          <w:lang w:val="ru-RU"/>
        </w:rPr>
        <w:t xml:space="preserve"> к </w:t>
      </w:r>
      <w:r w:rsidR="006D176B" w:rsidRPr="005E5926">
        <w:rPr>
          <w:sz w:val="28"/>
          <w:szCs w:val="28"/>
          <w:lang w:val="ru-RU"/>
        </w:rPr>
        <w:t>р</w:t>
      </w:r>
      <w:r w:rsidRPr="005E5926">
        <w:rPr>
          <w:sz w:val="28"/>
          <w:szCs w:val="28"/>
          <w:lang w:val="ru-RU"/>
        </w:rPr>
        <w:t xml:space="preserve">ешению изложить в редакции согласно приложению </w:t>
      </w:r>
      <w:r w:rsidR="00F40F9F" w:rsidRPr="005E5926">
        <w:rPr>
          <w:sz w:val="28"/>
          <w:szCs w:val="28"/>
          <w:lang w:val="ru-RU"/>
        </w:rPr>
        <w:t>2</w:t>
      </w:r>
      <w:r w:rsidRPr="005E5926">
        <w:rPr>
          <w:sz w:val="28"/>
          <w:szCs w:val="28"/>
          <w:lang w:val="ru-RU"/>
        </w:rPr>
        <w:t xml:space="preserve"> к настоящему решению.</w:t>
      </w:r>
    </w:p>
    <w:p w:rsidR="00AF5260" w:rsidRPr="005E5926" w:rsidRDefault="008A68C5" w:rsidP="00AC00D6">
      <w:pPr>
        <w:ind w:firstLine="567"/>
        <w:jc w:val="both"/>
        <w:rPr>
          <w:sz w:val="28"/>
          <w:szCs w:val="28"/>
          <w:lang w:val="ru-RU"/>
        </w:rPr>
      </w:pPr>
      <w:r w:rsidRPr="005E5926">
        <w:rPr>
          <w:sz w:val="28"/>
          <w:szCs w:val="28"/>
          <w:lang w:val="ru-RU"/>
        </w:rPr>
        <w:t>1.</w:t>
      </w:r>
      <w:r w:rsidR="005E5926" w:rsidRPr="005E5926">
        <w:rPr>
          <w:sz w:val="28"/>
          <w:szCs w:val="28"/>
          <w:lang w:val="ru-RU"/>
        </w:rPr>
        <w:t>7</w:t>
      </w:r>
      <w:r w:rsidRPr="005E5926">
        <w:rPr>
          <w:sz w:val="28"/>
          <w:szCs w:val="28"/>
          <w:lang w:val="ru-RU"/>
        </w:rPr>
        <w:t>.</w:t>
      </w:r>
      <w:r w:rsidR="00A503FA" w:rsidRPr="005E5926">
        <w:rPr>
          <w:sz w:val="28"/>
          <w:szCs w:val="28"/>
          <w:lang w:val="ru-RU"/>
        </w:rPr>
        <w:t> </w:t>
      </w:r>
      <w:r w:rsidR="00AC00D6" w:rsidRPr="005E5926">
        <w:rPr>
          <w:sz w:val="28"/>
          <w:szCs w:val="28"/>
          <w:lang w:val="ru-RU"/>
        </w:rPr>
        <w:t>Пр</w:t>
      </w:r>
      <w:r w:rsidR="00EC32A2" w:rsidRPr="005E5926">
        <w:rPr>
          <w:sz w:val="28"/>
          <w:szCs w:val="28"/>
          <w:lang w:val="ru-RU"/>
        </w:rPr>
        <w:t xml:space="preserve">иложение </w:t>
      </w:r>
      <w:r w:rsidR="00C22D08" w:rsidRPr="005E5926">
        <w:rPr>
          <w:sz w:val="28"/>
          <w:szCs w:val="28"/>
          <w:lang w:val="ru-RU"/>
        </w:rPr>
        <w:t>3</w:t>
      </w:r>
      <w:r w:rsidR="00AC00D6" w:rsidRPr="005E5926">
        <w:rPr>
          <w:sz w:val="28"/>
          <w:szCs w:val="28"/>
          <w:lang w:val="ru-RU"/>
        </w:rPr>
        <w:t xml:space="preserve"> к </w:t>
      </w:r>
      <w:r w:rsidR="006D176B" w:rsidRPr="005E5926">
        <w:rPr>
          <w:sz w:val="28"/>
          <w:szCs w:val="28"/>
          <w:lang w:val="ru-RU"/>
        </w:rPr>
        <w:t>р</w:t>
      </w:r>
      <w:r w:rsidR="00AC00D6" w:rsidRPr="005E5926">
        <w:rPr>
          <w:sz w:val="28"/>
          <w:szCs w:val="28"/>
          <w:lang w:val="ru-RU"/>
        </w:rPr>
        <w:t xml:space="preserve">ешению изложить в редакции согласно приложению </w:t>
      </w:r>
      <w:r w:rsidR="00F40F9F" w:rsidRPr="005E5926">
        <w:rPr>
          <w:sz w:val="28"/>
          <w:szCs w:val="28"/>
          <w:lang w:val="ru-RU"/>
        </w:rPr>
        <w:t>3</w:t>
      </w:r>
      <w:r w:rsidR="00AC00D6" w:rsidRPr="005E5926">
        <w:rPr>
          <w:sz w:val="28"/>
          <w:szCs w:val="28"/>
          <w:lang w:val="ru-RU"/>
        </w:rPr>
        <w:t xml:space="preserve"> к настоящему решению.</w:t>
      </w:r>
    </w:p>
    <w:p w:rsidR="00EA2FB3" w:rsidRPr="005E5926" w:rsidRDefault="00EA2FB3" w:rsidP="00EA2FB3">
      <w:pPr>
        <w:ind w:firstLine="567"/>
        <w:jc w:val="both"/>
        <w:rPr>
          <w:sz w:val="28"/>
          <w:szCs w:val="28"/>
          <w:lang w:val="ru-RU"/>
        </w:rPr>
      </w:pPr>
      <w:r w:rsidRPr="005E5926">
        <w:rPr>
          <w:sz w:val="28"/>
          <w:szCs w:val="28"/>
          <w:lang w:val="ru-RU"/>
        </w:rPr>
        <w:t>1.</w:t>
      </w:r>
      <w:r w:rsidR="005E5926" w:rsidRPr="005E5926">
        <w:rPr>
          <w:sz w:val="28"/>
          <w:szCs w:val="28"/>
          <w:lang w:val="ru-RU"/>
        </w:rPr>
        <w:t>8</w:t>
      </w:r>
      <w:r w:rsidRPr="005E5926">
        <w:rPr>
          <w:sz w:val="28"/>
          <w:szCs w:val="28"/>
          <w:lang w:val="ru-RU"/>
        </w:rPr>
        <w:t>.</w:t>
      </w:r>
      <w:r w:rsidR="00A503FA" w:rsidRPr="005E5926">
        <w:rPr>
          <w:sz w:val="28"/>
          <w:szCs w:val="28"/>
          <w:lang w:val="ru-RU"/>
        </w:rPr>
        <w:t> </w:t>
      </w:r>
      <w:r w:rsidRPr="005E5926">
        <w:rPr>
          <w:sz w:val="28"/>
          <w:szCs w:val="28"/>
          <w:lang w:val="ru-RU"/>
        </w:rPr>
        <w:t xml:space="preserve">Приложение </w:t>
      </w:r>
      <w:r w:rsidR="00C22D08" w:rsidRPr="005E5926">
        <w:rPr>
          <w:sz w:val="28"/>
          <w:szCs w:val="28"/>
          <w:lang w:val="ru-RU"/>
        </w:rPr>
        <w:t>4</w:t>
      </w:r>
      <w:r w:rsidRPr="005E5926">
        <w:rPr>
          <w:sz w:val="28"/>
          <w:szCs w:val="28"/>
          <w:lang w:val="ru-RU"/>
        </w:rPr>
        <w:t xml:space="preserve"> к </w:t>
      </w:r>
      <w:r w:rsidR="006D176B" w:rsidRPr="005E5926">
        <w:rPr>
          <w:sz w:val="28"/>
          <w:szCs w:val="28"/>
          <w:lang w:val="ru-RU"/>
        </w:rPr>
        <w:t>р</w:t>
      </w:r>
      <w:r w:rsidRPr="005E5926">
        <w:rPr>
          <w:sz w:val="28"/>
          <w:szCs w:val="28"/>
          <w:lang w:val="ru-RU"/>
        </w:rPr>
        <w:t xml:space="preserve">ешению изложить в редакции согласно приложению </w:t>
      </w:r>
      <w:r w:rsidR="00F40F9F" w:rsidRPr="005E5926">
        <w:rPr>
          <w:sz w:val="28"/>
          <w:szCs w:val="28"/>
          <w:lang w:val="ru-RU"/>
        </w:rPr>
        <w:t>4</w:t>
      </w:r>
      <w:r w:rsidRPr="005E5926">
        <w:rPr>
          <w:sz w:val="28"/>
          <w:szCs w:val="28"/>
          <w:lang w:val="ru-RU"/>
        </w:rPr>
        <w:t xml:space="preserve"> к настоящему решению.</w:t>
      </w:r>
    </w:p>
    <w:p w:rsidR="00AC00D6" w:rsidRPr="005E5926" w:rsidRDefault="00AC00D6" w:rsidP="00EA2FB3">
      <w:pPr>
        <w:ind w:firstLine="567"/>
        <w:jc w:val="both"/>
        <w:rPr>
          <w:sz w:val="28"/>
          <w:szCs w:val="28"/>
          <w:lang w:val="ru-RU"/>
        </w:rPr>
      </w:pPr>
      <w:r w:rsidRPr="005E5926">
        <w:rPr>
          <w:sz w:val="28"/>
          <w:szCs w:val="28"/>
          <w:lang w:val="ru-RU"/>
        </w:rPr>
        <w:t>1.</w:t>
      </w:r>
      <w:r w:rsidR="005E5926" w:rsidRPr="005E5926">
        <w:rPr>
          <w:sz w:val="28"/>
          <w:szCs w:val="28"/>
          <w:lang w:val="ru-RU"/>
        </w:rPr>
        <w:t>9</w:t>
      </w:r>
      <w:r w:rsidRPr="005E5926">
        <w:rPr>
          <w:sz w:val="28"/>
          <w:szCs w:val="28"/>
          <w:lang w:val="ru-RU"/>
        </w:rPr>
        <w:t>.</w:t>
      </w:r>
      <w:r w:rsidR="00A503FA" w:rsidRPr="005E5926">
        <w:rPr>
          <w:sz w:val="28"/>
          <w:szCs w:val="28"/>
          <w:lang w:val="ru-RU"/>
        </w:rPr>
        <w:t> </w:t>
      </w:r>
      <w:r w:rsidRPr="005E5926">
        <w:rPr>
          <w:sz w:val="28"/>
          <w:szCs w:val="28"/>
          <w:lang w:val="ru-RU"/>
        </w:rPr>
        <w:t xml:space="preserve">Приложение </w:t>
      </w:r>
      <w:r w:rsidR="00C22D08" w:rsidRPr="005E5926">
        <w:rPr>
          <w:sz w:val="28"/>
          <w:szCs w:val="28"/>
          <w:lang w:val="ru-RU"/>
        </w:rPr>
        <w:t>5</w:t>
      </w:r>
      <w:r w:rsidRPr="005E5926">
        <w:rPr>
          <w:sz w:val="28"/>
          <w:szCs w:val="28"/>
          <w:lang w:val="ru-RU"/>
        </w:rPr>
        <w:t xml:space="preserve"> к </w:t>
      </w:r>
      <w:r w:rsidR="006D176B" w:rsidRPr="005E5926">
        <w:rPr>
          <w:sz w:val="28"/>
          <w:szCs w:val="28"/>
          <w:lang w:val="ru-RU"/>
        </w:rPr>
        <w:t>р</w:t>
      </w:r>
      <w:r w:rsidRPr="005E5926">
        <w:rPr>
          <w:sz w:val="28"/>
          <w:szCs w:val="28"/>
          <w:lang w:val="ru-RU"/>
        </w:rPr>
        <w:t xml:space="preserve">ешению изложить в редакции согласно приложению </w:t>
      </w:r>
      <w:r w:rsidR="00F40F9F" w:rsidRPr="005E5926">
        <w:rPr>
          <w:sz w:val="28"/>
          <w:szCs w:val="28"/>
          <w:lang w:val="ru-RU"/>
        </w:rPr>
        <w:t>5</w:t>
      </w:r>
      <w:r w:rsidRPr="005E5926">
        <w:rPr>
          <w:sz w:val="28"/>
          <w:szCs w:val="28"/>
          <w:lang w:val="ru-RU"/>
        </w:rPr>
        <w:t xml:space="preserve"> к настоящему решению.</w:t>
      </w:r>
    </w:p>
    <w:p w:rsidR="00AC00D6" w:rsidRPr="005E5926" w:rsidRDefault="00AC00D6" w:rsidP="00AC00D6">
      <w:pPr>
        <w:ind w:firstLine="567"/>
        <w:jc w:val="both"/>
        <w:rPr>
          <w:sz w:val="28"/>
          <w:szCs w:val="28"/>
          <w:lang w:val="ru-RU"/>
        </w:rPr>
      </w:pPr>
      <w:r w:rsidRPr="005E5926">
        <w:rPr>
          <w:sz w:val="28"/>
          <w:szCs w:val="28"/>
          <w:lang w:val="ru-RU"/>
        </w:rPr>
        <w:t>1.</w:t>
      </w:r>
      <w:r w:rsidR="00C22D08" w:rsidRPr="005E5926">
        <w:rPr>
          <w:sz w:val="28"/>
          <w:szCs w:val="28"/>
          <w:lang w:val="ru-RU"/>
        </w:rPr>
        <w:t>1</w:t>
      </w:r>
      <w:r w:rsidR="005E5926" w:rsidRPr="005E5926">
        <w:rPr>
          <w:sz w:val="28"/>
          <w:szCs w:val="28"/>
          <w:lang w:val="ru-RU"/>
        </w:rPr>
        <w:t>0</w:t>
      </w:r>
      <w:r w:rsidRPr="005E5926">
        <w:rPr>
          <w:sz w:val="28"/>
          <w:szCs w:val="28"/>
          <w:lang w:val="ru-RU"/>
        </w:rPr>
        <w:t>.</w:t>
      </w:r>
      <w:r w:rsidR="00A503FA" w:rsidRPr="005E5926">
        <w:rPr>
          <w:sz w:val="28"/>
          <w:szCs w:val="28"/>
          <w:lang w:val="ru-RU"/>
        </w:rPr>
        <w:t> </w:t>
      </w:r>
      <w:r w:rsidRPr="005E5926">
        <w:rPr>
          <w:sz w:val="28"/>
          <w:szCs w:val="28"/>
          <w:lang w:val="ru-RU"/>
        </w:rPr>
        <w:t xml:space="preserve">Приложение </w:t>
      </w:r>
      <w:r w:rsidR="00C22D08" w:rsidRPr="005E5926">
        <w:rPr>
          <w:sz w:val="28"/>
          <w:szCs w:val="28"/>
          <w:lang w:val="ru-RU"/>
        </w:rPr>
        <w:t>6</w:t>
      </w:r>
      <w:r w:rsidR="00CA5695" w:rsidRPr="005E5926">
        <w:rPr>
          <w:sz w:val="28"/>
          <w:szCs w:val="28"/>
          <w:lang w:val="ru-RU"/>
        </w:rPr>
        <w:t xml:space="preserve"> </w:t>
      </w:r>
      <w:r w:rsidRPr="005E5926">
        <w:rPr>
          <w:sz w:val="28"/>
          <w:szCs w:val="28"/>
          <w:lang w:val="ru-RU"/>
        </w:rPr>
        <w:t xml:space="preserve">к </w:t>
      </w:r>
      <w:r w:rsidR="006D176B" w:rsidRPr="005E5926">
        <w:rPr>
          <w:sz w:val="28"/>
          <w:szCs w:val="28"/>
          <w:lang w:val="ru-RU"/>
        </w:rPr>
        <w:t>р</w:t>
      </w:r>
      <w:r w:rsidRPr="005E5926">
        <w:rPr>
          <w:sz w:val="28"/>
          <w:szCs w:val="28"/>
          <w:lang w:val="ru-RU"/>
        </w:rPr>
        <w:t xml:space="preserve">ешению изложить в редакции согласно приложению </w:t>
      </w:r>
      <w:r w:rsidR="00F40F9F" w:rsidRPr="005E5926">
        <w:rPr>
          <w:sz w:val="28"/>
          <w:szCs w:val="28"/>
          <w:lang w:val="ru-RU"/>
        </w:rPr>
        <w:t>6</w:t>
      </w:r>
      <w:r w:rsidRPr="005E5926">
        <w:rPr>
          <w:sz w:val="28"/>
          <w:szCs w:val="28"/>
          <w:lang w:val="ru-RU"/>
        </w:rPr>
        <w:t xml:space="preserve"> к настоящему решению.</w:t>
      </w:r>
    </w:p>
    <w:p w:rsidR="00F40F9F" w:rsidRPr="005E5926" w:rsidRDefault="00F40F9F" w:rsidP="00AC00D6">
      <w:pPr>
        <w:ind w:firstLine="567"/>
        <w:jc w:val="both"/>
        <w:rPr>
          <w:sz w:val="28"/>
          <w:szCs w:val="28"/>
          <w:lang w:val="ru-RU"/>
        </w:rPr>
      </w:pPr>
      <w:r w:rsidRPr="005E5926">
        <w:rPr>
          <w:sz w:val="28"/>
          <w:szCs w:val="28"/>
          <w:lang w:val="ru-RU"/>
        </w:rPr>
        <w:t>1.</w:t>
      </w:r>
      <w:r w:rsidR="00C06169" w:rsidRPr="005E5926">
        <w:rPr>
          <w:sz w:val="28"/>
          <w:szCs w:val="28"/>
          <w:lang w:val="ru-RU"/>
        </w:rPr>
        <w:t>1</w:t>
      </w:r>
      <w:r w:rsidR="005E5926" w:rsidRPr="005E5926">
        <w:rPr>
          <w:sz w:val="28"/>
          <w:szCs w:val="28"/>
          <w:lang w:val="ru-RU"/>
        </w:rPr>
        <w:t>1</w:t>
      </w:r>
      <w:r w:rsidRPr="005E5926">
        <w:rPr>
          <w:sz w:val="28"/>
          <w:szCs w:val="28"/>
          <w:lang w:val="ru-RU"/>
        </w:rPr>
        <w:t xml:space="preserve">. Приложение </w:t>
      </w:r>
      <w:r w:rsidR="00C22D08" w:rsidRPr="005E5926">
        <w:rPr>
          <w:sz w:val="28"/>
          <w:szCs w:val="28"/>
          <w:lang w:val="ru-RU"/>
        </w:rPr>
        <w:t>7</w:t>
      </w:r>
      <w:r w:rsidRPr="005E5926">
        <w:rPr>
          <w:sz w:val="28"/>
          <w:szCs w:val="28"/>
          <w:lang w:val="ru-RU"/>
        </w:rPr>
        <w:t xml:space="preserve"> к решению изложить в редакции согласно приложению 7 к настоящему решению.</w:t>
      </w:r>
    </w:p>
    <w:p w:rsidR="00C22D08" w:rsidRPr="005E5926" w:rsidRDefault="00C22D08" w:rsidP="00C22D08">
      <w:pPr>
        <w:ind w:firstLine="567"/>
        <w:jc w:val="both"/>
        <w:rPr>
          <w:sz w:val="28"/>
          <w:szCs w:val="28"/>
          <w:lang w:val="ru-RU"/>
        </w:rPr>
      </w:pPr>
      <w:r w:rsidRPr="005E5926">
        <w:rPr>
          <w:sz w:val="28"/>
          <w:szCs w:val="28"/>
          <w:lang w:val="ru-RU"/>
        </w:rPr>
        <w:t>1.1</w:t>
      </w:r>
      <w:r w:rsidR="005E5926" w:rsidRPr="005E5926">
        <w:rPr>
          <w:sz w:val="28"/>
          <w:szCs w:val="28"/>
          <w:lang w:val="ru-RU"/>
        </w:rPr>
        <w:t>2</w:t>
      </w:r>
      <w:r w:rsidRPr="005E5926">
        <w:rPr>
          <w:sz w:val="28"/>
          <w:szCs w:val="28"/>
          <w:lang w:val="ru-RU"/>
        </w:rPr>
        <w:t>. Приложение 8 к решению изложить в редакции согласно приложению 8 к настоящему решению.</w:t>
      </w:r>
    </w:p>
    <w:p w:rsidR="00C22D08" w:rsidRPr="005E5926" w:rsidRDefault="00C22D08" w:rsidP="00C22D08">
      <w:pPr>
        <w:ind w:firstLine="567"/>
        <w:jc w:val="both"/>
        <w:rPr>
          <w:sz w:val="28"/>
          <w:szCs w:val="28"/>
          <w:lang w:val="ru-RU"/>
        </w:rPr>
      </w:pPr>
      <w:r w:rsidRPr="005E5926">
        <w:rPr>
          <w:sz w:val="28"/>
          <w:szCs w:val="28"/>
          <w:lang w:val="ru-RU"/>
        </w:rPr>
        <w:t>1.1</w:t>
      </w:r>
      <w:r w:rsidR="005E5926" w:rsidRPr="005E5926">
        <w:rPr>
          <w:sz w:val="28"/>
          <w:szCs w:val="28"/>
          <w:lang w:val="ru-RU"/>
        </w:rPr>
        <w:t>3</w:t>
      </w:r>
      <w:r w:rsidRPr="005E5926">
        <w:rPr>
          <w:sz w:val="28"/>
          <w:szCs w:val="28"/>
          <w:lang w:val="ru-RU"/>
        </w:rPr>
        <w:t>. Приложение 9 к решению изложить в редакции согласно приложению 9 к настоящему решению.</w:t>
      </w:r>
    </w:p>
    <w:p w:rsidR="00C22D08" w:rsidRPr="005E5926" w:rsidRDefault="00C22D08" w:rsidP="00C22D08">
      <w:pPr>
        <w:ind w:firstLine="567"/>
        <w:jc w:val="both"/>
        <w:rPr>
          <w:sz w:val="28"/>
          <w:szCs w:val="28"/>
          <w:lang w:val="ru-RU"/>
        </w:rPr>
      </w:pPr>
      <w:r w:rsidRPr="005E5926">
        <w:rPr>
          <w:sz w:val="28"/>
          <w:szCs w:val="28"/>
          <w:lang w:val="ru-RU"/>
        </w:rPr>
        <w:t>1.1</w:t>
      </w:r>
      <w:r w:rsidR="005E5926" w:rsidRPr="005E5926">
        <w:rPr>
          <w:sz w:val="28"/>
          <w:szCs w:val="28"/>
          <w:lang w:val="ru-RU"/>
        </w:rPr>
        <w:t>4</w:t>
      </w:r>
      <w:r w:rsidRPr="005E5926">
        <w:rPr>
          <w:sz w:val="28"/>
          <w:szCs w:val="28"/>
          <w:lang w:val="ru-RU"/>
        </w:rPr>
        <w:t>. Приложение 10 к решению изложить в редакции согласно приложению 10 к настоящему решению.</w:t>
      </w:r>
    </w:p>
    <w:p w:rsidR="00C22D08" w:rsidRPr="005E5926" w:rsidRDefault="00C22D08" w:rsidP="00C22D08">
      <w:pPr>
        <w:ind w:firstLine="567"/>
        <w:jc w:val="both"/>
        <w:rPr>
          <w:sz w:val="28"/>
          <w:szCs w:val="28"/>
          <w:lang w:val="ru-RU"/>
        </w:rPr>
      </w:pPr>
      <w:r w:rsidRPr="005E5926">
        <w:rPr>
          <w:sz w:val="28"/>
          <w:szCs w:val="28"/>
          <w:lang w:val="ru-RU"/>
        </w:rPr>
        <w:t>1.1</w:t>
      </w:r>
      <w:r w:rsidR="005E5926" w:rsidRPr="005E5926">
        <w:rPr>
          <w:sz w:val="28"/>
          <w:szCs w:val="28"/>
          <w:lang w:val="ru-RU"/>
        </w:rPr>
        <w:t>5</w:t>
      </w:r>
      <w:r w:rsidRPr="005E5926">
        <w:rPr>
          <w:sz w:val="28"/>
          <w:szCs w:val="28"/>
          <w:lang w:val="ru-RU"/>
        </w:rPr>
        <w:t>. Приложение 11 к решению изложить в редакции согласно приложению 11 к настоящему решению.</w:t>
      </w:r>
    </w:p>
    <w:p w:rsidR="00C22D08" w:rsidRPr="005E5926" w:rsidRDefault="00C22D08" w:rsidP="00C22D08">
      <w:pPr>
        <w:ind w:firstLine="567"/>
        <w:jc w:val="both"/>
        <w:rPr>
          <w:sz w:val="28"/>
          <w:szCs w:val="28"/>
          <w:lang w:val="ru-RU"/>
        </w:rPr>
      </w:pPr>
      <w:r w:rsidRPr="005E5926">
        <w:rPr>
          <w:sz w:val="28"/>
          <w:szCs w:val="28"/>
          <w:lang w:val="ru-RU"/>
        </w:rPr>
        <w:t>1.1</w:t>
      </w:r>
      <w:r w:rsidR="005E5926" w:rsidRPr="005E5926">
        <w:rPr>
          <w:sz w:val="28"/>
          <w:szCs w:val="28"/>
          <w:lang w:val="ru-RU"/>
        </w:rPr>
        <w:t>6</w:t>
      </w:r>
      <w:r w:rsidRPr="005E5926">
        <w:rPr>
          <w:sz w:val="28"/>
          <w:szCs w:val="28"/>
          <w:lang w:val="ru-RU"/>
        </w:rPr>
        <w:t>. Приложение 12 к решению изложить в редакции согласно приложению 12 к настоящему решению.</w:t>
      </w:r>
    </w:p>
    <w:p w:rsidR="00C22D08" w:rsidRPr="005E5926" w:rsidRDefault="00C22D08" w:rsidP="00C22D08">
      <w:pPr>
        <w:ind w:firstLine="567"/>
        <w:jc w:val="both"/>
        <w:rPr>
          <w:sz w:val="28"/>
          <w:szCs w:val="28"/>
          <w:lang w:val="ru-RU"/>
        </w:rPr>
      </w:pPr>
      <w:r w:rsidRPr="005E5926">
        <w:rPr>
          <w:sz w:val="28"/>
          <w:szCs w:val="28"/>
          <w:lang w:val="ru-RU"/>
        </w:rPr>
        <w:t>1.1</w:t>
      </w:r>
      <w:r w:rsidR="005E5926" w:rsidRPr="005E5926">
        <w:rPr>
          <w:sz w:val="28"/>
          <w:szCs w:val="28"/>
          <w:lang w:val="ru-RU"/>
        </w:rPr>
        <w:t>7</w:t>
      </w:r>
      <w:r w:rsidRPr="005E5926">
        <w:rPr>
          <w:sz w:val="28"/>
          <w:szCs w:val="28"/>
          <w:lang w:val="ru-RU"/>
        </w:rPr>
        <w:t>. Приложение 13 к решению изложить в редакции согласно приложению 13 к настоящему решению.</w:t>
      </w:r>
    </w:p>
    <w:p w:rsidR="00C22D08" w:rsidRPr="005E5926" w:rsidRDefault="00C22D08" w:rsidP="00AC00D6">
      <w:pPr>
        <w:ind w:firstLine="567"/>
        <w:jc w:val="both"/>
        <w:rPr>
          <w:sz w:val="28"/>
          <w:szCs w:val="28"/>
          <w:lang w:val="ru-RU"/>
        </w:rPr>
      </w:pPr>
      <w:r w:rsidRPr="005E5926">
        <w:rPr>
          <w:sz w:val="28"/>
          <w:szCs w:val="28"/>
          <w:lang w:val="ru-RU"/>
        </w:rPr>
        <w:lastRenderedPageBreak/>
        <w:t>1.1</w:t>
      </w:r>
      <w:r w:rsidR="005E5926" w:rsidRPr="005E5926">
        <w:rPr>
          <w:sz w:val="28"/>
          <w:szCs w:val="28"/>
          <w:lang w:val="ru-RU"/>
        </w:rPr>
        <w:t>8</w:t>
      </w:r>
      <w:r w:rsidRPr="005E5926">
        <w:rPr>
          <w:sz w:val="28"/>
          <w:szCs w:val="28"/>
          <w:lang w:val="ru-RU"/>
        </w:rPr>
        <w:t>. Приложение 1</w:t>
      </w:r>
      <w:r w:rsidR="005E5926" w:rsidRPr="005E5926">
        <w:rPr>
          <w:sz w:val="28"/>
          <w:szCs w:val="28"/>
          <w:lang w:val="ru-RU"/>
        </w:rPr>
        <w:t>5</w:t>
      </w:r>
      <w:r w:rsidRPr="005E5926">
        <w:rPr>
          <w:sz w:val="28"/>
          <w:szCs w:val="28"/>
          <w:lang w:val="ru-RU"/>
        </w:rPr>
        <w:t xml:space="preserve"> к решению изложить в редакции согласно приложению 14 к настоящему решению.</w:t>
      </w:r>
    </w:p>
    <w:p w:rsidR="00CA5695" w:rsidRPr="005E5926" w:rsidRDefault="00CA5695" w:rsidP="00CA5695">
      <w:pPr>
        <w:ind w:firstLine="567"/>
        <w:jc w:val="both"/>
        <w:rPr>
          <w:sz w:val="28"/>
          <w:szCs w:val="28"/>
          <w:lang w:val="ru-RU"/>
        </w:rPr>
      </w:pPr>
      <w:r w:rsidRPr="005E5926">
        <w:rPr>
          <w:sz w:val="28"/>
          <w:szCs w:val="28"/>
          <w:lang w:val="ru-RU"/>
        </w:rPr>
        <w:t>2.</w:t>
      </w:r>
      <w:r w:rsidR="00A503FA" w:rsidRPr="005E5926">
        <w:rPr>
          <w:sz w:val="28"/>
          <w:szCs w:val="28"/>
          <w:lang w:val="ru-RU"/>
        </w:rPr>
        <w:t> </w:t>
      </w:r>
      <w:r w:rsidRPr="005E5926">
        <w:rPr>
          <w:sz w:val="28"/>
          <w:szCs w:val="28"/>
          <w:lang w:val="ru-RU"/>
        </w:rPr>
        <w:t>Опубликовать настоящее решение в газете «Лянторская газета» и разместить на официальном сайте Администрации городского поселения Лянтор.</w:t>
      </w:r>
    </w:p>
    <w:p w:rsidR="00CA5695" w:rsidRPr="005E5926" w:rsidRDefault="00CA5695" w:rsidP="00CA5695">
      <w:pPr>
        <w:suppressAutoHyphens w:val="0"/>
        <w:autoSpaceDE w:val="0"/>
        <w:autoSpaceDN w:val="0"/>
        <w:adjustRightInd w:val="0"/>
        <w:ind w:firstLine="567"/>
        <w:jc w:val="both"/>
        <w:rPr>
          <w:sz w:val="28"/>
          <w:szCs w:val="28"/>
          <w:lang w:val="ru-RU"/>
        </w:rPr>
      </w:pPr>
      <w:r w:rsidRPr="005E5926">
        <w:rPr>
          <w:sz w:val="28"/>
          <w:lang w:val="ru-RU"/>
        </w:rPr>
        <w:t>3.</w:t>
      </w:r>
      <w:r w:rsidR="00A503FA" w:rsidRPr="005E5926">
        <w:rPr>
          <w:sz w:val="28"/>
          <w:lang w:val="ru-RU"/>
        </w:rPr>
        <w:t> </w:t>
      </w:r>
      <w:r w:rsidRPr="005E5926">
        <w:rPr>
          <w:sz w:val="28"/>
          <w:szCs w:val="28"/>
          <w:lang w:val="ru-RU"/>
        </w:rPr>
        <w:t>Решение вступает в силу после его официального опубликования.</w:t>
      </w:r>
    </w:p>
    <w:p w:rsidR="007663D7" w:rsidRPr="005E5926" w:rsidRDefault="00724764" w:rsidP="00D21DF7">
      <w:pPr>
        <w:suppressAutoHyphens w:val="0"/>
        <w:autoSpaceDE w:val="0"/>
        <w:autoSpaceDN w:val="0"/>
        <w:adjustRightInd w:val="0"/>
        <w:ind w:firstLine="567"/>
        <w:jc w:val="both"/>
        <w:rPr>
          <w:sz w:val="28"/>
          <w:szCs w:val="28"/>
          <w:lang w:val="ru-RU"/>
        </w:rPr>
      </w:pPr>
      <w:r w:rsidRPr="005E5926">
        <w:rPr>
          <w:sz w:val="28"/>
          <w:szCs w:val="28"/>
          <w:lang w:val="ru-RU"/>
        </w:rPr>
        <w:t>4.</w:t>
      </w:r>
      <w:r w:rsidR="00A503FA" w:rsidRPr="005E5926">
        <w:rPr>
          <w:sz w:val="28"/>
          <w:szCs w:val="28"/>
          <w:lang w:val="ru-RU"/>
        </w:rPr>
        <w:t> </w:t>
      </w:r>
      <w:proofErr w:type="gramStart"/>
      <w:r w:rsidR="00CA5695" w:rsidRPr="005E5926">
        <w:rPr>
          <w:sz w:val="28"/>
          <w:szCs w:val="28"/>
          <w:lang w:val="ru-RU"/>
        </w:rPr>
        <w:t>Контроль за</w:t>
      </w:r>
      <w:proofErr w:type="gramEnd"/>
      <w:r w:rsidR="00CA5695" w:rsidRPr="005E5926">
        <w:rPr>
          <w:sz w:val="28"/>
          <w:szCs w:val="28"/>
          <w:lang w:val="ru-RU"/>
        </w:rPr>
        <w:t xml:space="preserve"> выполнением решения возложить на </w:t>
      </w:r>
      <w:r w:rsidR="00D21DF7" w:rsidRPr="005E5926">
        <w:rPr>
          <w:sz w:val="28"/>
          <w:szCs w:val="28"/>
          <w:lang w:val="ru-RU" w:eastAsia="ru-RU"/>
        </w:rPr>
        <w:t>бюджетно-финансовую комиссию Совета депутатов городского поселения.</w:t>
      </w:r>
    </w:p>
    <w:p w:rsidR="00387A96" w:rsidRPr="00216FB7" w:rsidRDefault="00387A96" w:rsidP="00387A96">
      <w:pPr>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16FB7" w:rsidRPr="00216FB7" w:rsidTr="005E5926">
        <w:tc>
          <w:tcPr>
            <w:tcW w:w="4927" w:type="dxa"/>
          </w:tcPr>
          <w:p w:rsidR="00CA5695" w:rsidRPr="00216FB7" w:rsidRDefault="00EB730F" w:rsidP="00EB730F">
            <w:pPr>
              <w:rPr>
                <w:sz w:val="28"/>
                <w:szCs w:val="28"/>
                <w:lang w:val="ru-RU"/>
              </w:rPr>
            </w:pPr>
            <w:r w:rsidRPr="00216FB7">
              <w:rPr>
                <w:sz w:val="28"/>
                <w:szCs w:val="28"/>
                <w:lang w:val="ru-RU"/>
              </w:rPr>
              <w:t>П</w:t>
            </w:r>
            <w:r w:rsidR="00724764" w:rsidRPr="00216FB7">
              <w:rPr>
                <w:sz w:val="28"/>
                <w:szCs w:val="28"/>
                <w:lang w:val="ru-RU"/>
              </w:rPr>
              <w:t>редседател</w:t>
            </w:r>
            <w:r w:rsidRPr="00216FB7">
              <w:rPr>
                <w:sz w:val="28"/>
                <w:szCs w:val="28"/>
                <w:lang w:val="ru-RU"/>
              </w:rPr>
              <w:t>ь</w:t>
            </w:r>
            <w:r w:rsidR="00CA5695" w:rsidRPr="00216FB7">
              <w:rPr>
                <w:sz w:val="28"/>
                <w:szCs w:val="28"/>
                <w:lang w:val="ru-RU"/>
              </w:rPr>
              <w:t xml:space="preserve"> Совета депутатов</w:t>
            </w:r>
            <w:r w:rsidR="00724764" w:rsidRPr="00216FB7">
              <w:rPr>
                <w:sz w:val="28"/>
                <w:szCs w:val="28"/>
                <w:lang w:val="ru-RU"/>
              </w:rPr>
              <w:t xml:space="preserve"> городского поселения Лянтор</w:t>
            </w:r>
          </w:p>
        </w:tc>
        <w:tc>
          <w:tcPr>
            <w:tcW w:w="4927" w:type="dxa"/>
          </w:tcPr>
          <w:p w:rsidR="00CA5695" w:rsidRPr="00216FB7" w:rsidRDefault="00CA5695" w:rsidP="004C6EE8">
            <w:pPr>
              <w:rPr>
                <w:sz w:val="28"/>
                <w:szCs w:val="28"/>
                <w:lang w:val="ru-RU"/>
              </w:rPr>
            </w:pPr>
            <w:r w:rsidRPr="00216FB7">
              <w:rPr>
                <w:sz w:val="28"/>
                <w:szCs w:val="28"/>
                <w:lang w:val="ru-RU"/>
              </w:rPr>
              <w:t>Глав</w:t>
            </w:r>
            <w:r w:rsidR="004C6EE8" w:rsidRPr="00216FB7">
              <w:rPr>
                <w:sz w:val="28"/>
                <w:szCs w:val="28"/>
                <w:lang w:val="ru-RU"/>
              </w:rPr>
              <w:t>а</w:t>
            </w:r>
            <w:r w:rsidRPr="00216FB7">
              <w:rPr>
                <w:sz w:val="28"/>
                <w:szCs w:val="28"/>
                <w:lang w:val="ru-RU"/>
              </w:rPr>
              <w:t xml:space="preserve"> городского</w:t>
            </w:r>
            <w:r w:rsidR="00724764" w:rsidRPr="00216FB7">
              <w:rPr>
                <w:sz w:val="28"/>
                <w:szCs w:val="28"/>
                <w:lang w:val="ru-RU"/>
              </w:rPr>
              <w:t xml:space="preserve"> поселения Лянтор</w:t>
            </w:r>
          </w:p>
        </w:tc>
      </w:tr>
      <w:tr w:rsidR="00216FB7" w:rsidRPr="00216FB7" w:rsidTr="005E5926">
        <w:tc>
          <w:tcPr>
            <w:tcW w:w="4927" w:type="dxa"/>
          </w:tcPr>
          <w:p w:rsidR="00CA5695" w:rsidRPr="00216FB7" w:rsidRDefault="00EB730F" w:rsidP="00EB730F">
            <w:pPr>
              <w:rPr>
                <w:sz w:val="28"/>
                <w:szCs w:val="28"/>
                <w:lang w:val="ru-RU"/>
              </w:rPr>
            </w:pPr>
            <w:r w:rsidRPr="00216FB7">
              <w:rPr>
                <w:sz w:val="28"/>
                <w:szCs w:val="28"/>
                <w:lang w:val="ru-RU"/>
              </w:rPr>
              <w:t>_____________А.В. Нелюбин</w:t>
            </w:r>
          </w:p>
        </w:tc>
        <w:tc>
          <w:tcPr>
            <w:tcW w:w="4927" w:type="dxa"/>
          </w:tcPr>
          <w:p w:rsidR="00CA5695" w:rsidRPr="00216FB7" w:rsidRDefault="00CA5695" w:rsidP="004C6EE8">
            <w:pPr>
              <w:jc w:val="both"/>
              <w:rPr>
                <w:sz w:val="28"/>
                <w:szCs w:val="28"/>
                <w:lang w:val="ru-RU"/>
              </w:rPr>
            </w:pPr>
            <w:r w:rsidRPr="00216FB7">
              <w:rPr>
                <w:sz w:val="28"/>
                <w:szCs w:val="28"/>
                <w:lang w:val="ru-RU"/>
              </w:rPr>
              <w:t>______________</w:t>
            </w:r>
            <w:r w:rsidR="00EB730F" w:rsidRPr="00216FB7">
              <w:rPr>
                <w:sz w:val="28"/>
                <w:szCs w:val="28"/>
                <w:lang w:val="ru-RU"/>
              </w:rPr>
              <w:t>______</w:t>
            </w:r>
            <w:r w:rsidR="004C6EE8" w:rsidRPr="00216FB7">
              <w:rPr>
                <w:sz w:val="28"/>
                <w:szCs w:val="28"/>
                <w:lang w:val="ru-RU"/>
              </w:rPr>
              <w:t>С.А. Махиня</w:t>
            </w:r>
          </w:p>
        </w:tc>
      </w:tr>
      <w:tr w:rsidR="00216FB7" w:rsidRPr="00216FB7" w:rsidTr="005E5926">
        <w:tc>
          <w:tcPr>
            <w:tcW w:w="4927" w:type="dxa"/>
          </w:tcPr>
          <w:p w:rsidR="00CA5695" w:rsidRPr="00216FB7" w:rsidRDefault="00CA5695" w:rsidP="00216FB7">
            <w:pPr>
              <w:rPr>
                <w:sz w:val="28"/>
                <w:szCs w:val="28"/>
                <w:lang w:val="ru-RU"/>
              </w:rPr>
            </w:pPr>
            <w:r w:rsidRPr="00216FB7">
              <w:rPr>
                <w:sz w:val="28"/>
                <w:szCs w:val="28"/>
                <w:lang w:val="ru-RU"/>
              </w:rPr>
              <w:t>«___»_____________ 20</w:t>
            </w:r>
            <w:r w:rsidR="00FB1CA7" w:rsidRPr="00216FB7">
              <w:rPr>
                <w:sz w:val="28"/>
                <w:szCs w:val="28"/>
                <w:lang w:val="ru-RU"/>
              </w:rPr>
              <w:t>2</w:t>
            </w:r>
            <w:r w:rsidR="00216FB7" w:rsidRPr="00216FB7">
              <w:rPr>
                <w:sz w:val="28"/>
                <w:szCs w:val="28"/>
                <w:lang w:val="ru-RU"/>
              </w:rPr>
              <w:t>2</w:t>
            </w:r>
            <w:r w:rsidRPr="00216FB7">
              <w:rPr>
                <w:sz w:val="28"/>
                <w:szCs w:val="28"/>
                <w:lang w:val="ru-RU"/>
              </w:rPr>
              <w:t xml:space="preserve"> г.</w:t>
            </w:r>
          </w:p>
        </w:tc>
        <w:tc>
          <w:tcPr>
            <w:tcW w:w="4927" w:type="dxa"/>
          </w:tcPr>
          <w:p w:rsidR="00CA5695" w:rsidRPr="00216FB7" w:rsidRDefault="00CA5695" w:rsidP="00216FB7">
            <w:pPr>
              <w:jc w:val="both"/>
              <w:rPr>
                <w:sz w:val="28"/>
                <w:szCs w:val="28"/>
                <w:lang w:val="ru-RU"/>
              </w:rPr>
            </w:pPr>
            <w:r w:rsidRPr="00216FB7">
              <w:rPr>
                <w:sz w:val="28"/>
                <w:szCs w:val="28"/>
                <w:lang w:val="ru-RU"/>
              </w:rPr>
              <w:t>«___»___________ 20</w:t>
            </w:r>
            <w:r w:rsidR="00FB1CA7" w:rsidRPr="00216FB7">
              <w:rPr>
                <w:sz w:val="28"/>
                <w:szCs w:val="28"/>
                <w:lang w:val="ru-RU"/>
              </w:rPr>
              <w:t>2</w:t>
            </w:r>
            <w:r w:rsidR="00216FB7" w:rsidRPr="00216FB7">
              <w:rPr>
                <w:sz w:val="28"/>
                <w:szCs w:val="28"/>
                <w:lang w:val="ru-RU"/>
              </w:rPr>
              <w:t>2</w:t>
            </w:r>
            <w:r w:rsidRPr="00216FB7">
              <w:rPr>
                <w:sz w:val="28"/>
                <w:szCs w:val="28"/>
                <w:lang w:val="ru-RU"/>
              </w:rPr>
              <w:t xml:space="preserve"> г.</w:t>
            </w:r>
          </w:p>
        </w:tc>
      </w:tr>
    </w:tbl>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D21DF7" w:rsidRDefault="00D21DF7" w:rsidP="00E20A8A">
      <w:pPr>
        <w:ind w:right="140"/>
        <w:jc w:val="both"/>
        <w:rPr>
          <w:sz w:val="28"/>
          <w:lang w:val="ru-RU"/>
        </w:rPr>
      </w:pPr>
    </w:p>
    <w:p w:rsidR="00D21DF7" w:rsidRDefault="00D21DF7" w:rsidP="00E20A8A">
      <w:pPr>
        <w:ind w:right="140"/>
        <w:jc w:val="both"/>
        <w:rPr>
          <w:sz w:val="28"/>
          <w:lang w:val="ru-RU"/>
        </w:rPr>
      </w:pPr>
    </w:p>
    <w:p w:rsidR="00D21DF7" w:rsidRDefault="00D21DF7" w:rsidP="00E20A8A">
      <w:pPr>
        <w:ind w:right="140"/>
        <w:jc w:val="both"/>
        <w:rPr>
          <w:sz w:val="28"/>
          <w:lang w:val="ru-RU"/>
        </w:rPr>
      </w:pPr>
    </w:p>
    <w:p w:rsidR="00D21DF7" w:rsidRDefault="00D21DF7" w:rsidP="00E20A8A">
      <w:pPr>
        <w:ind w:right="140"/>
        <w:jc w:val="both"/>
        <w:rPr>
          <w:sz w:val="28"/>
          <w:lang w:val="ru-RU"/>
        </w:rPr>
      </w:pPr>
    </w:p>
    <w:p w:rsidR="00480240" w:rsidRDefault="00480240" w:rsidP="00E20A8A">
      <w:pPr>
        <w:ind w:right="140"/>
        <w:jc w:val="both"/>
        <w:rPr>
          <w:sz w:val="28"/>
          <w:lang w:val="ru-RU"/>
        </w:rPr>
      </w:pPr>
    </w:p>
    <w:p w:rsidR="00480240" w:rsidRDefault="00480240" w:rsidP="00E20A8A">
      <w:pPr>
        <w:ind w:right="140"/>
        <w:jc w:val="both"/>
        <w:rPr>
          <w:sz w:val="28"/>
          <w:lang w:val="ru-RU"/>
        </w:rPr>
      </w:pPr>
    </w:p>
    <w:p w:rsidR="005E5926" w:rsidRDefault="005E5926" w:rsidP="00E20A8A">
      <w:pPr>
        <w:ind w:right="140"/>
        <w:jc w:val="both"/>
        <w:rPr>
          <w:sz w:val="28"/>
          <w:lang w:val="ru-RU"/>
        </w:rPr>
      </w:pPr>
    </w:p>
    <w:p w:rsidR="005E5926" w:rsidRDefault="005E5926" w:rsidP="00E20A8A">
      <w:pPr>
        <w:ind w:right="140"/>
        <w:jc w:val="both"/>
        <w:rPr>
          <w:sz w:val="28"/>
          <w:lang w:val="ru-RU"/>
        </w:rPr>
      </w:pPr>
    </w:p>
    <w:p w:rsidR="005E5926" w:rsidRDefault="005E5926" w:rsidP="00E20A8A">
      <w:pPr>
        <w:ind w:right="140"/>
        <w:jc w:val="both"/>
        <w:rPr>
          <w:sz w:val="28"/>
          <w:lang w:val="ru-RU"/>
        </w:rPr>
      </w:pPr>
    </w:p>
    <w:p w:rsidR="005E5926" w:rsidRDefault="005E5926" w:rsidP="00E20A8A">
      <w:pPr>
        <w:ind w:right="140"/>
        <w:jc w:val="both"/>
        <w:rPr>
          <w:sz w:val="28"/>
          <w:lang w:val="ru-RU"/>
        </w:rPr>
      </w:pPr>
    </w:p>
    <w:p w:rsidR="005E5926" w:rsidRDefault="005E5926" w:rsidP="00E20A8A">
      <w:pPr>
        <w:ind w:right="140"/>
        <w:jc w:val="both"/>
        <w:rPr>
          <w:sz w:val="28"/>
          <w:lang w:val="ru-RU"/>
        </w:rPr>
      </w:pPr>
    </w:p>
    <w:p w:rsidR="005E5926" w:rsidRDefault="005E5926" w:rsidP="00E20A8A">
      <w:pPr>
        <w:ind w:right="140"/>
        <w:jc w:val="both"/>
        <w:rPr>
          <w:sz w:val="28"/>
          <w:lang w:val="ru-RU"/>
        </w:rPr>
      </w:pPr>
    </w:p>
    <w:p w:rsidR="005E5926" w:rsidRDefault="005E5926" w:rsidP="00E20A8A">
      <w:pPr>
        <w:ind w:right="140"/>
        <w:jc w:val="both"/>
        <w:rPr>
          <w:sz w:val="28"/>
          <w:lang w:val="ru-RU"/>
        </w:rPr>
      </w:pPr>
    </w:p>
    <w:p w:rsidR="005E5926" w:rsidRDefault="005E5926" w:rsidP="00E20A8A">
      <w:pPr>
        <w:ind w:right="140"/>
        <w:jc w:val="both"/>
        <w:rPr>
          <w:sz w:val="28"/>
          <w:lang w:val="ru-RU"/>
        </w:rPr>
      </w:pPr>
    </w:p>
    <w:p w:rsidR="000A74CE" w:rsidRDefault="000A74CE" w:rsidP="00E20A8A">
      <w:pPr>
        <w:ind w:right="140"/>
        <w:jc w:val="both"/>
        <w:rPr>
          <w:sz w:val="28"/>
          <w:lang w:val="ru-RU"/>
        </w:rPr>
      </w:pPr>
    </w:p>
    <w:p w:rsidR="006A3A75" w:rsidRDefault="006A3A75" w:rsidP="00E20A8A">
      <w:pPr>
        <w:ind w:right="140"/>
        <w:jc w:val="both"/>
        <w:rPr>
          <w:sz w:val="28"/>
          <w:lang w:val="ru-RU"/>
        </w:rPr>
        <w:sectPr w:rsidR="006A3A75" w:rsidSect="00CA5695">
          <w:pgSz w:w="11906" w:h="16838"/>
          <w:pgMar w:top="1134" w:right="567" w:bottom="1134" w:left="1701" w:header="709" w:footer="709" w:gutter="0"/>
          <w:cols w:space="708"/>
          <w:docGrid w:linePitch="360"/>
        </w:sectPr>
      </w:pPr>
    </w:p>
    <w:tbl>
      <w:tblPr>
        <w:tblW w:w="15789" w:type="dxa"/>
        <w:tblInd w:w="93" w:type="dxa"/>
        <w:tblLook w:val="04A0" w:firstRow="1" w:lastRow="0" w:firstColumn="1" w:lastColumn="0" w:noHBand="0" w:noVBand="1"/>
      </w:tblPr>
      <w:tblGrid>
        <w:gridCol w:w="3300"/>
        <w:gridCol w:w="4163"/>
        <w:gridCol w:w="4163"/>
        <w:gridCol w:w="2423"/>
        <w:gridCol w:w="1740"/>
      </w:tblGrid>
      <w:tr w:rsidR="006A3A75" w:rsidRPr="00A44D5B" w:rsidTr="008C24DE">
        <w:trPr>
          <w:trHeight w:val="20"/>
        </w:trPr>
        <w:tc>
          <w:tcPr>
            <w:tcW w:w="3300" w:type="dxa"/>
            <w:tcBorders>
              <w:top w:val="nil"/>
              <w:left w:val="nil"/>
              <w:bottom w:val="nil"/>
            </w:tcBorders>
            <w:shd w:val="clear" w:color="000000" w:fill="FFFFFF"/>
            <w:noWrap/>
            <w:vAlign w:val="bottom"/>
            <w:hideMark/>
          </w:tcPr>
          <w:p w:rsidR="006A3A75" w:rsidRPr="00A44D5B" w:rsidRDefault="006A3A75" w:rsidP="008C24DE">
            <w:pPr>
              <w:rPr>
                <w:rFonts w:ascii="Arial" w:hAnsi="Arial" w:cs="Arial"/>
                <w:color w:val="000000"/>
                <w:lang w:eastAsia="ru-RU"/>
              </w:rPr>
            </w:pPr>
            <w:bookmarkStart w:id="1" w:name="RANGE!A1:C130"/>
            <w:r w:rsidRPr="00A44D5B">
              <w:rPr>
                <w:rFonts w:ascii="Arial" w:hAnsi="Arial" w:cs="Arial"/>
                <w:color w:val="000000"/>
                <w:lang w:eastAsia="ru-RU"/>
              </w:rPr>
              <w:lastRenderedPageBreak/>
              <w:t> </w:t>
            </w:r>
            <w:bookmarkEnd w:id="1"/>
          </w:p>
        </w:tc>
        <w:tc>
          <w:tcPr>
            <w:tcW w:w="4163" w:type="dxa"/>
            <w:shd w:val="clear" w:color="000000" w:fill="FFFFFF"/>
            <w:noWrap/>
            <w:vAlign w:val="bottom"/>
            <w:hideMark/>
          </w:tcPr>
          <w:p w:rsidR="006A3A75" w:rsidRPr="00A44D5B" w:rsidRDefault="006A3A75" w:rsidP="008C24DE">
            <w:pPr>
              <w:jc w:val="right"/>
              <w:rPr>
                <w:color w:val="000000"/>
                <w:sz w:val="28"/>
                <w:szCs w:val="28"/>
                <w:lang w:eastAsia="ru-RU"/>
              </w:rPr>
            </w:pPr>
          </w:p>
        </w:tc>
        <w:tc>
          <w:tcPr>
            <w:tcW w:w="4163" w:type="dxa"/>
            <w:shd w:val="clear" w:color="000000" w:fill="FFFFFF"/>
            <w:vAlign w:val="bottom"/>
          </w:tcPr>
          <w:p w:rsidR="006A3A75" w:rsidRPr="00A44D5B" w:rsidRDefault="006A3A75" w:rsidP="008C24DE">
            <w:pPr>
              <w:jc w:val="right"/>
              <w:rPr>
                <w:color w:val="000000"/>
                <w:sz w:val="28"/>
                <w:szCs w:val="28"/>
                <w:lang w:eastAsia="ru-RU"/>
              </w:rPr>
            </w:pPr>
          </w:p>
        </w:tc>
        <w:tc>
          <w:tcPr>
            <w:tcW w:w="4163" w:type="dxa"/>
            <w:gridSpan w:val="2"/>
            <w:shd w:val="clear" w:color="000000" w:fill="FFFFFF"/>
            <w:vAlign w:val="bottom"/>
          </w:tcPr>
          <w:p w:rsidR="006A3A75" w:rsidRPr="00A44D5B" w:rsidRDefault="006A3A75" w:rsidP="008C24DE">
            <w:pPr>
              <w:rPr>
                <w:color w:val="000000"/>
                <w:sz w:val="28"/>
                <w:szCs w:val="28"/>
                <w:lang w:eastAsia="ru-RU"/>
              </w:rPr>
            </w:pPr>
            <w:r w:rsidRPr="00A44D5B">
              <w:rPr>
                <w:color w:val="000000"/>
                <w:sz w:val="28"/>
                <w:szCs w:val="28"/>
                <w:lang w:eastAsia="ru-RU"/>
              </w:rPr>
              <w:t>Приложение 1 к проекту</w:t>
            </w:r>
          </w:p>
        </w:tc>
      </w:tr>
      <w:tr w:rsidR="006A3A75" w:rsidRPr="00A44D5B" w:rsidTr="008C24DE">
        <w:trPr>
          <w:trHeight w:val="20"/>
        </w:trPr>
        <w:tc>
          <w:tcPr>
            <w:tcW w:w="3300" w:type="dxa"/>
            <w:tcBorders>
              <w:top w:val="nil"/>
              <w:left w:val="nil"/>
              <w:bottom w:val="nil"/>
            </w:tcBorders>
            <w:shd w:val="clear" w:color="000000" w:fill="FFFFFF"/>
            <w:noWrap/>
            <w:vAlign w:val="bottom"/>
            <w:hideMark/>
          </w:tcPr>
          <w:p w:rsidR="006A3A75" w:rsidRPr="00A44D5B" w:rsidRDefault="006A3A75" w:rsidP="008C24DE">
            <w:pPr>
              <w:rPr>
                <w:rFonts w:ascii="Arial" w:hAnsi="Arial" w:cs="Arial"/>
                <w:color w:val="000000"/>
                <w:lang w:eastAsia="ru-RU"/>
              </w:rPr>
            </w:pPr>
            <w:r w:rsidRPr="00A44D5B">
              <w:rPr>
                <w:rFonts w:ascii="Arial" w:hAnsi="Arial" w:cs="Arial"/>
                <w:color w:val="000000"/>
                <w:lang w:eastAsia="ru-RU"/>
              </w:rPr>
              <w:t> </w:t>
            </w:r>
          </w:p>
        </w:tc>
        <w:tc>
          <w:tcPr>
            <w:tcW w:w="4163" w:type="dxa"/>
            <w:shd w:val="clear" w:color="000000" w:fill="FFFFFF"/>
            <w:noWrap/>
            <w:vAlign w:val="bottom"/>
          </w:tcPr>
          <w:p w:rsidR="006A3A75" w:rsidRPr="00A44D5B" w:rsidRDefault="006A3A75" w:rsidP="008C24DE">
            <w:pPr>
              <w:jc w:val="right"/>
              <w:rPr>
                <w:color w:val="000000"/>
                <w:sz w:val="28"/>
                <w:szCs w:val="28"/>
                <w:lang w:eastAsia="ru-RU"/>
              </w:rPr>
            </w:pPr>
          </w:p>
        </w:tc>
        <w:tc>
          <w:tcPr>
            <w:tcW w:w="4163" w:type="dxa"/>
            <w:shd w:val="clear" w:color="000000" w:fill="FFFFFF"/>
            <w:vAlign w:val="bottom"/>
          </w:tcPr>
          <w:p w:rsidR="006A3A75" w:rsidRPr="00A44D5B" w:rsidRDefault="006A3A75" w:rsidP="008C24DE">
            <w:pPr>
              <w:jc w:val="right"/>
              <w:rPr>
                <w:color w:val="000000"/>
                <w:sz w:val="28"/>
                <w:szCs w:val="28"/>
                <w:lang w:eastAsia="ru-RU"/>
              </w:rPr>
            </w:pPr>
          </w:p>
        </w:tc>
        <w:tc>
          <w:tcPr>
            <w:tcW w:w="4163" w:type="dxa"/>
            <w:gridSpan w:val="2"/>
            <w:shd w:val="clear" w:color="000000" w:fill="FFFFFF"/>
            <w:vAlign w:val="bottom"/>
          </w:tcPr>
          <w:p w:rsidR="006A3A75" w:rsidRPr="00A44D5B" w:rsidRDefault="006A3A75" w:rsidP="008C24DE">
            <w:pPr>
              <w:rPr>
                <w:color w:val="000000"/>
                <w:sz w:val="28"/>
                <w:szCs w:val="28"/>
                <w:lang w:eastAsia="ru-RU"/>
              </w:rPr>
            </w:pPr>
            <w:r w:rsidRPr="00A44D5B">
              <w:rPr>
                <w:color w:val="000000"/>
                <w:sz w:val="28"/>
                <w:szCs w:val="28"/>
                <w:lang w:eastAsia="ru-RU"/>
              </w:rPr>
              <w:t>решения Совета депутатов</w:t>
            </w:r>
          </w:p>
        </w:tc>
      </w:tr>
      <w:tr w:rsidR="006A3A75" w:rsidRPr="00A44D5B" w:rsidTr="008C24DE">
        <w:trPr>
          <w:trHeight w:val="20"/>
        </w:trPr>
        <w:tc>
          <w:tcPr>
            <w:tcW w:w="3300" w:type="dxa"/>
            <w:tcBorders>
              <w:top w:val="nil"/>
              <w:left w:val="nil"/>
              <w:bottom w:val="nil"/>
            </w:tcBorders>
            <w:shd w:val="clear" w:color="000000" w:fill="FFFFFF"/>
            <w:noWrap/>
            <w:vAlign w:val="bottom"/>
            <w:hideMark/>
          </w:tcPr>
          <w:p w:rsidR="006A3A75" w:rsidRPr="00A44D5B" w:rsidRDefault="006A3A75" w:rsidP="008C24DE">
            <w:pPr>
              <w:rPr>
                <w:rFonts w:ascii="Arial" w:hAnsi="Arial" w:cs="Arial"/>
                <w:color w:val="000000"/>
                <w:lang w:eastAsia="ru-RU"/>
              </w:rPr>
            </w:pPr>
            <w:r w:rsidRPr="00A44D5B">
              <w:rPr>
                <w:rFonts w:ascii="Arial" w:hAnsi="Arial" w:cs="Arial"/>
                <w:color w:val="000000"/>
                <w:lang w:eastAsia="ru-RU"/>
              </w:rPr>
              <w:t> </w:t>
            </w:r>
          </w:p>
        </w:tc>
        <w:tc>
          <w:tcPr>
            <w:tcW w:w="4163" w:type="dxa"/>
            <w:shd w:val="clear" w:color="000000" w:fill="FFFFFF"/>
            <w:noWrap/>
            <w:vAlign w:val="bottom"/>
          </w:tcPr>
          <w:p w:rsidR="006A3A75" w:rsidRPr="00A44D5B" w:rsidRDefault="006A3A75" w:rsidP="008C24DE">
            <w:pPr>
              <w:jc w:val="right"/>
              <w:rPr>
                <w:color w:val="000000"/>
                <w:sz w:val="28"/>
                <w:szCs w:val="28"/>
                <w:lang w:eastAsia="ru-RU"/>
              </w:rPr>
            </w:pPr>
          </w:p>
        </w:tc>
        <w:tc>
          <w:tcPr>
            <w:tcW w:w="4163" w:type="dxa"/>
            <w:shd w:val="clear" w:color="000000" w:fill="FFFFFF"/>
            <w:vAlign w:val="bottom"/>
          </w:tcPr>
          <w:p w:rsidR="006A3A75" w:rsidRPr="00A44D5B" w:rsidRDefault="006A3A75" w:rsidP="008C24DE">
            <w:pPr>
              <w:jc w:val="right"/>
              <w:rPr>
                <w:color w:val="000000"/>
                <w:sz w:val="28"/>
                <w:szCs w:val="28"/>
                <w:lang w:eastAsia="ru-RU"/>
              </w:rPr>
            </w:pPr>
          </w:p>
        </w:tc>
        <w:tc>
          <w:tcPr>
            <w:tcW w:w="4163" w:type="dxa"/>
            <w:gridSpan w:val="2"/>
            <w:shd w:val="clear" w:color="000000" w:fill="FFFFFF"/>
            <w:vAlign w:val="bottom"/>
          </w:tcPr>
          <w:p w:rsidR="006A3A75" w:rsidRPr="00A44D5B" w:rsidRDefault="006A3A75" w:rsidP="008C24DE">
            <w:pPr>
              <w:rPr>
                <w:color w:val="000000"/>
                <w:sz w:val="28"/>
                <w:szCs w:val="28"/>
                <w:lang w:eastAsia="ru-RU"/>
              </w:rPr>
            </w:pPr>
            <w:r w:rsidRPr="00A44D5B">
              <w:rPr>
                <w:color w:val="000000"/>
                <w:sz w:val="28"/>
                <w:szCs w:val="28"/>
                <w:lang w:eastAsia="ru-RU"/>
              </w:rPr>
              <w:t>городского поселения Лянтор</w:t>
            </w:r>
          </w:p>
        </w:tc>
      </w:tr>
      <w:tr w:rsidR="006A3A75" w:rsidRPr="00A44D5B" w:rsidTr="008C24DE">
        <w:trPr>
          <w:trHeight w:val="20"/>
        </w:trPr>
        <w:tc>
          <w:tcPr>
            <w:tcW w:w="3300" w:type="dxa"/>
            <w:tcBorders>
              <w:top w:val="nil"/>
              <w:left w:val="nil"/>
              <w:bottom w:val="nil"/>
            </w:tcBorders>
            <w:shd w:val="clear" w:color="000000" w:fill="FFFFFF"/>
            <w:noWrap/>
            <w:vAlign w:val="bottom"/>
            <w:hideMark/>
          </w:tcPr>
          <w:p w:rsidR="006A3A75" w:rsidRPr="00A44D5B" w:rsidRDefault="006A3A75" w:rsidP="008C24DE">
            <w:pPr>
              <w:rPr>
                <w:rFonts w:ascii="Arial" w:hAnsi="Arial" w:cs="Arial"/>
                <w:color w:val="000000"/>
                <w:lang w:eastAsia="ru-RU"/>
              </w:rPr>
            </w:pPr>
            <w:r w:rsidRPr="00A44D5B">
              <w:rPr>
                <w:rFonts w:ascii="Arial" w:hAnsi="Arial" w:cs="Arial"/>
                <w:color w:val="000000"/>
                <w:lang w:eastAsia="ru-RU"/>
              </w:rPr>
              <w:t> </w:t>
            </w:r>
          </w:p>
        </w:tc>
        <w:tc>
          <w:tcPr>
            <w:tcW w:w="4163" w:type="dxa"/>
            <w:shd w:val="clear" w:color="000000" w:fill="FFFFFF"/>
            <w:noWrap/>
            <w:vAlign w:val="bottom"/>
          </w:tcPr>
          <w:p w:rsidR="006A3A75" w:rsidRPr="00A44D5B" w:rsidRDefault="006A3A75" w:rsidP="008C24DE">
            <w:pPr>
              <w:jc w:val="right"/>
              <w:rPr>
                <w:color w:val="000000"/>
                <w:sz w:val="28"/>
                <w:szCs w:val="28"/>
                <w:lang w:eastAsia="ru-RU"/>
              </w:rPr>
            </w:pPr>
          </w:p>
        </w:tc>
        <w:tc>
          <w:tcPr>
            <w:tcW w:w="4163" w:type="dxa"/>
            <w:shd w:val="clear" w:color="000000" w:fill="FFFFFF"/>
            <w:vAlign w:val="bottom"/>
          </w:tcPr>
          <w:p w:rsidR="006A3A75" w:rsidRPr="00A44D5B" w:rsidRDefault="006A3A75" w:rsidP="008C24DE">
            <w:pPr>
              <w:jc w:val="right"/>
              <w:rPr>
                <w:color w:val="000000"/>
                <w:sz w:val="28"/>
                <w:szCs w:val="28"/>
                <w:lang w:eastAsia="ru-RU"/>
              </w:rPr>
            </w:pPr>
          </w:p>
        </w:tc>
        <w:tc>
          <w:tcPr>
            <w:tcW w:w="4163" w:type="dxa"/>
            <w:gridSpan w:val="2"/>
            <w:shd w:val="clear" w:color="000000" w:fill="FFFFFF"/>
            <w:vAlign w:val="bottom"/>
          </w:tcPr>
          <w:p w:rsidR="006A3A75" w:rsidRPr="00A44D5B" w:rsidRDefault="006A3A75" w:rsidP="008C24DE">
            <w:pPr>
              <w:rPr>
                <w:color w:val="000000"/>
                <w:sz w:val="28"/>
                <w:szCs w:val="28"/>
                <w:lang w:eastAsia="ru-RU"/>
              </w:rPr>
            </w:pPr>
            <w:r w:rsidRPr="00A44D5B">
              <w:rPr>
                <w:color w:val="000000"/>
                <w:sz w:val="28"/>
                <w:szCs w:val="28"/>
                <w:lang w:eastAsia="ru-RU"/>
              </w:rPr>
              <w:t xml:space="preserve">от "__" </w:t>
            </w:r>
            <w:r>
              <w:rPr>
                <w:color w:val="000000"/>
                <w:sz w:val="28"/>
                <w:szCs w:val="28"/>
                <w:lang w:eastAsia="ru-RU"/>
              </w:rPr>
              <w:t>сентября</w:t>
            </w:r>
            <w:r w:rsidRPr="00A44D5B">
              <w:rPr>
                <w:color w:val="000000"/>
                <w:sz w:val="28"/>
                <w:szCs w:val="28"/>
                <w:lang w:eastAsia="ru-RU"/>
              </w:rPr>
              <w:t xml:space="preserve"> 2022 года №__</w:t>
            </w:r>
          </w:p>
        </w:tc>
      </w:tr>
      <w:tr w:rsidR="006A3A75" w:rsidRPr="00A44D5B" w:rsidTr="008C24DE">
        <w:trPr>
          <w:trHeight w:val="375"/>
        </w:trPr>
        <w:tc>
          <w:tcPr>
            <w:tcW w:w="3300" w:type="dxa"/>
            <w:tcBorders>
              <w:top w:val="nil"/>
              <w:left w:val="nil"/>
              <w:bottom w:val="nil"/>
              <w:right w:val="nil"/>
            </w:tcBorders>
            <w:shd w:val="clear" w:color="000000" w:fill="FFFFFF"/>
            <w:noWrap/>
            <w:vAlign w:val="bottom"/>
            <w:hideMark/>
          </w:tcPr>
          <w:p w:rsidR="006A3A75" w:rsidRPr="00A44D5B" w:rsidRDefault="006A3A75" w:rsidP="008C24DE">
            <w:pPr>
              <w:rPr>
                <w:rFonts w:ascii="Arial" w:hAnsi="Arial" w:cs="Arial"/>
                <w:color w:val="000000"/>
                <w:lang w:eastAsia="ru-RU"/>
              </w:rPr>
            </w:pPr>
            <w:r w:rsidRPr="00A44D5B">
              <w:rPr>
                <w:rFonts w:ascii="Arial" w:hAnsi="Arial" w:cs="Arial"/>
                <w:color w:val="000000"/>
                <w:lang w:eastAsia="ru-RU"/>
              </w:rPr>
              <w:t> </w:t>
            </w:r>
          </w:p>
        </w:tc>
        <w:tc>
          <w:tcPr>
            <w:tcW w:w="10749" w:type="dxa"/>
            <w:gridSpan w:val="3"/>
            <w:tcBorders>
              <w:top w:val="nil"/>
              <w:left w:val="nil"/>
              <w:bottom w:val="nil"/>
              <w:right w:val="nil"/>
            </w:tcBorders>
            <w:shd w:val="clear" w:color="000000" w:fill="FFFFFF"/>
            <w:noWrap/>
            <w:vAlign w:val="bottom"/>
            <w:hideMark/>
          </w:tcPr>
          <w:p w:rsidR="006A3A75" w:rsidRPr="00A44D5B" w:rsidRDefault="006A3A75" w:rsidP="008C24DE">
            <w:pPr>
              <w:rPr>
                <w:rFonts w:ascii="Arial" w:hAnsi="Arial" w:cs="Arial"/>
                <w:color w:val="000000"/>
                <w:lang w:eastAsia="ru-RU"/>
              </w:rPr>
            </w:pPr>
            <w:r w:rsidRPr="00A44D5B">
              <w:rPr>
                <w:rFonts w:ascii="Arial" w:hAnsi="Arial" w:cs="Arial"/>
                <w:color w:val="000000"/>
                <w:lang w:eastAsia="ru-RU"/>
              </w:rPr>
              <w:t> </w:t>
            </w:r>
          </w:p>
        </w:tc>
        <w:tc>
          <w:tcPr>
            <w:tcW w:w="1740" w:type="dxa"/>
            <w:tcBorders>
              <w:top w:val="nil"/>
              <w:left w:val="nil"/>
              <w:bottom w:val="nil"/>
              <w:right w:val="nil"/>
            </w:tcBorders>
            <w:shd w:val="clear" w:color="000000" w:fill="FFFFFF"/>
            <w:noWrap/>
            <w:vAlign w:val="bottom"/>
            <w:hideMark/>
          </w:tcPr>
          <w:p w:rsidR="006A3A75" w:rsidRPr="00A44D5B" w:rsidRDefault="006A3A75" w:rsidP="008C24DE">
            <w:pPr>
              <w:rPr>
                <w:rFonts w:ascii="Arial" w:hAnsi="Arial" w:cs="Arial"/>
                <w:color w:val="000000"/>
                <w:lang w:eastAsia="ru-RU"/>
              </w:rPr>
            </w:pPr>
            <w:r w:rsidRPr="00A44D5B">
              <w:rPr>
                <w:rFonts w:ascii="Arial" w:hAnsi="Arial" w:cs="Arial"/>
                <w:color w:val="000000"/>
                <w:lang w:eastAsia="ru-RU"/>
              </w:rPr>
              <w:t> </w:t>
            </w:r>
          </w:p>
        </w:tc>
      </w:tr>
      <w:tr w:rsidR="006A3A75" w:rsidRPr="006A3A75" w:rsidTr="008C24DE">
        <w:trPr>
          <w:trHeight w:val="375"/>
        </w:trPr>
        <w:tc>
          <w:tcPr>
            <w:tcW w:w="15789" w:type="dxa"/>
            <w:gridSpan w:val="5"/>
            <w:tcBorders>
              <w:top w:val="nil"/>
              <w:left w:val="nil"/>
              <w:bottom w:val="nil"/>
              <w:right w:val="nil"/>
            </w:tcBorders>
            <w:shd w:val="clear" w:color="000000" w:fill="FFFFFF"/>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Доходы бюджета городского поселения Лянтор по кодам видов доходов, подвидов доходов на 2022 год</w:t>
            </w:r>
          </w:p>
        </w:tc>
      </w:tr>
      <w:tr w:rsidR="006A3A75" w:rsidRPr="006A3A75" w:rsidTr="008C24DE">
        <w:trPr>
          <w:trHeight w:val="255"/>
        </w:trPr>
        <w:tc>
          <w:tcPr>
            <w:tcW w:w="3300" w:type="dxa"/>
            <w:tcBorders>
              <w:top w:val="nil"/>
              <w:left w:val="nil"/>
              <w:bottom w:val="nil"/>
              <w:right w:val="nil"/>
            </w:tcBorders>
            <w:shd w:val="clear" w:color="000000" w:fill="FFFFFF"/>
            <w:noWrap/>
            <w:vAlign w:val="bottom"/>
            <w:hideMark/>
          </w:tcPr>
          <w:p w:rsidR="006A3A75" w:rsidRPr="006A3A75" w:rsidRDefault="006A3A75" w:rsidP="008C24DE">
            <w:pPr>
              <w:rPr>
                <w:rFonts w:ascii="Arial" w:hAnsi="Arial" w:cs="Arial"/>
                <w:color w:val="000000"/>
                <w:lang w:val="ru-RU" w:eastAsia="ru-RU"/>
              </w:rPr>
            </w:pPr>
            <w:r w:rsidRPr="00A44D5B">
              <w:rPr>
                <w:rFonts w:ascii="Arial" w:hAnsi="Arial" w:cs="Arial"/>
                <w:color w:val="000000"/>
                <w:lang w:eastAsia="ru-RU"/>
              </w:rPr>
              <w:t> </w:t>
            </w:r>
          </w:p>
        </w:tc>
        <w:tc>
          <w:tcPr>
            <w:tcW w:w="10749" w:type="dxa"/>
            <w:gridSpan w:val="3"/>
            <w:tcBorders>
              <w:top w:val="nil"/>
              <w:left w:val="nil"/>
              <w:bottom w:val="nil"/>
              <w:right w:val="nil"/>
            </w:tcBorders>
            <w:shd w:val="clear" w:color="000000" w:fill="FFFFFF"/>
            <w:noWrap/>
            <w:vAlign w:val="bottom"/>
            <w:hideMark/>
          </w:tcPr>
          <w:p w:rsidR="006A3A75" w:rsidRPr="006A3A75" w:rsidRDefault="006A3A75" w:rsidP="008C24DE">
            <w:pPr>
              <w:rPr>
                <w:rFonts w:ascii="Arial" w:hAnsi="Arial" w:cs="Arial"/>
                <w:color w:val="000000"/>
                <w:lang w:val="ru-RU" w:eastAsia="ru-RU"/>
              </w:rPr>
            </w:pPr>
            <w:r w:rsidRPr="00A44D5B">
              <w:rPr>
                <w:rFonts w:ascii="Arial" w:hAnsi="Arial" w:cs="Arial"/>
                <w:color w:val="000000"/>
                <w:lang w:eastAsia="ru-RU"/>
              </w:rPr>
              <w:t> </w:t>
            </w:r>
          </w:p>
        </w:tc>
        <w:tc>
          <w:tcPr>
            <w:tcW w:w="1740" w:type="dxa"/>
            <w:tcBorders>
              <w:top w:val="nil"/>
              <w:left w:val="nil"/>
              <w:bottom w:val="nil"/>
              <w:right w:val="nil"/>
            </w:tcBorders>
            <w:shd w:val="clear" w:color="000000" w:fill="FFFFFF"/>
            <w:noWrap/>
            <w:vAlign w:val="bottom"/>
            <w:hideMark/>
          </w:tcPr>
          <w:p w:rsidR="006A3A75" w:rsidRPr="006A3A75" w:rsidRDefault="006A3A75" w:rsidP="008C24DE">
            <w:pPr>
              <w:rPr>
                <w:rFonts w:ascii="Arial" w:hAnsi="Arial" w:cs="Arial"/>
                <w:color w:val="000000"/>
                <w:lang w:val="ru-RU" w:eastAsia="ru-RU"/>
              </w:rPr>
            </w:pPr>
            <w:r w:rsidRPr="00A44D5B">
              <w:rPr>
                <w:rFonts w:ascii="Arial" w:hAnsi="Arial" w:cs="Arial"/>
                <w:color w:val="000000"/>
                <w:lang w:eastAsia="ru-RU"/>
              </w:rPr>
              <w:t> </w:t>
            </w:r>
          </w:p>
        </w:tc>
      </w:tr>
      <w:tr w:rsidR="006A3A75" w:rsidRPr="00A44D5B" w:rsidTr="008C24DE">
        <w:trPr>
          <w:trHeight w:val="375"/>
        </w:trPr>
        <w:tc>
          <w:tcPr>
            <w:tcW w:w="15789" w:type="dxa"/>
            <w:gridSpan w:val="5"/>
            <w:tcBorders>
              <w:top w:val="nil"/>
              <w:left w:val="nil"/>
              <w:bottom w:val="single" w:sz="4" w:space="0" w:color="auto"/>
              <w:right w:val="nil"/>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(тыс.рублей)</w:t>
            </w:r>
          </w:p>
        </w:tc>
      </w:tr>
      <w:tr w:rsidR="006A3A75" w:rsidRPr="00A44D5B" w:rsidTr="008C24DE">
        <w:trPr>
          <w:trHeight w:val="322"/>
        </w:trPr>
        <w:tc>
          <w:tcPr>
            <w:tcW w:w="3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 xml:space="preserve">Код бюджетной классификации </w:t>
            </w:r>
          </w:p>
        </w:tc>
        <w:tc>
          <w:tcPr>
            <w:tcW w:w="1074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Наименование</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Сумма</w:t>
            </w:r>
          </w:p>
        </w:tc>
      </w:tr>
      <w:tr w:rsidR="006A3A75" w:rsidRPr="00A44D5B" w:rsidTr="008C24DE">
        <w:trPr>
          <w:trHeight w:val="530"/>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6A3A75" w:rsidRPr="00A44D5B" w:rsidRDefault="006A3A75" w:rsidP="008C24DE">
            <w:pPr>
              <w:rPr>
                <w:color w:val="000000"/>
                <w:sz w:val="28"/>
                <w:szCs w:val="28"/>
                <w:lang w:eastAsia="ru-RU"/>
              </w:rPr>
            </w:pPr>
          </w:p>
        </w:tc>
        <w:tc>
          <w:tcPr>
            <w:tcW w:w="10749" w:type="dxa"/>
            <w:gridSpan w:val="3"/>
            <w:vMerge/>
            <w:tcBorders>
              <w:top w:val="single" w:sz="4" w:space="0" w:color="auto"/>
              <w:left w:val="single" w:sz="4" w:space="0" w:color="auto"/>
              <w:bottom w:val="single" w:sz="4" w:space="0" w:color="auto"/>
              <w:right w:val="single" w:sz="4" w:space="0" w:color="auto"/>
            </w:tcBorders>
            <w:vAlign w:val="center"/>
            <w:hideMark/>
          </w:tcPr>
          <w:p w:rsidR="006A3A75" w:rsidRPr="00A44D5B" w:rsidRDefault="006A3A75" w:rsidP="008C24DE">
            <w:pPr>
              <w:rPr>
                <w:color w:val="000000"/>
                <w:sz w:val="28"/>
                <w:szCs w:val="28"/>
                <w:lang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6A3A75" w:rsidRPr="00A44D5B" w:rsidRDefault="006A3A75" w:rsidP="008C24DE">
            <w:pPr>
              <w:rPr>
                <w:color w:val="000000"/>
                <w:sz w:val="28"/>
                <w:szCs w:val="28"/>
                <w:lang w:eastAsia="ru-RU"/>
              </w:rPr>
            </w:pPr>
          </w:p>
        </w:tc>
      </w:tr>
      <w:tr w:rsidR="006A3A75" w:rsidRPr="00A44D5B" w:rsidTr="008C24DE">
        <w:trPr>
          <w:trHeight w:val="127"/>
        </w:trPr>
        <w:tc>
          <w:tcPr>
            <w:tcW w:w="3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A75" w:rsidRPr="00A44D5B" w:rsidRDefault="006A3A75" w:rsidP="008C24DE">
            <w:pPr>
              <w:jc w:val="center"/>
              <w:rPr>
                <w:color w:val="000000"/>
                <w:sz w:val="16"/>
                <w:szCs w:val="16"/>
                <w:lang w:eastAsia="ru-RU"/>
              </w:rPr>
            </w:pPr>
            <w:r w:rsidRPr="00A44D5B">
              <w:rPr>
                <w:color w:val="000000"/>
                <w:sz w:val="16"/>
                <w:szCs w:val="16"/>
                <w:lang w:eastAsia="ru-RU"/>
              </w:rPr>
              <w:t>1</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A44D5B" w:rsidRDefault="006A3A75" w:rsidP="008C24DE">
            <w:pPr>
              <w:jc w:val="center"/>
              <w:rPr>
                <w:color w:val="000000"/>
                <w:sz w:val="16"/>
                <w:szCs w:val="16"/>
                <w:lang w:eastAsia="ru-RU"/>
              </w:rPr>
            </w:pPr>
            <w:r w:rsidRPr="00A44D5B">
              <w:rPr>
                <w:color w:val="000000"/>
                <w:sz w:val="16"/>
                <w:szCs w:val="16"/>
                <w:lang w:eastAsia="ru-RU"/>
              </w:rPr>
              <w:t>2</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A44D5B" w:rsidRDefault="006A3A75" w:rsidP="008C24DE">
            <w:pPr>
              <w:jc w:val="center"/>
              <w:rPr>
                <w:color w:val="000000"/>
                <w:sz w:val="16"/>
                <w:szCs w:val="16"/>
                <w:lang w:eastAsia="ru-RU"/>
              </w:rPr>
            </w:pPr>
            <w:r w:rsidRPr="00A44D5B">
              <w:rPr>
                <w:color w:val="000000"/>
                <w:sz w:val="16"/>
                <w:szCs w:val="16"/>
                <w:lang w:eastAsia="ru-RU"/>
              </w:rPr>
              <w:t>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1 00 00000 00 0000 000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НАЛОГОВЫЕ И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315 669,4</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 </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252 262,8</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1 01 00000 00 0000 000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174 546,6</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1 01 02000 01 0000 110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174 546,6</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1 01 02010 01 0000 110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172 871,3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1 01 02020 01 0000 110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180,8</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1 01 02030 01 0000 110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569,1</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1 01 02040 01 0000 110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6A3A75">
              <w:rPr>
                <w:color w:val="000000"/>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54,2</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1 01 02080 01 0000 110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Налог на доходы физических лиц в части суммы налога, превышающей 650 000 </w:t>
            </w:r>
            <w:r w:rsidRPr="006A3A75">
              <w:rPr>
                <w:color w:val="000000"/>
                <w:sz w:val="28"/>
                <w:szCs w:val="28"/>
                <w:lang w:val="ru-RU" w:eastAsia="ru-RU"/>
              </w:rPr>
              <w:lastRenderedPageBreak/>
              <w:t>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lastRenderedPageBreak/>
              <w:t>871,3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lastRenderedPageBreak/>
              <w:t>1 03 00000 00 0000 000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НАЛОГИ НА ТОВАРЫ (РАБОТЫ, УСЛУГИ), РЕАЛИЗУЕМЫЕ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19 680,1</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1 03 02000 01 0000 110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Акцизы по подакцизным товарам (продукции), производимым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19 680,1</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1 03 02230 01 0000 110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8 898,0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1 03 02231 01 0000 110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8 898,0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1 03 02240 01 0000 110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49,3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1 03 02241 01 0000 110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49,3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1 03 02250 01 0000 110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11 848,6</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1 03 02251 01 0000 110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6A3A75">
              <w:rPr>
                <w:color w:val="000000"/>
                <w:sz w:val="28"/>
                <w:szCs w:val="28"/>
                <w:lang w:val="ru-RU"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lastRenderedPageBreak/>
              <w:t>11 848,6</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lastRenderedPageBreak/>
              <w:t>1 03 02260 01 0000 110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-1 115,8</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1 03 02261 01 0000 110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-1 115,8</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1 06 00000 00 0000 000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НАЛОГИ НА ИМУЩЕСТВО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57 978,2</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1 06 01000 00 0000 110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Налог на имущество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16 668,3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1 06 01030 13 0000 110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16 668,3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1 06 04000 02 0000 110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Транспортный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1 596,1</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1 06 04011 02 0000 110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Транспортный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205,4</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1 06 04012 02 0000 110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Транспортный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1 390,7</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1 06 06000 00 0000 110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Земельный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39 713,8</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1 06 06030 00 0000 110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Земельный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36 006,7</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1 06 06033 13 0000 110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36 006,7</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1 06 06040 00 0000 110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Земельный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3 707,1</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1 06 06043 13 0000 110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3 707,1</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1 08 00000 00 0000 000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ГОСУДАРСТВЕННАЯ ПОШЛИНА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58,0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1 08 07000 01 0000 110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Государственная пошлина за государственную регистрацию, а также за совершение прочих юридически значимых действий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58,0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1 08 07170 01 0000 110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58,0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1 08 07175 01 0000 110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w:t>
            </w:r>
            <w:r w:rsidRPr="006A3A75">
              <w:rPr>
                <w:color w:val="000000"/>
                <w:sz w:val="28"/>
                <w:szCs w:val="28"/>
                <w:lang w:val="ru-RU" w:eastAsia="ru-RU"/>
              </w:rPr>
              <w:lastRenderedPageBreak/>
              <w:t>средств, осуществляющих перевозки опасных, тяжеловесных и (или) крупногабаритных грузов, зачисляемая в бюджеты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lastRenderedPageBreak/>
              <w:t>58,0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lastRenderedPageBreak/>
              <w:t> </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63 406,6</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ИСПОЛЬЗОВАНИЯ ИМУЩЕСТВА, НАХОДЯЩЕГОСЯ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55 861,0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1 11 05000 00 0000 120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47 243,2</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1 11 05010 00 0000 120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39 959,7</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1 11 05013 13 0001 120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39 959,7</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1 11 05020 00 0000 120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proofErr w:type="gramStart"/>
            <w:r w:rsidRPr="006A3A75">
              <w:rPr>
                <w:color w:val="000000"/>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1 981,5</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1 11 05025 13 0000 120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proofErr w:type="gramStart"/>
            <w:r w:rsidRPr="006A3A75">
              <w:rPr>
                <w:color w:val="000000"/>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1 981,5</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1 11 05030 00 0000 120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5 300,0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1 11 05035 13 0000 120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5 300,0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1 11 05300 00 0000 120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Плата по соглашениям об установлении сервитута в отношении земельных участков, </w:t>
            </w:r>
            <w:r w:rsidRPr="006A3A75">
              <w:rPr>
                <w:color w:val="000000"/>
                <w:sz w:val="28"/>
                <w:szCs w:val="28"/>
                <w:lang w:val="ru-RU" w:eastAsia="ru-RU"/>
              </w:rPr>
              <w:lastRenderedPageBreak/>
              <w:t>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lastRenderedPageBreak/>
              <w:t>2,0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lastRenderedPageBreak/>
              <w:t>1 11 05310 00 0000 120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2,0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1 11 05314 13 0001 120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2,0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1 11 09000 00 0000 120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8 617,8</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1 11 09040 00 0000 120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7 600,0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1 11 09045 13 0000 120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7 600,0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1 11 09080 00 0000 120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1 017,8</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1 11 09080 13 0000 120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1 017,8</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1 13 00000 00 0000 000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ОКАЗАНИЯ ПЛАТНЫХ УСЛУГ И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1 348,5</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lastRenderedPageBreak/>
              <w:t>1 13 01000 00 0000 130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905,0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1 13 01990 00 0000 130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Прочие 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905,0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1 13 01995 13 0000 130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Прочие доходы от оказания платных услуг (работ) получателями средств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905,0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1 13 02000 00 0000 130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443,5</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1 13 02060 00 0000 130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поступающие в порядке возмещения расходов, понесенных в связи с эксплуатацией имущества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82,8</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1 13 02065 13 0000 130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82,8</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1 13 02990 00 0000 130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Прочие 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360,7</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1 13 02995 13 0000 130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Прочие доходы от компенсации затрат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360,7</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1 14 00000 00 0000 000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5 471,6</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1 14 01000 00 0000 410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Доходы от продажи квартир</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4 147,3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1 14 01050 13 0000 410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продажи квартир, находящихся в собственности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4 147,3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1 14 02000 00 0000 000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195,9</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1 14 02050 13 0000 410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195,3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1 14 02052 13 0000 410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195,3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1 14 02050 13 0000 440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Pr="006A3A75">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0,6</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1 14 02052 13 0000 440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 xml:space="preserve">Доходы от реализации имущества, находящегося в оперативном управлении </w:t>
            </w:r>
            <w:r w:rsidRPr="006A3A75">
              <w:rPr>
                <w:sz w:val="28"/>
                <w:szCs w:val="28"/>
                <w:lang w:val="ru-RU" w:eastAsia="ru-RU"/>
              </w:rPr>
              <w:lastRenderedPageBreak/>
              <w:t>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lastRenderedPageBreak/>
              <w:t>0,6</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lastRenderedPageBreak/>
              <w:t>1 14 06000 00 0000 430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продажи земельных участков, находящихся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1 128,3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1 14 06010 00 0000 430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продажи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1 120,0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1 14 06013 13 0001 430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1 120,0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1 14 06300 00 0000 430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8,3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1 14 06310 00 0000 430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8,3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1 14 06313 13 0001 430</w:t>
            </w:r>
            <w:r w:rsidRPr="00A44D5B">
              <w:rPr>
                <w:sz w:val="28"/>
                <w:szCs w:val="28"/>
                <w:lang w:eastAsia="ru-RU"/>
              </w:rPr>
              <w:br w:type="page"/>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r w:rsidRPr="006A3A75">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8,3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1 16 00000 00 0000 000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ШТРАФЫ,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725,5</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1 16 07010 00 0000 140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proofErr w:type="gramStart"/>
            <w:r w:rsidRPr="006A3A75">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2,5</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1 16 07010 13 0000 140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proofErr w:type="gramStart"/>
            <w:r w:rsidRPr="006A3A75">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2,5</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1 16 07090 00 0000 140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573,0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lastRenderedPageBreak/>
              <w:t>1 16 07090 13 0000 140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573,0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1 16 11000 01 0000 140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Платежи, уплачиваемые в целях возмещения вреда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150,0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1 16 11060 01 0000 140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Платежи, уплачиваемые в целях возмещения вреда, причиняемого автомобильным дорогам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150,0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1 16 11064 01 0000 140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150,0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2 00 00000 00 0000 000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128 106,2</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127 888,8</w:t>
            </w:r>
          </w:p>
        </w:tc>
      </w:tr>
      <w:tr w:rsidR="006A3A75" w:rsidRPr="00A44D5B" w:rsidTr="008C24DE">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2 02 10000 00 0000 150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Дотации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86 267,3</w:t>
            </w:r>
          </w:p>
        </w:tc>
      </w:tr>
      <w:tr w:rsidR="006A3A75" w:rsidRPr="00A44D5B" w:rsidTr="008C24DE">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2 02 15001 00 0000 150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Дотации на выравнивание бюджетной обеспеченности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86 267,3</w:t>
            </w:r>
          </w:p>
        </w:tc>
      </w:tr>
      <w:tr w:rsidR="006A3A75" w:rsidRPr="00A44D5B" w:rsidTr="008C24DE">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2 02 15001 13 0000 150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86 267,3</w:t>
            </w:r>
          </w:p>
        </w:tc>
      </w:tr>
      <w:tr w:rsidR="006A3A75" w:rsidRPr="00A44D5B" w:rsidTr="008C24DE">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2 02 30000 00 0000 150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Субвенции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6 610,6</w:t>
            </w:r>
          </w:p>
        </w:tc>
      </w:tr>
      <w:tr w:rsidR="006A3A75" w:rsidRPr="00A44D5B" w:rsidTr="008C24DE">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2 02 30024 00 0000 150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Субвенции местным бюджетам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378,5</w:t>
            </w:r>
          </w:p>
        </w:tc>
      </w:tr>
      <w:tr w:rsidR="006A3A75" w:rsidRPr="00A44D5B" w:rsidTr="008C24DE">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2 02 30024 13 0000 150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378,5</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2 02 35118 00 0000 150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4 711,5</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2 02 35118 13 0000 150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4 711,5</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2 02 35930 00 0000 150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Субвенции бюджетам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1 520,6</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2 02 35930 13 0000 150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Субвенции бюджетам городских поселений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1 520,6</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lastRenderedPageBreak/>
              <w:t>2 02 40000 00 0000 150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rPr>
                <w:color w:val="000000"/>
                <w:sz w:val="28"/>
                <w:szCs w:val="28"/>
                <w:lang w:eastAsia="ru-RU"/>
              </w:rPr>
            </w:pPr>
            <w:r w:rsidRPr="00A44D5B">
              <w:rPr>
                <w:color w:val="000000"/>
                <w:sz w:val="28"/>
                <w:szCs w:val="28"/>
                <w:lang w:eastAsia="ru-RU"/>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35 010,9</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2 02 40014 00 0000 150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31,9</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2 02 40014 13 0000 150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31,9</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2 02 49000 00 0000 150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Межбюджетные трансферты, передаваемые бюджетам, за счет средств резервного фонда Президента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34 979,0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2 02 49999 00 0000 150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Прочие межбюджетные трансферты, передаваемые бюджетам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34 979,0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color w:val="000000"/>
                <w:sz w:val="28"/>
                <w:szCs w:val="28"/>
                <w:lang w:eastAsia="ru-RU"/>
              </w:rPr>
            </w:pPr>
            <w:r w:rsidRPr="00A44D5B">
              <w:rPr>
                <w:color w:val="000000"/>
                <w:sz w:val="28"/>
                <w:szCs w:val="28"/>
                <w:lang w:eastAsia="ru-RU"/>
              </w:rPr>
              <w:t>2 02 49999 13 0000 150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Прочие межбюджетные трансферты, передаваемые бюджетам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34 979,0</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2 18 00000 00 0000 000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1 652,3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2 18 00000 00 0000 150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1 652,3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2 18 00000 13 0000 150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1 652,3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2 18 05030 13 0000 150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бюджетов городских поселений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1 652,3</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2 19 00000 00 0000 000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ВОЗВРАТ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-1 434,9</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2 19 00000 13 0000 150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-1 434,9</w:t>
            </w:r>
          </w:p>
        </w:tc>
      </w:tr>
      <w:tr w:rsidR="006A3A75" w:rsidRPr="00A44D5B" w:rsidTr="008C24D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8C24DE">
            <w:pPr>
              <w:jc w:val="center"/>
              <w:rPr>
                <w:sz w:val="28"/>
                <w:szCs w:val="28"/>
                <w:lang w:eastAsia="ru-RU"/>
              </w:rPr>
            </w:pPr>
            <w:r w:rsidRPr="00A44D5B">
              <w:rPr>
                <w:sz w:val="28"/>
                <w:szCs w:val="28"/>
                <w:lang w:eastAsia="ru-RU"/>
              </w:rPr>
              <w:t>2 19 60010 13 0000 150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sz w:val="28"/>
                <w:szCs w:val="28"/>
                <w:lang w:eastAsia="ru-RU"/>
              </w:rPr>
            </w:pPr>
            <w:r w:rsidRPr="00A44D5B">
              <w:rPr>
                <w:sz w:val="28"/>
                <w:szCs w:val="28"/>
                <w:lang w:eastAsia="ru-RU"/>
              </w:rPr>
              <w:t>-1 434,9</w:t>
            </w:r>
          </w:p>
        </w:tc>
      </w:tr>
      <w:tr w:rsidR="006A3A75" w:rsidRPr="00A44D5B" w:rsidTr="008C24DE">
        <w:trPr>
          <w:trHeight w:val="375"/>
        </w:trPr>
        <w:tc>
          <w:tcPr>
            <w:tcW w:w="1404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A75" w:rsidRPr="00A44D5B" w:rsidRDefault="006A3A75" w:rsidP="008C24DE">
            <w:pPr>
              <w:rPr>
                <w:color w:val="000000"/>
                <w:sz w:val="28"/>
                <w:szCs w:val="28"/>
                <w:lang w:eastAsia="ru-RU"/>
              </w:rPr>
            </w:pPr>
            <w:r>
              <w:rPr>
                <w:color w:val="000000"/>
                <w:sz w:val="28"/>
                <w:szCs w:val="28"/>
                <w:lang w:eastAsia="ru-RU"/>
              </w:rPr>
              <w:t>И</w:t>
            </w:r>
            <w:r w:rsidRPr="00A44D5B">
              <w:rPr>
                <w:color w:val="000000"/>
                <w:sz w:val="28"/>
                <w:szCs w:val="28"/>
                <w:lang w:eastAsia="ru-RU"/>
              </w:rPr>
              <w:t>того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8C24DE">
            <w:pPr>
              <w:jc w:val="right"/>
              <w:rPr>
                <w:color w:val="000000"/>
                <w:sz w:val="28"/>
                <w:szCs w:val="28"/>
                <w:lang w:eastAsia="ru-RU"/>
              </w:rPr>
            </w:pPr>
            <w:r w:rsidRPr="00A44D5B">
              <w:rPr>
                <w:color w:val="000000"/>
                <w:sz w:val="28"/>
                <w:szCs w:val="28"/>
                <w:lang w:eastAsia="ru-RU"/>
              </w:rPr>
              <w:t>443 775,6</w:t>
            </w:r>
          </w:p>
        </w:tc>
      </w:tr>
    </w:tbl>
    <w:p w:rsidR="006A3A75" w:rsidRDefault="006A3A75" w:rsidP="006A3A75"/>
    <w:tbl>
      <w:tblPr>
        <w:tblW w:w="15793" w:type="dxa"/>
        <w:tblInd w:w="93" w:type="dxa"/>
        <w:tblLook w:val="04A0" w:firstRow="1" w:lastRow="0" w:firstColumn="1" w:lastColumn="0" w:noHBand="0" w:noVBand="1"/>
      </w:tblPr>
      <w:tblGrid>
        <w:gridCol w:w="3160"/>
        <w:gridCol w:w="4211"/>
        <w:gridCol w:w="4211"/>
        <w:gridCol w:w="1191"/>
        <w:gridCol w:w="1540"/>
        <w:gridCol w:w="1480"/>
      </w:tblGrid>
      <w:tr w:rsidR="006A3A75" w:rsidRPr="006A3A75" w:rsidTr="008C24DE">
        <w:trPr>
          <w:trHeight w:val="375"/>
        </w:trPr>
        <w:tc>
          <w:tcPr>
            <w:tcW w:w="3160" w:type="dxa"/>
            <w:tcBorders>
              <w:top w:val="nil"/>
              <w:left w:val="nil"/>
              <w:bottom w:val="nil"/>
            </w:tcBorders>
            <w:shd w:val="clear" w:color="000000" w:fill="FFFFFF"/>
            <w:noWrap/>
            <w:vAlign w:val="bottom"/>
            <w:hideMark/>
          </w:tcPr>
          <w:p w:rsidR="006A3A75" w:rsidRPr="00B222FC" w:rsidRDefault="006A3A75" w:rsidP="008C24DE">
            <w:pPr>
              <w:rPr>
                <w:b/>
                <w:bCs/>
                <w:sz w:val="28"/>
                <w:szCs w:val="28"/>
                <w:lang w:eastAsia="ru-RU"/>
              </w:rPr>
            </w:pPr>
            <w:r w:rsidRPr="00B222FC">
              <w:rPr>
                <w:b/>
                <w:bCs/>
                <w:sz w:val="28"/>
                <w:szCs w:val="28"/>
                <w:lang w:eastAsia="ru-RU"/>
              </w:rPr>
              <w:lastRenderedPageBreak/>
              <w:t> </w:t>
            </w:r>
          </w:p>
        </w:tc>
        <w:tc>
          <w:tcPr>
            <w:tcW w:w="4211" w:type="dxa"/>
            <w:shd w:val="clear" w:color="000000" w:fill="FFFFFF"/>
            <w:noWrap/>
            <w:vAlign w:val="bottom"/>
            <w:hideMark/>
          </w:tcPr>
          <w:p w:rsidR="006A3A75" w:rsidRPr="00B222FC" w:rsidRDefault="006A3A75" w:rsidP="008C24DE">
            <w:pPr>
              <w:jc w:val="right"/>
              <w:rPr>
                <w:sz w:val="28"/>
                <w:szCs w:val="28"/>
                <w:lang w:eastAsia="ru-RU"/>
              </w:rPr>
            </w:pPr>
          </w:p>
        </w:tc>
        <w:tc>
          <w:tcPr>
            <w:tcW w:w="4211" w:type="dxa"/>
            <w:shd w:val="clear" w:color="000000" w:fill="FFFFFF"/>
            <w:vAlign w:val="bottom"/>
          </w:tcPr>
          <w:p w:rsidR="006A3A75" w:rsidRPr="00B222FC" w:rsidRDefault="006A3A75" w:rsidP="008C24DE">
            <w:pPr>
              <w:jc w:val="right"/>
              <w:rPr>
                <w:sz w:val="28"/>
                <w:szCs w:val="28"/>
                <w:lang w:eastAsia="ru-RU"/>
              </w:rPr>
            </w:pPr>
          </w:p>
        </w:tc>
        <w:tc>
          <w:tcPr>
            <w:tcW w:w="4211" w:type="dxa"/>
            <w:gridSpan w:val="3"/>
            <w:shd w:val="clear" w:color="000000" w:fill="FFFFFF"/>
            <w:vAlign w:val="bottom"/>
          </w:tcPr>
          <w:p w:rsidR="006A3A75" w:rsidRPr="006A3A75" w:rsidRDefault="006A3A75" w:rsidP="008C24DE">
            <w:pPr>
              <w:rPr>
                <w:sz w:val="28"/>
                <w:szCs w:val="28"/>
                <w:lang w:val="ru-RU" w:eastAsia="ru-RU"/>
              </w:rPr>
            </w:pPr>
            <w:r w:rsidRPr="006A3A75">
              <w:rPr>
                <w:sz w:val="28"/>
                <w:szCs w:val="28"/>
                <w:lang w:val="ru-RU" w:eastAsia="ru-RU"/>
              </w:rPr>
              <w:t xml:space="preserve">Приложение 2 к проекту решения Совета депутатов </w:t>
            </w:r>
          </w:p>
          <w:p w:rsidR="006A3A75" w:rsidRPr="006A3A75" w:rsidRDefault="006A3A75" w:rsidP="008C24DE">
            <w:pPr>
              <w:rPr>
                <w:sz w:val="28"/>
                <w:szCs w:val="28"/>
                <w:lang w:val="ru-RU" w:eastAsia="ru-RU"/>
              </w:rPr>
            </w:pPr>
            <w:r w:rsidRPr="006A3A75">
              <w:rPr>
                <w:sz w:val="28"/>
                <w:szCs w:val="28"/>
                <w:lang w:val="ru-RU" w:eastAsia="ru-RU"/>
              </w:rPr>
              <w:t>городского поселения Лянтор</w:t>
            </w:r>
          </w:p>
          <w:p w:rsidR="006A3A75" w:rsidRPr="006A3A75" w:rsidRDefault="006A3A75" w:rsidP="008C24DE">
            <w:pPr>
              <w:rPr>
                <w:sz w:val="28"/>
                <w:szCs w:val="28"/>
                <w:lang w:val="ru-RU" w:eastAsia="ru-RU"/>
              </w:rPr>
            </w:pPr>
            <w:r w:rsidRPr="006A3A75">
              <w:rPr>
                <w:sz w:val="28"/>
                <w:szCs w:val="28"/>
                <w:lang w:val="ru-RU" w:eastAsia="ru-RU"/>
              </w:rPr>
              <w:t>от "__" сентября 2022 года №__</w:t>
            </w:r>
          </w:p>
        </w:tc>
      </w:tr>
      <w:tr w:rsidR="006A3A75" w:rsidRPr="006A3A75" w:rsidTr="008C24DE">
        <w:trPr>
          <w:trHeight w:val="705"/>
        </w:trPr>
        <w:tc>
          <w:tcPr>
            <w:tcW w:w="15793" w:type="dxa"/>
            <w:gridSpan w:val="6"/>
            <w:tcBorders>
              <w:top w:val="nil"/>
              <w:left w:val="nil"/>
              <w:bottom w:val="nil"/>
              <w:right w:val="nil"/>
            </w:tcBorders>
            <w:shd w:val="clear" w:color="000000" w:fill="FFFFFF"/>
            <w:vAlign w:val="bottom"/>
            <w:hideMark/>
          </w:tcPr>
          <w:p w:rsidR="006A3A75" w:rsidRPr="006A3A75" w:rsidRDefault="006A3A75" w:rsidP="008C24DE">
            <w:pPr>
              <w:jc w:val="center"/>
              <w:rPr>
                <w:sz w:val="28"/>
                <w:szCs w:val="28"/>
                <w:lang w:val="ru-RU" w:eastAsia="ru-RU"/>
              </w:rPr>
            </w:pPr>
          </w:p>
          <w:p w:rsidR="006A3A75" w:rsidRPr="006A3A75" w:rsidRDefault="006A3A75" w:rsidP="008C24DE">
            <w:pPr>
              <w:jc w:val="center"/>
              <w:rPr>
                <w:sz w:val="28"/>
                <w:szCs w:val="28"/>
                <w:lang w:val="ru-RU" w:eastAsia="ru-RU"/>
              </w:rPr>
            </w:pPr>
            <w:r w:rsidRPr="006A3A75">
              <w:rPr>
                <w:sz w:val="28"/>
                <w:szCs w:val="28"/>
                <w:lang w:val="ru-RU" w:eastAsia="ru-RU"/>
              </w:rPr>
              <w:t>Доходы  бюджета городского поселения Лянтор по кодам видов доходов, подвидов доходов</w:t>
            </w:r>
            <w:r w:rsidRPr="006A3A75">
              <w:rPr>
                <w:sz w:val="28"/>
                <w:szCs w:val="28"/>
                <w:lang w:val="ru-RU" w:eastAsia="ru-RU"/>
              </w:rPr>
              <w:br/>
              <w:t>на плановый период 2023 и 2024 годов</w:t>
            </w:r>
          </w:p>
        </w:tc>
      </w:tr>
      <w:tr w:rsidR="006A3A75" w:rsidRPr="006A3A75" w:rsidTr="008C24DE">
        <w:trPr>
          <w:trHeight w:val="255"/>
        </w:trPr>
        <w:tc>
          <w:tcPr>
            <w:tcW w:w="3160" w:type="dxa"/>
            <w:tcBorders>
              <w:top w:val="nil"/>
              <w:left w:val="nil"/>
              <w:bottom w:val="nil"/>
              <w:right w:val="nil"/>
            </w:tcBorders>
            <w:shd w:val="clear" w:color="000000" w:fill="FFFFFF"/>
            <w:noWrap/>
            <w:vAlign w:val="bottom"/>
            <w:hideMark/>
          </w:tcPr>
          <w:p w:rsidR="006A3A75" w:rsidRPr="006A3A75" w:rsidRDefault="006A3A75" w:rsidP="008C24DE">
            <w:pPr>
              <w:rPr>
                <w:rFonts w:ascii="Arial" w:hAnsi="Arial" w:cs="Arial"/>
                <w:lang w:val="ru-RU" w:eastAsia="ru-RU"/>
              </w:rPr>
            </w:pPr>
            <w:r w:rsidRPr="00B222FC">
              <w:rPr>
                <w:rFonts w:ascii="Arial" w:hAnsi="Arial" w:cs="Arial"/>
                <w:lang w:eastAsia="ru-RU"/>
              </w:rPr>
              <w:t> </w:t>
            </w:r>
          </w:p>
        </w:tc>
        <w:tc>
          <w:tcPr>
            <w:tcW w:w="9613" w:type="dxa"/>
            <w:gridSpan w:val="3"/>
            <w:tcBorders>
              <w:top w:val="nil"/>
              <w:left w:val="nil"/>
              <w:bottom w:val="nil"/>
              <w:right w:val="nil"/>
            </w:tcBorders>
            <w:shd w:val="clear" w:color="000000" w:fill="FFFFFF"/>
            <w:noWrap/>
            <w:vAlign w:val="bottom"/>
            <w:hideMark/>
          </w:tcPr>
          <w:p w:rsidR="006A3A75" w:rsidRPr="006A3A75" w:rsidRDefault="006A3A75" w:rsidP="008C24DE">
            <w:pPr>
              <w:rPr>
                <w:rFonts w:ascii="Arial" w:hAnsi="Arial" w:cs="Arial"/>
                <w:lang w:val="ru-RU" w:eastAsia="ru-RU"/>
              </w:rPr>
            </w:pPr>
            <w:r w:rsidRPr="00B222FC">
              <w:rPr>
                <w:rFonts w:ascii="Arial" w:hAnsi="Arial" w:cs="Arial"/>
                <w:lang w:eastAsia="ru-RU"/>
              </w:rPr>
              <w:t> </w:t>
            </w:r>
          </w:p>
        </w:tc>
        <w:tc>
          <w:tcPr>
            <w:tcW w:w="1540" w:type="dxa"/>
            <w:tcBorders>
              <w:top w:val="nil"/>
              <w:left w:val="nil"/>
              <w:bottom w:val="nil"/>
              <w:right w:val="nil"/>
            </w:tcBorders>
            <w:shd w:val="clear" w:color="000000" w:fill="FFFFFF"/>
            <w:noWrap/>
            <w:vAlign w:val="bottom"/>
            <w:hideMark/>
          </w:tcPr>
          <w:p w:rsidR="006A3A75" w:rsidRPr="006A3A75" w:rsidRDefault="006A3A75" w:rsidP="008C24DE">
            <w:pPr>
              <w:rPr>
                <w:rFonts w:ascii="Arial" w:hAnsi="Arial" w:cs="Arial"/>
                <w:lang w:val="ru-RU" w:eastAsia="ru-RU"/>
              </w:rPr>
            </w:pPr>
            <w:r w:rsidRPr="00B222FC">
              <w:rPr>
                <w:rFonts w:ascii="Arial" w:hAnsi="Arial" w:cs="Arial"/>
                <w:lang w:eastAsia="ru-RU"/>
              </w:rPr>
              <w:t> </w:t>
            </w:r>
          </w:p>
        </w:tc>
        <w:tc>
          <w:tcPr>
            <w:tcW w:w="1480" w:type="dxa"/>
            <w:tcBorders>
              <w:top w:val="nil"/>
              <w:left w:val="nil"/>
              <w:bottom w:val="nil"/>
              <w:right w:val="nil"/>
            </w:tcBorders>
            <w:shd w:val="clear" w:color="000000" w:fill="FFFFFF"/>
            <w:noWrap/>
            <w:vAlign w:val="bottom"/>
            <w:hideMark/>
          </w:tcPr>
          <w:p w:rsidR="006A3A75" w:rsidRPr="006A3A75" w:rsidRDefault="006A3A75" w:rsidP="008C24DE">
            <w:pPr>
              <w:rPr>
                <w:rFonts w:ascii="Arial" w:hAnsi="Arial" w:cs="Arial"/>
                <w:lang w:val="ru-RU" w:eastAsia="ru-RU"/>
              </w:rPr>
            </w:pPr>
            <w:r w:rsidRPr="00B222FC">
              <w:rPr>
                <w:rFonts w:ascii="Arial" w:hAnsi="Arial" w:cs="Arial"/>
                <w:lang w:eastAsia="ru-RU"/>
              </w:rPr>
              <w:t> </w:t>
            </w:r>
          </w:p>
        </w:tc>
      </w:tr>
      <w:tr w:rsidR="006A3A75" w:rsidRPr="00B222FC" w:rsidTr="008C24DE">
        <w:trPr>
          <w:trHeight w:val="375"/>
        </w:trPr>
        <w:tc>
          <w:tcPr>
            <w:tcW w:w="15793" w:type="dxa"/>
            <w:gridSpan w:val="6"/>
            <w:tcBorders>
              <w:top w:val="nil"/>
              <w:left w:val="nil"/>
              <w:bottom w:val="single" w:sz="4" w:space="0" w:color="auto"/>
              <w:right w:val="nil"/>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(тыс.рублей)</w:t>
            </w:r>
          </w:p>
        </w:tc>
      </w:tr>
      <w:tr w:rsidR="006A3A75" w:rsidRPr="00B222FC" w:rsidTr="008C24DE">
        <w:trPr>
          <w:trHeight w:val="345"/>
        </w:trPr>
        <w:tc>
          <w:tcPr>
            <w:tcW w:w="3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8C24DE">
            <w:pPr>
              <w:jc w:val="center"/>
              <w:rPr>
                <w:color w:val="000000"/>
                <w:sz w:val="28"/>
                <w:szCs w:val="28"/>
                <w:lang w:eastAsia="ru-RU"/>
              </w:rPr>
            </w:pPr>
            <w:r w:rsidRPr="00B222FC">
              <w:rPr>
                <w:color w:val="000000"/>
                <w:sz w:val="28"/>
                <w:szCs w:val="28"/>
                <w:lang w:eastAsia="ru-RU"/>
              </w:rPr>
              <w:t>Код бюджетной классификации</w:t>
            </w:r>
          </w:p>
        </w:tc>
        <w:tc>
          <w:tcPr>
            <w:tcW w:w="9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8C24DE">
            <w:pPr>
              <w:jc w:val="center"/>
              <w:rPr>
                <w:sz w:val="28"/>
                <w:szCs w:val="28"/>
                <w:lang w:eastAsia="ru-RU"/>
              </w:rPr>
            </w:pPr>
            <w:r w:rsidRPr="00B222FC">
              <w:rPr>
                <w:sz w:val="28"/>
                <w:szCs w:val="28"/>
                <w:lang w:eastAsia="ru-RU"/>
              </w:rPr>
              <w:t xml:space="preserve">Наименование </w:t>
            </w:r>
          </w:p>
        </w:tc>
        <w:tc>
          <w:tcPr>
            <w:tcW w:w="30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8C24DE">
            <w:pPr>
              <w:jc w:val="center"/>
              <w:rPr>
                <w:sz w:val="28"/>
                <w:szCs w:val="28"/>
                <w:lang w:eastAsia="ru-RU"/>
              </w:rPr>
            </w:pPr>
            <w:r w:rsidRPr="00B222FC">
              <w:rPr>
                <w:sz w:val="28"/>
                <w:szCs w:val="28"/>
                <w:lang w:eastAsia="ru-RU"/>
              </w:rPr>
              <w:t>Сумма</w:t>
            </w:r>
          </w:p>
        </w:tc>
      </w:tr>
      <w:tr w:rsidR="006A3A75" w:rsidRPr="00B222FC" w:rsidTr="008C24DE">
        <w:trPr>
          <w:trHeight w:val="702"/>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6A3A75" w:rsidRPr="00B222FC" w:rsidRDefault="006A3A75" w:rsidP="008C24DE">
            <w:pPr>
              <w:rPr>
                <w:color w:val="000000"/>
                <w:sz w:val="28"/>
                <w:szCs w:val="28"/>
                <w:lang w:eastAsia="ru-RU"/>
              </w:rPr>
            </w:pPr>
          </w:p>
        </w:tc>
        <w:tc>
          <w:tcPr>
            <w:tcW w:w="9613" w:type="dxa"/>
            <w:gridSpan w:val="3"/>
            <w:vMerge/>
            <w:tcBorders>
              <w:top w:val="single" w:sz="4" w:space="0" w:color="auto"/>
              <w:left w:val="single" w:sz="4" w:space="0" w:color="auto"/>
              <w:bottom w:val="single" w:sz="4" w:space="0" w:color="auto"/>
              <w:right w:val="single" w:sz="4" w:space="0" w:color="auto"/>
            </w:tcBorders>
            <w:vAlign w:val="center"/>
            <w:hideMark/>
          </w:tcPr>
          <w:p w:rsidR="006A3A75" w:rsidRPr="00B222FC" w:rsidRDefault="006A3A75" w:rsidP="008C24DE">
            <w:pPr>
              <w:rPr>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8C24DE">
            <w:pPr>
              <w:jc w:val="center"/>
              <w:rPr>
                <w:sz w:val="28"/>
                <w:szCs w:val="28"/>
                <w:lang w:eastAsia="ru-RU"/>
              </w:rPr>
            </w:pPr>
            <w:r w:rsidRPr="00B222FC">
              <w:rPr>
                <w:sz w:val="28"/>
                <w:szCs w:val="28"/>
                <w:lang w:eastAsia="ru-RU"/>
              </w:rPr>
              <w:t>2023 год</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8C24DE">
            <w:pPr>
              <w:jc w:val="center"/>
              <w:rPr>
                <w:sz w:val="28"/>
                <w:szCs w:val="28"/>
                <w:lang w:eastAsia="ru-RU"/>
              </w:rPr>
            </w:pPr>
            <w:r w:rsidRPr="00B222FC">
              <w:rPr>
                <w:sz w:val="28"/>
                <w:szCs w:val="28"/>
                <w:lang w:eastAsia="ru-RU"/>
              </w:rPr>
              <w:t>2024 год</w:t>
            </w:r>
          </w:p>
        </w:tc>
      </w:tr>
      <w:tr w:rsidR="006A3A75" w:rsidRPr="00B222FC" w:rsidTr="008C24DE">
        <w:trPr>
          <w:trHeight w:val="282"/>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A75" w:rsidRPr="00B222FC" w:rsidRDefault="006A3A75" w:rsidP="008C24DE">
            <w:pPr>
              <w:jc w:val="center"/>
              <w:rPr>
                <w:sz w:val="16"/>
                <w:szCs w:val="16"/>
                <w:lang w:eastAsia="ru-RU"/>
              </w:rPr>
            </w:pPr>
            <w:r w:rsidRPr="00B222FC">
              <w:rPr>
                <w:sz w:val="16"/>
                <w:szCs w:val="16"/>
                <w:lang w:eastAsia="ru-RU"/>
              </w:rPr>
              <w:t>1</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8C24DE">
            <w:pPr>
              <w:jc w:val="center"/>
              <w:rPr>
                <w:sz w:val="16"/>
                <w:szCs w:val="16"/>
                <w:lang w:eastAsia="ru-RU"/>
              </w:rPr>
            </w:pPr>
            <w:r w:rsidRPr="00B222FC">
              <w:rPr>
                <w:sz w:val="16"/>
                <w:szCs w:val="16"/>
                <w:lang w:eastAsia="ru-RU"/>
              </w:rPr>
              <w:t>2</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8C24DE">
            <w:pPr>
              <w:jc w:val="center"/>
              <w:rPr>
                <w:sz w:val="16"/>
                <w:szCs w:val="16"/>
                <w:lang w:eastAsia="ru-RU"/>
              </w:rPr>
            </w:pPr>
            <w:r w:rsidRPr="00B222FC">
              <w:rPr>
                <w:sz w:val="16"/>
                <w:szCs w:val="16"/>
                <w:lang w:eastAsia="ru-RU"/>
              </w:rPr>
              <w:t>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8C24DE">
            <w:pPr>
              <w:jc w:val="center"/>
              <w:rPr>
                <w:sz w:val="16"/>
                <w:szCs w:val="16"/>
                <w:lang w:eastAsia="ru-RU"/>
              </w:rPr>
            </w:pPr>
            <w:r w:rsidRPr="00B222FC">
              <w:rPr>
                <w:sz w:val="16"/>
                <w:szCs w:val="16"/>
                <w:lang w:eastAsia="ru-RU"/>
              </w:rPr>
              <w:t>4</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1 00 00000 00 0000 000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НАЛОГОВЫЕ И 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316 175,8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324 692,2</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 </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256 182,8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265 234,2</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1 01 00000 00 0000 000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НАЛОГИ НА ПРИБЫЛЬ,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175 108,9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182 094,6</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1 01 02000 01 0000 110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Налог на доходы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175 108,9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182 094,6</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1 01 02010 01 0000 110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174 178,9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181 164,6</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1 01 02020 01 0000 110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180,0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1 01 02030 01 0000 110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300,0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1 01 02080 01 0000 110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 xml:space="preserve">Налог на доходы физических лиц в части суммы налога, превышающей 650 000 рублей, относящейся к части налоговой базы, превышающей 5 000 000 </w:t>
            </w:r>
            <w:r w:rsidRPr="006A3A75">
              <w:rPr>
                <w:sz w:val="28"/>
                <w:szCs w:val="28"/>
                <w:lang w:val="ru-RU" w:eastAsia="ru-RU"/>
              </w:rPr>
              <w:lastRenderedPageBreak/>
              <w:t>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lastRenderedPageBreak/>
              <w:t>450,0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450,0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lastRenderedPageBreak/>
              <w:t>1 03 00000 00 0000 000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НАЛОГИ НА ТОВАРЫ (РАБОТЫ, УСЛУГИ), РЕАЛИЗУЕМЫЕ НА ТЕРРИТОРИИ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20 411,8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21 882,1</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1 03 02000 01 0000 110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Акцизы по подакцизным товарам (продукции), производимым на территории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20 411,8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21 882,1</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1 03 02230 01 0000 110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9 132,2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9 634,5</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1 03 02231 01 0000 110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9 132,2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9 634,5</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1 03 02240 01 0000 110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55,7</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1 03 02241 01 0000 110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55,7</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1 03 02250 01 0000 110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6A3A75">
              <w:rPr>
                <w:sz w:val="28"/>
                <w:szCs w:val="28"/>
                <w:lang w:val="ru-RU" w:eastAsia="ru-RU"/>
              </w:rPr>
              <w:lastRenderedPageBreak/>
              <w:t>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lastRenderedPageBreak/>
              <w:t>12 360,1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13 428,3</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lastRenderedPageBreak/>
              <w:t>1 03 02251 01 0000 110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12 360,1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13 428,3</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1 03 02260 01 0000 110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6A3A75" w:rsidRPr="00B222FC" w:rsidRDefault="006A3A75" w:rsidP="008C24DE">
            <w:pPr>
              <w:jc w:val="right"/>
              <w:rPr>
                <w:sz w:val="28"/>
                <w:szCs w:val="28"/>
                <w:lang w:eastAsia="ru-RU"/>
              </w:rPr>
            </w:pPr>
            <w:r w:rsidRPr="00B222FC">
              <w:rPr>
                <w:sz w:val="28"/>
                <w:szCs w:val="28"/>
                <w:lang w:eastAsia="ru-RU"/>
              </w:rPr>
              <w:t>-1 131,6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-1 236,4</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1 03 02261 01 0000 110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6A3A75" w:rsidRPr="00B222FC" w:rsidRDefault="006A3A75" w:rsidP="008C24DE">
            <w:pPr>
              <w:jc w:val="right"/>
              <w:rPr>
                <w:sz w:val="28"/>
                <w:szCs w:val="28"/>
                <w:lang w:eastAsia="ru-RU"/>
              </w:rPr>
            </w:pPr>
            <w:r w:rsidRPr="00B222FC">
              <w:rPr>
                <w:sz w:val="28"/>
                <w:szCs w:val="28"/>
                <w:lang w:eastAsia="ru-RU"/>
              </w:rPr>
              <w:t>-1 131,6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-1 236,4</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1 06 00000 00 0000 000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НАЛОГИ НА ИМУЩЕСТВО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60 604,1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61 199,5</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1 06 01000 00 0000 110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Налог на имущество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19 081,6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19 463,3</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1 06 01030 13 0000 110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19 081,6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19 463,3</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1 06 04000 02 0000 110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Транспортный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1 602,7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1 616,8</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1 06 04011 02 0000 110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Транспортный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191,1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191,1</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1 06 04012 02 0000 110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Транспортный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1 411,6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1 425,7</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1 06 06000 00 0000 110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Земельный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39 919,8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40 119,4</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1 06 06030 00 0000 110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Земельный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36 186,7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36 367,6</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1 06 06033 13 0000 110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36 186,7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36 367,6</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1 06 06040 00 0000 110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Земельный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3 733,1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3 751,8</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1 06 06043 13 0000 110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3 733,1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3 751,8</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1 08 00000 00 0000 000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ГОСУДАРСТВЕННАЯ ПОШЛИНА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58,0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lastRenderedPageBreak/>
              <w:t>1 08 07000 01 0000 110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Государственная пошлина за государственную регистрацию, а также за совершение прочих юридически значимых действий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58,0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1 08 07170 01 0000 110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58,0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1 08 07175 01 0000 110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58,0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 </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59 993,0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59 458,0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ИСПОЛЬЗОВАНИЯ ИМУЩЕСТВА, НАХОДЯЩЕГОСЯ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56 765,0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56 630,0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1 11 05000 00 0000 120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48 211,0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48 076,0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1 11 05010 00 0000 120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42 711,0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42 711,0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1 11 05013 13 0001 120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42 711,0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42 711,0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1 11 05020 00 0000 120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proofErr w:type="gramStart"/>
            <w:r w:rsidRPr="006A3A75">
              <w:rPr>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298,0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163,0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1 11 05025 13 0000 120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proofErr w:type="gramStart"/>
            <w:r w:rsidRPr="006A3A75">
              <w:rPr>
                <w:sz w:val="28"/>
                <w:szCs w:val="28"/>
                <w:lang w:val="ru-RU"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w:t>
            </w:r>
            <w:r w:rsidRPr="006A3A75">
              <w:rPr>
                <w:sz w:val="28"/>
                <w:szCs w:val="28"/>
                <w:lang w:val="ru-RU" w:eastAsia="ru-RU"/>
              </w:rPr>
              <w:lastRenderedPageBreak/>
              <w:t>муниципальных бюджетных и автономных учреждений)</w:t>
            </w:r>
            <w:proofErr w:type="gramEnd"/>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lastRenderedPageBreak/>
              <w:t>298,0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163,0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lastRenderedPageBreak/>
              <w:t>1 11 05030 00 0000 120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5 200,0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5 200,0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1 11 05035 13 0000 120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5 200,0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5 200,0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1 11 05300 00 0000 120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1 11 05310 00 0000 120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1 11 05314 13 0001 120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1 11 09000 00 0000 120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8 554,0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8 554,0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1 11 09040 00 0000 120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7 600,0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1 11 09045 13 0000 120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 xml:space="preserve">Прочие поступления от использования имущества, находящегося в собственности городских поселений (за исключением имущества </w:t>
            </w:r>
            <w:r w:rsidRPr="006A3A75">
              <w:rPr>
                <w:sz w:val="28"/>
                <w:szCs w:val="28"/>
                <w:lang w:val="ru-RU" w:eastAsia="ru-RU"/>
              </w:rPr>
              <w:lastRenderedPageBreak/>
              <w:t>муниципальных бюджетных и автономных учреждений, а также имущества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lastRenderedPageBreak/>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7 600,0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lastRenderedPageBreak/>
              <w:t>1 11 09080 00 0000 120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954,0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954,0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1 11 09080 13 0000 120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954,0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954,0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1 13 00000 00 0000 000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ОКАЗАНИЯ ПЛАТНЫХ УСЛУГИ КОМПЕНСАЦИИ ЗАТРАТ ГОСУДАРСТВА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905,0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905,0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1 13 01000 00 0000 130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905,0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905,0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1 13 01990 00 0000 130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Прочие 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905,0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905,0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1 13 01995 13 0000 130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Прочие доходы от оказания платных услуг (работ) получателями средств бюджетов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905,0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905,0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1 14 00000 00 0000 000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ПРОДАЖИ МАТЕРИАЛЬНЫХ И НЕМАТЕРИАЛЬНЫХ АКТИВОВ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1 200,0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1 14 01000 00 0000 410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Доходы от продажи квартир</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80,0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1 14 01050 13 0000 410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продажи квартир, находящихся в собственности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80,0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1 14 06000 00 0000 430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продажи земельных участков, находящихся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1 120,0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1 120,0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1 14 06010 00 0000 430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продажи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1 120,0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1 120,0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1 14 06013 13 0001 430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1 120,0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1 120,0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lastRenderedPageBreak/>
              <w:t>1 16 00000 00 0000 000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ШТРАФЫ, САНКЦИИ, ВОЗМЕЩЕНИЕ УЩЕРБА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723,0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723,0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1 16 07090 00 0000 140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573,0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1 16 07090 13 0000 140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573,0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1 16 11000 01 0000 140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Платежи, уплачиваемые в целях возмещения вреда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150,0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1 16 11060 01 0000 140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Платежи, уплачиваемые в целях возмещения вреда, причиняемого автомобильным дорогам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150,0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1 16 11064 01 0000 140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150,0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2 00 00000 00 0000 000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БЕЗВОЗМЕЗДНЫЕ ПОСТУПЛЕНИЯ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119 416,9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95 931,4</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2 02 00000 00 0000 000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БЕЗВОЗМЕЗДНЫЕ ПОСТУПЛЕНИЯ ОТ ДРУГИХ БЮДЖЕТОВ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119 416,9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95 931,4</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2 02 10000 00 0000 150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Дотации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86 267,3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89 504,0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2 02 15001 00 0000 150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Дотации на выравнивание бюджетной обеспеченности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86 267,3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89 504,0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2 02 15001 13 0000 150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86 267,3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89 504,0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2 02 30000 00 0000 150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Субвенции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6 115,1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6 276,2</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2 02 35118 00 0000 150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4 594,5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4 755,6</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2 02 35118 13 0000 150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4 594,5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4 755,6</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2 02 35930 00 0000 150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 xml:space="preserve">Субвенции бюджетам на государственную регистрацию актов гражданского </w:t>
            </w:r>
            <w:r w:rsidRPr="006A3A75">
              <w:rPr>
                <w:sz w:val="28"/>
                <w:szCs w:val="28"/>
                <w:lang w:val="ru-RU" w:eastAsia="ru-RU"/>
              </w:rPr>
              <w:lastRenderedPageBreak/>
              <w:t>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lastRenderedPageBreak/>
              <w:t>1 520,6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1 520,6</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lastRenderedPageBreak/>
              <w:t>2 02 35930 13 0000 150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1 520,6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1 520,6</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2 02 40000 00 0000 150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rPr>
                <w:sz w:val="28"/>
                <w:szCs w:val="28"/>
                <w:lang w:eastAsia="ru-RU"/>
              </w:rPr>
            </w:pPr>
            <w:r w:rsidRPr="00B222FC">
              <w:rPr>
                <w:sz w:val="28"/>
                <w:szCs w:val="28"/>
                <w:lang w:eastAsia="ru-RU"/>
              </w:rPr>
              <w:t>Иные межбюджетные трансферты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27 034,5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151,3</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2 02 40014 00 0000 150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2 02 40014 13 0000 150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0,0</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2 02 49000 00 0000 150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Межбюджетные трансферты, передаваемые бюджетам, за счет средств резервного фонда Президента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27 002,6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151,3</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center"/>
              <w:rPr>
                <w:sz w:val="28"/>
                <w:szCs w:val="28"/>
                <w:lang w:eastAsia="ru-RU"/>
              </w:rPr>
            </w:pPr>
            <w:r w:rsidRPr="00B222FC">
              <w:rPr>
                <w:sz w:val="28"/>
                <w:szCs w:val="28"/>
                <w:lang w:eastAsia="ru-RU"/>
              </w:rPr>
              <w:t>2 02 49999 00 0000 150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sz w:val="28"/>
                <w:szCs w:val="28"/>
                <w:lang w:val="ru-RU" w:eastAsia="ru-RU"/>
              </w:rPr>
            </w:pPr>
            <w:r w:rsidRPr="006A3A75">
              <w:rPr>
                <w:sz w:val="28"/>
                <w:szCs w:val="28"/>
                <w:lang w:val="ru-RU" w:eastAsia="ru-RU"/>
              </w:rPr>
              <w:t>Прочие межбюджетные трансферты, передаваемые бюджетам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27 002,6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151,3</w:t>
            </w:r>
          </w:p>
        </w:tc>
      </w:tr>
      <w:tr w:rsidR="006A3A75" w:rsidRPr="00B222FC" w:rsidTr="008C24DE">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tcPr>
          <w:p w:rsidR="006A3A75" w:rsidRPr="00B222FC" w:rsidRDefault="006A3A75" w:rsidP="008C24DE">
            <w:pPr>
              <w:jc w:val="center"/>
              <w:rPr>
                <w:sz w:val="28"/>
                <w:szCs w:val="28"/>
                <w:lang w:eastAsia="ru-RU"/>
              </w:rPr>
            </w:pPr>
            <w:r w:rsidRPr="00B222FC">
              <w:rPr>
                <w:sz w:val="28"/>
                <w:szCs w:val="28"/>
                <w:lang w:eastAsia="ru-RU"/>
              </w:rPr>
              <w:t>2 02 49999 13 0000 150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tcPr>
          <w:p w:rsidR="006A3A75" w:rsidRPr="006A3A75" w:rsidRDefault="006A3A75" w:rsidP="008C24DE">
            <w:pPr>
              <w:rPr>
                <w:sz w:val="28"/>
                <w:szCs w:val="28"/>
                <w:lang w:val="ru-RU" w:eastAsia="ru-RU"/>
              </w:rPr>
            </w:pPr>
            <w:r w:rsidRPr="006A3A75">
              <w:rPr>
                <w:sz w:val="28"/>
                <w:szCs w:val="28"/>
                <w:lang w:val="ru-RU" w:eastAsia="ru-RU"/>
              </w:rPr>
              <w:t>Прочие межбюджетные трансферты, передаваемые бюджетам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tcPr>
          <w:p w:rsidR="006A3A75" w:rsidRPr="00B222FC" w:rsidRDefault="006A3A75" w:rsidP="008C24DE">
            <w:pPr>
              <w:jc w:val="right"/>
              <w:rPr>
                <w:sz w:val="28"/>
                <w:szCs w:val="28"/>
                <w:lang w:eastAsia="ru-RU"/>
              </w:rPr>
            </w:pPr>
            <w:r w:rsidRPr="00B222FC">
              <w:rPr>
                <w:sz w:val="28"/>
                <w:szCs w:val="28"/>
                <w:lang w:eastAsia="ru-RU"/>
              </w:rPr>
              <w:t>27 002,6</w:t>
            </w:r>
          </w:p>
        </w:tc>
        <w:tc>
          <w:tcPr>
            <w:tcW w:w="1480" w:type="dxa"/>
            <w:tcBorders>
              <w:top w:val="single" w:sz="4" w:space="0" w:color="auto"/>
              <w:left w:val="single" w:sz="4" w:space="0" w:color="auto"/>
              <w:bottom w:val="single" w:sz="4" w:space="0" w:color="auto"/>
              <w:right w:val="single" w:sz="4" w:space="0" w:color="auto"/>
            </w:tcBorders>
            <w:shd w:val="clear" w:color="000000" w:fill="FFFFFF"/>
          </w:tcPr>
          <w:p w:rsidR="006A3A75" w:rsidRPr="00B222FC" w:rsidRDefault="006A3A75" w:rsidP="008C24DE">
            <w:pPr>
              <w:jc w:val="right"/>
              <w:rPr>
                <w:sz w:val="28"/>
                <w:szCs w:val="28"/>
                <w:lang w:eastAsia="ru-RU"/>
              </w:rPr>
            </w:pPr>
            <w:r w:rsidRPr="00B222FC">
              <w:rPr>
                <w:sz w:val="28"/>
                <w:szCs w:val="28"/>
                <w:lang w:eastAsia="ru-RU"/>
              </w:rPr>
              <w:t>151,3</w:t>
            </w:r>
          </w:p>
        </w:tc>
      </w:tr>
      <w:tr w:rsidR="006A3A75" w:rsidRPr="00B222FC" w:rsidTr="008C24DE">
        <w:trPr>
          <w:trHeight w:val="375"/>
        </w:trPr>
        <w:tc>
          <w:tcPr>
            <w:tcW w:w="127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A75" w:rsidRPr="00B222FC" w:rsidRDefault="006A3A75" w:rsidP="008C24DE">
            <w:pPr>
              <w:rPr>
                <w:sz w:val="28"/>
                <w:szCs w:val="28"/>
                <w:lang w:eastAsia="ru-RU"/>
              </w:rPr>
            </w:pPr>
            <w:r w:rsidRPr="00B222FC">
              <w:rPr>
                <w:sz w:val="28"/>
                <w:szCs w:val="28"/>
                <w:lang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435 592,7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8C24DE">
            <w:pPr>
              <w:jc w:val="right"/>
              <w:rPr>
                <w:sz w:val="28"/>
                <w:szCs w:val="28"/>
                <w:lang w:eastAsia="ru-RU"/>
              </w:rPr>
            </w:pPr>
            <w:r w:rsidRPr="00B222FC">
              <w:rPr>
                <w:sz w:val="28"/>
                <w:szCs w:val="28"/>
                <w:lang w:eastAsia="ru-RU"/>
              </w:rPr>
              <w:t>420 623,6</w:t>
            </w:r>
          </w:p>
        </w:tc>
      </w:tr>
    </w:tbl>
    <w:p w:rsidR="006A3A75" w:rsidRDefault="006A3A75" w:rsidP="006A3A75"/>
    <w:p w:rsidR="000A74CE" w:rsidRDefault="000A74CE"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tbl>
      <w:tblPr>
        <w:tblW w:w="15891" w:type="dxa"/>
        <w:tblInd w:w="93" w:type="dxa"/>
        <w:tblLook w:val="04A0" w:firstRow="1" w:lastRow="0" w:firstColumn="1" w:lastColumn="0" w:noHBand="0" w:noVBand="1"/>
      </w:tblPr>
      <w:tblGrid>
        <w:gridCol w:w="3957"/>
        <w:gridCol w:w="86"/>
        <w:gridCol w:w="3871"/>
        <w:gridCol w:w="173"/>
        <w:gridCol w:w="3694"/>
        <w:gridCol w:w="90"/>
        <w:gridCol w:w="4020"/>
      </w:tblGrid>
      <w:tr w:rsidR="006A3A75" w:rsidRPr="00263629" w:rsidTr="008C24DE">
        <w:trPr>
          <w:trHeight w:val="20"/>
        </w:trPr>
        <w:tc>
          <w:tcPr>
            <w:tcW w:w="3957" w:type="dxa"/>
            <w:shd w:val="clear" w:color="000000" w:fill="FFFFFF"/>
            <w:noWrap/>
            <w:vAlign w:val="bottom"/>
          </w:tcPr>
          <w:p w:rsidR="006A3A75" w:rsidRPr="00263629" w:rsidRDefault="006A3A75" w:rsidP="008C24DE">
            <w:pPr>
              <w:jc w:val="right"/>
              <w:rPr>
                <w:sz w:val="28"/>
                <w:szCs w:val="28"/>
                <w:lang w:eastAsia="ru-RU"/>
              </w:rPr>
            </w:pPr>
          </w:p>
        </w:tc>
        <w:tc>
          <w:tcPr>
            <w:tcW w:w="3957" w:type="dxa"/>
            <w:gridSpan w:val="2"/>
            <w:shd w:val="clear" w:color="000000" w:fill="FFFFFF"/>
            <w:vAlign w:val="bottom"/>
          </w:tcPr>
          <w:p w:rsidR="006A3A75" w:rsidRPr="00263629" w:rsidRDefault="006A3A75" w:rsidP="008C24DE">
            <w:pPr>
              <w:jc w:val="right"/>
              <w:rPr>
                <w:sz w:val="28"/>
                <w:szCs w:val="28"/>
                <w:lang w:eastAsia="ru-RU"/>
              </w:rPr>
            </w:pPr>
          </w:p>
        </w:tc>
        <w:tc>
          <w:tcPr>
            <w:tcW w:w="3957" w:type="dxa"/>
            <w:gridSpan w:val="3"/>
            <w:shd w:val="clear" w:color="000000" w:fill="FFFFFF"/>
            <w:vAlign w:val="bottom"/>
          </w:tcPr>
          <w:p w:rsidR="006A3A75" w:rsidRPr="00263629" w:rsidRDefault="006A3A75" w:rsidP="008C24DE">
            <w:pPr>
              <w:jc w:val="right"/>
              <w:rPr>
                <w:sz w:val="28"/>
                <w:szCs w:val="28"/>
                <w:lang w:eastAsia="ru-RU"/>
              </w:rPr>
            </w:pPr>
          </w:p>
        </w:tc>
        <w:tc>
          <w:tcPr>
            <w:tcW w:w="4020" w:type="dxa"/>
            <w:shd w:val="clear" w:color="000000" w:fill="FFFFFF"/>
            <w:vAlign w:val="bottom"/>
          </w:tcPr>
          <w:p w:rsidR="006A3A75" w:rsidRPr="00263629" w:rsidRDefault="006A3A75" w:rsidP="008C24DE">
            <w:pPr>
              <w:rPr>
                <w:sz w:val="28"/>
                <w:szCs w:val="28"/>
                <w:lang w:eastAsia="ru-RU"/>
              </w:rPr>
            </w:pPr>
            <w:r>
              <w:rPr>
                <w:sz w:val="28"/>
                <w:szCs w:val="28"/>
                <w:lang w:eastAsia="ru-RU"/>
              </w:rPr>
              <w:t xml:space="preserve">Приложение </w:t>
            </w:r>
            <w:r>
              <w:rPr>
                <w:sz w:val="28"/>
                <w:szCs w:val="28"/>
                <w:lang w:val="ru-RU" w:eastAsia="ru-RU"/>
              </w:rPr>
              <w:t>3</w:t>
            </w:r>
            <w:r w:rsidRPr="00263629">
              <w:rPr>
                <w:sz w:val="28"/>
                <w:szCs w:val="28"/>
                <w:lang w:eastAsia="ru-RU"/>
              </w:rPr>
              <w:t xml:space="preserve"> к проекту </w:t>
            </w:r>
          </w:p>
        </w:tc>
      </w:tr>
      <w:tr w:rsidR="006A3A75" w:rsidRPr="00263629" w:rsidTr="008C24DE">
        <w:trPr>
          <w:trHeight w:val="20"/>
        </w:trPr>
        <w:tc>
          <w:tcPr>
            <w:tcW w:w="3957" w:type="dxa"/>
            <w:shd w:val="clear" w:color="000000" w:fill="FFFFFF"/>
            <w:noWrap/>
            <w:vAlign w:val="bottom"/>
          </w:tcPr>
          <w:p w:rsidR="006A3A75" w:rsidRPr="00263629" w:rsidRDefault="006A3A75" w:rsidP="008C24DE">
            <w:pPr>
              <w:jc w:val="right"/>
              <w:rPr>
                <w:sz w:val="28"/>
                <w:szCs w:val="28"/>
                <w:lang w:eastAsia="ru-RU"/>
              </w:rPr>
            </w:pPr>
          </w:p>
        </w:tc>
        <w:tc>
          <w:tcPr>
            <w:tcW w:w="3957" w:type="dxa"/>
            <w:gridSpan w:val="2"/>
            <w:shd w:val="clear" w:color="000000" w:fill="FFFFFF"/>
            <w:vAlign w:val="bottom"/>
          </w:tcPr>
          <w:p w:rsidR="006A3A75" w:rsidRPr="00263629" w:rsidRDefault="006A3A75" w:rsidP="008C24DE">
            <w:pPr>
              <w:jc w:val="right"/>
              <w:rPr>
                <w:sz w:val="28"/>
                <w:szCs w:val="28"/>
                <w:lang w:eastAsia="ru-RU"/>
              </w:rPr>
            </w:pPr>
          </w:p>
        </w:tc>
        <w:tc>
          <w:tcPr>
            <w:tcW w:w="3957" w:type="dxa"/>
            <w:gridSpan w:val="3"/>
            <w:shd w:val="clear" w:color="000000" w:fill="FFFFFF"/>
            <w:vAlign w:val="bottom"/>
          </w:tcPr>
          <w:p w:rsidR="006A3A75" w:rsidRPr="00263629" w:rsidRDefault="006A3A75" w:rsidP="008C24DE">
            <w:pPr>
              <w:jc w:val="right"/>
              <w:rPr>
                <w:sz w:val="28"/>
                <w:szCs w:val="28"/>
                <w:lang w:eastAsia="ru-RU"/>
              </w:rPr>
            </w:pPr>
          </w:p>
        </w:tc>
        <w:tc>
          <w:tcPr>
            <w:tcW w:w="4020" w:type="dxa"/>
            <w:shd w:val="clear" w:color="000000" w:fill="FFFFFF"/>
            <w:vAlign w:val="bottom"/>
          </w:tcPr>
          <w:p w:rsidR="006A3A75" w:rsidRPr="00263629" w:rsidRDefault="006A3A75" w:rsidP="008C24DE">
            <w:pPr>
              <w:rPr>
                <w:sz w:val="28"/>
                <w:szCs w:val="28"/>
                <w:lang w:eastAsia="ru-RU"/>
              </w:rPr>
            </w:pPr>
            <w:r w:rsidRPr="00263629">
              <w:rPr>
                <w:sz w:val="28"/>
                <w:szCs w:val="28"/>
                <w:lang w:eastAsia="ru-RU"/>
              </w:rPr>
              <w:t>решенияСовета депутатов</w:t>
            </w:r>
          </w:p>
        </w:tc>
      </w:tr>
      <w:tr w:rsidR="006A3A75" w:rsidRPr="00263629" w:rsidTr="008C24DE">
        <w:trPr>
          <w:trHeight w:val="20"/>
        </w:trPr>
        <w:tc>
          <w:tcPr>
            <w:tcW w:w="3957" w:type="dxa"/>
            <w:shd w:val="clear" w:color="000000" w:fill="FFFFFF"/>
            <w:noWrap/>
            <w:vAlign w:val="bottom"/>
          </w:tcPr>
          <w:p w:rsidR="006A3A75" w:rsidRPr="00263629" w:rsidRDefault="006A3A75" w:rsidP="008C24DE">
            <w:pPr>
              <w:jc w:val="right"/>
              <w:rPr>
                <w:sz w:val="28"/>
                <w:szCs w:val="28"/>
                <w:lang w:eastAsia="ru-RU"/>
              </w:rPr>
            </w:pPr>
          </w:p>
        </w:tc>
        <w:tc>
          <w:tcPr>
            <w:tcW w:w="3957" w:type="dxa"/>
            <w:gridSpan w:val="2"/>
            <w:shd w:val="clear" w:color="000000" w:fill="FFFFFF"/>
            <w:vAlign w:val="bottom"/>
          </w:tcPr>
          <w:p w:rsidR="006A3A75" w:rsidRPr="00263629" w:rsidRDefault="006A3A75" w:rsidP="008C24DE">
            <w:pPr>
              <w:jc w:val="right"/>
              <w:rPr>
                <w:sz w:val="28"/>
                <w:szCs w:val="28"/>
                <w:lang w:eastAsia="ru-RU"/>
              </w:rPr>
            </w:pPr>
          </w:p>
        </w:tc>
        <w:tc>
          <w:tcPr>
            <w:tcW w:w="3957" w:type="dxa"/>
            <w:gridSpan w:val="3"/>
            <w:shd w:val="clear" w:color="000000" w:fill="FFFFFF"/>
            <w:vAlign w:val="bottom"/>
          </w:tcPr>
          <w:p w:rsidR="006A3A75" w:rsidRPr="00263629" w:rsidRDefault="006A3A75" w:rsidP="008C24DE">
            <w:pPr>
              <w:jc w:val="right"/>
              <w:rPr>
                <w:sz w:val="28"/>
                <w:szCs w:val="28"/>
                <w:lang w:eastAsia="ru-RU"/>
              </w:rPr>
            </w:pPr>
          </w:p>
        </w:tc>
        <w:tc>
          <w:tcPr>
            <w:tcW w:w="4020" w:type="dxa"/>
            <w:shd w:val="clear" w:color="000000" w:fill="FFFFFF"/>
            <w:vAlign w:val="bottom"/>
          </w:tcPr>
          <w:p w:rsidR="006A3A75" w:rsidRPr="00263629" w:rsidRDefault="006A3A75" w:rsidP="008C24DE">
            <w:pPr>
              <w:rPr>
                <w:sz w:val="28"/>
                <w:szCs w:val="28"/>
                <w:lang w:eastAsia="ru-RU"/>
              </w:rPr>
            </w:pPr>
            <w:r w:rsidRPr="00263629">
              <w:rPr>
                <w:sz w:val="28"/>
                <w:szCs w:val="28"/>
                <w:lang w:eastAsia="ru-RU"/>
              </w:rPr>
              <w:t>городского поселения Лянтор</w:t>
            </w:r>
          </w:p>
        </w:tc>
      </w:tr>
      <w:tr w:rsidR="006A3A75" w:rsidRPr="00263629" w:rsidTr="008C24DE">
        <w:trPr>
          <w:trHeight w:val="20"/>
        </w:trPr>
        <w:tc>
          <w:tcPr>
            <w:tcW w:w="4043" w:type="dxa"/>
            <w:gridSpan w:val="2"/>
            <w:shd w:val="clear" w:color="000000" w:fill="FFFFFF"/>
            <w:noWrap/>
            <w:vAlign w:val="bottom"/>
            <w:hideMark/>
          </w:tcPr>
          <w:p w:rsidR="006A3A75" w:rsidRPr="00263629" w:rsidRDefault="006A3A75" w:rsidP="008C24DE">
            <w:pPr>
              <w:rPr>
                <w:sz w:val="28"/>
                <w:szCs w:val="28"/>
                <w:lang w:eastAsia="ru-RU"/>
              </w:rPr>
            </w:pPr>
          </w:p>
        </w:tc>
        <w:tc>
          <w:tcPr>
            <w:tcW w:w="4044" w:type="dxa"/>
            <w:gridSpan w:val="2"/>
            <w:shd w:val="clear" w:color="000000" w:fill="FFFFFF"/>
            <w:vAlign w:val="bottom"/>
          </w:tcPr>
          <w:p w:rsidR="006A3A75" w:rsidRPr="00263629" w:rsidRDefault="006A3A75" w:rsidP="008C24DE">
            <w:pPr>
              <w:rPr>
                <w:sz w:val="28"/>
                <w:szCs w:val="28"/>
                <w:lang w:eastAsia="ru-RU"/>
              </w:rPr>
            </w:pPr>
          </w:p>
        </w:tc>
        <w:tc>
          <w:tcPr>
            <w:tcW w:w="3784" w:type="dxa"/>
            <w:gridSpan w:val="2"/>
            <w:shd w:val="clear" w:color="000000" w:fill="FFFFFF"/>
            <w:vAlign w:val="bottom"/>
          </w:tcPr>
          <w:p w:rsidR="006A3A75" w:rsidRPr="00263629" w:rsidRDefault="006A3A75" w:rsidP="008C24DE">
            <w:pPr>
              <w:rPr>
                <w:sz w:val="28"/>
                <w:szCs w:val="28"/>
                <w:lang w:eastAsia="ru-RU"/>
              </w:rPr>
            </w:pPr>
          </w:p>
        </w:tc>
        <w:tc>
          <w:tcPr>
            <w:tcW w:w="4020" w:type="dxa"/>
            <w:shd w:val="clear" w:color="000000" w:fill="FFFFFF"/>
            <w:vAlign w:val="bottom"/>
          </w:tcPr>
          <w:p w:rsidR="006A3A75" w:rsidRPr="00263629" w:rsidRDefault="006A3A75" w:rsidP="008C24DE">
            <w:pPr>
              <w:rPr>
                <w:sz w:val="28"/>
                <w:szCs w:val="28"/>
                <w:lang w:eastAsia="ru-RU"/>
              </w:rPr>
            </w:pPr>
            <w:r w:rsidRPr="00263629">
              <w:rPr>
                <w:sz w:val="28"/>
                <w:szCs w:val="28"/>
                <w:lang w:eastAsia="ru-RU"/>
              </w:rPr>
              <w:t xml:space="preserve">от "_" </w:t>
            </w:r>
            <w:r>
              <w:rPr>
                <w:sz w:val="28"/>
                <w:szCs w:val="28"/>
                <w:lang w:eastAsia="ru-RU"/>
              </w:rPr>
              <w:t>сентября</w:t>
            </w:r>
            <w:r w:rsidRPr="00263629">
              <w:rPr>
                <w:sz w:val="28"/>
                <w:szCs w:val="28"/>
                <w:lang w:eastAsia="ru-RU"/>
              </w:rPr>
              <w:t xml:space="preserve"> 2022 года №__</w:t>
            </w:r>
          </w:p>
        </w:tc>
      </w:tr>
      <w:tr w:rsidR="006A3A75" w:rsidRPr="00263629" w:rsidTr="008C24DE">
        <w:trPr>
          <w:trHeight w:val="405"/>
        </w:trPr>
        <w:tc>
          <w:tcPr>
            <w:tcW w:w="11781" w:type="dxa"/>
            <w:gridSpan w:val="5"/>
            <w:tcBorders>
              <w:top w:val="nil"/>
              <w:left w:val="nil"/>
              <w:bottom w:val="nil"/>
              <w:right w:val="nil"/>
            </w:tcBorders>
            <w:shd w:val="clear" w:color="000000" w:fill="FFFFFF"/>
            <w:noWrap/>
            <w:vAlign w:val="bottom"/>
            <w:hideMark/>
          </w:tcPr>
          <w:p w:rsidR="006A3A75" w:rsidRPr="00263629" w:rsidRDefault="006A3A75" w:rsidP="008C24DE">
            <w:pPr>
              <w:rPr>
                <w:sz w:val="28"/>
                <w:szCs w:val="28"/>
                <w:lang w:eastAsia="ru-RU"/>
              </w:rPr>
            </w:pPr>
            <w:r w:rsidRPr="00263629">
              <w:rPr>
                <w:sz w:val="28"/>
                <w:szCs w:val="28"/>
                <w:lang w:eastAsia="ru-RU"/>
              </w:rPr>
              <w:t> </w:t>
            </w:r>
          </w:p>
        </w:tc>
        <w:tc>
          <w:tcPr>
            <w:tcW w:w="4110" w:type="dxa"/>
            <w:gridSpan w:val="2"/>
            <w:tcBorders>
              <w:top w:val="nil"/>
              <w:left w:val="nil"/>
              <w:bottom w:val="nil"/>
              <w:right w:val="nil"/>
            </w:tcBorders>
            <w:shd w:val="clear" w:color="000000" w:fill="FFFFFF"/>
            <w:noWrap/>
            <w:vAlign w:val="bottom"/>
            <w:hideMark/>
          </w:tcPr>
          <w:p w:rsidR="006A3A75" w:rsidRPr="00263629" w:rsidRDefault="006A3A75" w:rsidP="008C24DE">
            <w:pPr>
              <w:rPr>
                <w:sz w:val="28"/>
                <w:szCs w:val="28"/>
                <w:lang w:eastAsia="ru-RU"/>
              </w:rPr>
            </w:pPr>
            <w:r w:rsidRPr="00263629">
              <w:rPr>
                <w:sz w:val="28"/>
                <w:szCs w:val="28"/>
                <w:lang w:eastAsia="ru-RU"/>
              </w:rPr>
              <w:t> </w:t>
            </w:r>
          </w:p>
        </w:tc>
      </w:tr>
      <w:tr w:rsidR="006A3A75" w:rsidRPr="006A3A75" w:rsidTr="008C24DE">
        <w:trPr>
          <w:trHeight w:val="1275"/>
        </w:trPr>
        <w:tc>
          <w:tcPr>
            <w:tcW w:w="15891" w:type="dxa"/>
            <w:gridSpan w:val="7"/>
            <w:tcBorders>
              <w:top w:val="nil"/>
              <w:left w:val="nil"/>
              <w:bottom w:val="nil"/>
              <w:right w:val="nil"/>
            </w:tcBorders>
            <w:shd w:val="clear" w:color="000000" w:fill="FFFFFF"/>
            <w:vAlign w:val="center"/>
            <w:hideMark/>
          </w:tcPr>
          <w:p w:rsidR="006A3A75" w:rsidRPr="006A3A75" w:rsidRDefault="006A3A75" w:rsidP="008C24DE">
            <w:pPr>
              <w:jc w:val="center"/>
              <w:rPr>
                <w:sz w:val="28"/>
                <w:szCs w:val="28"/>
                <w:lang w:val="ru-RU" w:eastAsia="ru-RU"/>
              </w:rPr>
            </w:pPr>
            <w:r w:rsidRPr="006A3A75">
              <w:rPr>
                <w:sz w:val="28"/>
                <w:szCs w:val="28"/>
                <w:lang w:val="ru-RU" w:eastAsia="ru-RU"/>
              </w:rPr>
              <w:t xml:space="preserve">Объём межбюджетных трансфертов, получаемых из других </w:t>
            </w:r>
            <w:r w:rsidRPr="006A3A75">
              <w:rPr>
                <w:sz w:val="28"/>
                <w:szCs w:val="28"/>
                <w:lang w:val="ru-RU" w:eastAsia="ru-RU"/>
              </w:rPr>
              <w:br/>
              <w:t>бюджетов бюджетной системы Российской Федерации</w:t>
            </w:r>
            <w:r w:rsidRPr="006A3A75">
              <w:rPr>
                <w:sz w:val="28"/>
                <w:szCs w:val="28"/>
                <w:lang w:val="ru-RU" w:eastAsia="ru-RU"/>
              </w:rPr>
              <w:br/>
              <w:t>в бюджет городского поселения Лянтор, на 2022 год</w:t>
            </w:r>
          </w:p>
        </w:tc>
      </w:tr>
      <w:tr w:rsidR="006A3A75" w:rsidRPr="00263629" w:rsidTr="008C24DE">
        <w:trPr>
          <w:trHeight w:val="405"/>
        </w:trPr>
        <w:tc>
          <w:tcPr>
            <w:tcW w:w="11781" w:type="dxa"/>
            <w:gridSpan w:val="5"/>
            <w:tcBorders>
              <w:top w:val="nil"/>
              <w:left w:val="nil"/>
              <w:bottom w:val="nil"/>
              <w:right w:val="nil"/>
            </w:tcBorders>
            <w:shd w:val="clear" w:color="000000" w:fill="FFFFFF"/>
            <w:noWrap/>
            <w:vAlign w:val="bottom"/>
            <w:hideMark/>
          </w:tcPr>
          <w:p w:rsidR="006A3A75" w:rsidRPr="006A3A75" w:rsidRDefault="006A3A75" w:rsidP="008C24DE">
            <w:pPr>
              <w:rPr>
                <w:sz w:val="28"/>
                <w:szCs w:val="28"/>
                <w:lang w:val="ru-RU" w:eastAsia="ru-RU"/>
              </w:rPr>
            </w:pPr>
            <w:r w:rsidRPr="00263629">
              <w:rPr>
                <w:sz w:val="28"/>
                <w:szCs w:val="28"/>
                <w:lang w:eastAsia="ru-RU"/>
              </w:rPr>
              <w:t> </w:t>
            </w:r>
          </w:p>
        </w:tc>
        <w:tc>
          <w:tcPr>
            <w:tcW w:w="4110" w:type="dxa"/>
            <w:gridSpan w:val="2"/>
            <w:tcBorders>
              <w:top w:val="nil"/>
              <w:left w:val="nil"/>
              <w:bottom w:val="nil"/>
              <w:right w:val="nil"/>
            </w:tcBorders>
            <w:shd w:val="clear" w:color="000000" w:fill="FFFFFF"/>
            <w:noWrap/>
            <w:vAlign w:val="bottom"/>
            <w:hideMark/>
          </w:tcPr>
          <w:p w:rsidR="006A3A75" w:rsidRPr="00263629" w:rsidRDefault="006A3A75" w:rsidP="008C24DE">
            <w:pPr>
              <w:jc w:val="right"/>
              <w:rPr>
                <w:sz w:val="28"/>
                <w:szCs w:val="28"/>
                <w:lang w:eastAsia="ru-RU"/>
              </w:rPr>
            </w:pPr>
            <w:r w:rsidRPr="00263629">
              <w:rPr>
                <w:sz w:val="28"/>
                <w:szCs w:val="28"/>
                <w:lang w:eastAsia="ru-RU"/>
              </w:rPr>
              <w:t>(тыс.рублей)</w:t>
            </w:r>
          </w:p>
        </w:tc>
      </w:tr>
      <w:tr w:rsidR="006A3A75" w:rsidRPr="00263629" w:rsidTr="008C24DE">
        <w:trPr>
          <w:trHeight w:val="900"/>
        </w:trPr>
        <w:tc>
          <w:tcPr>
            <w:tcW w:w="1178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263629" w:rsidRDefault="006A3A75" w:rsidP="008C24DE">
            <w:pPr>
              <w:jc w:val="center"/>
              <w:rPr>
                <w:sz w:val="28"/>
                <w:szCs w:val="28"/>
                <w:lang w:eastAsia="ru-RU"/>
              </w:rPr>
            </w:pPr>
            <w:r w:rsidRPr="00263629">
              <w:rPr>
                <w:sz w:val="28"/>
                <w:szCs w:val="28"/>
                <w:lang w:eastAsia="ru-RU"/>
              </w:rPr>
              <w:t>Наименование показателя</w:t>
            </w: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6A3A75" w:rsidRPr="00263629" w:rsidRDefault="006A3A75" w:rsidP="008C24DE">
            <w:pPr>
              <w:jc w:val="center"/>
              <w:rPr>
                <w:sz w:val="28"/>
                <w:szCs w:val="28"/>
                <w:lang w:eastAsia="ru-RU"/>
              </w:rPr>
            </w:pPr>
            <w:r w:rsidRPr="00263629">
              <w:rPr>
                <w:sz w:val="28"/>
                <w:szCs w:val="28"/>
                <w:lang w:eastAsia="ru-RU"/>
              </w:rPr>
              <w:t xml:space="preserve">Сумма </w:t>
            </w:r>
          </w:p>
        </w:tc>
      </w:tr>
      <w:tr w:rsidR="006A3A75" w:rsidRPr="00263629" w:rsidTr="008C24DE">
        <w:trPr>
          <w:trHeight w:val="30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263629" w:rsidRDefault="006A3A75" w:rsidP="008C24DE">
            <w:pPr>
              <w:jc w:val="center"/>
              <w:rPr>
                <w:lang w:eastAsia="ru-RU"/>
              </w:rPr>
            </w:pPr>
            <w:r w:rsidRPr="00263629">
              <w:rPr>
                <w:lang w:eastAsia="ru-RU"/>
              </w:rPr>
              <w:t>1</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8C24DE">
            <w:pPr>
              <w:jc w:val="center"/>
              <w:rPr>
                <w:lang w:eastAsia="ru-RU"/>
              </w:rPr>
            </w:pPr>
            <w:r w:rsidRPr="00263629">
              <w:rPr>
                <w:lang w:eastAsia="ru-RU"/>
              </w:rPr>
              <w:t>2</w:t>
            </w:r>
          </w:p>
        </w:tc>
      </w:tr>
      <w:tr w:rsidR="006A3A75" w:rsidRPr="00263629" w:rsidTr="008C24DE">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8C24DE">
            <w:pPr>
              <w:rPr>
                <w:sz w:val="28"/>
                <w:szCs w:val="28"/>
                <w:lang w:val="ru-RU" w:eastAsia="ru-RU"/>
              </w:rPr>
            </w:pPr>
            <w:r w:rsidRPr="006A3A75">
              <w:rPr>
                <w:sz w:val="28"/>
                <w:szCs w:val="28"/>
                <w:lang w:val="ru-RU" w:eastAsia="ru-RU"/>
              </w:rPr>
              <w:t>БЕЗВОЗМЕЗДНЫЕ ПОСТУПЛЕНИЯ ОТ ДРУГИХ БЮДЖЕТОВ БЮДЖЕТНОЙ СИСТЕМЫ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8C24DE">
            <w:pPr>
              <w:jc w:val="center"/>
              <w:rPr>
                <w:sz w:val="28"/>
                <w:szCs w:val="28"/>
                <w:lang w:eastAsia="ru-RU"/>
              </w:rPr>
            </w:pPr>
            <w:r w:rsidRPr="00263629">
              <w:rPr>
                <w:sz w:val="28"/>
                <w:szCs w:val="28"/>
                <w:lang w:eastAsia="ru-RU"/>
              </w:rPr>
              <w:t>127 888,8</w:t>
            </w:r>
          </w:p>
        </w:tc>
      </w:tr>
      <w:tr w:rsidR="006A3A75" w:rsidRPr="00263629" w:rsidTr="008C24DE">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8C24DE">
            <w:pPr>
              <w:rPr>
                <w:sz w:val="28"/>
                <w:szCs w:val="28"/>
                <w:lang w:val="ru-RU" w:eastAsia="ru-RU"/>
              </w:rPr>
            </w:pPr>
            <w:r w:rsidRPr="006A3A75">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8C24DE">
            <w:pPr>
              <w:jc w:val="center"/>
              <w:rPr>
                <w:sz w:val="28"/>
                <w:szCs w:val="28"/>
                <w:lang w:eastAsia="ru-RU"/>
              </w:rPr>
            </w:pPr>
            <w:r w:rsidRPr="00263629">
              <w:rPr>
                <w:sz w:val="28"/>
                <w:szCs w:val="28"/>
                <w:lang w:eastAsia="ru-RU"/>
              </w:rPr>
              <w:t>86 267,3</w:t>
            </w:r>
          </w:p>
        </w:tc>
      </w:tr>
      <w:tr w:rsidR="006A3A75" w:rsidRPr="00263629" w:rsidTr="008C24DE">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8C24DE">
            <w:pPr>
              <w:rPr>
                <w:sz w:val="28"/>
                <w:szCs w:val="28"/>
                <w:lang w:val="ru-RU" w:eastAsia="ru-RU"/>
              </w:rPr>
            </w:pPr>
            <w:r w:rsidRPr="006A3A75">
              <w:rPr>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8C24DE">
            <w:pPr>
              <w:jc w:val="center"/>
              <w:rPr>
                <w:sz w:val="28"/>
                <w:szCs w:val="28"/>
                <w:lang w:eastAsia="ru-RU"/>
              </w:rPr>
            </w:pPr>
            <w:r w:rsidRPr="00263629">
              <w:rPr>
                <w:sz w:val="28"/>
                <w:szCs w:val="28"/>
                <w:lang w:eastAsia="ru-RU"/>
              </w:rPr>
              <w:t>378,5</w:t>
            </w:r>
          </w:p>
        </w:tc>
      </w:tr>
      <w:tr w:rsidR="006A3A75" w:rsidRPr="00263629" w:rsidTr="008C24DE">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8C24DE">
            <w:pPr>
              <w:rPr>
                <w:sz w:val="28"/>
                <w:szCs w:val="28"/>
                <w:lang w:val="ru-RU" w:eastAsia="ru-RU"/>
              </w:rPr>
            </w:pPr>
            <w:r w:rsidRPr="006A3A75">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8C24DE">
            <w:pPr>
              <w:jc w:val="center"/>
              <w:rPr>
                <w:sz w:val="28"/>
                <w:szCs w:val="28"/>
                <w:lang w:eastAsia="ru-RU"/>
              </w:rPr>
            </w:pPr>
            <w:r w:rsidRPr="00263629">
              <w:rPr>
                <w:sz w:val="28"/>
                <w:szCs w:val="28"/>
                <w:lang w:eastAsia="ru-RU"/>
              </w:rPr>
              <w:t>4 711,5</w:t>
            </w:r>
          </w:p>
        </w:tc>
      </w:tr>
      <w:tr w:rsidR="006A3A75" w:rsidRPr="00263629" w:rsidTr="008C24DE">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8C24DE">
            <w:pPr>
              <w:rPr>
                <w:sz w:val="28"/>
                <w:szCs w:val="28"/>
                <w:lang w:val="ru-RU" w:eastAsia="ru-RU"/>
              </w:rPr>
            </w:pPr>
            <w:r w:rsidRPr="006A3A75">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8C24DE">
            <w:pPr>
              <w:jc w:val="center"/>
              <w:rPr>
                <w:sz w:val="28"/>
                <w:szCs w:val="28"/>
                <w:lang w:eastAsia="ru-RU"/>
              </w:rPr>
            </w:pPr>
            <w:r w:rsidRPr="00263629">
              <w:rPr>
                <w:sz w:val="28"/>
                <w:szCs w:val="28"/>
                <w:lang w:eastAsia="ru-RU"/>
              </w:rPr>
              <w:t>1 520,6</w:t>
            </w:r>
          </w:p>
        </w:tc>
      </w:tr>
      <w:tr w:rsidR="006A3A75" w:rsidRPr="00263629" w:rsidTr="008C24DE">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8C24DE">
            <w:pPr>
              <w:rPr>
                <w:sz w:val="28"/>
                <w:szCs w:val="28"/>
                <w:lang w:val="ru-RU" w:eastAsia="ru-RU"/>
              </w:rPr>
            </w:pPr>
            <w:r w:rsidRPr="006A3A75">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8C24DE">
            <w:pPr>
              <w:jc w:val="center"/>
              <w:rPr>
                <w:sz w:val="28"/>
                <w:szCs w:val="28"/>
                <w:lang w:eastAsia="ru-RU"/>
              </w:rPr>
            </w:pPr>
            <w:r w:rsidRPr="00263629">
              <w:rPr>
                <w:sz w:val="28"/>
                <w:szCs w:val="28"/>
                <w:lang w:eastAsia="ru-RU"/>
              </w:rPr>
              <w:t>31,9</w:t>
            </w:r>
          </w:p>
        </w:tc>
      </w:tr>
      <w:tr w:rsidR="006A3A75" w:rsidRPr="00263629" w:rsidTr="008C24DE">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8C24DE">
            <w:pPr>
              <w:rPr>
                <w:sz w:val="28"/>
                <w:szCs w:val="28"/>
                <w:lang w:val="ru-RU" w:eastAsia="ru-RU"/>
              </w:rPr>
            </w:pPr>
            <w:r w:rsidRPr="006A3A75">
              <w:rPr>
                <w:sz w:val="28"/>
                <w:szCs w:val="28"/>
                <w:lang w:val="ru-RU" w:eastAsia="ru-RU"/>
              </w:rPr>
              <w:t>Прочие межбюджетные трансферты, передаваемые бюджетам городских поселений</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8C24DE">
            <w:pPr>
              <w:jc w:val="center"/>
              <w:rPr>
                <w:sz w:val="28"/>
                <w:szCs w:val="28"/>
                <w:lang w:eastAsia="ru-RU"/>
              </w:rPr>
            </w:pPr>
            <w:r w:rsidRPr="00263629">
              <w:rPr>
                <w:sz w:val="28"/>
                <w:szCs w:val="28"/>
                <w:lang w:eastAsia="ru-RU"/>
              </w:rPr>
              <w:t>34 979,0</w:t>
            </w:r>
          </w:p>
        </w:tc>
      </w:tr>
    </w:tbl>
    <w:p w:rsidR="006A3A75" w:rsidRDefault="006A3A75" w:rsidP="006A3A75"/>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tbl>
      <w:tblPr>
        <w:tblW w:w="15831" w:type="dxa"/>
        <w:tblInd w:w="93" w:type="dxa"/>
        <w:tblLook w:val="04A0" w:firstRow="1" w:lastRow="0" w:firstColumn="1" w:lastColumn="0" w:noHBand="0" w:noVBand="1"/>
      </w:tblPr>
      <w:tblGrid>
        <w:gridCol w:w="3957"/>
        <w:gridCol w:w="3958"/>
        <w:gridCol w:w="3958"/>
        <w:gridCol w:w="758"/>
        <w:gridCol w:w="1600"/>
        <w:gridCol w:w="1600"/>
      </w:tblGrid>
      <w:tr w:rsidR="006A3A75" w:rsidRPr="001B247A" w:rsidTr="008C24DE">
        <w:trPr>
          <w:trHeight w:val="345"/>
        </w:trPr>
        <w:tc>
          <w:tcPr>
            <w:tcW w:w="3957" w:type="dxa"/>
            <w:shd w:val="clear" w:color="auto" w:fill="auto"/>
            <w:noWrap/>
            <w:vAlign w:val="bottom"/>
            <w:hideMark/>
          </w:tcPr>
          <w:p w:rsidR="006A3A75" w:rsidRPr="001B247A" w:rsidRDefault="006A3A75" w:rsidP="008C24DE">
            <w:pPr>
              <w:jc w:val="right"/>
              <w:rPr>
                <w:sz w:val="28"/>
                <w:szCs w:val="28"/>
                <w:lang w:eastAsia="ru-RU"/>
              </w:rPr>
            </w:pPr>
          </w:p>
        </w:tc>
        <w:tc>
          <w:tcPr>
            <w:tcW w:w="3958" w:type="dxa"/>
            <w:shd w:val="clear" w:color="auto" w:fill="auto"/>
            <w:vAlign w:val="bottom"/>
          </w:tcPr>
          <w:p w:rsidR="006A3A75" w:rsidRPr="001B247A" w:rsidRDefault="006A3A75" w:rsidP="008C24DE">
            <w:pPr>
              <w:jc w:val="right"/>
              <w:rPr>
                <w:sz w:val="28"/>
                <w:szCs w:val="28"/>
                <w:lang w:eastAsia="ru-RU"/>
              </w:rPr>
            </w:pPr>
          </w:p>
        </w:tc>
        <w:tc>
          <w:tcPr>
            <w:tcW w:w="3958" w:type="dxa"/>
            <w:shd w:val="clear" w:color="auto" w:fill="auto"/>
            <w:vAlign w:val="bottom"/>
          </w:tcPr>
          <w:p w:rsidR="006A3A75" w:rsidRPr="001B247A" w:rsidRDefault="006A3A75" w:rsidP="008C24DE">
            <w:pPr>
              <w:jc w:val="right"/>
              <w:rPr>
                <w:sz w:val="28"/>
                <w:szCs w:val="28"/>
                <w:lang w:eastAsia="ru-RU"/>
              </w:rPr>
            </w:pPr>
          </w:p>
        </w:tc>
        <w:tc>
          <w:tcPr>
            <w:tcW w:w="3958" w:type="dxa"/>
            <w:gridSpan w:val="3"/>
            <w:shd w:val="clear" w:color="auto" w:fill="auto"/>
            <w:vAlign w:val="bottom"/>
          </w:tcPr>
          <w:p w:rsidR="006A3A75" w:rsidRPr="001B247A" w:rsidRDefault="006A3A75" w:rsidP="008C24DE">
            <w:pPr>
              <w:rPr>
                <w:sz w:val="28"/>
                <w:szCs w:val="28"/>
                <w:lang w:eastAsia="ru-RU"/>
              </w:rPr>
            </w:pPr>
            <w:r w:rsidRPr="001B247A">
              <w:rPr>
                <w:sz w:val="28"/>
                <w:szCs w:val="28"/>
                <w:lang w:eastAsia="ru-RU"/>
              </w:rPr>
              <w:t>Приложение 4 к проекту</w:t>
            </w:r>
          </w:p>
        </w:tc>
      </w:tr>
      <w:tr w:rsidR="006A3A75" w:rsidRPr="001B247A" w:rsidTr="008C24DE">
        <w:trPr>
          <w:trHeight w:val="345"/>
        </w:trPr>
        <w:tc>
          <w:tcPr>
            <w:tcW w:w="3957" w:type="dxa"/>
            <w:shd w:val="clear" w:color="auto" w:fill="auto"/>
            <w:noWrap/>
            <w:vAlign w:val="bottom"/>
            <w:hideMark/>
          </w:tcPr>
          <w:p w:rsidR="006A3A75" w:rsidRPr="001B247A" w:rsidRDefault="006A3A75" w:rsidP="008C24DE">
            <w:pPr>
              <w:jc w:val="right"/>
              <w:rPr>
                <w:sz w:val="28"/>
                <w:szCs w:val="28"/>
                <w:lang w:eastAsia="ru-RU"/>
              </w:rPr>
            </w:pPr>
          </w:p>
        </w:tc>
        <w:tc>
          <w:tcPr>
            <w:tcW w:w="3958" w:type="dxa"/>
            <w:shd w:val="clear" w:color="auto" w:fill="auto"/>
            <w:vAlign w:val="bottom"/>
          </w:tcPr>
          <w:p w:rsidR="006A3A75" w:rsidRPr="001B247A" w:rsidRDefault="006A3A75" w:rsidP="008C24DE">
            <w:pPr>
              <w:jc w:val="right"/>
              <w:rPr>
                <w:sz w:val="28"/>
                <w:szCs w:val="28"/>
                <w:lang w:eastAsia="ru-RU"/>
              </w:rPr>
            </w:pPr>
          </w:p>
        </w:tc>
        <w:tc>
          <w:tcPr>
            <w:tcW w:w="3958" w:type="dxa"/>
            <w:shd w:val="clear" w:color="auto" w:fill="auto"/>
            <w:vAlign w:val="bottom"/>
          </w:tcPr>
          <w:p w:rsidR="006A3A75" w:rsidRPr="001B247A" w:rsidRDefault="006A3A75" w:rsidP="008C24DE">
            <w:pPr>
              <w:jc w:val="right"/>
              <w:rPr>
                <w:sz w:val="28"/>
                <w:szCs w:val="28"/>
                <w:lang w:eastAsia="ru-RU"/>
              </w:rPr>
            </w:pPr>
          </w:p>
        </w:tc>
        <w:tc>
          <w:tcPr>
            <w:tcW w:w="3958" w:type="dxa"/>
            <w:gridSpan w:val="3"/>
            <w:shd w:val="clear" w:color="auto" w:fill="auto"/>
            <w:vAlign w:val="bottom"/>
          </w:tcPr>
          <w:p w:rsidR="006A3A75" w:rsidRPr="001B247A" w:rsidRDefault="006A3A75" w:rsidP="008C24DE">
            <w:pPr>
              <w:rPr>
                <w:sz w:val="28"/>
                <w:szCs w:val="28"/>
                <w:lang w:eastAsia="ru-RU"/>
              </w:rPr>
            </w:pPr>
            <w:r w:rsidRPr="001B247A">
              <w:rPr>
                <w:sz w:val="28"/>
                <w:szCs w:val="28"/>
                <w:lang w:eastAsia="ru-RU"/>
              </w:rPr>
              <w:t>решения Совета депутатов</w:t>
            </w:r>
          </w:p>
        </w:tc>
      </w:tr>
      <w:tr w:rsidR="006A3A75" w:rsidRPr="001B247A" w:rsidTr="008C24DE">
        <w:trPr>
          <w:trHeight w:val="345"/>
        </w:trPr>
        <w:tc>
          <w:tcPr>
            <w:tcW w:w="3957" w:type="dxa"/>
            <w:shd w:val="clear" w:color="auto" w:fill="auto"/>
            <w:noWrap/>
            <w:vAlign w:val="bottom"/>
            <w:hideMark/>
          </w:tcPr>
          <w:p w:rsidR="006A3A75" w:rsidRPr="001B247A" w:rsidRDefault="006A3A75" w:rsidP="008C24DE">
            <w:pPr>
              <w:jc w:val="right"/>
              <w:rPr>
                <w:sz w:val="28"/>
                <w:szCs w:val="28"/>
                <w:lang w:eastAsia="ru-RU"/>
              </w:rPr>
            </w:pPr>
          </w:p>
        </w:tc>
        <w:tc>
          <w:tcPr>
            <w:tcW w:w="3958" w:type="dxa"/>
            <w:shd w:val="clear" w:color="auto" w:fill="auto"/>
            <w:vAlign w:val="bottom"/>
          </w:tcPr>
          <w:p w:rsidR="006A3A75" w:rsidRPr="001B247A" w:rsidRDefault="006A3A75" w:rsidP="008C24DE">
            <w:pPr>
              <w:jc w:val="right"/>
              <w:rPr>
                <w:sz w:val="28"/>
                <w:szCs w:val="28"/>
                <w:lang w:eastAsia="ru-RU"/>
              </w:rPr>
            </w:pPr>
          </w:p>
        </w:tc>
        <w:tc>
          <w:tcPr>
            <w:tcW w:w="3958" w:type="dxa"/>
            <w:shd w:val="clear" w:color="auto" w:fill="auto"/>
            <w:vAlign w:val="bottom"/>
          </w:tcPr>
          <w:p w:rsidR="006A3A75" w:rsidRPr="001B247A" w:rsidRDefault="006A3A75" w:rsidP="008C24DE">
            <w:pPr>
              <w:jc w:val="right"/>
              <w:rPr>
                <w:sz w:val="28"/>
                <w:szCs w:val="28"/>
                <w:lang w:eastAsia="ru-RU"/>
              </w:rPr>
            </w:pPr>
          </w:p>
        </w:tc>
        <w:tc>
          <w:tcPr>
            <w:tcW w:w="3958" w:type="dxa"/>
            <w:gridSpan w:val="3"/>
            <w:shd w:val="clear" w:color="auto" w:fill="auto"/>
            <w:vAlign w:val="bottom"/>
          </w:tcPr>
          <w:p w:rsidR="006A3A75" w:rsidRPr="001B247A" w:rsidRDefault="006A3A75" w:rsidP="008C24DE">
            <w:pPr>
              <w:rPr>
                <w:sz w:val="28"/>
                <w:szCs w:val="28"/>
                <w:lang w:eastAsia="ru-RU"/>
              </w:rPr>
            </w:pPr>
            <w:r w:rsidRPr="001B247A">
              <w:rPr>
                <w:sz w:val="28"/>
                <w:szCs w:val="28"/>
                <w:lang w:eastAsia="ru-RU"/>
              </w:rPr>
              <w:t>городского поселения Лянтор</w:t>
            </w:r>
          </w:p>
        </w:tc>
      </w:tr>
      <w:tr w:rsidR="006A3A75" w:rsidRPr="001B247A" w:rsidTr="008C24DE">
        <w:trPr>
          <w:trHeight w:val="345"/>
        </w:trPr>
        <w:tc>
          <w:tcPr>
            <w:tcW w:w="3957" w:type="dxa"/>
            <w:shd w:val="clear" w:color="auto" w:fill="auto"/>
            <w:noWrap/>
            <w:vAlign w:val="bottom"/>
            <w:hideMark/>
          </w:tcPr>
          <w:p w:rsidR="006A3A75" w:rsidRPr="001B247A" w:rsidRDefault="006A3A75" w:rsidP="008C24DE">
            <w:pPr>
              <w:jc w:val="right"/>
              <w:rPr>
                <w:sz w:val="28"/>
                <w:szCs w:val="28"/>
                <w:lang w:eastAsia="ru-RU"/>
              </w:rPr>
            </w:pPr>
          </w:p>
        </w:tc>
        <w:tc>
          <w:tcPr>
            <w:tcW w:w="3958" w:type="dxa"/>
            <w:shd w:val="clear" w:color="auto" w:fill="auto"/>
            <w:vAlign w:val="bottom"/>
          </w:tcPr>
          <w:p w:rsidR="006A3A75" w:rsidRPr="001B247A" w:rsidRDefault="006A3A75" w:rsidP="008C24DE">
            <w:pPr>
              <w:jc w:val="right"/>
              <w:rPr>
                <w:sz w:val="28"/>
                <w:szCs w:val="28"/>
                <w:lang w:eastAsia="ru-RU"/>
              </w:rPr>
            </w:pPr>
          </w:p>
        </w:tc>
        <w:tc>
          <w:tcPr>
            <w:tcW w:w="3958" w:type="dxa"/>
            <w:shd w:val="clear" w:color="auto" w:fill="auto"/>
            <w:vAlign w:val="bottom"/>
          </w:tcPr>
          <w:p w:rsidR="006A3A75" w:rsidRPr="001B247A" w:rsidRDefault="006A3A75" w:rsidP="008C24DE">
            <w:pPr>
              <w:jc w:val="right"/>
              <w:rPr>
                <w:sz w:val="28"/>
                <w:szCs w:val="28"/>
                <w:lang w:eastAsia="ru-RU"/>
              </w:rPr>
            </w:pPr>
          </w:p>
        </w:tc>
        <w:tc>
          <w:tcPr>
            <w:tcW w:w="3958" w:type="dxa"/>
            <w:gridSpan w:val="3"/>
            <w:shd w:val="clear" w:color="auto" w:fill="auto"/>
            <w:vAlign w:val="bottom"/>
          </w:tcPr>
          <w:p w:rsidR="006A3A75" w:rsidRPr="001B247A" w:rsidRDefault="006A3A75" w:rsidP="008C24DE">
            <w:pPr>
              <w:rPr>
                <w:sz w:val="28"/>
                <w:szCs w:val="28"/>
                <w:lang w:eastAsia="ru-RU"/>
              </w:rPr>
            </w:pPr>
            <w:r w:rsidRPr="001B247A">
              <w:rPr>
                <w:sz w:val="28"/>
                <w:szCs w:val="28"/>
                <w:lang w:eastAsia="ru-RU"/>
              </w:rPr>
              <w:t>от "__" сентября 2022 года №_</w:t>
            </w:r>
          </w:p>
        </w:tc>
      </w:tr>
      <w:tr w:rsidR="006A3A75" w:rsidRPr="001B247A" w:rsidTr="008C24DE">
        <w:trPr>
          <w:trHeight w:val="405"/>
        </w:trPr>
        <w:tc>
          <w:tcPr>
            <w:tcW w:w="12631" w:type="dxa"/>
            <w:gridSpan w:val="4"/>
            <w:tcBorders>
              <w:left w:val="nil"/>
              <w:bottom w:val="nil"/>
              <w:right w:val="nil"/>
            </w:tcBorders>
            <w:shd w:val="clear" w:color="auto" w:fill="auto"/>
            <w:noWrap/>
            <w:vAlign w:val="bottom"/>
            <w:hideMark/>
          </w:tcPr>
          <w:p w:rsidR="006A3A75" w:rsidRPr="001B247A" w:rsidRDefault="006A3A75" w:rsidP="008C24DE">
            <w:pPr>
              <w:rPr>
                <w:sz w:val="28"/>
                <w:szCs w:val="28"/>
                <w:lang w:eastAsia="ru-RU"/>
              </w:rPr>
            </w:pPr>
          </w:p>
        </w:tc>
        <w:tc>
          <w:tcPr>
            <w:tcW w:w="1600" w:type="dxa"/>
            <w:tcBorders>
              <w:left w:val="nil"/>
              <w:bottom w:val="nil"/>
              <w:right w:val="nil"/>
            </w:tcBorders>
            <w:shd w:val="clear" w:color="auto" w:fill="auto"/>
            <w:noWrap/>
            <w:vAlign w:val="bottom"/>
            <w:hideMark/>
          </w:tcPr>
          <w:p w:rsidR="006A3A75" w:rsidRPr="001B247A" w:rsidRDefault="006A3A75" w:rsidP="008C24DE">
            <w:pPr>
              <w:rPr>
                <w:sz w:val="28"/>
                <w:szCs w:val="28"/>
                <w:lang w:eastAsia="ru-RU"/>
              </w:rPr>
            </w:pPr>
          </w:p>
        </w:tc>
        <w:tc>
          <w:tcPr>
            <w:tcW w:w="1600" w:type="dxa"/>
            <w:tcBorders>
              <w:left w:val="nil"/>
              <w:bottom w:val="nil"/>
              <w:right w:val="nil"/>
            </w:tcBorders>
            <w:shd w:val="clear" w:color="auto" w:fill="auto"/>
            <w:noWrap/>
            <w:vAlign w:val="bottom"/>
            <w:hideMark/>
          </w:tcPr>
          <w:p w:rsidR="006A3A75" w:rsidRPr="001B247A" w:rsidRDefault="006A3A75" w:rsidP="008C24DE">
            <w:pPr>
              <w:rPr>
                <w:sz w:val="28"/>
                <w:szCs w:val="28"/>
                <w:lang w:eastAsia="ru-RU"/>
              </w:rPr>
            </w:pPr>
          </w:p>
        </w:tc>
      </w:tr>
      <w:tr w:rsidR="006A3A75" w:rsidRPr="006A3A75" w:rsidTr="008C24DE">
        <w:trPr>
          <w:trHeight w:val="1215"/>
        </w:trPr>
        <w:tc>
          <w:tcPr>
            <w:tcW w:w="15831" w:type="dxa"/>
            <w:gridSpan w:val="6"/>
            <w:tcBorders>
              <w:top w:val="nil"/>
              <w:left w:val="nil"/>
              <w:bottom w:val="nil"/>
              <w:right w:val="nil"/>
            </w:tcBorders>
            <w:shd w:val="clear" w:color="auto" w:fill="auto"/>
            <w:vAlign w:val="bottom"/>
            <w:hideMark/>
          </w:tcPr>
          <w:p w:rsidR="006A3A75" w:rsidRPr="006A3A75" w:rsidRDefault="006A3A75" w:rsidP="008C24DE">
            <w:pPr>
              <w:jc w:val="center"/>
              <w:rPr>
                <w:sz w:val="28"/>
                <w:szCs w:val="28"/>
                <w:lang w:val="ru-RU" w:eastAsia="ru-RU"/>
              </w:rPr>
            </w:pPr>
            <w:r w:rsidRPr="006A3A75">
              <w:rPr>
                <w:sz w:val="28"/>
                <w:szCs w:val="28"/>
                <w:lang w:val="ru-RU" w:eastAsia="ru-RU"/>
              </w:rPr>
              <w:t>Объём межбюджетных трансфертов, получаемых из других бюджетов</w:t>
            </w:r>
            <w:r w:rsidRPr="006A3A75">
              <w:rPr>
                <w:sz w:val="28"/>
                <w:szCs w:val="28"/>
                <w:lang w:val="ru-RU" w:eastAsia="ru-RU"/>
              </w:rPr>
              <w:br/>
              <w:t>бюджетной системы Российской Федерации в бюджет городского</w:t>
            </w:r>
            <w:r w:rsidRPr="006A3A75">
              <w:rPr>
                <w:sz w:val="28"/>
                <w:szCs w:val="28"/>
                <w:lang w:val="ru-RU" w:eastAsia="ru-RU"/>
              </w:rPr>
              <w:br/>
              <w:t xml:space="preserve"> поселения Лянтор, на плановый период 2023 и 2024 годов</w:t>
            </w:r>
          </w:p>
        </w:tc>
      </w:tr>
      <w:tr w:rsidR="006A3A75" w:rsidRPr="006A3A75" w:rsidTr="008C24DE">
        <w:trPr>
          <w:trHeight w:val="405"/>
        </w:trPr>
        <w:tc>
          <w:tcPr>
            <w:tcW w:w="12631" w:type="dxa"/>
            <w:gridSpan w:val="4"/>
            <w:tcBorders>
              <w:top w:val="nil"/>
              <w:left w:val="nil"/>
              <w:bottom w:val="nil"/>
              <w:right w:val="nil"/>
            </w:tcBorders>
            <w:shd w:val="clear" w:color="auto" w:fill="auto"/>
            <w:vAlign w:val="bottom"/>
            <w:hideMark/>
          </w:tcPr>
          <w:p w:rsidR="006A3A75" w:rsidRPr="006A3A75" w:rsidRDefault="006A3A75" w:rsidP="008C24DE">
            <w:pPr>
              <w:jc w:val="center"/>
              <w:rPr>
                <w:sz w:val="28"/>
                <w:szCs w:val="28"/>
                <w:lang w:val="ru-RU" w:eastAsia="ru-RU"/>
              </w:rPr>
            </w:pPr>
          </w:p>
        </w:tc>
        <w:tc>
          <w:tcPr>
            <w:tcW w:w="1600" w:type="dxa"/>
            <w:tcBorders>
              <w:top w:val="nil"/>
              <w:left w:val="nil"/>
              <w:bottom w:val="nil"/>
              <w:right w:val="nil"/>
            </w:tcBorders>
            <w:shd w:val="clear" w:color="auto" w:fill="auto"/>
            <w:vAlign w:val="bottom"/>
            <w:hideMark/>
          </w:tcPr>
          <w:p w:rsidR="006A3A75" w:rsidRPr="006A3A75" w:rsidRDefault="006A3A75" w:rsidP="008C24DE">
            <w:pPr>
              <w:jc w:val="center"/>
              <w:rPr>
                <w:sz w:val="28"/>
                <w:szCs w:val="28"/>
                <w:lang w:val="ru-RU" w:eastAsia="ru-RU"/>
              </w:rPr>
            </w:pPr>
          </w:p>
        </w:tc>
        <w:tc>
          <w:tcPr>
            <w:tcW w:w="1600" w:type="dxa"/>
            <w:tcBorders>
              <w:top w:val="nil"/>
              <w:left w:val="nil"/>
              <w:bottom w:val="nil"/>
              <w:right w:val="nil"/>
            </w:tcBorders>
            <w:shd w:val="clear" w:color="auto" w:fill="auto"/>
            <w:vAlign w:val="bottom"/>
            <w:hideMark/>
          </w:tcPr>
          <w:p w:rsidR="006A3A75" w:rsidRPr="006A3A75" w:rsidRDefault="006A3A75" w:rsidP="008C24DE">
            <w:pPr>
              <w:jc w:val="center"/>
              <w:rPr>
                <w:sz w:val="28"/>
                <w:szCs w:val="28"/>
                <w:lang w:val="ru-RU" w:eastAsia="ru-RU"/>
              </w:rPr>
            </w:pPr>
          </w:p>
        </w:tc>
      </w:tr>
      <w:tr w:rsidR="006A3A75" w:rsidRPr="001B247A" w:rsidTr="008C24DE">
        <w:trPr>
          <w:trHeight w:val="405"/>
        </w:trPr>
        <w:tc>
          <w:tcPr>
            <w:tcW w:w="12631" w:type="dxa"/>
            <w:gridSpan w:val="4"/>
            <w:tcBorders>
              <w:top w:val="nil"/>
              <w:left w:val="nil"/>
              <w:bottom w:val="nil"/>
              <w:right w:val="nil"/>
            </w:tcBorders>
            <w:shd w:val="clear" w:color="auto" w:fill="auto"/>
            <w:noWrap/>
            <w:vAlign w:val="bottom"/>
            <w:hideMark/>
          </w:tcPr>
          <w:p w:rsidR="006A3A75" w:rsidRPr="006A3A75" w:rsidRDefault="006A3A75" w:rsidP="008C24DE">
            <w:pPr>
              <w:rPr>
                <w:sz w:val="28"/>
                <w:szCs w:val="28"/>
                <w:lang w:val="ru-RU" w:eastAsia="ru-RU"/>
              </w:rPr>
            </w:pPr>
          </w:p>
        </w:tc>
        <w:tc>
          <w:tcPr>
            <w:tcW w:w="1600" w:type="dxa"/>
            <w:tcBorders>
              <w:top w:val="nil"/>
              <w:left w:val="nil"/>
              <w:bottom w:val="nil"/>
              <w:right w:val="nil"/>
            </w:tcBorders>
            <w:shd w:val="clear" w:color="auto" w:fill="auto"/>
            <w:noWrap/>
            <w:vAlign w:val="bottom"/>
            <w:hideMark/>
          </w:tcPr>
          <w:p w:rsidR="006A3A75" w:rsidRPr="006A3A75" w:rsidRDefault="006A3A75" w:rsidP="008C24DE">
            <w:pPr>
              <w:rPr>
                <w:sz w:val="28"/>
                <w:szCs w:val="28"/>
                <w:lang w:val="ru-RU" w:eastAsia="ru-RU"/>
              </w:rPr>
            </w:pPr>
          </w:p>
        </w:tc>
        <w:tc>
          <w:tcPr>
            <w:tcW w:w="1600" w:type="dxa"/>
            <w:tcBorders>
              <w:top w:val="nil"/>
              <w:left w:val="nil"/>
              <w:bottom w:val="nil"/>
              <w:right w:val="nil"/>
            </w:tcBorders>
            <w:shd w:val="clear" w:color="auto" w:fill="auto"/>
            <w:noWrap/>
            <w:vAlign w:val="bottom"/>
            <w:hideMark/>
          </w:tcPr>
          <w:p w:rsidR="006A3A75" w:rsidRPr="001B247A" w:rsidRDefault="006A3A75" w:rsidP="008C24DE">
            <w:pPr>
              <w:jc w:val="right"/>
              <w:rPr>
                <w:sz w:val="28"/>
                <w:szCs w:val="28"/>
                <w:lang w:eastAsia="ru-RU"/>
              </w:rPr>
            </w:pPr>
            <w:r w:rsidRPr="001B247A">
              <w:rPr>
                <w:sz w:val="28"/>
                <w:szCs w:val="28"/>
                <w:lang w:eastAsia="ru-RU"/>
              </w:rPr>
              <w:t>(рублей)</w:t>
            </w:r>
          </w:p>
        </w:tc>
      </w:tr>
      <w:tr w:rsidR="006A3A75" w:rsidRPr="001B247A" w:rsidTr="008C24DE">
        <w:trPr>
          <w:trHeight w:val="405"/>
        </w:trPr>
        <w:tc>
          <w:tcPr>
            <w:tcW w:w="1263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Наименование показателя</w:t>
            </w:r>
          </w:p>
        </w:tc>
        <w:tc>
          <w:tcPr>
            <w:tcW w:w="3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3A75" w:rsidRPr="001B247A" w:rsidRDefault="006A3A75" w:rsidP="008C24DE">
            <w:pPr>
              <w:jc w:val="center"/>
              <w:rPr>
                <w:sz w:val="28"/>
                <w:szCs w:val="28"/>
                <w:lang w:eastAsia="ru-RU"/>
              </w:rPr>
            </w:pPr>
            <w:r w:rsidRPr="001B247A">
              <w:rPr>
                <w:sz w:val="28"/>
                <w:szCs w:val="28"/>
                <w:lang w:eastAsia="ru-RU"/>
              </w:rPr>
              <w:t>Сумма</w:t>
            </w:r>
          </w:p>
        </w:tc>
      </w:tr>
      <w:tr w:rsidR="006A3A75" w:rsidRPr="001B247A" w:rsidTr="008C24DE">
        <w:trPr>
          <w:trHeight w:val="600"/>
        </w:trPr>
        <w:tc>
          <w:tcPr>
            <w:tcW w:w="12631" w:type="dxa"/>
            <w:gridSpan w:val="4"/>
            <w:vMerge/>
            <w:tcBorders>
              <w:top w:val="single" w:sz="4" w:space="0" w:color="auto"/>
              <w:left w:val="single" w:sz="4" w:space="0" w:color="auto"/>
              <w:bottom w:val="single" w:sz="4" w:space="0" w:color="auto"/>
              <w:right w:val="single" w:sz="4" w:space="0" w:color="auto"/>
            </w:tcBorders>
            <w:vAlign w:val="center"/>
            <w:hideMark/>
          </w:tcPr>
          <w:p w:rsidR="006A3A75" w:rsidRPr="001B247A" w:rsidRDefault="006A3A75" w:rsidP="008C24DE">
            <w:pPr>
              <w:rPr>
                <w:sz w:val="28"/>
                <w:szCs w:val="28"/>
                <w:lang w:eastAsia="ru-RU"/>
              </w:rPr>
            </w:pP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2023 год</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2024 год</w:t>
            </w:r>
          </w:p>
        </w:tc>
      </w:tr>
      <w:tr w:rsidR="006A3A75" w:rsidRPr="001B247A" w:rsidTr="008C24DE">
        <w:trPr>
          <w:trHeight w:val="27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1B247A" w:rsidRDefault="006A3A75" w:rsidP="008C24DE">
            <w:pPr>
              <w:jc w:val="center"/>
              <w:rPr>
                <w:lang w:eastAsia="ru-RU"/>
              </w:rPr>
            </w:pPr>
            <w:r w:rsidRPr="001B247A">
              <w:rPr>
                <w:lang w:eastAsia="ru-RU"/>
              </w:rPr>
              <w:t>1</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lang w:eastAsia="ru-RU"/>
              </w:rPr>
            </w:pPr>
            <w:r w:rsidRPr="001B247A">
              <w:rPr>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lang w:eastAsia="ru-RU"/>
              </w:rPr>
            </w:pPr>
            <w:r w:rsidRPr="001B247A">
              <w:rPr>
                <w:lang w:eastAsia="ru-RU"/>
              </w:rPr>
              <w:t>3</w:t>
            </w:r>
          </w:p>
        </w:tc>
      </w:tr>
      <w:tr w:rsidR="006A3A75" w:rsidRPr="001B247A" w:rsidTr="008C24DE">
        <w:trPr>
          <w:trHeight w:val="2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6A3A75" w:rsidRDefault="006A3A75" w:rsidP="008C24DE">
            <w:pPr>
              <w:rPr>
                <w:sz w:val="28"/>
                <w:szCs w:val="28"/>
                <w:lang w:val="ru-RU" w:eastAsia="ru-RU"/>
              </w:rPr>
            </w:pPr>
            <w:r w:rsidRPr="006A3A75">
              <w:rPr>
                <w:sz w:val="28"/>
                <w:szCs w:val="28"/>
                <w:lang w:val="ru-RU" w:eastAsia="ru-RU"/>
              </w:rPr>
              <w:t>БЕЗВОЗМЕЗДНЫЕ ПОСТУПЛЕНИЯ ОТ ДРУГИХ БЮДЖЕТОВ БЮДЖЕТНОЙ СИСТЕМЫ РОССИЙСКОЙ ФЕДЕРАЦИИ</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119 416,9</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95 931,4</w:t>
            </w:r>
          </w:p>
        </w:tc>
      </w:tr>
      <w:tr w:rsidR="006A3A75" w:rsidRPr="001B247A" w:rsidTr="008C24DE">
        <w:trPr>
          <w:trHeight w:val="2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6A3A75" w:rsidRDefault="006A3A75" w:rsidP="008C24DE">
            <w:pPr>
              <w:rPr>
                <w:sz w:val="28"/>
                <w:szCs w:val="28"/>
                <w:lang w:val="ru-RU" w:eastAsia="ru-RU"/>
              </w:rPr>
            </w:pPr>
            <w:r w:rsidRPr="006A3A75">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86 267,3</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89 504,0</w:t>
            </w:r>
          </w:p>
        </w:tc>
      </w:tr>
      <w:tr w:rsidR="006A3A75" w:rsidRPr="001B247A" w:rsidTr="008C24DE">
        <w:trPr>
          <w:trHeight w:val="2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6A3A75" w:rsidRDefault="006A3A75" w:rsidP="008C24DE">
            <w:pPr>
              <w:rPr>
                <w:sz w:val="28"/>
                <w:szCs w:val="28"/>
                <w:lang w:val="ru-RU" w:eastAsia="ru-RU"/>
              </w:rPr>
            </w:pPr>
            <w:r w:rsidRPr="006A3A75">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4 594,5</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4 755,6</w:t>
            </w:r>
          </w:p>
        </w:tc>
      </w:tr>
      <w:tr w:rsidR="006A3A75" w:rsidRPr="001B247A" w:rsidTr="008C24DE">
        <w:trPr>
          <w:trHeight w:val="2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6A3A75" w:rsidRDefault="006A3A75" w:rsidP="008C24DE">
            <w:pPr>
              <w:rPr>
                <w:sz w:val="28"/>
                <w:szCs w:val="28"/>
                <w:lang w:val="ru-RU" w:eastAsia="ru-RU"/>
              </w:rPr>
            </w:pPr>
            <w:r w:rsidRPr="006A3A75">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1 520,6</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1 520,6</w:t>
            </w:r>
          </w:p>
        </w:tc>
      </w:tr>
      <w:tr w:rsidR="006A3A75" w:rsidRPr="001B247A" w:rsidTr="008C24DE">
        <w:trPr>
          <w:trHeight w:val="2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6A3A75" w:rsidRDefault="006A3A75" w:rsidP="008C24DE">
            <w:pPr>
              <w:rPr>
                <w:sz w:val="28"/>
                <w:szCs w:val="28"/>
                <w:lang w:val="ru-RU" w:eastAsia="ru-RU"/>
              </w:rPr>
            </w:pPr>
            <w:r w:rsidRPr="006A3A75">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31,9</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0,0</w:t>
            </w:r>
          </w:p>
        </w:tc>
      </w:tr>
      <w:tr w:rsidR="006A3A75" w:rsidRPr="001B247A" w:rsidTr="008C24DE">
        <w:trPr>
          <w:trHeight w:val="2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6A3A75" w:rsidRDefault="006A3A75" w:rsidP="008C24DE">
            <w:pPr>
              <w:rPr>
                <w:sz w:val="28"/>
                <w:szCs w:val="28"/>
                <w:lang w:val="ru-RU" w:eastAsia="ru-RU"/>
              </w:rPr>
            </w:pPr>
            <w:r w:rsidRPr="006A3A75">
              <w:rPr>
                <w:sz w:val="28"/>
                <w:szCs w:val="28"/>
                <w:lang w:val="ru-RU" w:eastAsia="ru-RU"/>
              </w:rPr>
              <w:t>Прочие межбюджетные трансферты, передаваемые бюджетам городских поселений</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27 002,6</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8C24DE">
            <w:pPr>
              <w:jc w:val="center"/>
              <w:rPr>
                <w:sz w:val="28"/>
                <w:szCs w:val="28"/>
                <w:lang w:eastAsia="ru-RU"/>
              </w:rPr>
            </w:pPr>
            <w:r w:rsidRPr="001B247A">
              <w:rPr>
                <w:sz w:val="28"/>
                <w:szCs w:val="28"/>
                <w:lang w:eastAsia="ru-RU"/>
              </w:rPr>
              <w:t>151,3</w:t>
            </w:r>
          </w:p>
        </w:tc>
      </w:tr>
    </w:tbl>
    <w:p w:rsidR="006A3A75" w:rsidRDefault="006A3A75" w:rsidP="006A3A75"/>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tbl>
      <w:tblPr>
        <w:tblW w:w="15900" w:type="dxa"/>
        <w:tblInd w:w="93" w:type="dxa"/>
        <w:tblLook w:val="04A0" w:firstRow="1" w:lastRow="0" w:firstColumn="1" w:lastColumn="0" w:noHBand="0" w:noVBand="1"/>
      </w:tblPr>
      <w:tblGrid>
        <w:gridCol w:w="8520"/>
        <w:gridCol w:w="880"/>
        <w:gridCol w:w="396"/>
        <w:gridCol w:w="484"/>
        <w:gridCol w:w="376"/>
        <w:gridCol w:w="860"/>
        <w:gridCol w:w="424"/>
        <w:gridCol w:w="940"/>
        <w:gridCol w:w="356"/>
        <w:gridCol w:w="1040"/>
        <w:gridCol w:w="124"/>
        <w:gridCol w:w="1356"/>
        <w:gridCol w:w="144"/>
      </w:tblGrid>
      <w:tr w:rsidR="006A3A75" w:rsidRPr="00972A5F" w:rsidTr="006A3A75">
        <w:trPr>
          <w:gridAfter w:val="1"/>
          <w:wAfter w:w="144" w:type="dxa"/>
          <w:trHeight w:val="20"/>
        </w:trPr>
        <w:tc>
          <w:tcPr>
            <w:tcW w:w="9796" w:type="dxa"/>
            <w:gridSpan w:val="3"/>
            <w:tcBorders>
              <w:top w:val="nil"/>
              <w:left w:val="nil"/>
              <w:bottom w:val="nil"/>
              <w:right w:val="nil"/>
            </w:tcBorders>
            <w:shd w:val="clear" w:color="auto" w:fill="auto"/>
            <w:noWrap/>
            <w:vAlign w:val="bottom"/>
            <w:hideMark/>
          </w:tcPr>
          <w:p w:rsidR="006A3A75" w:rsidRPr="00972A5F" w:rsidRDefault="006A3A75" w:rsidP="008C24DE">
            <w:pPr>
              <w:rPr>
                <w:rFonts w:ascii="Arial" w:hAnsi="Arial" w:cs="Arial"/>
                <w:color w:val="000000"/>
                <w:lang w:eastAsia="ru-RU"/>
              </w:rPr>
            </w:pPr>
            <w:bookmarkStart w:id="2" w:name="RANGE!A1:F493"/>
            <w:bookmarkEnd w:id="2"/>
          </w:p>
        </w:tc>
        <w:tc>
          <w:tcPr>
            <w:tcW w:w="860" w:type="dxa"/>
            <w:gridSpan w:val="2"/>
            <w:tcBorders>
              <w:top w:val="nil"/>
              <w:left w:val="nil"/>
              <w:bottom w:val="nil"/>
              <w:right w:val="nil"/>
            </w:tcBorders>
            <w:shd w:val="clear" w:color="000000" w:fill="FFFFFF"/>
            <w:vAlign w:val="center"/>
            <w:hideMark/>
          </w:tcPr>
          <w:p w:rsidR="006A3A75" w:rsidRPr="00972A5F" w:rsidRDefault="006A3A75" w:rsidP="008C24DE">
            <w:pPr>
              <w:rPr>
                <w:rFonts w:ascii="Tahoma" w:hAnsi="Tahoma" w:cs="Tahoma"/>
                <w:b/>
                <w:bCs/>
                <w:color w:val="000000"/>
                <w:lang w:eastAsia="ru-RU"/>
              </w:rPr>
            </w:pPr>
            <w:r w:rsidRPr="00972A5F">
              <w:rPr>
                <w:rFonts w:ascii="Tahoma" w:hAnsi="Tahoma" w:cs="Tahoma"/>
                <w:b/>
                <w:bCs/>
                <w:color w:val="000000"/>
                <w:lang w:eastAsia="ru-RU"/>
              </w:rPr>
              <w:t> </w:t>
            </w:r>
          </w:p>
        </w:tc>
        <w:tc>
          <w:tcPr>
            <w:tcW w:w="860" w:type="dxa"/>
            <w:tcBorders>
              <w:top w:val="nil"/>
              <w:left w:val="nil"/>
              <w:bottom w:val="nil"/>
              <w:right w:val="nil"/>
            </w:tcBorders>
            <w:shd w:val="clear" w:color="000000" w:fill="FFFFFF"/>
            <w:vAlign w:val="center"/>
            <w:hideMark/>
          </w:tcPr>
          <w:p w:rsidR="006A3A75" w:rsidRPr="00972A5F" w:rsidRDefault="006A3A75" w:rsidP="008C24DE">
            <w:pPr>
              <w:rPr>
                <w:rFonts w:ascii="Tahoma" w:hAnsi="Tahoma" w:cs="Tahoma"/>
                <w:b/>
                <w:bCs/>
                <w:color w:val="000000"/>
                <w:lang w:eastAsia="ru-RU"/>
              </w:rPr>
            </w:pPr>
            <w:r w:rsidRPr="00972A5F">
              <w:rPr>
                <w:rFonts w:ascii="Tahoma" w:hAnsi="Tahoma" w:cs="Tahoma"/>
                <w:b/>
                <w:bCs/>
                <w:color w:val="000000"/>
                <w:lang w:eastAsia="ru-RU"/>
              </w:rPr>
              <w:t> </w:t>
            </w:r>
          </w:p>
        </w:tc>
        <w:tc>
          <w:tcPr>
            <w:tcW w:w="4240" w:type="dxa"/>
            <w:gridSpan w:val="6"/>
            <w:tcBorders>
              <w:top w:val="nil"/>
              <w:left w:val="nil"/>
              <w:bottom w:val="nil"/>
              <w:right w:val="nil"/>
            </w:tcBorders>
            <w:shd w:val="clear" w:color="auto" w:fill="auto"/>
            <w:noWrap/>
            <w:vAlign w:val="bottom"/>
            <w:hideMark/>
          </w:tcPr>
          <w:p w:rsidR="006A3A75" w:rsidRPr="00972A5F" w:rsidRDefault="006A3A75" w:rsidP="008C24DE">
            <w:pPr>
              <w:rPr>
                <w:color w:val="000000"/>
                <w:sz w:val="28"/>
                <w:szCs w:val="28"/>
                <w:lang w:eastAsia="ru-RU"/>
              </w:rPr>
            </w:pPr>
            <w:r w:rsidRPr="00972A5F">
              <w:rPr>
                <w:color w:val="000000"/>
                <w:sz w:val="28"/>
                <w:szCs w:val="28"/>
                <w:lang w:eastAsia="ru-RU"/>
              </w:rPr>
              <w:t>Приложение 5 к проекту</w:t>
            </w:r>
          </w:p>
        </w:tc>
      </w:tr>
      <w:tr w:rsidR="006A3A75" w:rsidRPr="00972A5F" w:rsidTr="006A3A75">
        <w:trPr>
          <w:gridAfter w:val="1"/>
          <w:wAfter w:w="144" w:type="dxa"/>
          <w:trHeight w:val="20"/>
        </w:trPr>
        <w:tc>
          <w:tcPr>
            <w:tcW w:w="9796" w:type="dxa"/>
            <w:gridSpan w:val="3"/>
            <w:tcBorders>
              <w:top w:val="nil"/>
              <w:left w:val="nil"/>
              <w:bottom w:val="nil"/>
              <w:right w:val="nil"/>
            </w:tcBorders>
            <w:shd w:val="clear" w:color="auto" w:fill="auto"/>
            <w:noWrap/>
            <w:vAlign w:val="bottom"/>
            <w:hideMark/>
          </w:tcPr>
          <w:p w:rsidR="006A3A75" w:rsidRPr="00972A5F" w:rsidRDefault="006A3A75" w:rsidP="008C24DE">
            <w:pPr>
              <w:rPr>
                <w:rFonts w:ascii="Arial" w:hAnsi="Arial" w:cs="Arial"/>
                <w:color w:val="000000"/>
                <w:lang w:eastAsia="ru-RU"/>
              </w:rPr>
            </w:pPr>
          </w:p>
        </w:tc>
        <w:tc>
          <w:tcPr>
            <w:tcW w:w="860" w:type="dxa"/>
            <w:gridSpan w:val="2"/>
            <w:tcBorders>
              <w:top w:val="nil"/>
              <w:left w:val="nil"/>
              <w:bottom w:val="nil"/>
              <w:right w:val="nil"/>
            </w:tcBorders>
            <w:shd w:val="clear" w:color="000000" w:fill="FFFFFF"/>
            <w:vAlign w:val="center"/>
            <w:hideMark/>
          </w:tcPr>
          <w:p w:rsidR="006A3A75" w:rsidRPr="00972A5F" w:rsidRDefault="006A3A75" w:rsidP="008C24DE">
            <w:pPr>
              <w:rPr>
                <w:rFonts w:ascii="Tahoma" w:hAnsi="Tahoma" w:cs="Tahoma"/>
                <w:b/>
                <w:bCs/>
                <w:color w:val="000000"/>
                <w:lang w:eastAsia="ru-RU"/>
              </w:rPr>
            </w:pPr>
            <w:r w:rsidRPr="00972A5F">
              <w:rPr>
                <w:rFonts w:ascii="Tahoma" w:hAnsi="Tahoma" w:cs="Tahoma"/>
                <w:b/>
                <w:bCs/>
                <w:color w:val="000000"/>
                <w:lang w:eastAsia="ru-RU"/>
              </w:rPr>
              <w:t> </w:t>
            </w:r>
          </w:p>
        </w:tc>
        <w:tc>
          <w:tcPr>
            <w:tcW w:w="860" w:type="dxa"/>
            <w:tcBorders>
              <w:top w:val="nil"/>
              <w:left w:val="nil"/>
              <w:bottom w:val="nil"/>
              <w:right w:val="nil"/>
            </w:tcBorders>
            <w:shd w:val="clear" w:color="000000" w:fill="FFFFFF"/>
            <w:vAlign w:val="center"/>
            <w:hideMark/>
          </w:tcPr>
          <w:p w:rsidR="006A3A75" w:rsidRPr="00972A5F" w:rsidRDefault="006A3A75" w:rsidP="008C24DE">
            <w:pPr>
              <w:rPr>
                <w:rFonts w:ascii="Tahoma" w:hAnsi="Tahoma" w:cs="Tahoma"/>
                <w:b/>
                <w:bCs/>
                <w:color w:val="000000"/>
                <w:lang w:eastAsia="ru-RU"/>
              </w:rPr>
            </w:pPr>
            <w:r w:rsidRPr="00972A5F">
              <w:rPr>
                <w:rFonts w:ascii="Tahoma" w:hAnsi="Tahoma" w:cs="Tahoma"/>
                <w:b/>
                <w:bCs/>
                <w:color w:val="000000"/>
                <w:lang w:eastAsia="ru-RU"/>
              </w:rPr>
              <w:t> </w:t>
            </w:r>
          </w:p>
        </w:tc>
        <w:tc>
          <w:tcPr>
            <w:tcW w:w="4240" w:type="dxa"/>
            <w:gridSpan w:val="6"/>
            <w:tcBorders>
              <w:top w:val="nil"/>
              <w:left w:val="nil"/>
              <w:bottom w:val="nil"/>
              <w:right w:val="nil"/>
            </w:tcBorders>
            <w:shd w:val="clear" w:color="auto" w:fill="auto"/>
            <w:noWrap/>
            <w:vAlign w:val="bottom"/>
            <w:hideMark/>
          </w:tcPr>
          <w:p w:rsidR="006A3A75" w:rsidRPr="00972A5F" w:rsidRDefault="006A3A75" w:rsidP="008C24DE">
            <w:pPr>
              <w:rPr>
                <w:color w:val="000000"/>
                <w:sz w:val="28"/>
                <w:szCs w:val="28"/>
                <w:lang w:eastAsia="ru-RU"/>
              </w:rPr>
            </w:pPr>
            <w:r w:rsidRPr="00972A5F">
              <w:rPr>
                <w:color w:val="000000"/>
                <w:sz w:val="28"/>
                <w:szCs w:val="28"/>
                <w:lang w:eastAsia="ru-RU"/>
              </w:rPr>
              <w:t>решения Совета депутатов</w:t>
            </w:r>
          </w:p>
        </w:tc>
      </w:tr>
      <w:tr w:rsidR="006A3A75" w:rsidRPr="00972A5F" w:rsidTr="006A3A75">
        <w:trPr>
          <w:gridAfter w:val="1"/>
          <w:wAfter w:w="144" w:type="dxa"/>
          <w:trHeight w:val="20"/>
        </w:trPr>
        <w:tc>
          <w:tcPr>
            <w:tcW w:w="9796" w:type="dxa"/>
            <w:gridSpan w:val="3"/>
            <w:tcBorders>
              <w:top w:val="nil"/>
              <w:left w:val="nil"/>
              <w:bottom w:val="nil"/>
              <w:right w:val="nil"/>
            </w:tcBorders>
            <w:shd w:val="clear" w:color="auto" w:fill="auto"/>
            <w:noWrap/>
            <w:vAlign w:val="bottom"/>
            <w:hideMark/>
          </w:tcPr>
          <w:p w:rsidR="006A3A75" w:rsidRPr="00972A5F" w:rsidRDefault="006A3A75" w:rsidP="008C24DE">
            <w:pPr>
              <w:rPr>
                <w:rFonts w:ascii="Arial" w:hAnsi="Arial" w:cs="Arial"/>
                <w:color w:val="000000"/>
                <w:lang w:eastAsia="ru-RU"/>
              </w:rPr>
            </w:pPr>
          </w:p>
        </w:tc>
        <w:tc>
          <w:tcPr>
            <w:tcW w:w="860" w:type="dxa"/>
            <w:gridSpan w:val="2"/>
            <w:tcBorders>
              <w:top w:val="nil"/>
              <w:left w:val="nil"/>
              <w:bottom w:val="nil"/>
              <w:right w:val="nil"/>
            </w:tcBorders>
            <w:shd w:val="clear" w:color="000000" w:fill="FFFFFF"/>
            <w:vAlign w:val="center"/>
            <w:hideMark/>
          </w:tcPr>
          <w:p w:rsidR="006A3A75" w:rsidRPr="00972A5F" w:rsidRDefault="006A3A75" w:rsidP="008C24DE">
            <w:pPr>
              <w:rPr>
                <w:rFonts w:ascii="Tahoma" w:hAnsi="Tahoma" w:cs="Tahoma"/>
                <w:b/>
                <w:bCs/>
                <w:color w:val="000000"/>
                <w:lang w:eastAsia="ru-RU"/>
              </w:rPr>
            </w:pPr>
            <w:r w:rsidRPr="00972A5F">
              <w:rPr>
                <w:rFonts w:ascii="Tahoma" w:hAnsi="Tahoma" w:cs="Tahoma"/>
                <w:b/>
                <w:bCs/>
                <w:color w:val="000000"/>
                <w:lang w:eastAsia="ru-RU"/>
              </w:rPr>
              <w:t> </w:t>
            </w:r>
          </w:p>
        </w:tc>
        <w:tc>
          <w:tcPr>
            <w:tcW w:w="860" w:type="dxa"/>
            <w:tcBorders>
              <w:top w:val="nil"/>
              <w:left w:val="nil"/>
              <w:bottom w:val="nil"/>
              <w:right w:val="nil"/>
            </w:tcBorders>
            <w:shd w:val="clear" w:color="000000" w:fill="FFFFFF"/>
            <w:vAlign w:val="center"/>
            <w:hideMark/>
          </w:tcPr>
          <w:p w:rsidR="006A3A75" w:rsidRPr="00972A5F" w:rsidRDefault="006A3A75" w:rsidP="008C24DE">
            <w:pPr>
              <w:rPr>
                <w:rFonts w:ascii="Tahoma" w:hAnsi="Tahoma" w:cs="Tahoma"/>
                <w:b/>
                <w:bCs/>
                <w:color w:val="000000"/>
                <w:lang w:eastAsia="ru-RU"/>
              </w:rPr>
            </w:pPr>
            <w:r w:rsidRPr="00972A5F">
              <w:rPr>
                <w:rFonts w:ascii="Tahoma" w:hAnsi="Tahoma" w:cs="Tahoma"/>
                <w:b/>
                <w:bCs/>
                <w:color w:val="000000"/>
                <w:lang w:eastAsia="ru-RU"/>
              </w:rPr>
              <w:t> </w:t>
            </w:r>
          </w:p>
        </w:tc>
        <w:tc>
          <w:tcPr>
            <w:tcW w:w="4240" w:type="dxa"/>
            <w:gridSpan w:val="6"/>
            <w:tcBorders>
              <w:top w:val="nil"/>
              <w:left w:val="nil"/>
              <w:bottom w:val="nil"/>
              <w:right w:val="nil"/>
            </w:tcBorders>
            <w:shd w:val="clear" w:color="auto" w:fill="auto"/>
            <w:noWrap/>
            <w:vAlign w:val="bottom"/>
            <w:hideMark/>
          </w:tcPr>
          <w:p w:rsidR="006A3A75" w:rsidRPr="00972A5F" w:rsidRDefault="006A3A75" w:rsidP="008C24DE">
            <w:pPr>
              <w:rPr>
                <w:color w:val="000000"/>
                <w:sz w:val="28"/>
                <w:szCs w:val="28"/>
                <w:lang w:eastAsia="ru-RU"/>
              </w:rPr>
            </w:pPr>
            <w:r w:rsidRPr="00972A5F">
              <w:rPr>
                <w:color w:val="000000"/>
                <w:sz w:val="28"/>
                <w:szCs w:val="28"/>
                <w:lang w:eastAsia="ru-RU"/>
              </w:rPr>
              <w:t>городского поселения Лянтор</w:t>
            </w:r>
          </w:p>
        </w:tc>
      </w:tr>
      <w:tr w:rsidR="006A3A75" w:rsidRPr="00972A5F" w:rsidTr="006A3A75">
        <w:trPr>
          <w:gridAfter w:val="1"/>
          <w:wAfter w:w="144" w:type="dxa"/>
          <w:trHeight w:val="20"/>
        </w:trPr>
        <w:tc>
          <w:tcPr>
            <w:tcW w:w="9796" w:type="dxa"/>
            <w:gridSpan w:val="3"/>
            <w:tcBorders>
              <w:top w:val="nil"/>
              <w:left w:val="nil"/>
              <w:bottom w:val="nil"/>
              <w:right w:val="nil"/>
            </w:tcBorders>
            <w:shd w:val="clear" w:color="auto" w:fill="auto"/>
            <w:noWrap/>
            <w:vAlign w:val="bottom"/>
            <w:hideMark/>
          </w:tcPr>
          <w:p w:rsidR="006A3A75" w:rsidRPr="00972A5F" w:rsidRDefault="006A3A75" w:rsidP="008C24DE">
            <w:pPr>
              <w:rPr>
                <w:rFonts w:ascii="Arial" w:hAnsi="Arial" w:cs="Arial"/>
                <w:color w:val="000000"/>
                <w:lang w:eastAsia="ru-RU"/>
              </w:rPr>
            </w:pPr>
          </w:p>
        </w:tc>
        <w:tc>
          <w:tcPr>
            <w:tcW w:w="860" w:type="dxa"/>
            <w:gridSpan w:val="2"/>
            <w:tcBorders>
              <w:top w:val="nil"/>
              <w:left w:val="nil"/>
              <w:bottom w:val="nil"/>
              <w:right w:val="nil"/>
            </w:tcBorders>
            <w:shd w:val="clear" w:color="000000" w:fill="FFFFFF"/>
            <w:vAlign w:val="center"/>
            <w:hideMark/>
          </w:tcPr>
          <w:p w:rsidR="006A3A75" w:rsidRPr="00972A5F" w:rsidRDefault="006A3A75" w:rsidP="008C24DE">
            <w:pPr>
              <w:rPr>
                <w:rFonts w:ascii="Tahoma" w:hAnsi="Tahoma" w:cs="Tahoma"/>
                <w:b/>
                <w:bCs/>
                <w:color w:val="000000"/>
                <w:lang w:eastAsia="ru-RU"/>
              </w:rPr>
            </w:pPr>
            <w:r w:rsidRPr="00972A5F">
              <w:rPr>
                <w:rFonts w:ascii="Tahoma" w:hAnsi="Tahoma" w:cs="Tahoma"/>
                <w:b/>
                <w:bCs/>
                <w:color w:val="000000"/>
                <w:lang w:eastAsia="ru-RU"/>
              </w:rPr>
              <w:t> </w:t>
            </w:r>
          </w:p>
        </w:tc>
        <w:tc>
          <w:tcPr>
            <w:tcW w:w="860" w:type="dxa"/>
            <w:tcBorders>
              <w:top w:val="nil"/>
              <w:left w:val="nil"/>
              <w:bottom w:val="nil"/>
              <w:right w:val="nil"/>
            </w:tcBorders>
            <w:shd w:val="clear" w:color="000000" w:fill="FFFFFF"/>
            <w:vAlign w:val="center"/>
            <w:hideMark/>
          </w:tcPr>
          <w:p w:rsidR="006A3A75" w:rsidRPr="00972A5F" w:rsidRDefault="006A3A75" w:rsidP="008C24DE">
            <w:pPr>
              <w:rPr>
                <w:rFonts w:ascii="Tahoma" w:hAnsi="Tahoma" w:cs="Tahoma"/>
                <w:b/>
                <w:bCs/>
                <w:color w:val="000000"/>
                <w:lang w:eastAsia="ru-RU"/>
              </w:rPr>
            </w:pPr>
            <w:r w:rsidRPr="00972A5F">
              <w:rPr>
                <w:rFonts w:ascii="Tahoma" w:hAnsi="Tahoma" w:cs="Tahoma"/>
                <w:b/>
                <w:bCs/>
                <w:color w:val="000000"/>
                <w:lang w:eastAsia="ru-RU"/>
              </w:rPr>
              <w:t> </w:t>
            </w:r>
          </w:p>
        </w:tc>
        <w:tc>
          <w:tcPr>
            <w:tcW w:w="4240" w:type="dxa"/>
            <w:gridSpan w:val="6"/>
            <w:tcBorders>
              <w:top w:val="nil"/>
              <w:left w:val="nil"/>
              <w:bottom w:val="nil"/>
              <w:right w:val="nil"/>
            </w:tcBorders>
            <w:shd w:val="clear" w:color="auto" w:fill="auto"/>
            <w:noWrap/>
            <w:vAlign w:val="bottom"/>
            <w:hideMark/>
          </w:tcPr>
          <w:p w:rsidR="006A3A75" w:rsidRPr="00972A5F" w:rsidRDefault="006A3A75" w:rsidP="008C24DE">
            <w:pPr>
              <w:rPr>
                <w:color w:val="000000"/>
                <w:sz w:val="28"/>
                <w:szCs w:val="28"/>
                <w:lang w:eastAsia="ru-RU"/>
              </w:rPr>
            </w:pPr>
            <w:r w:rsidRPr="00972A5F">
              <w:rPr>
                <w:color w:val="000000"/>
                <w:sz w:val="28"/>
                <w:szCs w:val="28"/>
                <w:lang w:eastAsia="ru-RU"/>
              </w:rPr>
              <w:t xml:space="preserve">от "       " сентября 2022 года № </w:t>
            </w:r>
          </w:p>
        </w:tc>
      </w:tr>
      <w:tr w:rsidR="006A3A75" w:rsidRPr="00972A5F" w:rsidTr="006A3A75">
        <w:trPr>
          <w:gridAfter w:val="1"/>
          <w:wAfter w:w="144" w:type="dxa"/>
          <w:trHeight w:val="285"/>
        </w:trPr>
        <w:tc>
          <w:tcPr>
            <w:tcW w:w="9796" w:type="dxa"/>
            <w:gridSpan w:val="3"/>
            <w:tcBorders>
              <w:top w:val="nil"/>
              <w:left w:val="nil"/>
              <w:bottom w:val="nil"/>
              <w:right w:val="nil"/>
            </w:tcBorders>
            <w:shd w:val="clear" w:color="auto" w:fill="auto"/>
            <w:noWrap/>
            <w:vAlign w:val="bottom"/>
            <w:hideMark/>
          </w:tcPr>
          <w:p w:rsidR="006A3A75" w:rsidRPr="00972A5F" w:rsidRDefault="006A3A75" w:rsidP="008C24DE">
            <w:pPr>
              <w:rPr>
                <w:rFonts w:ascii="Arial" w:hAnsi="Arial" w:cs="Arial"/>
                <w:color w:val="000000"/>
                <w:lang w:eastAsia="ru-RU"/>
              </w:rPr>
            </w:pPr>
          </w:p>
        </w:tc>
        <w:tc>
          <w:tcPr>
            <w:tcW w:w="860" w:type="dxa"/>
            <w:gridSpan w:val="2"/>
            <w:tcBorders>
              <w:top w:val="nil"/>
              <w:left w:val="nil"/>
              <w:bottom w:val="nil"/>
              <w:right w:val="nil"/>
            </w:tcBorders>
            <w:shd w:val="clear" w:color="000000" w:fill="FFFFFF"/>
            <w:vAlign w:val="center"/>
            <w:hideMark/>
          </w:tcPr>
          <w:p w:rsidR="006A3A75" w:rsidRPr="00972A5F" w:rsidRDefault="006A3A75" w:rsidP="008C24DE">
            <w:pPr>
              <w:rPr>
                <w:rFonts w:ascii="Tahoma" w:hAnsi="Tahoma" w:cs="Tahoma"/>
                <w:b/>
                <w:bCs/>
                <w:color w:val="000000"/>
                <w:lang w:eastAsia="ru-RU"/>
              </w:rPr>
            </w:pPr>
            <w:r w:rsidRPr="00972A5F">
              <w:rPr>
                <w:rFonts w:ascii="Tahoma" w:hAnsi="Tahoma" w:cs="Tahoma"/>
                <w:b/>
                <w:bCs/>
                <w:color w:val="000000"/>
                <w:lang w:eastAsia="ru-RU"/>
              </w:rPr>
              <w:t> </w:t>
            </w:r>
          </w:p>
        </w:tc>
        <w:tc>
          <w:tcPr>
            <w:tcW w:w="860" w:type="dxa"/>
            <w:tcBorders>
              <w:top w:val="nil"/>
              <w:left w:val="nil"/>
              <w:bottom w:val="nil"/>
              <w:right w:val="nil"/>
            </w:tcBorders>
            <w:shd w:val="clear" w:color="000000" w:fill="FFFFFF"/>
            <w:vAlign w:val="center"/>
            <w:hideMark/>
          </w:tcPr>
          <w:p w:rsidR="006A3A75" w:rsidRPr="00972A5F" w:rsidRDefault="006A3A75" w:rsidP="008C24DE">
            <w:pPr>
              <w:rPr>
                <w:rFonts w:ascii="Tahoma" w:hAnsi="Tahoma" w:cs="Tahoma"/>
                <w:b/>
                <w:bCs/>
                <w:color w:val="000000"/>
                <w:lang w:eastAsia="ru-RU"/>
              </w:rPr>
            </w:pPr>
            <w:r w:rsidRPr="00972A5F">
              <w:rPr>
                <w:rFonts w:ascii="Tahoma" w:hAnsi="Tahoma" w:cs="Tahoma"/>
                <w:b/>
                <w:bCs/>
                <w:color w:val="000000"/>
                <w:lang w:eastAsia="ru-RU"/>
              </w:rPr>
              <w:t> </w:t>
            </w:r>
          </w:p>
        </w:tc>
        <w:tc>
          <w:tcPr>
            <w:tcW w:w="1720" w:type="dxa"/>
            <w:gridSpan w:val="3"/>
            <w:tcBorders>
              <w:top w:val="nil"/>
              <w:left w:val="nil"/>
              <w:bottom w:val="nil"/>
              <w:right w:val="nil"/>
            </w:tcBorders>
            <w:shd w:val="clear" w:color="000000" w:fill="FFFFFF"/>
            <w:vAlign w:val="center"/>
            <w:hideMark/>
          </w:tcPr>
          <w:p w:rsidR="006A3A75" w:rsidRPr="00972A5F" w:rsidRDefault="006A3A75" w:rsidP="008C24DE">
            <w:pPr>
              <w:rPr>
                <w:rFonts w:ascii="Tahoma" w:hAnsi="Tahoma" w:cs="Tahoma"/>
                <w:b/>
                <w:bCs/>
                <w:color w:val="000000"/>
                <w:lang w:eastAsia="ru-RU"/>
              </w:rPr>
            </w:pPr>
            <w:r w:rsidRPr="00972A5F">
              <w:rPr>
                <w:rFonts w:ascii="Tahoma" w:hAnsi="Tahoma" w:cs="Tahoma"/>
                <w:b/>
                <w:bCs/>
                <w:color w:val="000000"/>
                <w:lang w:eastAsia="ru-RU"/>
              </w:rPr>
              <w:t> </w:t>
            </w:r>
          </w:p>
        </w:tc>
        <w:tc>
          <w:tcPr>
            <w:tcW w:w="1040" w:type="dxa"/>
            <w:tcBorders>
              <w:top w:val="nil"/>
              <w:left w:val="nil"/>
              <w:bottom w:val="nil"/>
              <w:right w:val="nil"/>
            </w:tcBorders>
            <w:shd w:val="clear" w:color="000000" w:fill="FFFFFF"/>
            <w:vAlign w:val="center"/>
            <w:hideMark/>
          </w:tcPr>
          <w:p w:rsidR="006A3A75" w:rsidRPr="00972A5F" w:rsidRDefault="006A3A75" w:rsidP="008C24DE">
            <w:pPr>
              <w:rPr>
                <w:rFonts w:ascii="Tahoma" w:hAnsi="Tahoma" w:cs="Tahoma"/>
                <w:b/>
                <w:bCs/>
                <w:color w:val="000000"/>
                <w:lang w:eastAsia="ru-RU"/>
              </w:rPr>
            </w:pPr>
            <w:r w:rsidRPr="00972A5F">
              <w:rPr>
                <w:rFonts w:ascii="Tahoma" w:hAnsi="Tahoma" w:cs="Tahoma"/>
                <w:b/>
                <w:bCs/>
                <w:color w:val="000000"/>
                <w:lang w:eastAsia="ru-RU"/>
              </w:rPr>
              <w:t> </w:t>
            </w:r>
          </w:p>
        </w:tc>
        <w:tc>
          <w:tcPr>
            <w:tcW w:w="1480" w:type="dxa"/>
            <w:gridSpan w:val="2"/>
            <w:tcBorders>
              <w:top w:val="nil"/>
              <w:left w:val="nil"/>
              <w:bottom w:val="nil"/>
              <w:right w:val="nil"/>
            </w:tcBorders>
            <w:shd w:val="clear" w:color="auto" w:fill="auto"/>
            <w:noWrap/>
            <w:vAlign w:val="bottom"/>
            <w:hideMark/>
          </w:tcPr>
          <w:p w:rsidR="006A3A75" w:rsidRPr="00972A5F" w:rsidRDefault="006A3A75" w:rsidP="008C24DE">
            <w:pPr>
              <w:rPr>
                <w:rFonts w:ascii="Arial" w:hAnsi="Arial" w:cs="Arial"/>
                <w:color w:val="000000"/>
                <w:lang w:eastAsia="ru-RU"/>
              </w:rPr>
            </w:pPr>
          </w:p>
        </w:tc>
      </w:tr>
      <w:tr w:rsidR="006A3A75" w:rsidRPr="006A3A75" w:rsidTr="006A3A75">
        <w:trPr>
          <w:gridAfter w:val="1"/>
          <w:wAfter w:w="144" w:type="dxa"/>
          <w:trHeight w:val="375"/>
        </w:trPr>
        <w:tc>
          <w:tcPr>
            <w:tcW w:w="15756" w:type="dxa"/>
            <w:gridSpan w:val="12"/>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Распределение бюджетных ассигнований по разделам, подразделам, целевым статьям</w:t>
            </w:r>
          </w:p>
        </w:tc>
      </w:tr>
      <w:tr w:rsidR="006A3A75" w:rsidRPr="006A3A75" w:rsidTr="006A3A75">
        <w:trPr>
          <w:gridAfter w:val="1"/>
          <w:wAfter w:w="144" w:type="dxa"/>
          <w:trHeight w:val="375"/>
        </w:trPr>
        <w:tc>
          <w:tcPr>
            <w:tcW w:w="15756" w:type="dxa"/>
            <w:gridSpan w:val="12"/>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6A3A75" w:rsidRPr="006A3A75" w:rsidTr="006A3A75">
        <w:trPr>
          <w:gridAfter w:val="1"/>
          <w:wAfter w:w="144" w:type="dxa"/>
          <w:trHeight w:val="375"/>
        </w:trPr>
        <w:tc>
          <w:tcPr>
            <w:tcW w:w="15756" w:type="dxa"/>
            <w:gridSpan w:val="12"/>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 xml:space="preserve">видов </w:t>
            </w:r>
            <w:proofErr w:type="gramStart"/>
            <w:r w:rsidRPr="006A3A75">
              <w:rPr>
                <w:color w:val="000000"/>
                <w:sz w:val="28"/>
                <w:szCs w:val="28"/>
                <w:lang w:val="ru-RU" w:eastAsia="ru-RU"/>
              </w:rPr>
              <w:t>расходов классификации расходов бюджета городского поселения</w:t>
            </w:r>
            <w:proofErr w:type="gramEnd"/>
            <w:r w:rsidRPr="006A3A75">
              <w:rPr>
                <w:color w:val="000000"/>
                <w:sz w:val="28"/>
                <w:szCs w:val="28"/>
                <w:lang w:val="ru-RU" w:eastAsia="ru-RU"/>
              </w:rPr>
              <w:t xml:space="preserve"> Лянтор на 2022 год</w:t>
            </w:r>
          </w:p>
        </w:tc>
      </w:tr>
      <w:tr w:rsidR="006A3A75" w:rsidRPr="006A3A75" w:rsidTr="006A3A75">
        <w:trPr>
          <w:gridAfter w:val="1"/>
          <w:wAfter w:w="144" w:type="dxa"/>
          <w:trHeight w:val="375"/>
        </w:trPr>
        <w:tc>
          <w:tcPr>
            <w:tcW w:w="9796" w:type="dxa"/>
            <w:gridSpan w:val="3"/>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c>
          <w:tcPr>
            <w:tcW w:w="860" w:type="dxa"/>
            <w:gridSpan w:val="2"/>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c>
          <w:tcPr>
            <w:tcW w:w="860" w:type="dxa"/>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c>
          <w:tcPr>
            <w:tcW w:w="1720" w:type="dxa"/>
            <w:gridSpan w:val="3"/>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c>
          <w:tcPr>
            <w:tcW w:w="1040" w:type="dxa"/>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c>
          <w:tcPr>
            <w:tcW w:w="1480" w:type="dxa"/>
            <w:gridSpan w:val="2"/>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r>
      <w:tr w:rsidR="006A3A75" w:rsidRPr="00972A5F" w:rsidTr="006A3A75">
        <w:trPr>
          <w:gridAfter w:val="1"/>
          <w:wAfter w:w="144" w:type="dxa"/>
          <w:trHeight w:val="390"/>
        </w:trPr>
        <w:tc>
          <w:tcPr>
            <w:tcW w:w="9796" w:type="dxa"/>
            <w:gridSpan w:val="3"/>
            <w:tcBorders>
              <w:top w:val="nil"/>
              <w:left w:val="nil"/>
              <w:bottom w:val="single" w:sz="4" w:space="0" w:color="auto"/>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860" w:type="dxa"/>
            <w:gridSpan w:val="2"/>
            <w:tcBorders>
              <w:top w:val="nil"/>
              <w:left w:val="nil"/>
              <w:bottom w:val="single" w:sz="4" w:space="0" w:color="auto"/>
              <w:right w:val="nil"/>
            </w:tcBorders>
            <w:shd w:val="clear" w:color="000000" w:fill="FFFFFF"/>
            <w:hideMark/>
          </w:tcPr>
          <w:p w:rsidR="006A3A75" w:rsidRPr="006A3A75" w:rsidRDefault="006A3A75" w:rsidP="008C24DE">
            <w:pPr>
              <w:rPr>
                <w:rFonts w:ascii="Tahoma" w:hAnsi="Tahoma" w:cs="Tahoma"/>
                <w:color w:val="000000"/>
                <w:sz w:val="16"/>
                <w:szCs w:val="16"/>
                <w:lang w:val="ru-RU" w:eastAsia="ru-RU"/>
              </w:rPr>
            </w:pPr>
            <w:r w:rsidRPr="00972A5F">
              <w:rPr>
                <w:rFonts w:ascii="Tahoma" w:hAnsi="Tahoma" w:cs="Tahoma"/>
                <w:color w:val="000000"/>
                <w:sz w:val="16"/>
                <w:szCs w:val="16"/>
                <w:lang w:eastAsia="ru-RU"/>
              </w:rPr>
              <w:t> </w:t>
            </w:r>
          </w:p>
        </w:tc>
        <w:tc>
          <w:tcPr>
            <w:tcW w:w="860" w:type="dxa"/>
            <w:tcBorders>
              <w:top w:val="nil"/>
              <w:left w:val="nil"/>
              <w:bottom w:val="single" w:sz="4" w:space="0" w:color="auto"/>
              <w:right w:val="nil"/>
            </w:tcBorders>
            <w:shd w:val="clear" w:color="000000" w:fill="FFFFFF"/>
            <w:hideMark/>
          </w:tcPr>
          <w:p w:rsidR="006A3A75" w:rsidRPr="006A3A75" w:rsidRDefault="006A3A75" w:rsidP="008C24DE">
            <w:pPr>
              <w:rPr>
                <w:rFonts w:ascii="Tahoma" w:hAnsi="Tahoma" w:cs="Tahoma"/>
                <w:color w:val="000000"/>
                <w:sz w:val="16"/>
                <w:szCs w:val="16"/>
                <w:lang w:val="ru-RU" w:eastAsia="ru-RU"/>
              </w:rPr>
            </w:pPr>
            <w:r w:rsidRPr="00972A5F">
              <w:rPr>
                <w:rFonts w:ascii="Tahoma" w:hAnsi="Tahoma" w:cs="Tahoma"/>
                <w:color w:val="000000"/>
                <w:sz w:val="16"/>
                <w:szCs w:val="16"/>
                <w:lang w:eastAsia="ru-RU"/>
              </w:rPr>
              <w:t> </w:t>
            </w:r>
          </w:p>
        </w:tc>
        <w:tc>
          <w:tcPr>
            <w:tcW w:w="1720" w:type="dxa"/>
            <w:gridSpan w:val="3"/>
            <w:tcBorders>
              <w:top w:val="nil"/>
              <w:left w:val="nil"/>
              <w:bottom w:val="single" w:sz="4" w:space="0" w:color="auto"/>
              <w:right w:val="nil"/>
            </w:tcBorders>
            <w:shd w:val="clear" w:color="000000" w:fill="FFFFFF"/>
            <w:hideMark/>
          </w:tcPr>
          <w:p w:rsidR="006A3A75" w:rsidRPr="006A3A75" w:rsidRDefault="006A3A75" w:rsidP="008C24DE">
            <w:pPr>
              <w:rPr>
                <w:rFonts w:ascii="Tahoma" w:hAnsi="Tahoma" w:cs="Tahoma"/>
                <w:color w:val="000000"/>
                <w:sz w:val="16"/>
                <w:szCs w:val="16"/>
                <w:lang w:val="ru-RU" w:eastAsia="ru-RU"/>
              </w:rPr>
            </w:pPr>
            <w:r w:rsidRPr="00972A5F">
              <w:rPr>
                <w:rFonts w:ascii="Tahoma" w:hAnsi="Tahoma" w:cs="Tahoma"/>
                <w:color w:val="000000"/>
                <w:sz w:val="16"/>
                <w:szCs w:val="16"/>
                <w:lang w:eastAsia="ru-RU"/>
              </w:rPr>
              <w:t> </w:t>
            </w:r>
          </w:p>
        </w:tc>
        <w:tc>
          <w:tcPr>
            <w:tcW w:w="2520" w:type="dxa"/>
            <w:gridSpan w:val="3"/>
            <w:tcBorders>
              <w:top w:val="nil"/>
              <w:left w:val="nil"/>
              <w:bottom w:val="single" w:sz="4" w:space="0" w:color="auto"/>
              <w:right w:val="nil"/>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(тыс.рублей)</w:t>
            </w:r>
          </w:p>
        </w:tc>
      </w:tr>
      <w:tr w:rsidR="006A3A75" w:rsidRPr="00972A5F" w:rsidTr="006A3A75">
        <w:trPr>
          <w:gridAfter w:val="1"/>
          <w:wAfter w:w="144" w:type="dxa"/>
          <w:trHeight w:val="10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Наименование</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Рз</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Пр</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ЦСР</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ВР</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Сумма на год</w:t>
            </w:r>
          </w:p>
        </w:tc>
      </w:tr>
      <w:tr w:rsidR="006A3A75" w:rsidRPr="00972A5F" w:rsidTr="006A3A75">
        <w:trPr>
          <w:gridAfter w:val="1"/>
          <w:wAfter w:w="144" w:type="dxa"/>
          <w:trHeight w:val="282"/>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18"/>
                <w:szCs w:val="18"/>
                <w:lang w:eastAsia="ru-RU"/>
              </w:rPr>
            </w:pPr>
            <w:r w:rsidRPr="00972A5F">
              <w:rPr>
                <w:color w:val="000000"/>
                <w:sz w:val="18"/>
                <w:szCs w:val="18"/>
                <w:lang w:eastAsia="ru-RU"/>
              </w:rPr>
              <w:t>1</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18"/>
                <w:szCs w:val="18"/>
                <w:lang w:eastAsia="ru-RU"/>
              </w:rPr>
            </w:pPr>
            <w:r w:rsidRPr="00972A5F">
              <w:rPr>
                <w:color w:val="000000"/>
                <w:sz w:val="18"/>
                <w:szCs w:val="18"/>
                <w:lang w:eastAsia="ru-RU"/>
              </w:rPr>
              <w:t>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18"/>
                <w:szCs w:val="18"/>
                <w:lang w:eastAsia="ru-RU"/>
              </w:rPr>
            </w:pPr>
            <w:r w:rsidRPr="00972A5F">
              <w:rPr>
                <w:color w:val="000000"/>
                <w:sz w:val="18"/>
                <w:szCs w:val="18"/>
                <w:lang w:eastAsia="ru-RU"/>
              </w:rPr>
              <w:t>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18"/>
                <w:szCs w:val="18"/>
                <w:lang w:eastAsia="ru-RU"/>
              </w:rPr>
            </w:pPr>
            <w:r w:rsidRPr="00972A5F">
              <w:rPr>
                <w:color w:val="000000"/>
                <w:sz w:val="18"/>
                <w:szCs w:val="18"/>
                <w:lang w:eastAsia="ru-RU"/>
              </w:rPr>
              <w:t>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18"/>
                <w:szCs w:val="18"/>
                <w:lang w:eastAsia="ru-RU"/>
              </w:rPr>
            </w:pPr>
            <w:r w:rsidRPr="00972A5F">
              <w:rPr>
                <w:color w:val="000000"/>
                <w:sz w:val="18"/>
                <w:szCs w:val="18"/>
                <w:lang w:eastAsia="ru-RU"/>
              </w:rPr>
              <w:t>5</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18"/>
                <w:szCs w:val="18"/>
                <w:lang w:eastAsia="ru-RU"/>
              </w:rPr>
            </w:pPr>
            <w:r w:rsidRPr="00972A5F">
              <w:rPr>
                <w:color w:val="000000"/>
                <w:sz w:val="18"/>
                <w:szCs w:val="18"/>
                <w:lang w:eastAsia="ru-RU"/>
              </w:rPr>
              <w:t>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ОБЩЕГОСУДАРСТВЕННЫЕ ВОПРОСЫ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193 820,9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3 459,0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3 459,0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3 459,0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содержание Главы муниципального образования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1100202030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3 459,0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1100202030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3 459,0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1100202030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3 459,0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73 576,2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284,3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"Организация обучения в сфере противодействия </w:t>
            </w:r>
            <w:proofErr w:type="gramStart"/>
            <w:r w:rsidRPr="006A3A75">
              <w:rPr>
                <w:color w:val="000000"/>
                <w:sz w:val="28"/>
                <w:szCs w:val="28"/>
                <w:lang w:val="ru-RU" w:eastAsia="ru-RU"/>
              </w:rPr>
              <w:t>коррупции должностных лиц</w:t>
            </w:r>
            <w:proofErr w:type="gramEnd"/>
            <w:r w:rsidRPr="006A3A75">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159,2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0100602040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159,2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0100602040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159,2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0100602040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159,2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73 291,9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71 341,8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71 341,8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71 341,8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71 341,8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представительских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273,3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273,3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273,3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273,3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командировочных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200,5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1100502040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200,5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1100502040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133,1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1100502040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133,1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1100502040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67,4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1100502040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67,4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1 476,4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1100702040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1 476,4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1100702040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1 476,4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1100702040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1 476,4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Резервные фонды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Непрограммное направление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Непрограммное направление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Резервные средства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870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Другие общегосударственные вопросы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116 685,8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260,4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"Проведение оценки имущества, нотариальные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260,4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260,4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260,4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260,4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37 142,5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850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36 843,8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36 843,8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36 798,4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36 798,4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представительских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95,2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1100402400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95,2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1100402400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95,2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1100402400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95,2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командировочных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16,2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1100502400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16,2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1100502400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16,2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1100502400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16,2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1100700590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1100700590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1100700590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1100800000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31,9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1100889010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31,9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1100889010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31,9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1100889010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31,9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72 574,0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"Эксплуатация и содержание муниципального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7 242,9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7 242,9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7 094,5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7 094,5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148,4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850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148,4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"Капитальный и текущий ремонт муниципального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943,9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1300200590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943,9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1300200590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943,9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1300200590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943,9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1 809,8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1 074,5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1 074,5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1 074,5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1300300890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735,3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1300300890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735,3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1300300890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735,3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материально-техническими и информационными ресурсами"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27 769,6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6 193,1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6 193,1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6 193,1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1300400790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755,7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1300400790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755,7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1300400790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755,7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20 815,8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20 815,8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20 815,8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33 891,8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1300500590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33 891,8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1300500590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33 575,3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1300500590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33 575,3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1300500590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300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316,5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Социальные выплаты гражданам, кроме публичных нормативных социальных выплат</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1300500590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320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316,5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916,1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1300600590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916,1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1300600590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1300600590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1300600590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911,5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1300600590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911,5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Непрограммное направление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6 708,8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Непрограммное направление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6 708,8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6 708,8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617,6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571,5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571,5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850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5 618,3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5 618,3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Исполнение судебных актов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830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4 249,5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850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1 368,8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452,9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500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452,9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Иные 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540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452,9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НАЦИОНАЛЬНАЯ ОБОРОНА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4 925,9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Мобилизационная и вневойсковая подготовка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4 925,9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4 398,7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4 398,7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4 184,3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4 184,3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4 184,3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11002F1180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214,4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11002F1180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214,4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11002F1180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214,4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527,2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материально-техническими и информационными ресурсами"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527,2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527,2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527,2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1300451180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527,2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НАЦИОНАЛЬНАЯ БЕЗОПАСНОСТЬ И ПРАВООХРАНИТЕЛЬНАЯ ДЕЯТЕЛЬНОСТЬ</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5 581,1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Органы юстиции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1 573,5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"Организация обучения в сфере противодействия </w:t>
            </w:r>
            <w:proofErr w:type="gramStart"/>
            <w:r w:rsidRPr="006A3A75">
              <w:rPr>
                <w:color w:val="000000"/>
                <w:sz w:val="28"/>
                <w:szCs w:val="28"/>
                <w:lang w:val="ru-RU" w:eastAsia="ru-RU"/>
              </w:rPr>
              <w:t>коррупции должностных лиц</w:t>
            </w:r>
            <w:proofErr w:type="gramEnd"/>
            <w:r w:rsidRPr="006A3A75">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01004F9300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01004F9300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01004F9300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01006F9300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01006F9300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01006F9300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1 566,7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1 566,7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1100259300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1 520,6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1100259300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1 520,6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1100259300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1 520,6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46,1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46,1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46,1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3 822,4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1 399,8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1 273,0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w:t>
            </w:r>
            <w:proofErr w:type="gramStart"/>
            <w:r w:rsidRPr="006A3A75">
              <w:rPr>
                <w:color w:val="000000"/>
                <w:sz w:val="28"/>
                <w:szCs w:val="28"/>
                <w:lang w:val="ru-RU" w:eastAsia="ru-RU"/>
              </w:rPr>
              <w:t>т(</w:t>
            </w:r>
            <w:proofErr w:type="gramEnd"/>
            <w:r w:rsidRPr="006A3A75">
              <w:rPr>
                <w:color w:val="000000"/>
                <w:sz w:val="28"/>
                <w:szCs w:val="28"/>
                <w:lang w:val="ru-RU" w:eastAsia="ru-RU"/>
              </w:rPr>
              <w:t>услуг)</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0600361100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1 273,0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0600361100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1 273,0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0600361100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1 273,0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Непрограммное направление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2 422,6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Непрограммное направление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2 422,6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2 422,6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358,7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358,7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358,7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2 063,9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500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2 063,9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Иные 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540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2 063,9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Другие вопросы в области национальной безопасности и правоохранительной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0600720600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0600720600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0600720600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"Создание условий для деятельности народных дружин"</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0600800000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146,4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на создание условий для деятельности народных дружин</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73,2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Софинансирование субсидии на создание условий для деятельности народных дружин</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73,2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0600900000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19,5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19,5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19,5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0600920600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19,5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НАЦИОНАЛЬНАЯ ЭКОНОМИКА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34 142,0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Общеэкономические вопросы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1300585060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1300585060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1300585060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Сельское хозяйство и рыболовство</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614,0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614,0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614,0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235,5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235,5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235,5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Субвенции </w:t>
            </w:r>
            <w:proofErr w:type="gramStart"/>
            <w:r w:rsidRPr="006A3A75">
              <w:rPr>
                <w:color w:val="000000"/>
                <w:sz w:val="28"/>
                <w:szCs w:val="28"/>
                <w:lang w:val="ru-RU" w:eastAsia="ru-RU"/>
              </w:rPr>
              <w:t>на организацию мероприятий при осуществлении деятельности по обращению с животными без владельцев</w:t>
            </w:r>
            <w:proofErr w:type="gramEnd"/>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0400584200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378,5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0400584200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378,5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0400584200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378,5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Транспорт</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2 782,3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2 782,3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2 782,3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2 782,3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2 782,3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2 782,3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Дорожное хозяйство (дорожные фонды)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30 505,6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30 122,2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"Обустройство автомобильных дорог"</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"Содержание автомобильных дорог"</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29 962,2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29 962,2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29 962,2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29 962,2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Непрограммное направление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Непрограммное направление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500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Иные 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540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Другие вопросы в области национальной экономики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"Землеустройство и межевание земельных участков"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ЖИЛИЩНО-КОММУНАЛЬНОЕ ХОЗЯЙСТВО</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57 022,4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Жилищное хозяйство</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8 523,0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6 442,8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"Проведение строительно-технической экспертизы жилых домов"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97,1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1 049,3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1 049,3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1 049,3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1 049,3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0800800000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4 124,0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0800820600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893,0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0800820600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893,0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0800820600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893,0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proofErr w:type="gramStart"/>
            <w:r w:rsidRPr="006A3A75">
              <w:rPr>
                <w:color w:val="000000"/>
                <w:sz w:val="28"/>
                <w:szCs w:val="28"/>
                <w:lang w:val="ru-RU" w:eastAsia="ru-RU"/>
              </w:rPr>
              <w:t>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w:t>
            </w:r>
            <w:proofErr w:type="gramEnd"/>
            <w:r w:rsidRPr="006A3A75">
              <w:rPr>
                <w:color w:val="000000"/>
                <w:sz w:val="28"/>
                <w:szCs w:val="28"/>
                <w:lang w:val="ru-RU" w:eastAsia="ru-RU"/>
              </w:rPr>
              <w:t xml:space="preserve"> имущества в многоквартирном доме с учетом потребностей инвалидов", обследованных до 31 декабря 2021 года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080088276E</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080088276E</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080088276E</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0800889141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1 931,0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0800889141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1 931,0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0800889141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1 931,0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proofErr w:type="gramStart"/>
            <w:r w:rsidRPr="006A3A75">
              <w:rPr>
                <w:color w:val="000000"/>
                <w:sz w:val="28"/>
                <w:szCs w:val="28"/>
                <w:lang w:val="ru-RU" w:eastAsia="ru-RU"/>
              </w:rPr>
              <w:t>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w:t>
            </w:r>
            <w:proofErr w:type="gramEnd"/>
            <w:r w:rsidRPr="006A3A75">
              <w:rPr>
                <w:color w:val="000000"/>
                <w:sz w:val="28"/>
                <w:szCs w:val="28"/>
                <w:lang w:val="ru-RU" w:eastAsia="ru-RU"/>
              </w:rPr>
              <w:t xml:space="preserve"> общего имущества в многоквартирном доме с учетом потребностей инвалидов", обследованных до 31 декабря 2021 года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08008S276E</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143,0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08008S276E</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143,0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08008S276E</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143,0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"Содержание незаселенных помещений муниципального жилищного фонда"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0800900000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1 205,1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1 205,1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proofErr w:type="gramStart"/>
            <w:r w:rsidRPr="006A3A75">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использования</w:t>
            </w:r>
            <w:proofErr w:type="gramEnd"/>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1000182762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1 072,5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Капитальные вложения в объекты государственной (муниципальной) собственности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1000182762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1 072,5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Бюджетные инвестиции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1000182762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1 072,5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proofErr w:type="gramStart"/>
            <w:r w:rsidRPr="006A3A75">
              <w:rPr>
                <w:color w:val="000000"/>
                <w:sz w:val="28"/>
                <w:szCs w:val="28"/>
                <w:lang w:val="ru-RU" w:eastAsia="ru-RU"/>
              </w:rPr>
              <w:t>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использования</w:t>
            </w:r>
            <w:proofErr w:type="gramEnd"/>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10001S2762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132,6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Капитальные вложения в объекты государственной (муниципальной) собственности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10001S2762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132,6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Бюджетные инвестиции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10001S2762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132,6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Непрограммное направление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875,1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Непрограммное направление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875,1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875,1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Приобретение объектов в муниципальную собственность</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4010140610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412,0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Капитальные вложения в объекты государственной (муниципальной) собственности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4010140610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412,0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Бюджетные инвестиции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4010140610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412,0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463,1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500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463,1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Иные 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540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463,1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Коммунальное хозяйство</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1 825,5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1 825,5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1 198,6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w:t>
            </w:r>
            <w:proofErr w:type="gramStart"/>
            <w:r w:rsidRPr="006A3A75">
              <w:rPr>
                <w:color w:val="000000"/>
                <w:sz w:val="28"/>
                <w:szCs w:val="28"/>
                <w:lang w:val="ru-RU" w:eastAsia="ru-RU"/>
              </w:rPr>
              <w:t>т(</w:t>
            </w:r>
            <w:proofErr w:type="gramEnd"/>
            <w:r w:rsidRPr="006A3A75">
              <w:rPr>
                <w:color w:val="000000"/>
                <w:sz w:val="28"/>
                <w:szCs w:val="28"/>
                <w:lang w:val="ru-RU" w:eastAsia="ru-RU"/>
              </w:rPr>
              <w:t>услуг)</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0800561100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1 198,6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0800561100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1 198,6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0800561100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1 198,6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"Содержание незаселенных помещений муниципального жилищного фонда"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0800900000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627,0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627,0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627,0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627,0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Благоустройство</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46 673,9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19 645,3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"Содержание объектов благоустройства"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5 179,6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5 179,6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5 179,6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5 179,6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"Мероприятия по организации и содержанию мест захоронения"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"Прочие мероприятия по благоустройству поселения"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5 578,8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5 578,8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5 578,8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5 578,8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Основное мероприятие "Уличное освещение"</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8 545,1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8 545,1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8 545,1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0400420600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8 545,1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"Формирование комфортной городской среды на 2018-2022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27 028,5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"Благоустройство дворовых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"Устройство городских парков"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"Обустройство скверов в микрорайонах города"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15 867,7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1500489184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15 867,7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1500489184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15 867,7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1500489184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15 867,7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"Федеральный проект "Формирование комфортной городской среды""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150F200000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11 124,8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программ формирования современной городской среды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150F255550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11 124,8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150F255550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11 124,8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150F255550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11 124,8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ОБРАЗОВАНИЕ</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288,8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Молодежная политика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288,8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сферы культуры города Лянтора на 2021 – 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288,8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268,8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268,8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268,8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268,8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условий для укрепления материально - технической базы"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972A5F">
              <w:rPr>
                <w:color w:val="000000"/>
                <w:sz w:val="28"/>
                <w:szCs w:val="28"/>
                <w:lang w:eastAsia="ru-RU"/>
              </w:rPr>
              <w:t>XXI</w:t>
            </w:r>
            <w:r w:rsidRPr="006A3A75">
              <w:rPr>
                <w:color w:val="000000"/>
                <w:sz w:val="28"/>
                <w:szCs w:val="28"/>
                <w:lang w:val="ru-RU" w:eastAsia="ru-RU"/>
              </w:rPr>
              <w:t xml:space="preserve"> века"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0500689140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0500689140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0500689140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КУЛЬТУРА, КИНЕМАТОГРАФИЯ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112 682,3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Культура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112 682,3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сферы культуры города Лянтора на 2021 – 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111 956,9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108 044,2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108 044,2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108 044,2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108 044,2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2 357,2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2 357,2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2 357,2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w:t>
            </w:r>
            <w:proofErr w:type="gramStart"/>
            <w:r w:rsidRPr="006A3A75">
              <w:rPr>
                <w:color w:val="000000"/>
                <w:sz w:val="28"/>
                <w:szCs w:val="28"/>
                <w:lang w:val="ru-RU" w:eastAsia="ru-RU"/>
              </w:rPr>
              <w:t>х(</w:t>
            </w:r>
            <w:proofErr w:type="gramEnd"/>
            <w:r w:rsidRPr="006A3A75">
              <w:rPr>
                <w:color w:val="000000"/>
                <w:sz w:val="28"/>
                <w:szCs w:val="28"/>
                <w:lang w:val="ru-RU" w:eastAsia="ru-RU"/>
              </w:rPr>
              <w:t>муниципальных)учреждений, государственных корпораций(компаний), публично-правовых компаний)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630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2 357,2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условий для укрепления материально - технической базы"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1 555,5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реализацию наказов избирателей депутатам Думы ХМАО-Югры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0500685160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1 155,5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0500685160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1 155,5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0500685160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1 155,5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0500689320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0500689320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0500689320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725,4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142,4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142,4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142,4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142,4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51,1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51,1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51,1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51,1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1200461600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1200461600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1200461600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51,6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850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1200561600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1200561600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1200561600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"Содействие этнокультурному многообразию народов России"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182,8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182,8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182,8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182,8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23,8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23,8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23,8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23,8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1200800000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1200861600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1200861600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1200861600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1200900000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1201000000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1201061600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1201061600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1201061600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63,7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1201100000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1201161600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1201161600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1201161600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СОЦИАЛЬНАЯ ПОЛИТИКА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Пенсионное обеспечение</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Исполнение публичных нормативных обязательств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1100272600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1100272600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300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Публичные нормативные социальные выплаты гражданам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1100272600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310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ФИЗИЧЕСКАЯ КУЛЬТУРА И СПОРТ</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42 740,6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Физическая культура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42 740,6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42 664,2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37 373,7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37 373,7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37 373,7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37 373,7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4 045,1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4 045,1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4 045,1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w:t>
            </w:r>
            <w:proofErr w:type="gramStart"/>
            <w:r w:rsidRPr="006A3A75">
              <w:rPr>
                <w:color w:val="000000"/>
                <w:sz w:val="28"/>
                <w:szCs w:val="28"/>
                <w:lang w:val="ru-RU" w:eastAsia="ru-RU"/>
              </w:rPr>
              <w:t>х(</w:t>
            </w:r>
            <w:proofErr w:type="gramEnd"/>
            <w:r w:rsidRPr="006A3A75">
              <w:rPr>
                <w:color w:val="000000"/>
                <w:sz w:val="28"/>
                <w:szCs w:val="28"/>
                <w:lang w:val="ru-RU" w:eastAsia="ru-RU"/>
              </w:rPr>
              <w:t>муниципальных)учреждений, государственных корпораций(компаний), публично-правовых компаний)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630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4 045,1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0900489188</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0900489188</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0900489188</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900,0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345,4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0900561600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345,4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0900561600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345,4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0900561600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345,4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76,5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"Содействие этнокультурному многообразию народов России"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7,5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1200900000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22,0</w:t>
            </w:r>
          </w:p>
        </w:tc>
      </w:tr>
      <w:tr w:rsidR="006A3A75" w:rsidRPr="00972A5F" w:rsidTr="006A3A75">
        <w:trPr>
          <w:gridAfter w:val="1"/>
          <w:wAfter w:w="144" w:type="dxa"/>
          <w:trHeight w:val="375"/>
        </w:trPr>
        <w:tc>
          <w:tcPr>
            <w:tcW w:w="1427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75" w:rsidRPr="00972A5F" w:rsidRDefault="006A3A75" w:rsidP="008C24DE">
            <w:pPr>
              <w:rPr>
                <w:color w:val="000000"/>
                <w:sz w:val="28"/>
                <w:szCs w:val="28"/>
                <w:lang w:eastAsia="ru-RU"/>
              </w:rPr>
            </w:pPr>
            <w:r w:rsidRPr="00972A5F">
              <w:rPr>
                <w:color w:val="000000"/>
                <w:sz w:val="28"/>
                <w:szCs w:val="28"/>
                <w:lang w:eastAsia="ru-RU"/>
              </w:rPr>
              <w:t>Итого</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8C24DE">
            <w:pPr>
              <w:jc w:val="right"/>
              <w:rPr>
                <w:color w:val="000000"/>
                <w:sz w:val="28"/>
                <w:szCs w:val="28"/>
                <w:lang w:eastAsia="ru-RU"/>
              </w:rPr>
            </w:pPr>
            <w:r w:rsidRPr="00972A5F">
              <w:rPr>
                <w:color w:val="000000"/>
                <w:sz w:val="28"/>
                <w:szCs w:val="28"/>
                <w:lang w:eastAsia="ru-RU"/>
              </w:rPr>
              <w:t>452 187,5</w:t>
            </w:r>
          </w:p>
        </w:tc>
      </w:tr>
      <w:tr w:rsidR="006A3A75" w:rsidRPr="00972A5F" w:rsidTr="006A3A75">
        <w:trPr>
          <w:gridAfter w:val="1"/>
          <w:wAfter w:w="144" w:type="dxa"/>
          <w:trHeight w:val="282"/>
        </w:trPr>
        <w:tc>
          <w:tcPr>
            <w:tcW w:w="9796" w:type="dxa"/>
            <w:gridSpan w:val="3"/>
            <w:tcBorders>
              <w:top w:val="single" w:sz="4" w:space="0" w:color="auto"/>
              <w:left w:val="nil"/>
              <w:bottom w:val="nil"/>
              <w:right w:val="nil"/>
            </w:tcBorders>
            <w:shd w:val="clear" w:color="auto" w:fill="auto"/>
            <w:noWrap/>
            <w:vAlign w:val="bottom"/>
            <w:hideMark/>
          </w:tcPr>
          <w:p w:rsidR="006A3A75" w:rsidRPr="00972A5F" w:rsidRDefault="006A3A75" w:rsidP="008C24DE">
            <w:pPr>
              <w:rPr>
                <w:color w:val="000000"/>
                <w:sz w:val="28"/>
                <w:szCs w:val="28"/>
                <w:lang w:eastAsia="ru-RU"/>
              </w:rPr>
            </w:pPr>
          </w:p>
        </w:tc>
        <w:tc>
          <w:tcPr>
            <w:tcW w:w="860" w:type="dxa"/>
            <w:gridSpan w:val="2"/>
            <w:tcBorders>
              <w:top w:val="single" w:sz="4" w:space="0" w:color="auto"/>
              <w:left w:val="nil"/>
              <w:bottom w:val="nil"/>
              <w:right w:val="nil"/>
            </w:tcBorders>
            <w:shd w:val="clear" w:color="auto" w:fill="auto"/>
            <w:noWrap/>
            <w:vAlign w:val="bottom"/>
            <w:hideMark/>
          </w:tcPr>
          <w:p w:rsidR="006A3A75" w:rsidRPr="00972A5F" w:rsidRDefault="006A3A75" w:rsidP="008C24DE">
            <w:pPr>
              <w:rPr>
                <w:color w:val="000000"/>
                <w:sz w:val="28"/>
                <w:szCs w:val="28"/>
                <w:lang w:eastAsia="ru-RU"/>
              </w:rPr>
            </w:pPr>
          </w:p>
        </w:tc>
        <w:tc>
          <w:tcPr>
            <w:tcW w:w="860" w:type="dxa"/>
            <w:tcBorders>
              <w:top w:val="single" w:sz="4" w:space="0" w:color="auto"/>
              <w:left w:val="nil"/>
              <w:bottom w:val="nil"/>
              <w:right w:val="nil"/>
            </w:tcBorders>
            <w:shd w:val="clear" w:color="auto" w:fill="auto"/>
            <w:noWrap/>
            <w:vAlign w:val="bottom"/>
            <w:hideMark/>
          </w:tcPr>
          <w:p w:rsidR="006A3A75" w:rsidRPr="00972A5F" w:rsidRDefault="006A3A75" w:rsidP="008C24DE">
            <w:pPr>
              <w:rPr>
                <w:color w:val="000000"/>
                <w:sz w:val="28"/>
                <w:szCs w:val="28"/>
                <w:lang w:eastAsia="ru-RU"/>
              </w:rPr>
            </w:pPr>
          </w:p>
        </w:tc>
        <w:tc>
          <w:tcPr>
            <w:tcW w:w="4240" w:type="dxa"/>
            <w:gridSpan w:val="6"/>
            <w:tcBorders>
              <w:top w:val="single" w:sz="4" w:space="0" w:color="auto"/>
              <w:left w:val="nil"/>
              <w:bottom w:val="nil"/>
              <w:right w:val="nil"/>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 </w:t>
            </w:r>
          </w:p>
        </w:tc>
      </w:tr>
      <w:tr w:rsidR="006A3A75" w:rsidRPr="00972A5F" w:rsidTr="006A3A75">
        <w:trPr>
          <w:gridAfter w:val="1"/>
          <w:wAfter w:w="144" w:type="dxa"/>
          <w:trHeight w:val="282"/>
        </w:trPr>
        <w:tc>
          <w:tcPr>
            <w:tcW w:w="9796" w:type="dxa"/>
            <w:gridSpan w:val="3"/>
            <w:tcBorders>
              <w:top w:val="nil"/>
              <w:left w:val="nil"/>
              <w:bottom w:val="nil"/>
              <w:right w:val="nil"/>
            </w:tcBorders>
            <w:shd w:val="clear" w:color="auto" w:fill="auto"/>
            <w:noWrap/>
            <w:vAlign w:val="bottom"/>
            <w:hideMark/>
          </w:tcPr>
          <w:p w:rsidR="006A3A75" w:rsidRPr="00972A5F" w:rsidRDefault="006A3A75" w:rsidP="008C24DE">
            <w:pPr>
              <w:rPr>
                <w:color w:val="000000"/>
                <w:sz w:val="28"/>
                <w:szCs w:val="28"/>
                <w:lang w:eastAsia="ru-RU"/>
              </w:rPr>
            </w:pPr>
          </w:p>
        </w:tc>
        <w:tc>
          <w:tcPr>
            <w:tcW w:w="860" w:type="dxa"/>
            <w:gridSpan w:val="2"/>
            <w:tcBorders>
              <w:top w:val="nil"/>
              <w:left w:val="nil"/>
              <w:bottom w:val="nil"/>
              <w:right w:val="nil"/>
            </w:tcBorders>
            <w:shd w:val="clear" w:color="auto" w:fill="auto"/>
            <w:noWrap/>
            <w:vAlign w:val="bottom"/>
            <w:hideMark/>
          </w:tcPr>
          <w:p w:rsidR="006A3A75" w:rsidRPr="00972A5F" w:rsidRDefault="006A3A75" w:rsidP="008C24DE">
            <w:pPr>
              <w:rPr>
                <w:color w:val="000000"/>
                <w:sz w:val="28"/>
                <w:szCs w:val="28"/>
                <w:lang w:eastAsia="ru-RU"/>
              </w:rPr>
            </w:pPr>
          </w:p>
        </w:tc>
        <w:tc>
          <w:tcPr>
            <w:tcW w:w="860" w:type="dxa"/>
            <w:tcBorders>
              <w:top w:val="nil"/>
              <w:left w:val="nil"/>
              <w:bottom w:val="nil"/>
              <w:right w:val="nil"/>
            </w:tcBorders>
            <w:shd w:val="clear" w:color="auto" w:fill="auto"/>
            <w:noWrap/>
            <w:vAlign w:val="bottom"/>
            <w:hideMark/>
          </w:tcPr>
          <w:p w:rsidR="006A3A75" w:rsidRPr="00972A5F" w:rsidRDefault="006A3A75" w:rsidP="008C24DE">
            <w:pPr>
              <w:rPr>
                <w:color w:val="000000"/>
                <w:sz w:val="28"/>
                <w:szCs w:val="28"/>
                <w:lang w:eastAsia="ru-RU"/>
              </w:rPr>
            </w:pPr>
          </w:p>
        </w:tc>
        <w:tc>
          <w:tcPr>
            <w:tcW w:w="4240" w:type="dxa"/>
            <w:gridSpan w:val="6"/>
            <w:tcBorders>
              <w:top w:val="nil"/>
              <w:left w:val="nil"/>
              <w:bottom w:val="nil"/>
              <w:right w:val="nil"/>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 </w:t>
            </w:r>
          </w:p>
        </w:tc>
      </w:tr>
      <w:tr w:rsidR="006A3A75" w:rsidRPr="00972A5F" w:rsidTr="006A3A75">
        <w:trPr>
          <w:gridAfter w:val="1"/>
          <w:wAfter w:w="144" w:type="dxa"/>
          <w:trHeight w:val="282"/>
        </w:trPr>
        <w:tc>
          <w:tcPr>
            <w:tcW w:w="9796" w:type="dxa"/>
            <w:gridSpan w:val="3"/>
            <w:tcBorders>
              <w:top w:val="nil"/>
              <w:left w:val="nil"/>
              <w:bottom w:val="nil"/>
              <w:right w:val="nil"/>
            </w:tcBorders>
            <w:shd w:val="clear" w:color="auto" w:fill="auto"/>
            <w:noWrap/>
            <w:vAlign w:val="bottom"/>
            <w:hideMark/>
          </w:tcPr>
          <w:p w:rsidR="006A3A75" w:rsidRPr="00972A5F" w:rsidRDefault="006A3A75" w:rsidP="008C24DE">
            <w:pPr>
              <w:rPr>
                <w:color w:val="000000"/>
                <w:sz w:val="28"/>
                <w:szCs w:val="28"/>
                <w:lang w:eastAsia="ru-RU"/>
              </w:rPr>
            </w:pPr>
          </w:p>
        </w:tc>
        <w:tc>
          <w:tcPr>
            <w:tcW w:w="860" w:type="dxa"/>
            <w:gridSpan w:val="2"/>
            <w:tcBorders>
              <w:top w:val="nil"/>
              <w:left w:val="nil"/>
              <w:bottom w:val="nil"/>
              <w:right w:val="nil"/>
            </w:tcBorders>
            <w:shd w:val="clear" w:color="auto" w:fill="auto"/>
            <w:noWrap/>
            <w:vAlign w:val="bottom"/>
            <w:hideMark/>
          </w:tcPr>
          <w:p w:rsidR="006A3A75" w:rsidRPr="00972A5F" w:rsidRDefault="006A3A75" w:rsidP="008C24DE">
            <w:pPr>
              <w:rPr>
                <w:color w:val="000000"/>
                <w:sz w:val="28"/>
                <w:szCs w:val="28"/>
                <w:lang w:eastAsia="ru-RU"/>
              </w:rPr>
            </w:pPr>
          </w:p>
        </w:tc>
        <w:tc>
          <w:tcPr>
            <w:tcW w:w="860" w:type="dxa"/>
            <w:tcBorders>
              <w:top w:val="nil"/>
              <w:left w:val="nil"/>
              <w:bottom w:val="nil"/>
              <w:right w:val="nil"/>
            </w:tcBorders>
            <w:shd w:val="clear" w:color="auto" w:fill="auto"/>
            <w:noWrap/>
            <w:vAlign w:val="bottom"/>
            <w:hideMark/>
          </w:tcPr>
          <w:p w:rsidR="006A3A75" w:rsidRPr="00972A5F" w:rsidRDefault="006A3A75" w:rsidP="008C24DE">
            <w:pPr>
              <w:rPr>
                <w:color w:val="000000"/>
                <w:sz w:val="28"/>
                <w:szCs w:val="28"/>
                <w:lang w:eastAsia="ru-RU"/>
              </w:rPr>
            </w:pPr>
          </w:p>
        </w:tc>
        <w:tc>
          <w:tcPr>
            <w:tcW w:w="4240" w:type="dxa"/>
            <w:gridSpan w:val="6"/>
            <w:tcBorders>
              <w:top w:val="nil"/>
              <w:left w:val="nil"/>
              <w:bottom w:val="nil"/>
              <w:right w:val="nil"/>
            </w:tcBorders>
            <w:shd w:val="clear" w:color="000000" w:fill="FFFFFF"/>
            <w:hideMark/>
          </w:tcPr>
          <w:p w:rsidR="006A3A75" w:rsidRPr="00972A5F" w:rsidRDefault="006A3A75" w:rsidP="008C24DE">
            <w:pPr>
              <w:rPr>
                <w:color w:val="000000"/>
                <w:sz w:val="28"/>
                <w:szCs w:val="28"/>
                <w:lang w:eastAsia="ru-RU"/>
              </w:rPr>
            </w:pPr>
            <w:r w:rsidRPr="00972A5F">
              <w:rPr>
                <w:color w:val="000000"/>
                <w:sz w:val="28"/>
                <w:szCs w:val="28"/>
                <w:lang w:eastAsia="ru-RU"/>
              </w:rPr>
              <w:t> </w:t>
            </w:r>
          </w:p>
        </w:tc>
      </w:tr>
      <w:tr w:rsidR="006A3A75" w:rsidRPr="000B65D4" w:rsidTr="006A3A75">
        <w:trPr>
          <w:trHeight w:val="20"/>
        </w:trPr>
        <w:tc>
          <w:tcPr>
            <w:tcW w:w="8520" w:type="dxa"/>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880" w:type="dxa"/>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880" w:type="dxa"/>
            <w:gridSpan w:val="2"/>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1660" w:type="dxa"/>
            <w:gridSpan w:val="3"/>
            <w:tcBorders>
              <w:top w:val="nil"/>
              <w:left w:val="nil"/>
              <w:bottom w:val="nil"/>
            </w:tcBorders>
            <w:shd w:val="clear" w:color="auto" w:fill="auto"/>
            <w:noWrap/>
            <w:vAlign w:val="bottom"/>
            <w:hideMark/>
          </w:tcPr>
          <w:p w:rsidR="006A3A75" w:rsidRPr="000B65D4" w:rsidRDefault="006A3A75" w:rsidP="008C24DE">
            <w:pPr>
              <w:rPr>
                <w:color w:val="000000"/>
                <w:lang w:eastAsia="ru-RU"/>
              </w:rPr>
            </w:pPr>
          </w:p>
        </w:tc>
        <w:tc>
          <w:tcPr>
            <w:tcW w:w="3960" w:type="dxa"/>
            <w:gridSpan w:val="6"/>
            <w:shd w:val="clear" w:color="auto" w:fill="auto"/>
            <w:noWrap/>
            <w:vAlign w:val="bottom"/>
            <w:hideMark/>
          </w:tcPr>
          <w:p w:rsidR="006A3A75" w:rsidRPr="000B65D4" w:rsidRDefault="006A3A75" w:rsidP="008C24DE">
            <w:pPr>
              <w:rPr>
                <w:color w:val="000000"/>
                <w:sz w:val="28"/>
                <w:szCs w:val="28"/>
                <w:lang w:eastAsia="ru-RU"/>
              </w:rPr>
            </w:pPr>
            <w:r w:rsidRPr="000B65D4">
              <w:rPr>
                <w:color w:val="000000"/>
                <w:sz w:val="28"/>
                <w:szCs w:val="28"/>
                <w:lang w:eastAsia="ru-RU"/>
              </w:rPr>
              <w:t>Приложение 6 к проекту</w:t>
            </w:r>
          </w:p>
        </w:tc>
      </w:tr>
      <w:tr w:rsidR="006A3A75" w:rsidRPr="000B65D4" w:rsidTr="006A3A75">
        <w:trPr>
          <w:trHeight w:val="20"/>
        </w:trPr>
        <w:tc>
          <w:tcPr>
            <w:tcW w:w="8520" w:type="dxa"/>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880" w:type="dxa"/>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880" w:type="dxa"/>
            <w:gridSpan w:val="2"/>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1660" w:type="dxa"/>
            <w:gridSpan w:val="3"/>
            <w:tcBorders>
              <w:top w:val="nil"/>
              <w:left w:val="nil"/>
              <w:bottom w:val="nil"/>
            </w:tcBorders>
            <w:shd w:val="clear" w:color="auto" w:fill="auto"/>
            <w:noWrap/>
            <w:vAlign w:val="bottom"/>
            <w:hideMark/>
          </w:tcPr>
          <w:p w:rsidR="006A3A75" w:rsidRPr="000B65D4" w:rsidRDefault="006A3A75" w:rsidP="008C24DE">
            <w:pPr>
              <w:rPr>
                <w:color w:val="000000"/>
                <w:lang w:eastAsia="ru-RU"/>
              </w:rPr>
            </w:pPr>
          </w:p>
        </w:tc>
        <w:tc>
          <w:tcPr>
            <w:tcW w:w="3960" w:type="dxa"/>
            <w:gridSpan w:val="6"/>
            <w:shd w:val="clear" w:color="auto" w:fill="auto"/>
            <w:noWrap/>
            <w:vAlign w:val="bottom"/>
            <w:hideMark/>
          </w:tcPr>
          <w:p w:rsidR="006A3A75" w:rsidRPr="000B65D4" w:rsidRDefault="006A3A75" w:rsidP="008C24DE">
            <w:pPr>
              <w:rPr>
                <w:color w:val="000000"/>
                <w:sz w:val="28"/>
                <w:szCs w:val="28"/>
                <w:lang w:eastAsia="ru-RU"/>
              </w:rPr>
            </w:pPr>
            <w:r w:rsidRPr="000B65D4">
              <w:rPr>
                <w:color w:val="000000"/>
                <w:sz w:val="28"/>
                <w:szCs w:val="28"/>
                <w:lang w:eastAsia="ru-RU"/>
              </w:rPr>
              <w:t>решения Совета депутатов</w:t>
            </w:r>
          </w:p>
        </w:tc>
      </w:tr>
      <w:tr w:rsidR="006A3A75" w:rsidRPr="000B65D4" w:rsidTr="006A3A75">
        <w:trPr>
          <w:trHeight w:val="20"/>
        </w:trPr>
        <w:tc>
          <w:tcPr>
            <w:tcW w:w="8520" w:type="dxa"/>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880" w:type="dxa"/>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880" w:type="dxa"/>
            <w:gridSpan w:val="2"/>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1660" w:type="dxa"/>
            <w:gridSpan w:val="3"/>
            <w:tcBorders>
              <w:top w:val="nil"/>
              <w:left w:val="nil"/>
              <w:bottom w:val="nil"/>
            </w:tcBorders>
            <w:shd w:val="clear" w:color="auto" w:fill="auto"/>
            <w:noWrap/>
            <w:vAlign w:val="bottom"/>
            <w:hideMark/>
          </w:tcPr>
          <w:p w:rsidR="006A3A75" w:rsidRPr="000B65D4" w:rsidRDefault="006A3A75" w:rsidP="008C24DE">
            <w:pPr>
              <w:rPr>
                <w:color w:val="000000"/>
                <w:lang w:eastAsia="ru-RU"/>
              </w:rPr>
            </w:pPr>
          </w:p>
        </w:tc>
        <w:tc>
          <w:tcPr>
            <w:tcW w:w="3960" w:type="dxa"/>
            <w:gridSpan w:val="6"/>
            <w:shd w:val="clear" w:color="auto" w:fill="auto"/>
            <w:noWrap/>
            <w:vAlign w:val="bottom"/>
            <w:hideMark/>
          </w:tcPr>
          <w:p w:rsidR="006A3A75" w:rsidRPr="000B65D4" w:rsidRDefault="006A3A75" w:rsidP="008C24DE">
            <w:pPr>
              <w:rPr>
                <w:color w:val="000000"/>
                <w:sz w:val="28"/>
                <w:szCs w:val="28"/>
                <w:lang w:eastAsia="ru-RU"/>
              </w:rPr>
            </w:pPr>
            <w:r w:rsidRPr="000B65D4">
              <w:rPr>
                <w:color w:val="000000"/>
                <w:sz w:val="28"/>
                <w:szCs w:val="28"/>
                <w:lang w:eastAsia="ru-RU"/>
              </w:rPr>
              <w:t>городского поселения Лянтор</w:t>
            </w:r>
          </w:p>
        </w:tc>
      </w:tr>
      <w:tr w:rsidR="006A3A75" w:rsidRPr="000B65D4" w:rsidTr="006A3A75">
        <w:trPr>
          <w:trHeight w:val="20"/>
        </w:trPr>
        <w:tc>
          <w:tcPr>
            <w:tcW w:w="8520" w:type="dxa"/>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880" w:type="dxa"/>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880" w:type="dxa"/>
            <w:gridSpan w:val="2"/>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1660" w:type="dxa"/>
            <w:gridSpan w:val="3"/>
            <w:tcBorders>
              <w:top w:val="nil"/>
              <w:left w:val="nil"/>
              <w:bottom w:val="nil"/>
            </w:tcBorders>
            <w:shd w:val="clear" w:color="auto" w:fill="auto"/>
            <w:noWrap/>
            <w:vAlign w:val="bottom"/>
            <w:hideMark/>
          </w:tcPr>
          <w:p w:rsidR="006A3A75" w:rsidRPr="000B65D4" w:rsidRDefault="006A3A75" w:rsidP="008C24DE">
            <w:pPr>
              <w:rPr>
                <w:color w:val="000000"/>
                <w:lang w:eastAsia="ru-RU"/>
              </w:rPr>
            </w:pPr>
          </w:p>
        </w:tc>
        <w:tc>
          <w:tcPr>
            <w:tcW w:w="3960" w:type="dxa"/>
            <w:gridSpan w:val="6"/>
            <w:shd w:val="clear" w:color="auto" w:fill="auto"/>
            <w:noWrap/>
            <w:vAlign w:val="bottom"/>
            <w:hideMark/>
          </w:tcPr>
          <w:p w:rsidR="006A3A75" w:rsidRPr="000B65D4" w:rsidRDefault="006A3A75" w:rsidP="008C24DE">
            <w:pPr>
              <w:rPr>
                <w:color w:val="000000"/>
                <w:sz w:val="28"/>
                <w:szCs w:val="28"/>
                <w:lang w:eastAsia="ru-RU"/>
              </w:rPr>
            </w:pPr>
            <w:r w:rsidRPr="000B65D4">
              <w:rPr>
                <w:color w:val="000000"/>
                <w:sz w:val="28"/>
                <w:szCs w:val="28"/>
                <w:lang w:eastAsia="ru-RU"/>
              </w:rPr>
              <w:t xml:space="preserve">от "       " сентября 2022 года № </w:t>
            </w:r>
          </w:p>
        </w:tc>
      </w:tr>
      <w:tr w:rsidR="006A3A75" w:rsidRPr="000B65D4" w:rsidTr="006A3A75">
        <w:trPr>
          <w:trHeight w:val="375"/>
        </w:trPr>
        <w:tc>
          <w:tcPr>
            <w:tcW w:w="8520" w:type="dxa"/>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880" w:type="dxa"/>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880" w:type="dxa"/>
            <w:gridSpan w:val="2"/>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1660" w:type="dxa"/>
            <w:gridSpan w:val="3"/>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940" w:type="dxa"/>
            <w:tcBorders>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1520" w:type="dxa"/>
            <w:gridSpan w:val="3"/>
            <w:tcBorders>
              <w:left w:val="nil"/>
              <w:bottom w:val="nil"/>
              <w:right w:val="nil"/>
            </w:tcBorders>
            <w:shd w:val="clear" w:color="auto" w:fill="auto"/>
            <w:noWrap/>
            <w:vAlign w:val="bottom"/>
            <w:hideMark/>
          </w:tcPr>
          <w:p w:rsidR="006A3A75" w:rsidRPr="000B65D4" w:rsidRDefault="006A3A75" w:rsidP="008C24DE">
            <w:pPr>
              <w:rPr>
                <w:color w:val="000000"/>
                <w:sz w:val="28"/>
                <w:szCs w:val="28"/>
                <w:lang w:eastAsia="ru-RU"/>
              </w:rPr>
            </w:pPr>
          </w:p>
        </w:tc>
        <w:tc>
          <w:tcPr>
            <w:tcW w:w="1500" w:type="dxa"/>
            <w:gridSpan w:val="2"/>
            <w:tcBorders>
              <w:left w:val="nil"/>
              <w:bottom w:val="nil"/>
              <w:right w:val="nil"/>
            </w:tcBorders>
            <w:shd w:val="clear" w:color="auto" w:fill="auto"/>
            <w:noWrap/>
            <w:vAlign w:val="bottom"/>
            <w:hideMark/>
          </w:tcPr>
          <w:p w:rsidR="006A3A75" w:rsidRPr="000B65D4" w:rsidRDefault="006A3A75" w:rsidP="008C24DE">
            <w:pPr>
              <w:rPr>
                <w:color w:val="000000"/>
                <w:sz w:val="28"/>
                <w:szCs w:val="28"/>
                <w:lang w:eastAsia="ru-RU"/>
              </w:rPr>
            </w:pPr>
          </w:p>
        </w:tc>
      </w:tr>
      <w:tr w:rsidR="006A3A75" w:rsidRPr="000B65D4" w:rsidTr="006A3A75">
        <w:trPr>
          <w:trHeight w:val="255"/>
        </w:trPr>
        <w:tc>
          <w:tcPr>
            <w:tcW w:w="8520" w:type="dxa"/>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880" w:type="dxa"/>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880" w:type="dxa"/>
            <w:gridSpan w:val="2"/>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1660" w:type="dxa"/>
            <w:gridSpan w:val="3"/>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940" w:type="dxa"/>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1520" w:type="dxa"/>
            <w:gridSpan w:val="3"/>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c>
          <w:tcPr>
            <w:tcW w:w="1500" w:type="dxa"/>
            <w:gridSpan w:val="2"/>
            <w:tcBorders>
              <w:top w:val="nil"/>
              <w:left w:val="nil"/>
              <w:bottom w:val="nil"/>
              <w:right w:val="nil"/>
            </w:tcBorders>
            <w:shd w:val="clear" w:color="auto" w:fill="auto"/>
            <w:noWrap/>
            <w:vAlign w:val="bottom"/>
            <w:hideMark/>
          </w:tcPr>
          <w:p w:rsidR="006A3A75" w:rsidRPr="000B65D4" w:rsidRDefault="006A3A75" w:rsidP="008C24DE">
            <w:pPr>
              <w:rPr>
                <w:color w:val="000000"/>
                <w:lang w:eastAsia="ru-RU"/>
              </w:rPr>
            </w:pPr>
          </w:p>
        </w:tc>
      </w:tr>
      <w:tr w:rsidR="006A3A75" w:rsidRPr="006A3A75" w:rsidTr="006A3A75">
        <w:trPr>
          <w:trHeight w:val="375"/>
        </w:trPr>
        <w:tc>
          <w:tcPr>
            <w:tcW w:w="15900" w:type="dxa"/>
            <w:gridSpan w:val="13"/>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Распределение бюджетных ассигнований по разделам, подразделам, целевым статьям</w:t>
            </w:r>
          </w:p>
        </w:tc>
      </w:tr>
      <w:tr w:rsidR="006A3A75" w:rsidRPr="006A3A75" w:rsidTr="006A3A75">
        <w:trPr>
          <w:trHeight w:val="375"/>
        </w:trPr>
        <w:tc>
          <w:tcPr>
            <w:tcW w:w="15900" w:type="dxa"/>
            <w:gridSpan w:val="13"/>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6A3A75" w:rsidRPr="006A3A75" w:rsidTr="006A3A75">
        <w:trPr>
          <w:trHeight w:val="375"/>
        </w:trPr>
        <w:tc>
          <w:tcPr>
            <w:tcW w:w="15900" w:type="dxa"/>
            <w:gridSpan w:val="13"/>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 xml:space="preserve">видов </w:t>
            </w:r>
            <w:proofErr w:type="gramStart"/>
            <w:r w:rsidRPr="006A3A75">
              <w:rPr>
                <w:color w:val="000000"/>
                <w:sz w:val="28"/>
                <w:szCs w:val="28"/>
                <w:lang w:val="ru-RU" w:eastAsia="ru-RU"/>
              </w:rPr>
              <w:t>расходов классификации расходов бюджета городского поселения</w:t>
            </w:r>
            <w:proofErr w:type="gramEnd"/>
            <w:r w:rsidRPr="006A3A75">
              <w:rPr>
                <w:color w:val="000000"/>
                <w:sz w:val="28"/>
                <w:szCs w:val="28"/>
                <w:lang w:val="ru-RU" w:eastAsia="ru-RU"/>
              </w:rPr>
              <w:t xml:space="preserve"> Лянтор</w:t>
            </w:r>
          </w:p>
        </w:tc>
      </w:tr>
      <w:tr w:rsidR="006A3A75" w:rsidRPr="006A3A75" w:rsidTr="006A3A75">
        <w:trPr>
          <w:trHeight w:val="375"/>
        </w:trPr>
        <w:tc>
          <w:tcPr>
            <w:tcW w:w="15900" w:type="dxa"/>
            <w:gridSpan w:val="13"/>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на плановый период 2023 и 2024 годов</w:t>
            </w:r>
          </w:p>
        </w:tc>
      </w:tr>
      <w:tr w:rsidR="006A3A75" w:rsidRPr="006A3A75" w:rsidTr="006A3A75">
        <w:trPr>
          <w:trHeight w:val="360"/>
        </w:trPr>
        <w:tc>
          <w:tcPr>
            <w:tcW w:w="852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880" w:type="dxa"/>
            <w:gridSpan w:val="2"/>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5620" w:type="dxa"/>
            <w:gridSpan w:val="9"/>
            <w:tcBorders>
              <w:top w:val="nil"/>
              <w:left w:val="nil"/>
              <w:bottom w:val="nil"/>
              <w:right w:val="nil"/>
            </w:tcBorders>
            <w:shd w:val="clear" w:color="000000" w:fill="FFFFFF"/>
            <w:vAlign w:val="center"/>
            <w:hideMark/>
          </w:tcPr>
          <w:p w:rsidR="006A3A75" w:rsidRPr="006A3A75" w:rsidRDefault="006A3A75" w:rsidP="008C24DE">
            <w:pPr>
              <w:jc w:val="center"/>
              <w:rPr>
                <w:rFonts w:ascii="Tahoma" w:hAnsi="Tahoma" w:cs="Tahoma"/>
                <w:b/>
                <w:bCs/>
                <w:color w:val="000000"/>
                <w:lang w:val="ru-RU" w:eastAsia="ru-RU"/>
              </w:rPr>
            </w:pPr>
            <w:r w:rsidRPr="000B65D4">
              <w:rPr>
                <w:rFonts w:ascii="Tahoma" w:hAnsi="Tahoma" w:cs="Tahoma"/>
                <w:b/>
                <w:bCs/>
                <w:color w:val="000000"/>
                <w:lang w:eastAsia="ru-RU"/>
              </w:rPr>
              <w:t> </w:t>
            </w:r>
          </w:p>
        </w:tc>
      </w:tr>
      <w:tr w:rsidR="006A3A75" w:rsidRPr="000B65D4" w:rsidTr="006A3A75">
        <w:trPr>
          <w:trHeight w:val="420"/>
        </w:trPr>
        <w:tc>
          <w:tcPr>
            <w:tcW w:w="8520" w:type="dxa"/>
            <w:tcBorders>
              <w:top w:val="nil"/>
              <w:left w:val="nil"/>
              <w:bottom w:val="single" w:sz="4" w:space="0" w:color="auto"/>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880" w:type="dxa"/>
            <w:tcBorders>
              <w:top w:val="nil"/>
              <w:left w:val="nil"/>
              <w:bottom w:val="single" w:sz="4" w:space="0" w:color="auto"/>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880" w:type="dxa"/>
            <w:gridSpan w:val="2"/>
            <w:tcBorders>
              <w:top w:val="nil"/>
              <w:left w:val="nil"/>
              <w:bottom w:val="single" w:sz="4" w:space="0" w:color="auto"/>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1660" w:type="dxa"/>
            <w:gridSpan w:val="3"/>
            <w:tcBorders>
              <w:top w:val="nil"/>
              <w:left w:val="nil"/>
              <w:bottom w:val="single" w:sz="4" w:space="0" w:color="auto"/>
              <w:right w:val="nil"/>
            </w:tcBorders>
            <w:shd w:val="clear" w:color="000000" w:fill="FFFFFF"/>
            <w:hideMark/>
          </w:tcPr>
          <w:p w:rsidR="006A3A75" w:rsidRPr="006A3A75" w:rsidRDefault="006A3A75" w:rsidP="008C24DE">
            <w:pPr>
              <w:rPr>
                <w:color w:val="000000"/>
                <w:sz w:val="28"/>
                <w:szCs w:val="28"/>
                <w:lang w:val="ru-RU" w:eastAsia="ru-RU"/>
              </w:rPr>
            </w:pPr>
            <w:r w:rsidRPr="000B65D4">
              <w:rPr>
                <w:color w:val="000000"/>
                <w:sz w:val="28"/>
                <w:szCs w:val="28"/>
                <w:lang w:eastAsia="ru-RU"/>
              </w:rPr>
              <w:t> </w:t>
            </w:r>
          </w:p>
        </w:tc>
        <w:tc>
          <w:tcPr>
            <w:tcW w:w="940" w:type="dxa"/>
            <w:tcBorders>
              <w:top w:val="nil"/>
              <w:left w:val="nil"/>
              <w:bottom w:val="single" w:sz="4" w:space="0" w:color="auto"/>
              <w:right w:val="nil"/>
            </w:tcBorders>
            <w:shd w:val="clear" w:color="000000" w:fill="FFFFFF"/>
            <w:hideMark/>
          </w:tcPr>
          <w:p w:rsidR="006A3A75" w:rsidRPr="006A3A75" w:rsidRDefault="006A3A75" w:rsidP="008C24DE">
            <w:pPr>
              <w:rPr>
                <w:color w:val="000000"/>
                <w:sz w:val="28"/>
                <w:szCs w:val="28"/>
                <w:lang w:val="ru-RU" w:eastAsia="ru-RU"/>
              </w:rPr>
            </w:pPr>
            <w:r w:rsidRPr="000B65D4">
              <w:rPr>
                <w:color w:val="000000"/>
                <w:sz w:val="28"/>
                <w:szCs w:val="28"/>
                <w:lang w:eastAsia="ru-RU"/>
              </w:rPr>
              <w:t> </w:t>
            </w:r>
          </w:p>
        </w:tc>
        <w:tc>
          <w:tcPr>
            <w:tcW w:w="3020" w:type="dxa"/>
            <w:gridSpan w:val="5"/>
            <w:tcBorders>
              <w:top w:val="nil"/>
              <w:left w:val="nil"/>
              <w:bottom w:val="single" w:sz="4" w:space="0" w:color="auto"/>
              <w:right w:val="nil"/>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(тыс.рублей)</w:t>
            </w:r>
          </w:p>
        </w:tc>
      </w:tr>
      <w:tr w:rsidR="006A3A75" w:rsidRPr="000B65D4" w:rsidTr="006A3A75">
        <w:trPr>
          <w:trHeight w:val="885"/>
        </w:trPr>
        <w:tc>
          <w:tcPr>
            <w:tcW w:w="8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Рз</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Пр</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ЦСР</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ВР</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Сумма на 2023 год</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Сумма на 2024 год</w:t>
            </w:r>
          </w:p>
        </w:tc>
      </w:tr>
      <w:tr w:rsidR="006A3A75" w:rsidRPr="000B65D4" w:rsidTr="006A3A75">
        <w:trPr>
          <w:trHeight w:val="282"/>
        </w:trPr>
        <w:tc>
          <w:tcPr>
            <w:tcW w:w="8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lang w:eastAsia="ru-RU"/>
              </w:rPr>
            </w:pPr>
            <w:r w:rsidRPr="000B65D4">
              <w:rPr>
                <w:color w:val="000000"/>
                <w:lang w:eastAsia="ru-RU"/>
              </w:rPr>
              <w:t>1</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lang w:eastAsia="ru-RU"/>
              </w:rPr>
            </w:pPr>
            <w:r w:rsidRPr="000B65D4">
              <w:rPr>
                <w:color w:val="000000"/>
                <w:lang w:eastAsia="ru-RU"/>
              </w:rPr>
              <w:t>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lang w:eastAsia="ru-RU"/>
              </w:rPr>
            </w:pPr>
            <w:r w:rsidRPr="000B65D4">
              <w:rPr>
                <w:color w:val="000000"/>
                <w:lang w:eastAsia="ru-RU"/>
              </w:rPr>
              <w:t>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lang w:eastAsia="ru-RU"/>
              </w:rPr>
            </w:pPr>
            <w:r w:rsidRPr="000B65D4">
              <w:rPr>
                <w:color w:val="000000"/>
                <w:lang w:eastAsia="ru-RU"/>
              </w:rPr>
              <w:t>4</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lang w:eastAsia="ru-RU"/>
              </w:rPr>
            </w:pPr>
            <w:r w:rsidRPr="000B65D4">
              <w:rPr>
                <w:color w:val="000000"/>
                <w:lang w:eastAsia="ru-RU"/>
              </w:rPr>
              <w:t>5</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lang w:eastAsia="ru-RU"/>
              </w:rPr>
            </w:pPr>
            <w:r w:rsidRPr="000B65D4">
              <w:rPr>
                <w:color w:val="000000"/>
                <w:lang w:eastAsia="ru-RU"/>
              </w:rPr>
              <w:t>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8C24DE">
            <w:pPr>
              <w:jc w:val="center"/>
              <w:rPr>
                <w:color w:val="000000"/>
                <w:lang w:eastAsia="ru-RU"/>
              </w:rPr>
            </w:pPr>
            <w:r w:rsidRPr="000B65D4">
              <w:rPr>
                <w:color w:val="000000"/>
                <w:lang w:eastAsia="ru-RU"/>
              </w:rPr>
              <w:t>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170 421,1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181 406,3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3 323,5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3 323,5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3 323,5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содержание Главы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3 323,5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3 323,5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3 323,5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содержание Главы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72 555,4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72 855,4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285,8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285,8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"Организация обучения в сфере противодействия </w:t>
            </w:r>
            <w:proofErr w:type="gramStart"/>
            <w:r w:rsidRPr="006A3A75">
              <w:rPr>
                <w:color w:val="000000"/>
                <w:sz w:val="28"/>
                <w:szCs w:val="28"/>
                <w:lang w:val="ru-RU" w:eastAsia="ru-RU"/>
              </w:rPr>
              <w:t>коррупции должностных лиц</w:t>
            </w:r>
            <w:proofErr w:type="gramEnd"/>
            <w:r w:rsidRPr="006A3A75">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72 269,5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70 332,8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70 332,8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70 332,8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70 332,8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представительских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250,1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250,1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250,1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250,1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командировочных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210,3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210,3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133,1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133,1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1 476,4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1 476,4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1 476,4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1 476,4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72 569,5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72 569,5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72 569,5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72 569,5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70 765,9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70 765,9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1 803,7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1 803,7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Резервные фонды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Резервные средства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870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Другие 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94 442,3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105 127,5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"Проведение оценки имущества, нотариальные услуги"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36 642,9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86,0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86,0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86,0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850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86,0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36 332,5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36 332,5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36 332,5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36 332,5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представительских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114,6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114,6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114,6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114,6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командировочных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31,9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31,9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31,9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31,9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47 617,8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"Эксплуатация и содержание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8 369,3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8 369,3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8 220,9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8 220,9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148,4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850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148,4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"Капитальный и текущий ремонт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149,6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149,6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149,6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149,6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628,6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403,1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403,1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403,1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225,6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225,6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225,6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материально-техническими и информационными ресурсами"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3 934,2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3 371,2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3 371,2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3 371,2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557,9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557,9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557,9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33 873,2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33 873,2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33 873,2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33 873,2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662,9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662,9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662,9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662,9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10 079,1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105 127,5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10 079,1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105 127,5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10 079,1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105 127,5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83 315,8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70 205,7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70 205,7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12 943,6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12 943,6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166,4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850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166,4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86,0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86,0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850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86,0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557,9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557,9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557,9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225,6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225,6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225,6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129,8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119,6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119,6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102,6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Условно-утвержденные расходы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10 061,1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20 709,8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10 061,1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20 709,8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Резервные средства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870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10 061,1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20 709,8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НАЦИОНАЛЬНАЯ ОБОРОНА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4 744,5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4 905,6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Мобилизационная и вневойсковая подготовка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4 744,5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4 905,6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3 917,0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3 917,0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3 767,0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3 767,0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3 767,0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827,5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материально-техническими и информационными ресурсами"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827,5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827,5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827,5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827,5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4 905,6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4 905,6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4 905,6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4 755,6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3 917,0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3 917,0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838,6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838,6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НАЦИОНАЛЬНАЯ БЕЗОПАСНОСТЬ И ПРАВООХРАНИТЕЛЬНАЯ ДЕЯТЕЛЬНОСТЬ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5 311,1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5 359,7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Органы юстиции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1 575,8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1 555,8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1 570,6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1 570,6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1 520,6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1 520,6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1 520,6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1 550,6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1 550,6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1 550,6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1 520,6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1 520,6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1 520,6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3 531,4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3 600,7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1 467,5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1 536,8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1 340,7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1 410,0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w:t>
            </w:r>
            <w:proofErr w:type="gramStart"/>
            <w:r w:rsidRPr="006A3A75">
              <w:rPr>
                <w:color w:val="000000"/>
                <w:sz w:val="28"/>
                <w:szCs w:val="28"/>
                <w:lang w:val="ru-RU" w:eastAsia="ru-RU"/>
              </w:rPr>
              <w:t>т(</w:t>
            </w:r>
            <w:proofErr w:type="gramEnd"/>
            <w:r w:rsidRPr="006A3A75">
              <w:rPr>
                <w:color w:val="000000"/>
                <w:sz w:val="28"/>
                <w:szCs w:val="28"/>
                <w:lang w:val="ru-RU" w:eastAsia="ru-RU"/>
              </w:rPr>
              <w:t>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1 340,7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1 410,0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1 340,7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1 410,0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1 340,7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1 410,0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2 063,9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2 063,9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2 063,9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2 063,9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2 063,9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2 063,9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2 063,9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2 063,9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500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2 063,9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2 063,9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Иные 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540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2 063,9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2 063,9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Другие вопросы в области национальной безопасности и правоохранительной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203,9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203,1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203,9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203,1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"Создание условий для деятельности народных дружин"</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151,3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на создание условий для деятельности народных дружин</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76,0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Софинансирование субсидии на создание условий для деятельности народных дружин</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76,0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8,1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0600900000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32,4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32,4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32,4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0600920600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32,4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НАЦИОНАЛЬНАЯ ЭКОНОМИКА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44 906,5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45 593,1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Лесное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Транспорт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Дорожное хозяйство (дорожные фонды)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40 704,9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42 811,2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40 704,9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42 811,2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40 704,9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42 811,2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40 704,9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42 811,2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39 972,5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42 690,9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39 972,5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42 690,9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39 972,5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42 690,9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120,3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500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120,3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Иные 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540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120,3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Другие вопросы в области национальной экономики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"Землеустройство и межевание земельных участков"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ЖИЛИЩНО-КОММУНАЛЬНОЕ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53 639,5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26 788,9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Жилищное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w:t>
            </w:r>
            <w:proofErr w:type="gramStart"/>
            <w:r w:rsidRPr="006A3A75">
              <w:rPr>
                <w:color w:val="000000"/>
                <w:sz w:val="28"/>
                <w:szCs w:val="28"/>
                <w:lang w:val="ru-RU" w:eastAsia="ru-RU"/>
              </w:rPr>
              <w:t>т(</w:t>
            </w:r>
            <w:proofErr w:type="gramEnd"/>
            <w:r w:rsidRPr="006A3A75">
              <w:rPr>
                <w:color w:val="000000"/>
                <w:sz w:val="28"/>
                <w:szCs w:val="28"/>
                <w:lang w:val="ru-RU" w:eastAsia="ru-RU"/>
              </w:rPr>
              <w:t>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Благоустройство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51 327,8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24 477,2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24 477,2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24 477,2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"Содержание объектов благоустройства"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5 875,8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5 875,8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5 875,8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5 875,8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5 875,8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5 875,8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5 875,8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5 875,8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"Мероприятия по организации и содержанию мест захоронения"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339,0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339,0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339,0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339,0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339,0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339,0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339,0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339,0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"Прочие мероприятия по благоустройству поселения"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4 422,5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4 422,5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4 422,5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4 422,5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4 422,5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4 422,5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4 422,5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4 422,5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Основное мероприятие "Уличное освещение"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13 839,9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13 839,9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13 839,9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13 839,9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13 839,9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13 839,9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13 839,9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13 839,9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26 850,6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26 850,6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4 399,1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4 399,1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4 399,1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4 399,1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Федеральный проект "Формирование комфортной городской среды"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401F200000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22 451,6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программ формирования современной городской среды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22 451,6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22 451,6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22 451,6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ОБРАЗОВАНИЕ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Молодежная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КУЛЬТУРА, КИНЕМАТОГРАФИЯ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113 025,0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113 025,0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113 025,0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113 025,0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112 299,5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109 942,4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109 942,4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109 942,4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109 942,4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2 357,2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2 357,2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2 357,2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w:t>
            </w:r>
            <w:proofErr w:type="gramStart"/>
            <w:r w:rsidRPr="006A3A75">
              <w:rPr>
                <w:color w:val="000000"/>
                <w:sz w:val="28"/>
                <w:szCs w:val="28"/>
                <w:lang w:val="ru-RU" w:eastAsia="ru-RU"/>
              </w:rPr>
              <w:t>х(</w:t>
            </w:r>
            <w:proofErr w:type="gramEnd"/>
            <w:r w:rsidRPr="006A3A75">
              <w:rPr>
                <w:color w:val="000000"/>
                <w:sz w:val="28"/>
                <w:szCs w:val="28"/>
                <w:lang w:val="ru-RU" w:eastAsia="ru-RU"/>
              </w:rPr>
              <w:t>муниципальных)учреждений, государственных корпораций(компаний),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630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2 357,2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725,4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113 025,0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725,4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113 025,0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725,4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113 025,0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850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50,0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112 975,0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112 975,0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675,4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110 617,8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w:t>
            </w:r>
            <w:proofErr w:type="gramStart"/>
            <w:r w:rsidRPr="006A3A75">
              <w:rPr>
                <w:color w:val="000000"/>
                <w:sz w:val="28"/>
                <w:szCs w:val="28"/>
                <w:lang w:val="ru-RU" w:eastAsia="ru-RU"/>
              </w:rPr>
              <w:t>х(</w:t>
            </w:r>
            <w:proofErr w:type="gramEnd"/>
            <w:r w:rsidRPr="006A3A75">
              <w:rPr>
                <w:color w:val="000000"/>
                <w:sz w:val="28"/>
                <w:szCs w:val="28"/>
                <w:lang w:val="ru-RU" w:eastAsia="ru-RU"/>
              </w:rPr>
              <w:t>муниципальных)учреждений, государственных корпораций(компаний),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630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2 357,2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СОЦИАЛЬНАЯ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Пенсионное обеспечение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Исполнение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300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Публичные нормативные социальные выплаты гражданам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310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Исполнение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300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Публичные нормативные социальные выплаты гражданам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310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ФИЗИЧЕСКАЯ КУЛЬТУРА И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42 486,2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42 486,2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42 409,7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37 931,4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37 931,4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37 931,4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37 931,4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4 358,3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4 358,3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4 358,3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w:t>
            </w:r>
            <w:proofErr w:type="gramStart"/>
            <w:r w:rsidRPr="006A3A75">
              <w:rPr>
                <w:color w:val="000000"/>
                <w:sz w:val="28"/>
                <w:szCs w:val="28"/>
                <w:lang w:val="ru-RU" w:eastAsia="ru-RU"/>
              </w:rPr>
              <w:t>х(</w:t>
            </w:r>
            <w:proofErr w:type="gramEnd"/>
            <w:r w:rsidRPr="006A3A75">
              <w:rPr>
                <w:color w:val="000000"/>
                <w:sz w:val="28"/>
                <w:szCs w:val="28"/>
                <w:lang w:val="ru-RU" w:eastAsia="ru-RU"/>
              </w:rPr>
              <w:t>муниципальных)учреждений, государственных корпораций(компаний),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630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4 358,3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120,0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120,0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120,0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0900561600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120,0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76,5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38 127,8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w:t>
            </w:r>
            <w:proofErr w:type="gramStart"/>
            <w:r w:rsidRPr="006A3A75">
              <w:rPr>
                <w:color w:val="000000"/>
                <w:sz w:val="28"/>
                <w:szCs w:val="28"/>
                <w:lang w:val="ru-RU" w:eastAsia="ru-RU"/>
              </w:rPr>
              <w:t>х(</w:t>
            </w:r>
            <w:proofErr w:type="gramEnd"/>
            <w:r w:rsidRPr="006A3A75">
              <w:rPr>
                <w:color w:val="000000"/>
                <w:sz w:val="28"/>
                <w:szCs w:val="28"/>
                <w:lang w:val="ru-RU" w:eastAsia="ru-RU"/>
              </w:rPr>
              <w:t>муниципальных)учреждений, государственных корпораций(компаний),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center"/>
              <w:rPr>
                <w:color w:val="000000"/>
                <w:sz w:val="28"/>
                <w:szCs w:val="28"/>
                <w:lang w:eastAsia="ru-RU"/>
              </w:rPr>
            </w:pPr>
            <w:r w:rsidRPr="000B65D4">
              <w:rPr>
                <w:color w:val="000000"/>
                <w:sz w:val="28"/>
                <w:szCs w:val="28"/>
                <w:lang w:eastAsia="ru-RU"/>
              </w:rPr>
              <w:t>630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4 358,3</w:t>
            </w:r>
          </w:p>
        </w:tc>
      </w:tr>
      <w:tr w:rsidR="006A3A75" w:rsidRPr="000B65D4" w:rsidTr="006A3A75">
        <w:trPr>
          <w:trHeight w:val="375"/>
        </w:trPr>
        <w:tc>
          <w:tcPr>
            <w:tcW w:w="128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75" w:rsidRPr="000B65D4" w:rsidRDefault="006A3A75" w:rsidP="008C24DE">
            <w:pPr>
              <w:rPr>
                <w:color w:val="000000"/>
                <w:sz w:val="28"/>
                <w:szCs w:val="28"/>
                <w:lang w:eastAsia="ru-RU"/>
              </w:rPr>
            </w:pPr>
            <w:r w:rsidRPr="000B65D4">
              <w:rPr>
                <w:color w:val="000000"/>
                <w:sz w:val="28"/>
                <w:szCs w:val="28"/>
                <w:lang w:eastAsia="ru-RU"/>
              </w:rPr>
              <w:t>Итого</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435 592,7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8C24DE">
            <w:pPr>
              <w:jc w:val="right"/>
              <w:rPr>
                <w:color w:val="000000"/>
                <w:sz w:val="28"/>
                <w:szCs w:val="28"/>
                <w:lang w:eastAsia="ru-RU"/>
              </w:rPr>
            </w:pPr>
            <w:r w:rsidRPr="000B65D4">
              <w:rPr>
                <w:color w:val="000000"/>
                <w:sz w:val="28"/>
                <w:szCs w:val="28"/>
                <w:lang w:eastAsia="ru-RU"/>
              </w:rPr>
              <w:t>420 623,6</w:t>
            </w:r>
          </w:p>
        </w:tc>
      </w:tr>
    </w:tbl>
    <w:p w:rsidR="006A3A75" w:rsidRDefault="006A3A75" w:rsidP="006A3A75"/>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tbl>
      <w:tblPr>
        <w:tblW w:w="16710" w:type="dxa"/>
        <w:tblInd w:w="93" w:type="dxa"/>
        <w:tblLook w:val="04A0" w:firstRow="1" w:lastRow="0" w:firstColumn="1" w:lastColumn="0" w:noHBand="0" w:noVBand="1"/>
      </w:tblPr>
      <w:tblGrid>
        <w:gridCol w:w="11781"/>
        <w:gridCol w:w="972"/>
        <w:gridCol w:w="910"/>
        <w:gridCol w:w="2087"/>
        <w:gridCol w:w="960"/>
      </w:tblGrid>
      <w:tr w:rsidR="006A3A75" w:rsidRPr="002D4820" w:rsidTr="008C24DE">
        <w:trPr>
          <w:trHeight w:val="20"/>
        </w:trPr>
        <w:tc>
          <w:tcPr>
            <w:tcW w:w="11781"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c>
          <w:tcPr>
            <w:tcW w:w="3969" w:type="dxa"/>
            <w:gridSpan w:val="3"/>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r w:rsidRPr="002D4820">
              <w:rPr>
                <w:color w:val="000000"/>
                <w:sz w:val="28"/>
                <w:szCs w:val="28"/>
                <w:lang w:eastAsia="ru-RU"/>
              </w:rPr>
              <w:t>Приложение 7 к проекту</w:t>
            </w:r>
          </w:p>
        </w:tc>
        <w:tc>
          <w:tcPr>
            <w:tcW w:w="960"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r>
      <w:tr w:rsidR="006A3A75" w:rsidRPr="002D4820" w:rsidTr="008C24DE">
        <w:trPr>
          <w:trHeight w:val="20"/>
        </w:trPr>
        <w:tc>
          <w:tcPr>
            <w:tcW w:w="11781"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c>
          <w:tcPr>
            <w:tcW w:w="3969" w:type="dxa"/>
            <w:gridSpan w:val="3"/>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r w:rsidRPr="002D4820">
              <w:rPr>
                <w:color w:val="000000"/>
                <w:sz w:val="28"/>
                <w:szCs w:val="28"/>
                <w:lang w:eastAsia="ru-RU"/>
              </w:rPr>
              <w:t>решения Совета депутатов</w:t>
            </w:r>
          </w:p>
        </w:tc>
        <w:tc>
          <w:tcPr>
            <w:tcW w:w="960"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r>
      <w:tr w:rsidR="006A3A75" w:rsidRPr="002D4820" w:rsidTr="008C24DE">
        <w:trPr>
          <w:trHeight w:val="20"/>
        </w:trPr>
        <w:tc>
          <w:tcPr>
            <w:tcW w:w="11781"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c>
          <w:tcPr>
            <w:tcW w:w="3969" w:type="dxa"/>
            <w:gridSpan w:val="3"/>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r w:rsidRPr="002D4820">
              <w:rPr>
                <w:color w:val="000000"/>
                <w:sz w:val="28"/>
                <w:szCs w:val="28"/>
                <w:lang w:eastAsia="ru-RU"/>
              </w:rPr>
              <w:t>городского поселения Лянтор</w:t>
            </w:r>
          </w:p>
        </w:tc>
        <w:tc>
          <w:tcPr>
            <w:tcW w:w="960"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r>
      <w:tr w:rsidR="006A3A75" w:rsidRPr="002D4820" w:rsidTr="008C24DE">
        <w:trPr>
          <w:trHeight w:val="20"/>
        </w:trPr>
        <w:tc>
          <w:tcPr>
            <w:tcW w:w="11781"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c>
          <w:tcPr>
            <w:tcW w:w="3969" w:type="dxa"/>
            <w:gridSpan w:val="3"/>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r w:rsidRPr="002D4820">
              <w:rPr>
                <w:color w:val="000000"/>
                <w:sz w:val="28"/>
                <w:szCs w:val="28"/>
                <w:lang w:eastAsia="ru-RU"/>
              </w:rPr>
              <w:t xml:space="preserve">от "      " сентября 2022 года № </w:t>
            </w:r>
          </w:p>
        </w:tc>
        <w:tc>
          <w:tcPr>
            <w:tcW w:w="960"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r>
      <w:tr w:rsidR="006A3A75" w:rsidRPr="002D4820" w:rsidTr="008C24DE">
        <w:trPr>
          <w:trHeight w:val="255"/>
        </w:trPr>
        <w:tc>
          <w:tcPr>
            <w:tcW w:w="11781"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c>
          <w:tcPr>
            <w:tcW w:w="972"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c>
          <w:tcPr>
            <w:tcW w:w="910"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c>
          <w:tcPr>
            <w:tcW w:w="2087" w:type="dxa"/>
            <w:tcBorders>
              <w:top w:val="nil"/>
              <w:left w:val="nil"/>
              <w:bottom w:val="nil"/>
              <w:right w:val="nil"/>
            </w:tcBorders>
            <w:shd w:val="clear" w:color="000000" w:fill="FFFFFF"/>
            <w:vAlign w:val="center"/>
            <w:hideMark/>
          </w:tcPr>
          <w:p w:rsidR="006A3A75" w:rsidRPr="002D4820" w:rsidRDefault="006A3A75" w:rsidP="008C24DE">
            <w:pPr>
              <w:jc w:val="right"/>
              <w:rPr>
                <w:rFonts w:ascii="Tahoma" w:hAnsi="Tahoma" w:cs="Tahoma"/>
                <w:color w:val="000000"/>
                <w:sz w:val="16"/>
                <w:szCs w:val="16"/>
                <w:lang w:eastAsia="ru-RU"/>
              </w:rPr>
            </w:pPr>
            <w:r w:rsidRPr="002D4820">
              <w:rPr>
                <w:rFonts w:ascii="Tahoma" w:hAnsi="Tahoma" w:cs="Tahoma"/>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r>
      <w:tr w:rsidR="006A3A75" w:rsidRPr="002D4820" w:rsidTr="008C24DE">
        <w:trPr>
          <w:trHeight w:val="255"/>
        </w:trPr>
        <w:tc>
          <w:tcPr>
            <w:tcW w:w="11781"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c>
          <w:tcPr>
            <w:tcW w:w="972"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c>
          <w:tcPr>
            <w:tcW w:w="910"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c>
          <w:tcPr>
            <w:tcW w:w="2087" w:type="dxa"/>
            <w:tcBorders>
              <w:top w:val="nil"/>
              <w:left w:val="nil"/>
              <w:bottom w:val="nil"/>
              <w:right w:val="nil"/>
            </w:tcBorders>
            <w:shd w:val="clear" w:color="000000" w:fill="FFFFFF"/>
            <w:vAlign w:val="center"/>
            <w:hideMark/>
          </w:tcPr>
          <w:p w:rsidR="006A3A75" w:rsidRPr="002D4820" w:rsidRDefault="006A3A75" w:rsidP="008C24DE">
            <w:pPr>
              <w:jc w:val="right"/>
              <w:rPr>
                <w:rFonts w:ascii="Tahoma" w:hAnsi="Tahoma" w:cs="Tahoma"/>
                <w:color w:val="000000"/>
                <w:sz w:val="16"/>
                <w:szCs w:val="16"/>
                <w:lang w:eastAsia="ru-RU"/>
              </w:rPr>
            </w:pPr>
            <w:r w:rsidRPr="002D4820">
              <w:rPr>
                <w:rFonts w:ascii="Tahoma" w:hAnsi="Tahoma" w:cs="Tahoma"/>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r>
      <w:tr w:rsidR="006A3A75" w:rsidRPr="006A3A75" w:rsidTr="008C24DE">
        <w:trPr>
          <w:trHeight w:val="375"/>
        </w:trPr>
        <w:tc>
          <w:tcPr>
            <w:tcW w:w="15750" w:type="dxa"/>
            <w:gridSpan w:val="4"/>
            <w:tcBorders>
              <w:top w:val="nil"/>
              <w:left w:val="nil"/>
              <w:bottom w:val="nil"/>
              <w:right w:val="nil"/>
            </w:tcBorders>
            <w:shd w:val="clear" w:color="auto" w:fill="auto"/>
            <w:noWrap/>
            <w:vAlign w:val="center"/>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Распределение бюджетных ассигнований по разделам и подразделам</w:t>
            </w:r>
          </w:p>
        </w:tc>
        <w:tc>
          <w:tcPr>
            <w:tcW w:w="960" w:type="dxa"/>
            <w:tcBorders>
              <w:top w:val="nil"/>
              <w:left w:val="nil"/>
              <w:bottom w:val="nil"/>
              <w:right w:val="nil"/>
            </w:tcBorders>
            <w:shd w:val="clear" w:color="auto" w:fill="auto"/>
            <w:noWrap/>
            <w:vAlign w:val="center"/>
            <w:hideMark/>
          </w:tcPr>
          <w:p w:rsidR="006A3A75" w:rsidRPr="006A3A75" w:rsidRDefault="006A3A75" w:rsidP="008C24DE">
            <w:pPr>
              <w:rPr>
                <w:color w:val="000000"/>
                <w:sz w:val="28"/>
                <w:szCs w:val="28"/>
                <w:lang w:val="ru-RU" w:eastAsia="ru-RU"/>
              </w:rPr>
            </w:pPr>
          </w:p>
        </w:tc>
      </w:tr>
      <w:tr w:rsidR="006A3A75" w:rsidRPr="006A3A75" w:rsidTr="008C24DE">
        <w:trPr>
          <w:trHeight w:val="375"/>
        </w:trPr>
        <w:tc>
          <w:tcPr>
            <w:tcW w:w="15750" w:type="dxa"/>
            <w:gridSpan w:val="4"/>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классификации расходов бюджета городского поселения Лянтор на 2022 год</w:t>
            </w: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r>
      <w:tr w:rsidR="006A3A75" w:rsidRPr="006A3A75" w:rsidTr="008C24DE">
        <w:trPr>
          <w:trHeight w:val="319"/>
        </w:trPr>
        <w:tc>
          <w:tcPr>
            <w:tcW w:w="11781"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972"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91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2087" w:type="dxa"/>
            <w:tcBorders>
              <w:top w:val="nil"/>
              <w:left w:val="nil"/>
              <w:bottom w:val="nil"/>
              <w:right w:val="nil"/>
            </w:tcBorders>
            <w:shd w:val="clear" w:color="000000" w:fill="FFFFFF"/>
            <w:vAlign w:val="center"/>
            <w:hideMark/>
          </w:tcPr>
          <w:p w:rsidR="006A3A75" w:rsidRPr="006A3A75" w:rsidRDefault="006A3A75" w:rsidP="008C24DE">
            <w:pPr>
              <w:jc w:val="right"/>
              <w:rPr>
                <w:rFonts w:ascii="Tahoma" w:hAnsi="Tahoma" w:cs="Tahoma"/>
                <w:b/>
                <w:bCs/>
                <w:color w:val="000000"/>
                <w:lang w:val="ru-RU" w:eastAsia="ru-RU"/>
              </w:rPr>
            </w:pPr>
            <w:r w:rsidRPr="002D4820">
              <w:rPr>
                <w:rFonts w:ascii="Tahoma" w:hAnsi="Tahoma" w:cs="Tahoma"/>
                <w:b/>
                <w:bCs/>
                <w:color w:val="000000"/>
                <w:lang w:eastAsia="ru-RU"/>
              </w:rPr>
              <w:t> </w:t>
            </w: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r>
      <w:tr w:rsidR="006A3A75" w:rsidRPr="002D4820" w:rsidTr="008C24DE">
        <w:trPr>
          <w:trHeight w:val="435"/>
        </w:trPr>
        <w:tc>
          <w:tcPr>
            <w:tcW w:w="11781" w:type="dxa"/>
            <w:tcBorders>
              <w:top w:val="nil"/>
              <w:left w:val="nil"/>
              <w:bottom w:val="single" w:sz="4" w:space="0" w:color="auto"/>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72" w:type="dxa"/>
            <w:tcBorders>
              <w:top w:val="nil"/>
              <w:left w:val="nil"/>
              <w:bottom w:val="single" w:sz="4" w:space="0" w:color="auto"/>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10" w:type="dxa"/>
            <w:tcBorders>
              <w:top w:val="nil"/>
              <w:left w:val="nil"/>
              <w:bottom w:val="single" w:sz="4" w:space="0" w:color="auto"/>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2087" w:type="dxa"/>
            <w:tcBorders>
              <w:top w:val="nil"/>
              <w:left w:val="nil"/>
              <w:bottom w:val="single" w:sz="4" w:space="0" w:color="auto"/>
              <w:right w:val="nil"/>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(тыс.рублей)</w:t>
            </w:r>
          </w:p>
        </w:tc>
        <w:tc>
          <w:tcPr>
            <w:tcW w:w="960" w:type="dxa"/>
            <w:tcBorders>
              <w:top w:val="nil"/>
              <w:left w:val="nil"/>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r>
      <w:tr w:rsidR="006A3A75" w:rsidRPr="002D4820" w:rsidTr="008C24DE">
        <w:trPr>
          <w:trHeight w:val="690"/>
        </w:trPr>
        <w:tc>
          <w:tcPr>
            <w:tcW w:w="1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Наименование</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Рз</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Пр</w:t>
            </w:r>
          </w:p>
        </w:tc>
        <w:tc>
          <w:tcPr>
            <w:tcW w:w="2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Сумма на год</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r>
      <w:tr w:rsidR="006A3A75" w:rsidRPr="002D4820" w:rsidTr="008C24DE">
        <w:trPr>
          <w:trHeight w:val="282"/>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lang w:eastAsia="ru-RU"/>
              </w:rPr>
            </w:pPr>
            <w:r w:rsidRPr="002D4820">
              <w:rPr>
                <w:color w:val="000000"/>
                <w:lang w:eastAsia="ru-RU"/>
              </w:rPr>
              <w:t>1</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lang w:eastAsia="ru-RU"/>
              </w:rPr>
            </w:pPr>
            <w:r w:rsidRPr="002D4820">
              <w:rPr>
                <w:color w:val="000000"/>
                <w:lang w:eastAsia="ru-RU"/>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lang w:eastAsia="ru-RU"/>
              </w:rPr>
            </w:pPr>
            <w:r w:rsidRPr="002D4820">
              <w:rPr>
                <w:color w:val="000000"/>
                <w:lang w:eastAsia="ru-RU"/>
              </w:rPr>
              <w:t>3</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lang w:eastAsia="ru-RU"/>
              </w:rPr>
            </w:pPr>
            <w:r w:rsidRPr="002D4820">
              <w:rPr>
                <w:color w:val="000000"/>
                <w:lang w:eastAsia="ru-RU"/>
              </w:rPr>
              <w:t>4</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rFonts w:ascii="Arial" w:hAnsi="Arial" w:cs="Arial"/>
                <w:color w:val="000000"/>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ОБЩЕГОСУДАРСТВЕННЫЕ ВОПРОСЫ</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193 820,9</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02</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3 459,0</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04</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73 576,2</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Резервные фонды</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11</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100,0</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Другие общегосударственные вопросы</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13</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116 685,8</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НАЦИОНАЛЬНАЯ ОБОРОНА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02</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4 925,9</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Мобилизационная и вневойсковая подготовка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02</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03</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4 925,9</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НАЦИОНАЛЬНАЯ БЕЗОПАСНОСТЬ И ПРАВООХРАНИТЕЛЬНАЯ ДЕЯТЕЛЬНОСТЬ</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03</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5 581,1</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Органы юстиции</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03</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04</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1 573,5</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03</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10</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3 822,4</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Другие вопросы в области национальной безопасности и правоохранительной деятельности</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03</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14</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185,3</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НАЦИОНАЛЬНАЯ ЭКОНОМИКА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04</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34 142,0</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Общеэкономические вопросы</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04</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01</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60,0</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Сельское хозяйство и рыболовство</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04</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05</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614,0</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Транспорт</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04</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08</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2 782,3</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Дорожное хозяйство (дорожные фонды)</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04</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09</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30 505,6</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Другие вопросы в области национальной экономики</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04</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12</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180,2</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ЖИЛИЩНО-КОММУНАЛЬНОЕ ХОЗЯЙСТВО</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05</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57 022,4</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Жилищное хозяйство</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05</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01</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8 523,0</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Коммунальное хозяйство</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05</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02</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1 825,5</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Благоустройство</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05</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03</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46 673,9</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ОБРАЗОВАНИЕ</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07</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288,8</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Молодежная политика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07</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07</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288,8</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КУЛЬТУРА, КИНЕМАТОГРАФИЯ</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08</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112 682,3</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Культура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08</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01</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112 682,3</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СОЦИАЛЬНАЯ ПОЛИТИКА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10</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983,4</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Пенсионное обеспечение</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10</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01</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983,4</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ФИЗИЧЕСКАЯ КУЛЬТУРА И СПОРТ</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11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42 740,6</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Физическая культура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11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center"/>
              <w:rPr>
                <w:color w:val="000000"/>
                <w:sz w:val="28"/>
                <w:szCs w:val="28"/>
                <w:lang w:eastAsia="ru-RU"/>
              </w:rPr>
            </w:pPr>
            <w:r w:rsidRPr="002D4820">
              <w:rPr>
                <w:color w:val="000000"/>
                <w:sz w:val="28"/>
                <w:szCs w:val="28"/>
                <w:lang w:eastAsia="ru-RU"/>
              </w:rPr>
              <w:t>01</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42 740,6</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375"/>
        </w:trPr>
        <w:tc>
          <w:tcPr>
            <w:tcW w:w="13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75" w:rsidRPr="002D4820" w:rsidRDefault="006A3A75" w:rsidP="008C24DE">
            <w:pPr>
              <w:rPr>
                <w:color w:val="000000"/>
                <w:sz w:val="28"/>
                <w:szCs w:val="28"/>
                <w:lang w:eastAsia="ru-RU"/>
              </w:rPr>
            </w:pPr>
            <w:r w:rsidRPr="002D4820">
              <w:rPr>
                <w:color w:val="000000"/>
                <w:sz w:val="28"/>
                <w:szCs w:val="28"/>
                <w:lang w:eastAsia="ru-RU"/>
              </w:rPr>
              <w:t>Итого</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8C24DE">
            <w:pPr>
              <w:jc w:val="right"/>
              <w:rPr>
                <w:color w:val="000000"/>
                <w:sz w:val="28"/>
                <w:szCs w:val="28"/>
                <w:lang w:eastAsia="ru-RU"/>
              </w:rPr>
            </w:pPr>
            <w:r w:rsidRPr="002D4820">
              <w:rPr>
                <w:color w:val="000000"/>
                <w:sz w:val="28"/>
                <w:szCs w:val="28"/>
                <w:lang w:eastAsia="ru-RU"/>
              </w:rPr>
              <w:t>452 187,5</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82"/>
        </w:trPr>
        <w:tc>
          <w:tcPr>
            <w:tcW w:w="11781" w:type="dxa"/>
            <w:tcBorders>
              <w:top w:val="single" w:sz="4" w:space="0" w:color="auto"/>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972" w:type="dxa"/>
            <w:tcBorders>
              <w:top w:val="single" w:sz="4" w:space="0" w:color="auto"/>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910" w:type="dxa"/>
            <w:tcBorders>
              <w:top w:val="single" w:sz="4" w:space="0" w:color="auto"/>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2087" w:type="dxa"/>
            <w:tcBorders>
              <w:top w:val="single" w:sz="4" w:space="0" w:color="auto"/>
              <w:left w:val="nil"/>
              <w:bottom w:val="nil"/>
              <w:right w:val="nil"/>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82"/>
        </w:trPr>
        <w:tc>
          <w:tcPr>
            <w:tcW w:w="11781"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972"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910"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2087" w:type="dxa"/>
            <w:tcBorders>
              <w:top w:val="nil"/>
              <w:left w:val="nil"/>
              <w:bottom w:val="nil"/>
              <w:right w:val="nil"/>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82"/>
        </w:trPr>
        <w:tc>
          <w:tcPr>
            <w:tcW w:w="11781"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972"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910"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2087" w:type="dxa"/>
            <w:tcBorders>
              <w:top w:val="nil"/>
              <w:left w:val="nil"/>
              <w:bottom w:val="nil"/>
              <w:right w:val="nil"/>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282"/>
        </w:trPr>
        <w:tc>
          <w:tcPr>
            <w:tcW w:w="11781"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972"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910"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2087" w:type="dxa"/>
            <w:tcBorders>
              <w:top w:val="nil"/>
              <w:left w:val="nil"/>
              <w:bottom w:val="nil"/>
              <w:right w:val="nil"/>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r w:rsidR="006A3A75" w:rsidRPr="002D4820" w:rsidTr="008C24DE">
        <w:trPr>
          <w:trHeight w:val="120"/>
        </w:trPr>
        <w:tc>
          <w:tcPr>
            <w:tcW w:w="11781"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972"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910"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c>
          <w:tcPr>
            <w:tcW w:w="2087" w:type="dxa"/>
            <w:tcBorders>
              <w:top w:val="nil"/>
              <w:left w:val="nil"/>
              <w:bottom w:val="nil"/>
              <w:right w:val="nil"/>
            </w:tcBorders>
            <w:shd w:val="clear" w:color="000000" w:fill="FFFFFF"/>
            <w:hideMark/>
          </w:tcPr>
          <w:p w:rsidR="006A3A75" w:rsidRPr="002D4820" w:rsidRDefault="006A3A75" w:rsidP="008C24DE">
            <w:pPr>
              <w:rPr>
                <w:color w:val="000000"/>
                <w:sz w:val="28"/>
                <w:szCs w:val="28"/>
                <w:lang w:eastAsia="ru-RU"/>
              </w:rPr>
            </w:pPr>
            <w:r w:rsidRPr="002D4820">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8C24DE">
            <w:pPr>
              <w:rPr>
                <w:color w:val="000000"/>
                <w:sz w:val="28"/>
                <w:szCs w:val="28"/>
                <w:lang w:eastAsia="ru-RU"/>
              </w:rPr>
            </w:pPr>
          </w:p>
        </w:tc>
      </w:tr>
    </w:tbl>
    <w:p w:rsidR="006A3A75" w:rsidRDefault="006A3A75" w:rsidP="006A3A75"/>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tbl>
      <w:tblPr>
        <w:tblW w:w="15792" w:type="dxa"/>
        <w:tblInd w:w="93" w:type="dxa"/>
        <w:tblLook w:val="04A0" w:firstRow="1" w:lastRow="0" w:firstColumn="1" w:lastColumn="0" w:noHBand="0" w:noVBand="1"/>
      </w:tblPr>
      <w:tblGrid>
        <w:gridCol w:w="11072"/>
        <w:gridCol w:w="760"/>
        <w:gridCol w:w="760"/>
        <w:gridCol w:w="1540"/>
        <w:gridCol w:w="1660"/>
      </w:tblGrid>
      <w:tr w:rsidR="006A3A75" w:rsidRPr="00E56AD3" w:rsidTr="008C24DE">
        <w:trPr>
          <w:trHeight w:val="20"/>
        </w:trPr>
        <w:tc>
          <w:tcPr>
            <w:tcW w:w="11072" w:type="dxa"/>
            <w:tcBorders>
              <w:top w:val="nil"/>
              <w:left w:val="nil"/>
              <w:bottom w:val="nil"/>
              <w:right w:val="nil"/>
            </w:tcBorders>
            <w:shd w:val="clear" w:color="auto" w:fill="auto"/>
            <w:noWrap/>
            <w:vAlign w:val="bottom"/>
            <w:hideMark/>
          </w:tcPr>
          <w:p w:rsidR="006A3A75" w:rsidRPr="00E56AD3" w:rsidRDefault="006A3A75" w:rsidP="008C24DE">
            <w:pPr>
              <w:rPr>
                <w:color w:val="000000"/>
                <w:lang w:eastAsia="ru-RU"/>
              </w:rPr>
            </w:pPr>
          </w:p>
        </w:tc>
        <w:tc>
          <w:tcPr>
            <w:tcW w:w="760" w:type="dxa"/>
            <w:tcBorders>
              <w:top w:val="nil"/>
              <w:left w:val="nil"/>
              <w:bottom w:val="nil"/>
              <w:right w:val="nil"/>
            </w:tcBorders>
            <w:shd w:val="clear" w:color="auto" w:fill="auto"/>
            <w:noWrap/>
            <w:vAlign w:val="bottom"/>
            <w:hideMark/>
          </w:tcPr>
          <w:p w:rsidR="006A3A75" w:rsidRPr="00E56AD3" w:rsidRDefault="006A3A75" w:rsidP="008C24DE">
            <w:pPr>
              <w:rPr>
                <w:rFonts w:ascii="Arial" w:hAnsi="Arial" w:cs="Arial"/>
                <w:color w:val="000000"/>
                <w:lang w:eastAsia="ru-RU"/>
              </w:rPr>
            </w:pPr>
          </w:p>
        </w:tc>
        <w:tc>
          <w:tcPr>
            <w:tcW w:w="3960" w:type="dxa"/>
            <w:gridSpan w:val="3"/>
            <w:tcBorders>
              <w:top w:val="nil"/>
              <w:left w:val="nil"/>
              <w:bottom w:val="nil"/>
              <w:right w:val="nil"/>
            </w:tcBorders>
            <w:shd w:val="clear" w:color="auto" w:fill="auto"/>
            <w:noWrap/>
            <w:vAlign w:val="bottom"/>
            <w:hideMark/>
          </w:tcPr>
          <w:p w:rsidR="006A3A75" w:rsidRPr="00E56AD3" w:rsidRDefault="006A3A75" w:rsidP="008C24DE">
            <w:pPr>
              <w:rPr>
                <w:color w:val="000000"/>
                <w:sz w:val="28"/>
                <w:szCs w:val="28"/>
                <w:lang w:eastAsia="ru-RU"/>
              </w:rPr>
            </w:pPr>
            <w:r w:rsidRPr="00E56AD3">
              <w:rPr>
                <w:color w:val="000000"/>
                <w:sz w:val="28"/>
                <w:szCs w:val="28"/>
                <w:lang w:eastAsia="ru-RU"/>
              </w:rPr>
              <w:t>Приложение 8 к проекту</w:t>
            </w:r>
          </w:p>
        </w:tc>
      </w:tr>
      <w:tr w:rsidR="006A3A75" w:rsidRPr="00E56AD3" w:rsidTr="008C24DE">
        <w:trPr>
          <w:trHeight w:val="20"/>
        </w:trPr>
        <w:tc>
          <w:tcPr>
            <w:tcW w:w="11072" w:type="dxa"/>
            <w:tcBorders>
              <w:top w:val="nil"/>
              <w:left w:val="nil"/>
              <w:bottom w:val="nil"/>
              <w:right w:val="nil"/>
            </w:tcBorders>
            <w:shd w:val="clear" w:color="auto" w:fill="auto"/>
            <w:noWrap/>
            <w:vAlign w:val="bottom"/>
            <w:hideMark/>
          </w:tcPr>
          <w:p w:rsidR="006A3A75" w:rsidRPr="00E56AD3" w:rsidRDefault="006A3A75" w:rsidP="008C24DE">
            <w:pPr>
              <w:rPr>
                <w:color w:val="000000"/>
                <w:lang w:eastAsia="ru-RU"/>
              </w:rPr>
            </w:pPr>
          </w:p>
        </w:tc>
        <w:tc>
          <w:tcPr>
            <w:tcW w:w="760" w:type="dxa"/>
            <w:tcBorders>
              <w:top w:val="nil"/>
              <w:left w:val="nil"/>
              <w:bottom w:val="nil"/>
              <w:right w:val="nil"/>
            </w:tcBorders>
            <w:shd w:val="clear" w:color="auto" w:fill="auto"/>
            <w:noWrap/>
            <w:vAlign w:val="bottom"/>
            <w:hideMark/>
          </w:tcPr>
          <w:p w:rsidR="006A3A75" w:rsidRPr="00E56AD3" w:rsidRDefault="006A3A75" w:rsidP="008C24DE">
            <w:pPr>
              <w:rPr>
                <w:rFonts w:ascii="Arial" w:hAnsi="Arial" w:cs="Arial"/>
                <w:color w:val="000000"/>
                <w:lang w:eastAsia="ru-RU"/>
              </w:rPr>
            </w:pPr>
          </w:p>
        </w:tc>
        <w:tc>
          <w:tcPr>
            <w:tcW w:w="3960" w:type="dxa"/>
            <w:gridSpan w:val="3"/>
            <w:tcBorders>
              <w:top w:val="nil"/>
              <w:left w:val="nil"/>
              <w:bottom w:val="nil"/>
              <w:right w:val="nil"/>
            </w:tcBorders>
            <w:shd w:val="clear" w:color="auto" w:fill="auto"/>
            <w:noWrap/>
            <w:vAlign w:val="bottom"/>
            <w:hideMark/>
          </w:tcPr>
          <w:p w:rsidR="006A3A75" w:rsidRPr="00E56AD3" w:rsidRDefault="006A3A75" w:rsidP="008C24DE">
            <w:pPr>
              <w:rPr>
                <w:color w:val="000000"/>
                <w:sz w:val="28"/>
                <w:szCs w:val="28"/>
                <w:lang w:eastAsia="ru-RU"/>
              </w:rPr>
            </w:pPr>
            <w:r w:rsidRPr="00E56AD3">
              <w:rPr>
                <w:color w:val="000000"/>
                <w:sz w:val="28"/>
                <w:szCs w:val="28"/>
                <w:lang w:eastAsia="ru-RU"/>
              </w:rPr>
              <w:t>решения Совета депутатов</w:t>
            </w:r>
          </w:p>
        </w:tc>
      </w:tr>
      <w:tr w:rsidR="006A3A75" w:rsidRPr="00E56AD3" w:rsidTr="008C24DE">
        <w:trPr>
          <w:trHeight w:val="20"/>
        </w:trPr>
        <w:tc>
          <w:tcPr>
            <w:tcW w:w="11072" w:type="dxa"/>
            <w:tcBorders>
              <w:top w:val="nil"/>
              <w:left w:val="nil"/>
              <w:bottom w:val="nil"/>
              <w:right w:val="nil"/>
            </w:tcBorders>
            <w:shd w:val="clear" w:color="auto" w:fill="auto"/>
            <w:noWrap/>
            <w:vAlign w:val="bottom"/>
            <w:hideMark/>
          </w:tcPr>
          <w:p w:rsidR="006A3A75" w:rsidRPr="00E56AD3" w:rsidRDefault="006A3A75" w:rsidP="008C24DE">
            <w:pPr>
              <w:rPr>
                <w:color w:val="000000"/>
                <w:lang w:eastAsia="ru-RU"/>
              </w:rPr>
            </w:pPr>
          </w:p>
        </w:tc>
        <w:tc>
          <w:tcPr>
            <w:tcW w:w="760" w:type="dxa"/>
            <w:tcBorders>
              <w:top w:val="nil"/>
              <w:left w:val="nil"/>
              <w:bottom w:val="nil"/>
              <w:right w:val="nil"/>
            </w:tcBorders>
            <w:shd w:val="clear" w:color="auto" w:fill="auto"/>
            <w:noWrap/>
            <w:vAlign w:val="bottom"/>
            <w:hideMark/>
          </w:tcPr>
          <w:p w:rsidR="006A3A75" w:rsidRPr="00E56AD3" w:rsidRDefault="006A3A75" w:rsidP="008C24DE">
            <w:pPr>
              <w:rPr>
                <w:rFonts w:ascii="Arial" w:hAnsi="Arial" w:cs="Arial"/>
                <w:color w:val="000000"/>
                <w:lang w:eastAsia="ru-RU"/>
              </w:rPr>
            </w:pPr>
          </w:p>
        </w:tc>
        <w:tc>
          <w:tcPr>
            <w:tcW w:w="3960" w:type="dxa"/>
            <w:gridSpan w:val="3"/>
            <w:tcBorders>
              <w:top w:val="nil"/>
              <w:left w:val="nil"/>
              <w:bottom w:val="nil"/>
              <w:right w:val="nil"/>
            </w:tcBorders>
            <w:shd w:val="clear" w:color="auto" w:fill="auto"/>
            <w:noWrap/>
            <w:vAlign w:val="bottom"/>
            <w:hideMark/>
          </w:tcPr>
          <w:p w:rsidR="006A3A75" w:rsidRPr="00E56AD3" w:rsidRDefault="006A3A75" w:rsidP="008C24DE">
            <w:pPr>
              <w:rPr>
                <w:color w:val="000000"/>
                <w:sz w:val="28"/>
                <w:szCs w:val="28"/>
                <w:lang w:eastAsia="ru-RU"/>
              </w:rPr>
            </w:pPr>
            <w:r w:rsidRPr="00E56AD3">
              <w:rPr>
                <w:color w:val="000000"/>
                <w:sz w:val="28"/>
                <w:szCs w:val="28"/>
                <w:lang w:eastAsia="ru-RU"/>
              </w:rPr>
              <w:t>городского поселения Лянтор</w:t>
            </w:r>
          </w:p>
        </w:tc>
      </w:tr>
      <w:tr w:rsidR="006A3A75" w:rsidRPr="00E56AD3" w:rsidTr="008C24DE">
        <w:trPr>
          <w:trHeight w:val="20"/>
        </w:trPr>
        <w:tc>
          <w:tcPr>
            <w:tcW w:w="11072" w:type="dxa"/>
            <w:tcBorders>
              <w:top w:val="nil"/>
              <w:left w:val="nil"/>
              <w:bottom w:val="nil"/>
              <w:right w:val="nil"/>
            </w:tcBorders>
            <w:shd w:val="clear" w:color="auto" w:fill="auto"/>
            <w:noWrap/>
            <w:vAlign w:val="bottom"/>
            <w:hideMark/>
          </w:tcPr>
          <w:p w:rsidR="006A3A75" w:rsidRPr="00E56AD3" w:rsidRDefault="006A3A75" w:rsidP="008C24DE">
            <w:pPr>
              <w:rPr>
                <w:color w:val="000000"/>
                <w:lang w:eastAsia="ru-RU"/>
              </w:rPr>
            </w:pPr>
          </w:p>
        </w:tc>
        <w:tc>
          <w:tcPr>
            <w:tcW w:w="760" w:type="dxa"/>
            <w:tcBorders>
              <w:top w:val="nil"/>
              <w:left w:val="nil"/>
              <w:bottom w:val="nil"/>
              <w:right w:val="nil"/>
            </w:tcBorders>
            <w:shd w:val="clear" w:color="auto" w:fill="auto"/>
            <w:noWrap/>
            <w:vAlign w:val="bottom"/>
            <w:hideMark/>
          </w:tcPr>
          <w:p w:rsidR="006A3A75" w:rsidRPr="00E56AD3" w:rsidRDefault="006A3A75" w:rsidP="008C24DE">
            <w:pPr>
              <w:rPr>
                <w:rFonts w:ascii="Arial" w:hAnsi="Arial" w:cs="Arial"/>
                <w:color w:val="000000"/>
                <w:lang w:eastAsia="ru-RU"/>
              </w:rPr>
            </w:pPr>
          </w:p>
        </w:tc>
        <w:tc>
          <w:tcPr>
            <w:tcW w:w="3960" w:type="dxa"/>
            <w:gridSpan w:val="3"/>
            <w:tcBorders>
              <w:top w:val="nil"/>
              <w:left w:val="nil"/>
              <w:bottom w:val="nil"/>
              <w:right w:val="nil"/>
            </w:tcBorders>
            <w:shd w:val="clear" w:color="auto" w:fill="auto"/>
            <w:noWrap/>
            <w:vAlign w:val="bottom"/>
            <w:hideMark/>
          </w:tcPr>
          <w:p w:rsidR="006A3A75" w:rsidRPr="00E56AD3" w:rsidRDefault="006A3A75" w:rsidP="008C24DE">
            <w:pPr>
              <w:rPr>
                <w:color w:val="000000"/>
                <w:sz w:val="28"/>
                <w:szCs w:val="28"/>
                <w:lang w:eastAsia="ru-RU"/>
              </w:rPr>
            </w:pPr>
            <w:r w:rsidRPr="00E56AD3">
              <w:rPr>
                <w:color w:val="000000"/>
                <w:sz w:val="28"/>
                <w:szCs w:val="28"/>
                <w:lang w:eastAsia="ru-RU"/>
              </w:rPr>
              <w:t xml:space="preserve">от "       " сентября 2022 года № </w:t>
            </w:r>
          </w:p>
        </w:tc>
      </w:tr>
      <w:tr w:rsidR="006A3A75" w:rsidRPr="00E56AD3" w:rsidTr="008C24DE">
        <w:trPr>
          <w:trHeight w:val="255"/>
        </w:trPr>
        <w:tc>
          <w:tcPr>
            <w:tcW w:w="11072" w:type="dxa"/>
            <w:tcBorders>
              <w:top w:val="nil"/>
              <w:left w:val="nil"/>
              <w:bottom w:val="nil"/>
              <w:right w:val="nil"/>
            </w:tcBorders>
            <w:shd w:val="clear" w:color="auto" w:fill="auto"/>
            <w:noWrap/>
            <w:vAlign w:val="bottom"/>
            <w:hideMark/>
          </w:tcPr>
          <w:p w:rsidR="006A3A75" w:rsidRPr="00E56AD3" w:rsidRDefault="006A3A75" w:rsidP="008C24DE">
            <w:pPr>
              <w:rPr>
                <w:color w:val="000000"/>
                <w:lang w:eastAsia="ru-RU"/>
              </w:rPr>
            </w:pPr>
          </w:p>
        </w:tc>
        <w:tc>
          <w:tcPr>
            <w:tcW w:w="760" w:type="dxa"/>
            <w:tcBorders>
              <w:top w:val="nil"/>
              <w:left w:val="nil"/>
              <w:bottom w:val="nil"/>
              <w:right w:val="nil"/>
            </w:tcBorders>
            <w:shd w:val="clear" w:color="auto" w:fill="auto"/>
            <w:noWrap/>
            <w:vAlign w:val="bottom"/>
            <w:hideMark/>
          </w:tcPr>
          <w:p w:rsidR="006A3A75" w:rsidRPr="00E56AD3" w:rsidRDefault="006A3A75" w:rsidP="008C24DE">
            <w:pPr>
              <w:rPr>
                <w:color w:val="000000"/>
                <w:lang w:eastAsia="ru-RU"/>
              </w:rPr>
            </w:pPr>
          </w:p>
        </w:tc>
        <w:tc>
          <w:tcPr>
            <w:tcW w:w="760" w:type="dxa"/>
            <w:tcBorders>
              <w:top w:val="nil"/>
              <w:left w:val="nil"/>
              <w:bottom w:val="nil"/>
              <w:right w:val="nil"/>
            </w:tcBorders>
            <w:shd w:val="clear" w:color="auto" w:fill="auto"/>
            <w:noWrap/>
            <w:vAlign w:val="bottom"/>
            <w:hideMark/>
          </w:tcPr>
          <w:p w:rsidR="006A3A75" w:rsidRPr="00E56AD3" w:rsidRDefault="006A3A75" w:rsidP="008C24DE">
            <w:pPr>
              <w:rPr>
                <w:color w:val="000000"/>
                <w:lang w:eastAsia="ru-RU"/>
              </w:rPr>
            </w:pPr>
          </w:p>
        </w:tc>
        <w:tc>
          <w:tcPr>
            <w:tcW w:w="1540" w:type="dxa"/>
            <w:tcBorders>
              <w:top w:val="nil"/>
              <w:left w:val="nil"/>
              <w:bottom w:val="nil"/>
              <w:right w:val="nil"/>
            </w:tcBorders>
            <w:shd w:val="clear" w:color="auto" w:fill="auto"/>
            <w:noWrap/>
            <w:vAlign w:val="bottom"/>
            <w:hideMark/>
          </w:tcPr>
          <w:p w:rsidR="006A3A75" w:rsidRPr="00E56AD3" w:rsidRDefault="006A3A75" w:rsidP="008C24DE">
            <w:pPr>
              <w:rPr>
                <w:color w:val="000000"/>
                <w:lang w:eastAsia="ru-RU"/>
              </w:rPr>
            </w:pPr>
          </w:p>
        </w:tc>
        <w:tc>
          <w:tcPr>
            <w:tcW w:w="1660" w:type="dxa"/>
            <w:tcBorders>
              <w:top w:val="nil"/>
              <w:left w:val="nil"/>
              <w:bottom w:val="nil"/>
              <w:right w:val="nil"/>
            </w:tcBorders>
            <w:shd w:val="clear" w:color="auto" w:fill="auto"/>
            <w:noWrap/>
            <w:vAlign w:val="bottom"/>
            <w:hideMark/>
          </w:tcPr>
          <w:p w:rsidR="006A3A75" w:rsidRPr="00E56AD3" w:rsidRDefault="006A3A75" w:rsidP="008C24DE">
            <w:pPr>
              <w:rPr>
                <w:color w:val="000000"/>
                <w:lang w:eastAsia="ru-RU"/>
              </w:rPr>
            </w:pPr>
          </w:p>
        </w:tc>
      </w:tr>
      <w:tr w:rsidR="006A3A75" w:rsidRPr="00E56AD3" w:rsidTr="008C24DE">
        <w:trPr>
          <w:trHeight w:val="375"/>
        </w:trPr>
        <w:tc>
          <w:tcPr>
            <w:tcW w:w="15792" w:type="dxa"/>
            <w:gridSpan w:val="5"/>
            <w:tcBorders>
              <w:top w:val="nil"/>
              <w:left w:val="nil"/>
              <w:bottom w:val="nil"/>
              <w:right w:val="nil"/>
            </w:tcBorders>
            <w:shd w:val="clear" w:color="auto" w:fill="auto"/>
            <w:noWrap/>
            <w:vAlign w:val="bottom"/>
            <w:hideMark/>
          </w:tcPr>
          <w:p w:rsidR="006A3A75" w:rsidRPr="00E56AD3" w:rsidRDefault="006A3A75" w:rsidP="008C24DE">
            <w:pPr>
              <w:jc w:val="center"/>
              <w:rPr>
                <w:color w:val="000000"/>
                <w:sz w:val="28"/>
                <w:szCs w:val="28"/>
                <w:lang w:eastAsia="ru-RU"/>
              </w:rPr>
            </w:pPr>
          </w:p>
        </w:tc>
      </w:tr>
      <w:tr w:rsidR="006A3A75" w:rsidRPr="006A3A75" w:rsidTr="008C24DE">
        <w:trPr>
          <w:trHeight w:val="375"/>
        </w:trPr>
        <w:tc>
          <w:tcPr>
            <w:tcW w:w="15792" w:type="dxa"/>
            <w:gridSpan w:val="5"/>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Распределение бюджетных ассигнований по разделам</w:t>
            </w:r>
          </w:p>
        </w:tc>
      </w:tr>
      <w:tr w:rsidR="006A3A75" w:rsidRPr="006A3A75" w:rsidTr="008C24DE">
        <w:trPr>
          <w:trHeight w:val="375"/>
        </w:trPr>
        <w:tc>
          <w:tcPr>
            <w:tcW w:w="15792" w:type="dxa"/>
            <w:gridSpan w:val="5"/>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 xml:space="preserve">и подразделам классификации расходов бюджета городского поселения Лянтор  </w:t>
            </w:r>
          </w:p>
        </w:tc>
      </w:tr>
      <w:tr w:rsidR="006A3A75" w:rsidRPr="006A3A75" w:rsidTr="008C24DE">
        <w:trPr>
          <w:trHeight w:val="375"/>
        </w:trPr>
        <w:tc>
          <w:tcPr>
            <w:tcW w:w="15792" w:type="dxa"/>
            <w:gridSpan w:val="5"/>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на плановый период 2023 и 2024 годов</w:t>
            </w:r>
          </w:p>
        </w:tc>
      </w:tr>
      <w:tr w:rsidR="006A3A75" w:rsidRPr="006A3A75" w:rsidTr="008C24DE">
        <w:trPr>
          <w:trHeight w:val="360"/>
        </w:trPr>
        <w:tc>
          <w:tcPr>
            <w:tcW w:w="11072"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76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76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3200" w:type="dxa"/>
            <w:gridSpan w:val="2"/>
            <w:tcBorders>
              <w:top w:val="nil"/>
              <w:left w:val="nil"/>
              <w:bottom w:val="nil"/>
              <w:right w:val="nil"/>
            </w:tcBorders>
            <w:shd w:val="clear" w:color="000000" w:fill="FFFFFF"/>
            <w:vAlign w:val="center"/>
            <w:hideMark/>
          </w:tcPr>
          <w:p w:rsidR="006A3A75" w:rsidRPr="006A3A75" w:rsidRDefault="006A3A75" w:rsidP="008C24DE">
            <w:pPr>
              <w:jc w:val="center"/>
              <w:rPr>
                <w:rFonts w:ascii="Tahoma" w:hAnsi="Tahoma" w:cs="Tahoma"/>
                <w:b/>
                <w:bCs/>
                <w:color w:val="000000"/>
                <w:lang w:val="ru-RU" w:eastAsia="ru-RU"/>
              </w:rPr>
            </w:pPr>
            <w:r w:rsidRPr="00E56AD3">
              <w:rPr>
                <w:rFonts w:ascii="Tahoma" w:hAnsi="Tahoma" w:cs="Tahoma"/>
                <w:b/>
                <w:bCs/>
                <w:color w:val="000000"/>
                <w:lang w:eastAsia="ru-RU"/>
              </w:rPr>
              <w:t> </w:t>
            </w:r>
          </w:p>
        </w:tc>
      </w:tr>
      <w:tr w:rsidR="006A3A75" w:rsidRPr="00E56AD3" w:rsidTr="008C24DE">
        <w:trPr>
          <w:trHeight w:val="435"/>
        </w:trPr>
        <w:tc>
          <w:tcPr>
            <w:tcW w:w="11072" w:type="dxa"/>
            <w:tcBorders>
              <w:top w:val="nil"/>
              <w:left w:val="nil"/>
              <w:bottom w:val="single" w:sz="4" w:space="0" w:color="auto"/>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760" w:type="dxa"/>
            <w:tcBorders>
              <w:top w:val="nil"/>
              <w:left w:val="nil"/>
              <w:bottom w:val="single" w:sz="4" w:space="0" w:color="auto"/>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760" w:type="dxa"/>
            <w:tcBorders>
              <w:top w:val="nil"/>
              <w:left w:val="nil"/>
              <w:bottom w:val="single" w:sz="4" w:space="0" w:color="auto"/>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3200" w:type="dxa"/>
            <w:gridSpan w:val="2"/>
            <w:tcBorders>
              <w:top w:val="nil"/>
              <w:left w:val="nil"/>
              <w:bottom w:val="single" w:sz="4" w:space="0" w:color="auto"/>
              <w:right w:val="nil"/>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(тыс.рублей)</w:t>
            </w:r>
          </w:p>
        </w:tc>
      </w:tr>
      <w:tr w:rsidR="006A3A75" w:rsidRPr="00E56AD3" w:rsidTr="008C24DE">
        <w:trPr>
          <w:trHeight w:val="870"/>
        </w:trPr>
        <w:tc>
          <w:tcPr>
            <w:tcW w:w="1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Наименование</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Рз</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Пр</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Сумма на 2023 год</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Сумма на 2024 год</w:t>
            </w:r>
          </w:p>
        </w:tc>
      </w:tr>
      <w:tr w:rsidR="006A3A75" w:rsidRPr="00E56AD3" w:rsidTr="008C24DE">
        <w:trPr>
          <w:trHeight w:val="282"/>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lang w:eastAsia="ru-RU"/>
              </w:rPr>
            </w:pPr>
            <w:r w:rsidRPr="00E56AD3">
              <w:rPr>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lang w:eastAsia="ru-RU"/>
              </w:rPr>
            </w:pPr>
            <w:r w:rsidRPr="00E56AD3">
              <w:rPr>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lang w:eastAsia="ru-RU"/>
              </w:rPr>
            </w:pPr>
            <w:r w:rsidRPr="00E56AD3">
              <w:rPr>
                <w:color w:val="000000"/>
                <w:lang w:eastAsia="ru-RU"/>
              </w:rPr>
              <w:t>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lang w:eastAsia="ru-RU"/>
              </w:rPr>
            </w:pPr>
            <w:r w:rsidRPr="00E56AD3">
              <w:rPr>
                <w:color w:val="000000"/>
                <w:lang w:eastAsia="ru-RU"/>
              </w:rPr>
              <w:t>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lang w:eastAsia="ru-RU"/>
              </w:rPr>
            </w:pPr>
            <w:r w:rsidRPr="00E56AD3">
              <w:rPr>
                <w:color w:val="000000"/>
                <w:lang w:eastAsia="ru-RU"/>
              </w:rPr>
              <w:t>5</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ОБЩЕГОСУДАРСТВЕННЫЕ ВОПРОСЫ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170 421,1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181 406,3</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3 323,5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3 323,5</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72 555,4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72 855,4</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Резервные фонды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100,0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100,0</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Другие общегосударственные вопросы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94 442,3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105 127,5</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НАЦИОНАЛЬНАЯ ОБОРОНА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4 744,5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4 905,6</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Мобилизационная и вневойсковая подготовка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4 744,5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4 905,6</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НАЦИОНАЛЬНАЯ БЕЗОПАСНОСТЬ И ПРАВООХРАНИТЕЛЬНАЯ ДЕЯТЕЛЬНОСТЬ</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5 311,1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5 359,7</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Органы юстиции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1 575,8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1 555,8</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3 531,4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3 600,7</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Другие вопросы в области национальной безопасности и правоохранительной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203,9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203,1</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НАЦИОНАЛЬНАЯ ЭКОНОМИКА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44 906,5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45 593,1</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Лесное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1 419,6</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0,0</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Транспорт</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2 600,3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2 600,3</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Дорожное хозяйство (дорожные фонды)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40 704,9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42 811,2</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Другие вопросы в области национальной экономики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181,7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181,7</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ЖИЛИЩНО-КОММУНАЛЬНОЕ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53 639,5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26 788,9</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Жилищное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1 114,7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1 114,7</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Коммунальное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1 197,0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1 197,0</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Благоустройство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51 327,8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24 477,2</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ОБРАЗОВАНИЕ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07</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268,8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268,8</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Молодежная политика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07</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268,8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268,8</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КУЛЬТУРА, КИНЕМАТОГРАФИЯ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113 025,0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113 025,0</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Культура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113 025,0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113 025,0</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СОЦИАЛЬНАЯ ПОЛИТИКА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790,3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790,3</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Пенсионное обеспечение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790,3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790,3</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ФИЗИЧЕСКАЯ КУЛЬТУРА И СПОРТ</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42 486,2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42 486,2</w:t>
            </w:r>
          </w:p>
        </w:tc>
      </w:tr>
      <w:tr w:rsidR="006A3A75" w:rsidRPr="00E56AD3" w:rsidTr="008C24DE">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rPr>
                <w:color w:val="000000"/>
                <w:sz w:val="28"/>
                <w:szCs w:val="28"/>
                <w:lang w:eastAsia="ru-RU"/>
              </w:rPr>
            </w:pPr>
            <w:r w:rsidRPr="00E56AD3">
              <w:rPr>
                <w:color w:val="000000"/>
                <w:sz w:val="28"/>
                <w:szCs w:val="28"/>
                <w:lang w:eastAsia="ru-RU"/>
              </w:rPr>
              <w:t>Физическая культура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center"/>
              <w:rPr>
                <w:color w:val="000000"/>
                <w:sz w:val="28"/>
                <w:szCs w:val="28"/>
                <w:lang w:eastAsia="ru-RU"/>
              </w:rPr>
            </w:pPr>
            <w:r w:rsidRPr="00E56AD3">
              <w:rPr>
                <w:color w:val="000000"/>
                <w:sz w:val="28"/>
                <w:szCs w:val="28"/>
                <w:lang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42 486,2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42 486,2</w:t>
            </w:r>
          </w:p>
        </w:tc>
      </w:tr>
      <w:tr w:rsidR="006A3A75" w:rsidRPr="00E56AD3" w:rsidTr="008C24DE">
        <w:trPr>
          <w:trHeight w:val="375"/>
        </w:trPr>
        <w:tc>
          <w:tcPr>
            <w:tcW w:w="125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75" w:rsidRPr="00E56AD3" w:rsidRDefault="006A3A75" w:rsidP="008C24DE">
            <w:pPr>
              <w:rPr>
                <w:color w:val="000000"/>
                <w:sz w:val="28"/>
                <w:szCs w:val="28"/>
                <w:lang w:eastAsia="ru-RU"/>
              </w:rPr>
            </w:pPr>
            <w:r w:rsidRPr="00E56AD3">
              <w:rPr>
                <w:color w:val="000000"/>
                <w:sz w:val="28"/>
                <w:szCs w:val="28"/>
                <w:lang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435 592,7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8C24DE">
            <w:pPr>
              <w:jc w:val="right"/>
              <w:rPr>
                <w:color w:val="000000"/>
                <w:sz w:val="28"/>
                <w:szCs w:val="28"/>
                <w:lang w:eastAsia="ru-RU"/>
              </w:rPr>
            </w:pPr>
            <w:r w:rsidRPr="00E56AD3">
              <w:rPr>
                <w:color w:val="000000"/>
                <w:sz w:val="28"/>
                <w:szCs w:val="28"/>
                <w:lang w:eastAsia="ru-RU"/>
              </w:rPr>
              <w:t>420 623,6</w:t>
            </w:r>
          </w:p>
        </w:tc>
      </w:tr>
    </w:tbl>
    <w:p w:rsidR="006A3A75" w:rsidRDefault="006A3A75" w:rsidP="006A3A75"/>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tbl>
      <w:tblPr>
        <w:tblW w:w="20623" w:type="dxa"/>
        <w:tblInd w:w="93" w:type="dxa"/>
        <w:tblLook w:val="04A0" w:firstRow="1" w:lastRow="0" w:firstColumn="1" w:lastColumn="0" w:noHBand="0" w:noVBand="1"/>
      </w:tblPr>
      <w:tblGrid>
        <w:gridCol w:w="11781"/>
        <w:gridCol w:w="1842"/>
        <w:gridCol w:w="820"/>
        <w:gridCol w:w="1380"/>
        <w:gridCol w:w="960"/>
        <w:gridCol w:w="960"/>
        <w:gridCol w:w="960"/>
        <w:gridCol w:w="960"/>
        <w:gridCol w:w="960"/>
      </w:tblGrid>
      <w:tr w:rsidR="006A3A75" w:rsidRPr="003A3D92" w:rsidTr="008C24DE">
        <w:trPr>
          <w:trHeight w:val="20"/>
        </w:trPr>
        <w:tc>
          <w:tcPr>
            <w:tcW w:w="11781"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bookmarkStart w:id="3" w:name="RANGE!A1:D388"/>
            <w:bookmarkEnd w:id="3"/>
          </w:p>
        </w:tc>
        <w:tc>
          <w:tcPr>
            <w:tcW w:w="4042" w:type="dxa"/>
            <w:gridSpan w:val="3"/>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r w:rsidRPr="003A3D92">
              <w:rPr>
                <w:color w:val="000000"/>
                <w:sz w:val="28"/>
                <w:szCs w:val="28"/>
                <w:lang w:eastAsia="ru-RU"/>
              </w:rPr>
              <w:t>Приложение 9 к проекту</w:t>
            </w: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rFonts w:ascii="Arial" w:hAnsi="Arial" w:cs="Arial"/>
                <w:color w:val="000000"/>
                <w:lang w:eastAsia="ru-RU"/>
              </w:rPr>
            </w:pPr>
          </w:p>
        </w:tc>
      </w:tr>
      <w:tr w:rsidR="006A3A75" w:rsidRPr="003A3D92" w:rsidTr="008C24DE">
        <w:trPr>
          <w:trHeight w:val="20"/>
        </w:trPr>
        <w:tc>
          <w:tcPr>
            <w:tcW w:w="11781"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4042" w:type="dxa"/>
            <w:gridSpan w:val="3"/>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r w:rsidRPr="003A3D92">
              <w:rPr>
                <w:color w:val="000000"/>
                <w:sz w:val="28"/>
                <w:szCs w:val="28"/>
                <w:lang w:eastAsia="ru-RU"/>
              </w:rPr>
              <w:t>решения Совета депутатов</w:t>
            </w: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rFonts w:ascii="Arial" w:hAnsi="Arial" w:cs="Arial"/>
                <w:color w:val="000000"/>
                <w:lang w:eastAsia="ru-RU"/>
              </w:rPr>
            </w:pPr>
          </w:p>
        </w:tc>
      </w:tr>
      <w:tr w:rsidR="006A3A75" w:rsidRPr="003A3D92" w:rsidTr="008C24DE">
        <w:trPr>
          <w:trHeight w:val="20"/>
        </w:trPr>
        <w:tc>
          <w:tcPr>
            <w:tcW w:w="11781"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4042" w:type="dxa"/>
            <w:gridSpan w:val="3"/>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r w:rsidRPr="003A3D92">
              <w:rPr>
                <w:color w:val="000000"/>
                <w:sz w:val="28"/>
                <w:szCs w:val="28"/>
                <w:lang w:eastAsia="ru-RU"/>
              </w:rPr>
              <w:t>городского поселения Лянтор</w:t>
            </w: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rFonts w:ascii="Arial" w:hAnsi="Arial" w:cs="Arial"/>
                <w:color w:val="000000"/>
                <w:lang w:eastAsia="ru-RU"/>
              </w:rPr>
            </w:pPr>
          </w:p>
        </w:tc>
      </w:tr>
      <w:tr w:rsidR="006A3A75" w:rsidRPr="003A3D92" w:rsidTr="008C24DE">
        <w:trPr>
          <w:trHeight w:val="20"/>
        </w:trPr>
        <w:tc>
          <w:tcPr>
            <w:tcW w:w="11781"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4042" w:type="dxa"/>
            <w:gridSpan w:val="3"/>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r w:rsidRPr="003A3D92">
              <w:rPr>
                <w:color w:val="000000"/>
                <w:sz w:val="28"/>
                <w:szCs w:val="28"/>
                <w:lang w:eastAsia="ru-RU"/>
              </w:rPr>
              <w:t xml:space="preserve">от "       " сентября 2022 года № </w:t>
            </w: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rFonts w:ascii="Arial" w:hAnsi="Arial" w:cs="Arial"/>
                <w:color w:val="000000"/>
                <w:lang w:eastAsia="ru-RU"/>
              </w:rPr>
            </w:pPr>
          </w:p>
        </w:tc>
      </w:tr>
      <w:tr w:rsidR="006A3A75" w:rsidRPr="003A3D92" w:rsidTr="008C24DE">
        <w:trPr>
          <w:trHeight w:val="255"/>
        </w:trPr>
        <w:tc>
          <w:tcPr>
            <w:tcW w:w="11781"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1842"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820"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1380"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rFonts w:ascii="Arial" w:hAnsi="Arial" w:cs="Arial"/>
                <w:color w:val="000000"/>
                <w:lang w:eastAsia="ru-RU"/>
              </w:rPr>
            </w:pPr>
          </w:p>
        </w:tc>
      </w:tr>
      <w:tr w:rsidR="006A3A75" w:rsidRPr="003A3D92" w:rsidTr="008C24DE">
        <w:trPr>
          <w:trHeight w:val="375"/>
        </w:trPr>
        <w:tc>
          <w:tcPr>
            <w:tcW w:w="15823" w:type="dxa"/>
            <w:gridSpan w:val="4"/>
            <w:tcBorders>
              <w:top w:val="nil"/>
              <w:left w:val="nil"/>
              <w:bottom w:val="nil"/>
              <w:right w:val="nil"/>
            </w:tcBorders>
            <w:shd w:val="clear" w:color="auto" w:fill="auto"/>
            <w:noWrap/>
            <w:vAlign w:val="bottom"/>
            <w:hideMark/>
          </w:tcPr>
          <w:p w:rsidR="006A3A75" w:rsidRPr="003A3D92" w:rsidRDefault="006A3A75" w:rsidP="008C24DE">
            <w:pPr>
              <w:jc w:val="cente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rFonts w:ascii="Arial" w:hAnsi="Arial" w:cs="Arial"/>
                <w:color w:val="000000"/>
                <w:lang w:eastAsia="ru-RU"/>
              </w:rPr>
            </w:pPr>
          </w:p>
        </w:tc>
      </w:tr>
      <w:tr w:rsidR="006A3A75" w:rsidRPr="006A3A75" w:rsidTr="008C24DE">
        <w:trPr>
          <w:trHeight w:val="375"/>
        </w:trPr>
        <w:tc>
          <w:tcPr>
            <w:tcW w:w="15823" w:type="dxa"/>
            <w:gridSpan w:val="4"/>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Распределение бюджетных ассигнований по целевым статьям</w:t>
            </w: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r>
      <w:tr w:rsidR="006A3A75" w:rsidRPr="006A3A75" w:rsidTr="008C24DE">
        <w:trPr>
          <w:trHeight w:val="375"/>
        </w:trPr>
        <w:tc>
          <w:tcPr>
            <w:tcW w:w="15823" w:type="dxa"/>
            <w:gridSpan w:val="4"/>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 xml:space="preserve">(муниципальным программам и непрограммным направлениям деятельности), </w:t>
            </w: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r>
      <w:tr w:rsidR="006A3A75" w:rsidRPr="006A3A75" w:rsidTr="008C24DE">
        <w:trPr>
          <w:trHeight w:val="375"/>
        </w:trPr>
        <w:tc>
          <w:tcPr>
            <w:tcW w:w="15823" w:type="dxa"/>
            <w:gridSpan w:val="4"/>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 xml:space="preserve">группам и подгруппам </w:t>
            </w:r>
            <w:proofErr w:type="gramStart"/>
            <w:r w:rsidRPr="006A3A75">
              <w:rPr>
                <w:color w:val="000000"/>
                <w:sz w:val="28"/>
                <w:szCs w:val="28"/>
                <w:lang w:val="ru-RU" w:eastAsia="ru-RU"/>
              </w:rPr>
              <w:t>видов расходов классификации расходов бюджета</w:t>
            </w:r>
            <w:proofErr w:type="gramEnd"/>
            <w:r w:rsidRPr="006A3A75">
              <w:rPr>
                <w:color w:val="000000"/>
                <w:sz w:val="28"/>
                <w:szCs w:val="28"/>
                <w:lang w:val="ru-RU" w:eastAsia="ru-RU"/>
              </w:rPr>
              <w:t xml:space="preserve"> </w:t>
            </w: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color w:val="000000"/>
                <w:sz w:val="28"/>
                <w:szCs w:val="28"/>
                <w:lang w:val="ru-RU" w:eastAsia="ru-RU"/>
              </w:rPr>
            </w:pPr>
          </w:p>
        </w:tc>
      </w:tr>
      <w:tr w:rsidR="006A3A75" w:rsidRPr="006A3A75" w:rsidTr="008C24DE">
        <w:trPr>
          <w:trHeight w:val="360"/>
        </w:trPr>
        <w:tc>
          <w:tcPr>
            <w:tcW w:w="15823" w:type="dxa"/>
            <w:gridSpan w:val="4"/>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городского поселения Лянтор  на 2022 год</w:t>
            </w: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r>
      <w:tr w:rsidR="006A3A75" w:rsidRPr="006A3A75" w:rsidTr="008C24DE">
        <w:trPr>
          <w:trHeight w:val="360"/>
        </w:trPr>
        <w:tc>
          <w:tcPr>
            <w:tcW w:w="11781" w:type="dxa"/>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c>
          <w:tcPr>
            <w:tcW w:w="1842" w:type="dxa"/>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c>
          <w:tcPr>
            <w:tcW w:w="1380" w:type="dxa"/>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8C24DE">
            <w:pPr>
              <w:rPr>
                <w:rFonts w:ascii="Arial" w:hAnsi="Arial" w:cs="Arial"/>
                <w:color w:val="000000"/>
                <w:lang w:val="ru-RU" w:eastAsia="ru-RU"/>
              </w:rPr>
            </w:pPr>
          </w:p>
        </w:tc>
      </w:tr>
      <w:tr w:rsidR="006A3A75" w:rsidRPr="003A3D92" w:rsidTr="008C24DE">
        <w:trPr>
          <w:trHeight w:val="390"/>
        </w:trPr>
        <w:tc>
          <w:tcPr>
            <w:tcW w:w="11781" w:type="dxa"/>
            <w:tcBorders>
              <w:top w:val="nil"/>
              <w:left w:val="nil"/>
              <w:bottom w:val="single" w:sz="4" w:space="0" w:color="auto"/>
              <w:right w:val="nil"/>
            </w:tcBorders>
            <w:shd w:val="clear" w:color="auto" w:fill="auto"/>
            <w:noWrap/>
            <w:vAlign w:val="bottom"/>
            <w:hideMark/>
          </w:tcPr>
          <w:p w:rsidR="006A3A75" w:rsidRPr="006A3A75" w:rsidRDefault="006A3A75" w:rsidP="008C24DE">
            <w:pPr>
              <w:rPr>
                <w:color w:val="000000"/>
                <w:sz w:val="28"/>
                <w:szCs w:val="28"/>
                <w:lang w:val="ru-RU" w:eastAsia="ru-RU"/>
              </w:rPr>
            </w:pPr>
          </w:p>
        </w:tc>
        <w:tc>
          <w:tcPr>
            <w:tcW w:w="1842" w:type="dxa"/>
            <w:tcBorders>
              <w:top w:val="nil"/>
              <w:left w:val="nil"/>
              <w:bottom w:val="single" w:sz="4" w:space="0" w:color="auto"/>
              <w:right w:val="nil"/>
            </w:tcBorders>
            <w:shd w:val="clear" w:color="000000" w:fill="FFFFFF"/>
            <w:hideMark/>
          </w:tcPr>
          <w:p w:rsidR="006A3A75" w:rsidRPr="006A3A75" w:rsidRDefault="006A3A75" w:rsidP="008C24DE">
            <w:pPr>
              <w:rPr>
                <w:color w:val="000000"/>
                <w:sz w:val="28"/>
                <w:szCs w:val="28"/>
                <w:lang w:val="ru-RU" w:eastAsia="ru-RU"/>
              </w:rPr>
            </w:pPr>
            <w:r w:rsidRPr="003A3D92">
              <w:rPr>
                <w:color w:val="000000"/>
                <w:sz w:val="28"/>
                <w:szCs w:val="28"/>
                <w:lang w:eastAsia="ru-RU"/>
              </w:rPr>
              <w:t> </w:t>
            </w:r>
          </w:p>
        </w:tc>
        <w:tc>
          <w:tcPr>
            <w:tcW w:w="2200" w:type="dxa"/>
            <w:gridSpan w:val="2"/>
            <w:tcBorders>
              <w:top w:val="nil"/>
              <w:left w:val="nil"/>
              <w:bottom w:val="single" w:sz="4" w:space="0" w:color="auto"/>
              <w:right w:val="nil"/>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(тыс.рублей)</w:t>
            </w: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975"/>
        </w:trPr>
        <w:tc>
          <w:tcPr>
            <w:tcW w:w="1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Наименование</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ВР</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Сумма на год</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82"/>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rFonts w:ascii="Tahoma" w:hAnsi="Tahoma" w:cs="Tahoma"/>
                <w:color w:val="000000"/>
                <w:sz w:val="12"/>
                <w:szCs w:val="12"/>
                <w:lang w:eastAsia="ru-RU"/>
              </w:rPr>
            </w:pPr>
            <w:r w:rsidRPr="003A3D92">
              <w:rPr>
                <w:rFonts w:ascii="Tahoma" w:hAnsi="Tahoma" w:cs="Tahoma"/>
                <w:color w:val="000000"/>
                <w:sz w:val="12"/>
                <w:szCs w:val="12"/>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rFonts w:ascii="Tahoma" w:hAnsi="Tahoma" w:cs="Tahoma"/>
                <w:color w:val="000000"/>
                <w:sz w:val="12"/>
                <w:szCs w:val="12"/>
                <w:lang w:eastAsia="ru-RU"/>
              </w:rPr>
            </w:pPr>
            <w:r w:rsidRPr="003A3D92">
              <w:rPr>
                <w:rFonts w:ascii="Tahoma" w:hAnsi="Tahoma" w:cs="Tahoma"/>
                <w:color w:val="000000"/>
                <w:sz w:val="12"/>
                <w:szCs w:val="12"/>
                <w:lang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rFonts w:ascii="Tahoma" w:hAnsi="Tahoma" w:cs="Tahoma"/>
                <w:color w:val="000000"/>
                <w:sz w:val="12"/>
                <w:szCs w:val="12"/>
                <w:lang w:eastAsia="ru-RU"/>
              </w:rPr>
            </w:pPr>
            <w:r w:rsidRPr="003A3D92">
              <w:rPr>
                <w:rFonts w:ascii="Tahoma" w:hAnsi="Tahoma" w:cs="Tahoma"/>
                <w:color w:val="000000"/>
                <w:sz w:val="12"/>
                <w:szCs w:val="12"/>
                <w:lang w:eastAsia="ru-RU"/>
              </w:rPr>
              <w:t>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rFonts w:ascii="Tahoma" w:hAnsi="Tahoma" w:cs="Tahoma"/>
                <w:color w:val="000000"/>
                <w:sz w:val="12"/>
                <w:szCs w:val="12"/>
                <w:lang w:eastAsia="ru-RU"/>
              </w:rPr>
            </w:pPr>
            <w:r w:rsidRPr="003A3D92">
              <w:rPr>
                <w:rFonts w:ascii="Tahoma" w:hAnsi="Tahoma" w:cs="Tahoma"/>
                <w:color w:val="000000"/>
                <w:sz w:val="12"/>
                <w:szCs w:val="12"/>
                <w:lang w:eastAsia="ru-RU"/>
              </w:rPr>
              <w:t>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rFonts w:ascii="Arial" w:hAnsi="Arial" w:cs="Arial"/>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rFonts w:ascii="Arial" w:hAnsi="Arial" w:cs="Arial"/>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rFonts w:ascii="Arial" w:hAnsi="Arial" w:cs="Arial"/>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rFonts w:ascii="Arial" w:hAnsi="Arial" w:cs="Arial"/>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rFonts w:ascii="Arial" w:hAnsi="Arial" w:cs="Arial"/>
                <w:color w:val="000000"/>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291,1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102,0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102,0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102,0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102,0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"Организация обучения в сфере противодействия </w:t>
            </w:r>
            <w:proofErr w:type="gramStart"/>
            <w:r w:rsidRPr="006A3A75">
              <w:rPr>
                <w:color w:val="000000"/>
                <w:sz w:val="28"/>
                <w:szCs w:val="28"/>
                <w:lang w:val="ru-RU" w:eastAsia="ru-RU"/>
              </w:rPr>
              <w:t>коррупции должностных лиц</w:t>
            </w:r>
            <w:proofErr w:type="gramEnd"/>
            <w:r w:rsidRPr="006A3A75">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24,7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164,4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159,2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159,2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159,2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32 904,5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"Обустройство автомобильных дорог"</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"Содержание автомобильных дорог"</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29 962,2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29 962,2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29 962,2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29 962,2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2 782,3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2 782,3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2 782,3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2 782,3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20 259,4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"Содержание объектов благоустройства"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5 179,6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5 179,6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5 179,6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5 179,6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"Мероприятия по организации и содержанию мест захоронения"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"Прочие мероприятия по благоустройству поселения"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5 578,8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5 578,8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5 578,8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5 578,8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Основное мероприятие "Уличное освещение"</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8 545,1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8 545,1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8 545,1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8 545,1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614,0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235,5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235,5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235,5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Субвенции </w:t>
            </w:r>
            <w:proofErr w:type="gramStart"/>
            <w:r w:rsidRPr="006A3A75">
              <w:rPr>
                <w:color w:val="000000"/>
                <w:sz w:val="28"/>
                <w:szCs w:val="28"/>
                <w:lang w:val="ru-RU" w:eastAsia="ru-RU"/>
              </w:rPr>
              <w:t>на организацию мероприятий при осуществлении деятельности по обращению с животными без владельцев</w:t>
            </w:r>
            <w:proofErr w:type="gramEnd"/>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378,5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378,5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378,5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сферы культуры города Лянтора на 2021 – 2023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112 245,7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108 313,0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108 313,0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108 313,0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108 313,0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2 357,2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2 357,2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2 357,2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w:t>
            </w:r>
            <w:proofErr w:type="gramStart"/>
            <w:r w:rsidRPr="006A3A75">
              <w:rPr>
                <w:color w:val="000000"/>
                <w:sz w:val="28"/>
                <w:szCs w:val="28"/>
                <w:lang w:val="ru-RU" w:eastAsia="ru-RU"/>
              </w:rPr>
              <w:t>х(</w:t>
            </w:r>
            <w:proofErr w:type="gramEnd"/>
            <w:r w:rsidRPr="006A3A75">
              <w:rPr>
                <w:color w:val="000000"/>
                <w:sz w:val="28"/>
                <w:szCs w:val="28"/>
                <w:lang w:val="ru-RU" w:eastAsia="ru-RU"/>
              </w:rPr>
              <w:t>муниципальных)учреждений, государственных корпораций(компаний), публично-правовых компаний)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2 357,2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условий для укрепления материально - технической базы"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1 575,5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реализацию наказов избирателей депутатам Думы ХМАО-Югры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1 155,5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1 155,5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1 155,5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3A3D92">
              <w:rPr>
                <w:color w:val="000000"/>
                <w:sz w:val="28"/>
                <w:szCs w:val="28"/>
                <w:lang w:eastAsia="ru-RU"/>
              </w:rPr>
              <w:t>XXI</w:t>
            </w:r>
            <w:r w:rsidRPr="006A3A75">
              <w:rPr>
                <w:color w:val="000000"/>
                <w:sz w:val="28"/>
                <w:szCs w:val="28"/>
                <w:lang w:val="ru-RU" w:eastAsia="ru-RU"/>
              </w:rPr>
              <w:t xml:space="preserve"> века"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1 585,1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1 273,0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w:t>
            </w:r>
            <w:proofErr w:type="gramStart"/>
            <w:r w:rsidRPr="006A3A75">
              <w:rPr>
                <w:color w:val="000000"/>
                <w:sz w:val="28"/>
                <w:szCs w:val="28"/>
                <w:lang w:val="ru-RU" w:eastAsia="ru-RU"/>
              </w:rPr>
              <w:t>т(</w:t>
            </w:r>
            <w:proofErr w:type="gramEnd"/>
            <w:r w:rsidRPr="006A3A75">
              <w:rPr>
                <w:color w:val="000000"/>
                <w:sz w:val="28"/>
                <w:szCs w:val="28"/>
                <w:lang w:val="ru-RU" w:eastAsia="ru-RU"/>
              </w:rPr>
              <w:t>услуг)</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1 273,0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1 273,0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1 273,0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"Создание условий для деятельности народных дружин"</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146,4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на создание условий для деятельности народных дружин</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73,2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Софинансирование субсидии на создание условий для деятельности народных дружин</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73,2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19,5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19,5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19,5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19,5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440,6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"Проведение оценки имущества, нотариальные услуги"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260,4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260,4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260,4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260,4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"Землеустройство и межевание земельных участков"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180,2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180,2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180,2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180,2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8 268,3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"Проведение строительно-технической экспертизы жилых домов"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97,1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1 049,3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1 049,3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1 049,3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1 049,3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1 198,6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w:t>
            </w:r>
            <w:proofErr w:type="gramStart"/>
            <w:r w:rsidRPr="006A3A75">
              <w:rPr>
                <w:color w:val="000000"/>
                <w:sz w:val="28"/>
                <w:szCs w:val="28"/>
                <w:lang w:val="ru-RU" w:eastAsia="ru-RU"/>
              </w:rPr>
              <w:t>т(</w:t>
            </w:r>
            <w:proofErr w:type="gramEnd"/>
            <w:r w:rsidRPr="006A3A75">
              <w:rPr>
                <w:color w:val="000000"/>
                <w:sz w:val="28"/>
                <w:szCs w:val="28"/>
                <w:lang w:val="ru-RU" w:eastAsia="ru-RU"/>
              </w:rPr>
              <w:t>услуг)</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1 198,6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1 198,6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1 198,6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4 124,0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893,0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893,0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893,0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proofErr w:type="gramStart"/>
            <w:r w:rsidRPr="006A3A75">
              <w:rPr>
                <w:color w:val="000000"/>
                <w:sz w:val="28"/>
                <w:szCs w:val="28"/>
                <w:lang w:val="ru-RU" w:eastAsia="ru-RU"/>
              </w:rPr>
              <w:t>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w:t>
            </w:r>
            <w:proofErr w:type="gramEnd"/>
            <w:r w:rsidRPr="006A3A75">
              <w:rPr>
                <w:color w:val="000000"/>
                <w:sz w:val="28"/>
                <w:szCs w:val="28"/>
                <w:lang w:val="ru-RU" w:eastAsia="ru-RU"/>
              </w:rPr>
              <w:t xml:space="preserve"> имущества в многоквартирном доме с учетом потребностей инвалидов", обследованных до 31 декабря 2021 года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1 157,0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1 157,0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1 157,0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1 931,0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1 931,0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1 931,0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proofErr w:type="gramStart"/>
            <w:r w:rsidRPr="006A3A75">
              <w:rPr>
                <w:color w:val="000000"/>
                <w:sz w:val="28"/>
                <w:szCs w:val="28"/>
                <w:lang w:val="ru-RU" w:eastAsia="ru-RU"/>
              </w:rPr>
              <w:t>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w:t>
            </w:r>
            <w:proofErr w:type="gramEnd"/>
            <w:r w:rsidRPr="006A3A75">
              <w:rPr>
                <w:color w:val="000000"/>
                <w:sz w:val="28"/>
                <w:szCs w:val="28"/>
                <w:lang w:val="ru-RU" w:eastAsia="ru-RU"/>
              </w:rPr>
              <w:t xml:space="preserve"> общего имущества в многоквартирном доме с учетом потребностей инвалидов", обследованных до 31 декабря 2021 года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143,0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143,0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143,0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"Содержание незаселенных помещений муниципального жилищного фонда"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1 799,4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1 799,4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1 799,4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1 799,4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42 664,2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37 373,7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37 373,7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37 373,7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37 373,7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4 045,1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4 045,1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4 045,1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w:t>
            </w:r>
            <w:proofErr w:type="gramStart"/>
            <w:r w:rsidRPr="006A3A75">
              <w:rPr>
                <w:color w:val="000000"/>
                <w:sz w:val="28"/>
                <w:szCs w:val="28"/>
                <w:lang w:val="ru-RU" w:eastAsia="ru-RU"/>
              </w:rPr>
              <w:t>х(</w:t>
            </w:r>
            <w:proofErr w:type="gramEnd"/>
            <w:r w:rsidRPr="006A3A75">
              <w:rPr>
                <w:color w:val="000000"/>
                <w:sz w:val="28"/>
                <w:szCs w:val="28"/>
                <w:lang w:val="ru-RU" w:eastAsia="ru-RU"/>
              </w:rPr>
              <w:t>муниципальных)учреждений, государственных корпораций(компаний), публично-правовых компаний)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4 045,1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345,4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345,4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345,4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345,4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1 205,1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1 205,1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proofErr w:type="gramStart"/>
            <w:r w:rsidRPr="006A3A75">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использования</w:t>
            </w:r>
            <w:proofErr w:type="gramEnd"/>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1 072,5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Капитальные вложения в объекты государственной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1 072,5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Бюджетные инвестиции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1 072,5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proofErr w:type="gramStart"/>
            <w:r w:rsidRPr="006A3A75">
              <w:rPr>
                <w:color w:val="000000"/>
                <w:sz w:val="28"/>
                <w:szCs w:val="28"/>
                <w:lang w:val="ru-RU" w:eastAsia="ru-RU"/>
              </w:rPr>
              <w:t>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использования</w:t>
            </w:r>
            <w:proofErr w:type="gramEnd"/>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132,6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Капитальные вложения в объекты государственной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132,6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Бюджетные инвестиции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132,6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120 842,1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81 835,5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86,0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86,0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86,0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содержание Главы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3 459,0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3 459,0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3 459,0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71 341,8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71 341,8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71 341,8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4 184,3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4 184,3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4 184,3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1 520,6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1 520,6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1 520,6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Исполнение публичных нормативных обязательств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983,4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300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983,4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Публичные нормативные социальные выплаты гражданам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310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983,4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214,4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214,4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214,4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46,1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46,1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46,1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36 843,8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36 843,8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36 798,4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36 798,4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представительских расходов"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368,5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273,3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273,3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273,3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95,2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95,2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95,2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командировочных расходов"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216,6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200,5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133,1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133,1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67,4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67,4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1 545,8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1 476,4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1 476,4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1 476,4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31,9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31,9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31,9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31,9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801,9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51,1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51,1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51,1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51,1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51,6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"Содействие этнокультурному многообразию народов России"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190,3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190,3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190,3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190,3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49,8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49,8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49,8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49,8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80,1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80,1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80,1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80,1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73 161,2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"Эксплуатация и содержание муниципального имущества"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7 242,9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7 242,9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7 094,5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7 094,5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148,4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148,4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"Капитальный и текущий ремонт муниципального имущества"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943,9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943,9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943,9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943,9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1 809,8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1 074,5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1 074,5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1 074,5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735,3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735,3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735,3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материально-техническими и информационными ресурсами"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28 296,8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6 193,1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6 193,1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6 193,1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755,7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755,7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755,7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20 815,8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20 815,8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20 815,8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527,2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527,2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527,2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33 951,8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33 891,8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33 575,3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33 575,3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300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316,5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Социальные выплаты гражданам, кроме публичных нормативных социальных выплат</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320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316,5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916,1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916,1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911,5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911,5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"Формирование комфортной городской среды на 2018-2022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27 028,5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"Благоустройство дворовых территорий"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"Устройство городских парков"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"Обустройство скверов в микрорайонах города"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15 867,7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15 867,7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15 867,7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15 867,7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"Федеральный проект "Формирование комфортной городской среды""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11 124,8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программ формирования современной городской среды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11 124,8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11 124,8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11 124,8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Непрограммное направление деятельности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10 489,9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Непрограммное направление расходов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10 489,9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10 489,9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617,6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571,5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571,5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5 718,3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5 718,3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Исполнение судебных актов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4 249,5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1 368,8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Резервные средства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870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100,0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378,7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378,7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378,7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Приобретение объектов в муниципальную собственность</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412,0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Капитальные вложения в объекты государственной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412,0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Бюджетные инвестиции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412,0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3 363,3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3 363,3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center"/>
              <w:rPr>
                <w:color w:val="000000"/>
                <w:sz w:val="28"/>
                <w:szCs w:val="28"/>
                <w:lang w:eastAsia="ru-RU"/>
              </w:rPr>
            </w:pPr>
            <w:r w:rsidRPr="003A3D92">
              <w:rPr>
                <w:color w:val="000000"/>
                <w:sz w:val="28"/>
                <w:szCs w:val="28"/>
                <w:lang w:eastAsia="ru-RU"/>
              </w:rPr>
              <w:t>540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3 363,3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375"/>
        </w:trPr>
        <w:tc>
          <w:tcPr>
            <w:tcW w:w="1444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Итого</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8C24DE">
            <w:pPr>
              <w:jc w:val="right"/>
              <w:rPr>
                <w:color w:val="000000"/>
                <w:sz w:val="28"/>
                <w:szCs w:val="28"/>
                <w:lang w:eastAsia="ru-RU"/>
              </w:rPr>
            </w:pPr>
            <w:r w:rsidRPr="003A3D92">
              <w:rPr>
                <w:color w:val="000000"/>
                <w:sz w:val="28"/>
                <w:szCs w:val="28"/>
                <w:lang w:eastAsia="ru-RU"/>
              </w:rPr>
              <w:t>452 187,5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82"/>
        </w:trPr>
        <w:tc>
          <w:tcPr>
            <w:tcW w:w="11781" w:type="dxa"/>
            <w:tcBorders>
              <w:top w:val="single" w:sz="4" w:space="0" w:color="auto"/>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4042" w:type="dxa"/>
            <w:gridSpan w:val="3"/>
            <w:tcBorders>
              <w:top w:val="single" w:sz="4" w:space="0" w:color="auto"/>
              <w:left w:val="nil"/>
              <w:bottom w:val="nil"/>
              <w:right w:val="nil"/>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82"/>
        </w:trPr>
        <w:tc>
          <w:tcPr>
            <w:tcW w:w="11781"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4042" w:type="dxa"/>
            <w:gridSpan w:val="3"/>
            <w:tcBorders>
              <w:top w:val="nil"/>
              <w:left w:val="nil"/>
              <w:bottom w:val="nil"/>
              <w:right w:val="nil"/>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82"/>
        </w:trPr>
        <w:tc>
          <w:tcPr>
            <w:tcW w:w="11781"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4042" w:type="dxa"/>
            <w:gridSpan w:val="3"/>
            <w:tcBorders>
              <w:top w:val="nil"/>
              <w:left w:val="nil"/>
              <w:bottom w:val="nil"/>
              <w:right w:val="nil"/>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282"/>
        </w:trPr>
        <w:tc>
          <w:tcPr>
            <w:tcW w:w="11781"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4042" w:type="dxa"/>
            <w:gridSpan w:val="3"/>
            <w:tcBorders>
              <w:top w:val="nil"/>
              <w:left w:val="nil"/>
              <w:bottom w:val="nil"/>
              <w:right w:val="nil"/>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r w:rsidR="006A3A75" w:rsidRPr="003A3D92" w:rsidTr="008C24DE">
        <w:trPr>
          <w:trHeight w:val="120"/>
        </w:trPr>
        <w:tc>
          <w:tcPr>
            <w:tcW w:w="11781"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4042" w:type="dxa"/>
            <w:gridSpan w:val="3"/>
            <w:tcBorders>
              <w:top w:val="nil"/>
              <w:left w:val="nil"/>
              <w:bottom w:val="nil"/>
              <w:right w:val="nil"/>
            </w:tcBorders>
            <w:shd w:val="clear" w:color="000000" w:fill="FFFFFF"/>
            <w:hideMark/>
          </w:tcPr>
          <w:p w:rsidR="006A3A75" w:rsidRPr="003A3D92" w:rsidRDefault="006A3A75" w:rsidP="008C24DE">
            <w:pPr>
              <w:rPr>
                <w:color w:val="000000"/>
                <w:sz w:val="28"/>
                <w:szCs w:val="28"/>
                <w:lang w:eastAsia="ru-RU"/>
              </w:rPr>
            </w:pPr>
            <w:r w:rsidRPr="003A3D92">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8C24DE">
            <w:pPr>
              <w:rPr>
                <w:color w:val="000000"/>
                <w:sz w:val="28"/>
                <w:szCs w:val="28"/>
                <w:lang w:eastAsia="ru-RU"/>
              </w:rPr>
            </w:pPr>
          </w:p>
        </w:tc>
      </w:tr>
    </w:tbl>
    <w:p w:rsidR="006A3A75" w:rsidRDefault="006A3A75" w:rsidP="006A3A75"/>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tbl>
      <w:tblPr>
        <w:tblW w:w="15800" w:type="dxa"/>
        <w:tblInd w:w="93" w:type="dxa"/>
        <w:tblLook w:val="04A0" w:firstRow="1" w:lastRow="0" w:firstColumn="1" w:lastColumn="0" w:noHBand="0" w:noVBand="1"/>
      </w:tblPr>
      <w:tblGrid>
        <w:gridCol w:w="9796"/>
        <w:gridCol w:w="1780"/>
        <w:gridCol w:w="820"/>
        <w:gridCol w:w="1660"/>
        <w:gridCol w:w="1744"/>
      </w:tblGrid>
      <w:tr w:rsidR="006A3A75" w:rsidRPr="00CA6A67" w:rsidTr="008C24DE">
        <w:trPr>
          <w:trHeight w:val="20"/>
        </w:trPr>
        <w:tc>
          <w:tcPr>
            <w:tcW w:w="9796" w:type="dxa"/>
            <w:tcBorders>
              <w:top w:val="nil"/>
              <w:left w:val="nil"/>
              <w:bottom w:val="nil"/>
              <w:right w:val="nil"/>
            </w:tcBorders>
            <w:shd w:val="clear" w:color="auto" w:fill="auto"/>
            <w:noWrap/>
            <w:vAlign w:val="bottom"/>
            <w:hideMark/>
          </w:tcPr>
          <w:p w:rsidR="006A3A75" w:rsidRPr="00CA6A67" w:rsidRDefault="006A3A75" w:rsidP="008C24DE">
            <w:pPr>
              <w:rPr>
                <w:color w:val="000000"/>
                <w:lang w:eastAsia="ru-RU"/>
              </w:rPr>
            </w:pPr>
          </w:p>
        </w:tc>
        <w:tc>
          <w:tcPr>
            <w:tcW w:w="1780" w:type="dxa"/>
            <w:tcBorders>
              <w:top w:val="nil"/>
              <w:left w:val="nil"/>
              <w:bottom w:val="nil"/>
              <w:right w:val="nil"/>
            </w:tcBorders>
            <w:shd w:val="clear" w:color="auto" w:fill="auto"/>
            <w:noWrap/>
            <w:vAlign w:val="bottom"/>
            <w:hideMark/>
          </w:tcPr>
          <w:p w:rsidR="006A3A75" w:rsidRPr="00CA6A67" w:rsidRDefault="006A3A75" w:rsidP="008C24DE">
            <w:pPr>
              <w:rPr>
                <w:rFonts w:ascii="Arial" w:hAnsi="Arial" w:cs="Arial"/>
                <w:color w:val="000000"/>
                <w:lang w:eastAsia="ru-RU"/>
              </w:rPr>
            </w:pPr>
          </w:p>
        </w:tc>
        <w:tc>
          <w:tcPr>
            <w:tcW w:w="4224" w:type="dxa"/>
            <w:gridSpan w:val="3"/>
            <w:tcBorders>
              <w:top w:val="nil"/>
              <w:left w:val="nil"/>
              <w:bottom w:val="nil"/>
              <w:right w:val="nil"/>
            </w:tcBorders>
            <w:shd w:val="clear" w:color="auto" w:fill="auto"/>
            <w:noWrap/>
            <w:vAlign w:val="bottom"/>
            <w:hideMark/>
          </w:tcPr>
          <w:p w:rsidR="006A3A75" w:rsidRPr="00CA6A67" w:rsidRDefault="006A3A75" w:rsidP="008C24DE">
            <w:pPr>
              <w:rPr>
                <w:color w:val="000000"/>
                <w:sz w:val="28"/>
                <w:szCs w:val="28"/>
                <w:lang w:eastAsia="ru-RU"/>
              </w:rPr>
            </w:pPr>
            <w:r w:rsidRPr="00CA6A67">
              <w:rPr>
                <w:color w:val="000000"/>
                <w:sz w:val="28"/>
                <w:szCs w:val="28"/>
                <w:lang w:eastAsia="ru-RU"/>
              </w:rPr>
              <w:t>Приложение 10 к проекту</w:t>
            </w:r>
          </w:p>
        </w:tc>
      </w:tr>
      <w:tr w:rsidR="006A3A75" w:rsidRPr="00CA6A67" w:rsidTr="008C24DE">
        <w:trPr>
          <w:trHeight w:val="20"/>
        </w:trPr>
        <w:tc>
          <w:tcPr>
            <w:tcW w:w="9796" w:type="dxa"/>
            <w:tcBorders>
              <w:top w:val="nil"/>
              <w:left w:val="nil"/>
              <w:bottom w:val="nil"/>
              <w:right w:val="nil"/>
            </w:tcBorders>
            <w:shd w:val="clear" w:color="auto" w:fill="auto"/>
            <w:noWrap/>
            <w:vAlign w:val="bottom"/>
            <w:hideMark/>
          </w:tcPr>
          <w:p w:rsidR="006A3A75" w:rsidRPr="00CA6A67" w:rsidRDefault="006A3A75" w:rsidP="008C24DE">
            <w:pPr>
              <w:rPr>
                <w:color w:val="000000"/>
                <w:lang w:eastAsia="ru-RU"/>
              </w:rPr>
            </w:pPr>
          </w:p>
        </w:tc>
        <w:tc>
          <w:tcPr>
            <w:tcW w:w="1780" w:type="dxa"/>
            <w:tcBorders>
              <w:top w:val="nil"/>
              <w:left w:val="nil"/>
              <w:bottom w:val="nil"/>
              <w:right w:val="nil"/>
            </w:tcBorders>
            <w:shd w:val="clear" w:color="auto" w:fill="auto"/>
            <w:noWrap/>
            <w:vAlign w:val="bottom"/>
            <w:hideMark/>
          </w:tcPr>
          <w:p w:rsidR="006A3A75" w:rsidRPr="00CA6A67" w:rsidRDefault="006A3A75" w:rsidP="008C24DE">
            <w:pPr>
              <w:rPr>
                <w:rFonts w:ascii="Arial" w:hAnsi="Arial" w:cs="Arial"/>
                <w:color w:val="000000"/>
                <w:lang w:eastAsia="ru-RU"/>
              </w:rPr>
            </w:pPr>
          </w:p>
        </w:tc>
        <w:tc>
          <w:tcPr>
            <w:tcW w:w="4224" w:type="dxa"/>
            <w:gridSpan w:val="3"/>
            <w:tcBorders>
              <w:top w:val="nil"/>
              <w:left w:val="nil"/>
              <w:bottom w:val="nil"/>
              <w:right w:val="nil"/>
            </w:tcBorders>
            <w:shd w:val="clear" w:color="auto" w:fill="auto"/>
            <w:noWrap/>
            <w:vAlign w:val="bottom"/>
            <w:hideMark/>
          </w:tcPr>
          <w:p w:rsidR="006A3A75" w:rsidRPr="00CA6A67" w:rsidRDefault="006A3A75" w:rsidP="008C24DE">
            <w:pPr>
              <w:rPr>
                <w:color w:val="000000"/>
                <w:sz w:val="28"/>
                <w:szCs w:val="28"/>
                <w:lang w:eastAsia="ru-RU"/>
              </w:rPr>
            </w:pPr>
            <w:r w:rsidRPr="00CA6A67">
              <w:rPr>
                <w:color w:val="000000"/>
                <w:sz w:val="28"/>
                <w:szCs w:val="28"/>
                <w:lang w:eastAsia="ru-RU"/>
              </w:rPr>
              <w:t>решения Совета депутатов</w:t>
            </w:r>
          </w:p>
        </w:tc>
      </w:tr>
      <w:tr w:rsidR="006A3A75" w:rsidRPr="00CA6A67" w:rsidTr="008C24DE">
        <w:trPr>
          <w:trHeight w:val="20"/>
        </w:trPr>
        <w:tc>
          <w:tcPr>
            <w:tcW w:w="9796" w:type="dxa"/>
            <w:tcBorders>
              <w:top w:val="nil"/>
              <w:left w:val="nil"/>
              <w:bottom w:val="nil"/>
              <w:right w:val="nil"/>
            </w:tcBorders>
            <w:shd w:val="clear" w:color="auto" w:fill="auto"/>
            <w:noWrap/>
            <w:vAlign w:val="bottom"/>
            <w:hideMark/>
          </w:tcPr>
          <w:p w:rsidR="006A3A75" w:rsidRPr="00CA6A67" w:rsidRDefault="006A3A75" w:rsidP="008C24DE">
            <w:pPr>
              <w:rPr>
                <w:color w:val="000000"/>
                <w:lang w:eastAsia="ru-RU"/>
              </w:rPr>
            </w:pPr>
          </w:p>
        </w:tc>
        <w:tc>
          <w:tcPr>
            <w:tcW w:w="1780" w:type="dxa"/>
            <w:tcBorders>
              <w:top w:val="nil"/>
              <w:left w:val="nil"/>
              <w:bottom w:val="nil"/>
              <w:right w:val="nil"/>
            </w:tcBorders>
            <w:shd w:val="clear" w:color="auto" w:fill="auto"/>
            <w:noWrap/>
            <w:vAlign w:val="bottom"/>
            <w:hideMark/>
          </w:tcPr>
          <w:p w:rsidR="006A3A75" w:rsidRPr="00CA6A67" w:rsidRDefault="006A3A75" w:rsidP="008C24DE">
            <w:pPr>
              <w:rPr>
                <w:rFonts w:ascii="Arial" w:hAnsi="Arial" w:cs="Arial"/>
                <w:color w:val="000000"/>
                <w:lang w:eastAsia="ru-RU"/>
              </w:rPr>
            </w:pPr>
          </w:p>
        </w:tc>
        <w:tc>
          <w:tcPr>
            <w:tcW w:w="4224" w:type="dxa"/>
            <w:gridSpan w:val="3"/>
            <w:tcBorders>
              <w:top w:val="nil"/>
              <w:left w:val="nil"/>
              <w:bottom w:val="nil"/>
              <w:right w:val="nil"/>
            </w:tcBorders>
            <w:shd w:val="clear" w:color="auto" w:fill="auto"/>
            <w:noWrap/>
            <w:vAlign w:val="bottom"/>
            <w:hideMark/>
          </w:tcPr>
          <w:p w:rsidR="006A3A75" w:rsidRPr="00CA6A67" w:rsidRDefault="006A3A75" w:rsidP="008C24DE">
            <w:pPr>
              <w:rPr>
                <w:color w:val="000000"/>
                <w:sz w:val="28"/>
                <w:szCs w:val="28"/>
                <w:lang w:eastAsia="ru-RU"/>
              </w:rPr>
            </w:pPr>
            <w:r w:rsidRPr="00CA6A67">
              <w:rPr>
                <w:color w:val="000000"/>
                <w:sz w:val="28"/>
                <w:szCs w:val="28"/>
                <w:lang w:eastAsia="ru-RU"/>
              </w:rPr>
              <w:t>городского поселения Лянтор</w:t>
            </w:r>
          </w:p>
        </w:tc>
      </w:tr>
      <w:tr w:rsidR="006A3A75" w:rsidRPr="00CA6A67" w:rsidTr="008C24DE">
        <w:trPr>
          <w:trHeight w:val="20"/>
        </w:trPr>
        <w:tc>
          <w:tcPr>
            <w:tcW w:w="9796" w:type="dxa"/>
            <w:tcBorders>
              <w:top w:val="nil"/>
              <w:left w:val="nil"/>
              <w:bottom w:val="nil"/>
              <w:right w:val="nil"/>
            </w:tcBorders>
            <w:shd w:val="clear" w:color="auto" w:fill="auto"/>
            <w:noWrap/>
            <w:vAlign w:val="bottom"/>
            <w:hideMark/>
          </w:tcPr>
          <w:p w:rsidR="006A3A75" w:rsidRPr="00CA6A67" w:rsidRDefault="006A3A75" w:rsidP="008C24DE">
            <w:pPr>
              <w:rPr>
                <w:color w:val="000000"/>
                <w:lang w:eastAsia="ru-RU"/>
              </w:rPr>
            </w:pPr>
          </w:p>
        </w:tc>
        <w:tc>
          <w:tcPr>
            <w:tcW w:w="1780" w:type="dxa"/>
            <w:tcBorders>
              <w:top w:val="nil"/>
              <w:left w:val="nil"/>
              <w:bottom w:val="nil"/>
              <w:right w:val="nil"/>
            </w:tcBorders>
            <w:shd w:val="clear" w:color="auto" w:fill="auto"/>
            <w:noWrap/>
            <w:vAlign w:val="bottom"/>
            <w:hideMark/>
          </w:tcPr>
          <w:p w:rsidR="006A3A75" w:rsidRPr="00CA6A67" w:rsidRDefault="006A3A75" w:rsidP="008C24DE">
            <w:pPr>
              <w:rPr>
                <w:rFonts w:ascii="Arial" w:hAnsi="Arial" w:cs="Arial"/>
                <w:color w:val="000000"/>
                <w:lang w:eastAsia="ru-RU"/>
              </w:rPr>
            </w:pPr>
          </w:p>
        </w:tc>
        <w:tc>
          <w:tcPr>
            <w:tcW w:w="4224" w:type="dxa"/>
            <w:gridSpan w:val="3"/>
            <w:tcBorders>
              <w:top w:val="nil"/>
              <w:left w:val="nil"/>
              <w:bottom w:val="nil"/>
              <w:right w:val="nil"/>
            </w:tcBorders>
            <w:shd w:val="clear" w:color="auto" w:fill="auto"/>
            <w:noWrap/>
            <w:vAlign w:val="bottom"/>
            <w:hideMark/>
          </w:tcPr>
          <w:p w:rsidR="006A3A75" w:rsidRPr="00CA6A67" w:rsidRDefault="006A3A75" w:rsidP="008C24DE">
            <w:pPr>
              <w:rPr>
                <w:color w:val="000000"/>
                <w:sz w:val="28"/>
                <w:szCs w:val="28"/>
                <w:lang w:eastAsia="ru-RU"/>
              </w:rPr>
            </w:pPr>
            <w:r w:rsidRPr="00CA6A67">
              <w:rPr>
                <w:color w:val="000000"/>
                <w:sz w:val="28"/>
                <w:szCs w:val="28"/>
                <w:lang w:eastAsia="ru-RU"/>
              </w:rPr>
              <w:t xml:space="preserve">от "       " сентября 2022 года № </w:t>
            </w:r>
          </w:p>
        </w:tc>
      </w:tr>
      <w:tr w:rsidR="006A3A75" w:rsidRPr="00CA6A67" w:rsidTr="008C24DE">
        <w:trPr>
          <w:trHeight w:val="255"/>
        </w:trPr>
        <w:tc>
          <w:tcPr>
            <w:tcW w:w="9796" w:type="dxa"/>
            <w:tcBorders>
              <w:top w:val="nil"/>
              <w:left w:val="nil"/>
              <w:bottom w:val="nil"/>
              <w:right w:val="nil"/>
            </w:tcBorders>
            <w:shd w:val="clear" w:color="auto" w:fill="auto"/>
            <w:noWrap/>
            <w:vAlign w:val="bottom"/>
            <w:hideMark/>
          </w:tcPr>
          <w:p w:rsidR="006A3A75" w:rsidRPr="00CA6A67" w:rsidRDefault="006A3A75" w:rsidP="008C24DE">
            <w:pPr>
              <w:rPr>
                <w:color w:val="000000"/>
                <w:lang w:eastAsia="ru-RU"/>
              </w:rPr>
            </w:pPr>
          </w:p>
        </w:tc>
        <w:tc>
          <w:tcPr>
            <w:tcW w:w="1780" w:type="dxa"/>
            <w:tcBorders>
              <w:top w:val="nil"/>
              <w:left w:val="nil"/>
              <w:bottom w:val="nil"/>
              <w:right w:val="nil"/>
            </w:tcBorders>
            <w:shd w:val="clear" w:color="auto" w:fill="auto"/>
            <w:noWrap/>
            <w:vAlign w:val="bottom"/>
            <w:hideMark/>
          </w:tcPr>
          <w:p w:rsidR="006A3A75" w:rsidRPr="00CA6A67" w:rsidRDefault="006A3A75" w:rsidP="008C24DE">
            <w:pPr>
              <w:rPr>
                <w:color w:val="000000"/>
                <w:lang w:eastAsia="ru-RU"/>
              </w:rPr>
            </w:pPr>
          </w:p>
        </w:tc>
        <w:tc>
          <w:tcPr>
            <w:tcW w:w="820" w:type="dxa"/>
            <w:tcBorders>
              <w:top w:val="nil"/>
              <w:left w:val="nil"/>
              <w:bottom w:val="nil"/>
              <w:right w:val="nil"/>
            </w:tcBorders>
            <w:shd w:val="clear" w:color="auto" w:fill="auto"/>
            <w:noWrap/>
            <w:vAlign w:val="bottom"/>
            <w:hideMark/>
          </w:tcPr>
          <w:p w:rsidR="006A3A75" w:rsidRPr="00CA6A67" w:rsidRDefault="006A3A75" w:rsidP="008C24DE">
            <w:pPr>
              <w:rPr>
                <w:color w:val="000000"/>
                <w:lang w:eastAsia="ru-RU"/>
              </w:rPr>
            </w:pPr>
          </w:p>
        </w:tc>
        <w:tc>
          <w:tcPr>
            <w:tcW w:w="1660" w:type="dxa"/>
            <w:tcBorders>
              <w:top w:val="nil"/>
              <w:left w:val="nil"/>
              <w:bottom w:val="nil"/>
              <w:right w:val="nil"/>
            </w:tcBorders>
            <w:shd w:val="clear" w:color="auto" w:fill="auto"/>
            <w:noWrap/>
            <w:vAlign w:val="bottom"/>
            <w:hideMark/>
          </w:tcPr>
          <w:p w:rsidR="006A3A75" w:rsidRPr="00CA6A67" w:rsidRDefault="006A3A75" w:rsidP="008C24DE">
            <w:pPr>
              <w:rPr>
                <w:color w:val="000000"/>
                <w:lang w:eastAsia="ru-RU"/>
              </w:rPr>
            </w:pPr>
          </w:p>
        </w:tc>
        <w:tc>
          <w:tcPr>
            <w:tcW w:w="1744" w:type="dxa"/>
            <w:tcBorders>
              <w:top w:val="nil"/>
              <w:left w:val="nil"/>
              <w:bottom w:val="nil"/>
              <w:right w:val="nil"/>
            </w:tcBorders>
            <w:shd w:val="clear" w:color="auto" w:fill="auto"/>
            <w:noWrap/>
            <w:vAlign w:val="bottom"/>
            <w:hideMark/>
          </w:tcPr>
          <w:p w:rsidR="006A3A75" w:rsidRPr="00CA6A67" w:rsidRDefault="006A3A75" w:rsidP="008C24DE">
            <w:pPr>
              <w:rPr>
                <w:color w:val="000000"/>
                <w:lang w:eastAsia="ru-RU"/>
              </w:rPr>
            </w:pPr>
          </w:p>
        </w:tc>
      </w:tr>
      <w:tr w:rsidR="006A3A75" w:rsidRPr="00CA6A67" w:rsidTr="008C24DE">
        <w:trPr>
          <w:trHeight w:val="375"/>
        </w:trPr>
        <w:tc>
          <w:tcPr>
            <w:tcW w:w="9796" w:type="dxa"/>
            <w:tcBorders>
              <w:top w:val="nil"/>
              <w:left w:val="nil"/>
              <w:bottom w:val="nil"/>
              <w:right w:val="nil"/>
            </w:tcBorders>
            <w:shd w:val="clear" w:color="auto" w:fill="auto"/>
            <w:noWrap/>
            <w:vAlign w:val="bottom"/>
            <w:hideMark/>
          </w:tcPr>
          <w:p w:rsidR="006A3A75" w:rsidRPr="00CA6A67" w:rsidRDefault="006A3A75" w:rsidP="008C24DE">
            <w:pPr>
              <w:rPr>
                <w:color w:val="000000"/>
                <w:sz w:val="28"/>
                <w:szCs w:val="28"/>
                <w:lang w:eastAsia="ru-RU"/>
              </w:rPr>
            </w:pPr>
          </w:p>
        </w:tc>
        <w:tc>
          <w:tcPr>
            <w:tcW w:w="1780" w:type="dxa"/>
            <w:tcBorders>
              <w:top w:val="nil"/>
              <w:left w:val="nil"/>
              <w:bottom w:val="nil"/>
              <w:right w:val="nil"/>
            </w:tcBorders>
            <w:shd w:val="clear" w:color="auto" w:fill="auto"/>
            <w:noWrap/>
            <w:vAlign w:val="bottom"/>
            <w:hideMark/>
          </w:tcPr>
          <w:p w:rsidR="006A3A75" w:rsidRPr="00CA6A67" w:rsidRDefault="006A3A75" w:rsidP="008C24DE">
            <w:pPr>
              <w:rPr>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6A3A75" w:rsidRPr="00CA6A67" w:rsidRDefault="006A3A75" w:rsidP="008C24DE">
            <w:pPr>
              <w:rPr>
                <w:color w:val="000000"/>
                <w:lang w:eastAsia="ru-RU"/>
              </w:rPr>
            </w:pPr>
          </w:p>
        </w:tc>
        <w:tc>
          <w:tcPr>
            <w:tcW w:w="1660" w:type="dxa"/>
            <w:tcBorders>
              <w:top w:val="nil"/>
              <w:left w:val="nil"/>
              <w:bottom w:val="nil"/>
              <w:right w:val="nil"/>
            </w:tcBorders>
            <w:shd w:val="clear" w:color="auto" w:fill="auto"/>
            <w:noWrap/>
            <w:vAlign w:val="bottom"/>
            <w:hideMark/>
          </w:tcPr>
          <w:p w:rsidR="006A3A75" w:rsidRPr="00CA6A67" w:rsidRDefault="006A3A75" w:rsidP="008C24DE">
            <w:pPr>
              <w:rPr>
                <w:color w:val="000000"/>
                <w:lang w:eastAsia="ru-RU"/>
              </w:rPr>
            </w:pPr>
          </w:p>
        </w:tc>
        <w:tc>
          <w:tcPr>
            <w:tcW w:w="1744" w:type="dxa"/>
            <w:tcBorders>
              <w:top w:val="nil"/>
              <w:left w:val="nil"/>
              <w:bottom w:val="nil"/>
              <w:right w:val="nil"/>
            </w:tcBorders>
            <w:shd w:val="clear" w:color="auto" w:fill="auto"/>
            <w:noWrap/>
            <w:vAlign w:val="bottom"/>
            <w:hideMark/>
          </w:tcPr>
          <w:p w:rsidR="006A3A75" w:rsidRPr="00CA6A67" w:rsidRDefault="006A3A75" w:rsidP="008C24DE">
            <w:pPr>
              <w:rPr>
                <w:color w:val="000000"/>
                <w:lang w:eastAsia="ru-RU"/>
              </w:rPr>
            </w:pPr>
          </w:p>
        </w:tc>
      </w:tr>
      <w:tr w:rsidR="006A3A75" w:rsidRPr="006A3A75" w:rsidTr="008C24DE">
        <w:trPr>
          <w:trHeight w:val="375"/>
        </w:trPr>
        <w:tc>
          <w:tcPr>
            <w:tcW w:w="15800" w:type="dxa"/>
            <w:gridSpan w:val="5"/>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Распределение бюджетных ассигнований по целевым статьям</w:t>
            </w:r>
          </w:p>
        </w:tc>
      </w:tr>
      <w:tr w:rsidR="006A3A75" w:rsidRPr="006A3A75" w:rsidTr="008C24DE">
        <w:trPr>
          <w:trHeight w:val="375"/>
        </w:trPr>
        <w:tc>
          <w:tcPr>
            <w:tcW w:w="15800" w:type="dxa"/>
            <w:gridSpan w:val="5"/>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6A3A75" w:rsidRPr="006A3A75" w:rsidTr="008C24DE">
        <w:trPr>
          <w:trHeight w:val="375"/>
        </w:trPr>
        <w:tc>
          <w:tcPr>
            <w:tcW w:w="15800" w:type="dxa"/>
            <w:gridSpan w:val="5"/>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 xml:space="preserve">видов </w:t>
            </w:r>
            <w:proofErr w:type="gramStart"/>
            <w:r w:rsidRPr="006A3A75">
              <w:rPr>
                <w:color w:val="000000"/>
                <w:sz w:val="28"/>
                <w:szCs w:val="28"/>
                <w:lang w:val="ru-RU" w:eastAsia="ru-RU"/>
              </w:rPr>
              <w:t>расходов классификации расходов бюджета городского поселения</w:t>
            </w:r>
            <w:proofErr w:type="gramEnd"/>
            <w:r w:rsidRPr="006A3A75">
              <w:rPr>
                <w:color w:val="000000"/>
                <w:sz w:val="28"/>
                <w:szCs w:val="28"/>
                <w:lang w:val="ru-RU" w:eastAsia="ru-RU"/>
              </w:rPr>
              <w:t xml:space="preserve"> Лянтор  </w:t>
            </w:r>
          </w:p>
        </w:tc>
      </w:tr>
      <w:tr w:rsidR="006A3A75" w:rsidRPr="006A3A75" w:rsidTr="008C24DE">
        <w:trPr>
          <w:trHeight w:val="375"/>
        </w:trPr>
        <w:tc>
          <w:tcPr>
            <w:tcW w:w="15800" w:type="dxa"/>
            <w:gridSpan w:val="5"/>
            <w:tcBorders>
              <w:top w:val="nil"/>
              <w:left w:val="nil"/>
              <w:bottom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r w:rsidRPr="006A3A75">
              <w:rPr>
                <w:color w:val="000000"/>
                <w:sz w:val="28"/>
                <w:szCs w:val="28"/>
                <w:lang w:val="ru-RU" w:eastAsia="ru-RU"/>
              </w:rPr>
              <w:t>на плановый период 2023 и 20243 годов</w:t>
            </w:r>
          </w:p>
        </w:tc>
      </w:tr>
      <w:tr w:rsidR="006A3A75" w:rsidRPr="006A3A75" w:rsidTr="008C24DE">
        <w:trPr>
          <w:trHeight w:val="375"/>
        </w:trPr>
        <w:tc>
          <w:tcPr>
            <w:tcW w:w="9796" w:type="dxa"/>
            <w:tcBorders>
              <w:top w:val="nil"/>
              <w:left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c>
          <w:tcPr>
            <w:tcW w:w="1780" w:type="dxa"/>
            <w:tcBorders>
              <w:top w:val="nil"/>
              <w:left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c>
          <w:tcPr>
            <w:tcW w:w="820" w:type="dxa"/>
            <w:tcBorders>
              <w:top w:val="nil"/>
              <w:left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c>
          <w:tcPr>
            <w:tcW w:w="1660" w:type="dxa"/>
            <w:tcBorders>
              <w:top w:val="nil"/>
              <w:left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c>
          <w:tcPr>
            <w:tcW w:w="1744" w:type="dxa"/>
            <w:tcBorders>
              <w:top w:val="nil"/>
              <w:left w:val="nil"/>
              <w:right w:val="nil"/>
            </w:tcBorders>
            <w:shd w:val="clear" w:color="auto" w:fill="auto"/>
            <w:noWrap/>
            <w:vAlign w:val="bottom"/>
            <w:hideMark/>
          </w:tcPr>
          <w:p w:rsidR="006A3A75" w:rsidRPr="006A3A75" w:rsidRDefault="006A3A75" w:rsidP="008C24DE">
            <w:pPr>
              <w:jc w:val="center"/>
              <w:rPr>
                <w:color w:val="000000"/>
                <w:sz w:val="28"/>
                <w:szCs w:val="28"/>
                <w:lang w:val="ru-RU" w:eastAsia="ru-RU"/>
              </w:rPr>
            </w:pPr>
          </w:p>
        </w:tc>
      </w:tr>
      <w:tr w:rsidR="006A3A75" w:rsidRPr="00CA6A67" w:rsidTr="008C24DE">
        <w:trPr>
          <w:trHeight w:val="375"/>
        </w:trPr>
        <w:tc>
          <w:tcPr>
            <w:tcW w:w="9796" w:type="dxa"/>
            <w:tcBorders>
              <w:bottom w:val="single" w:sz="4" w:space="0" w:color="auto"/>
            </w:tcBorders>
            <w:shd w:val="clear" w:color="auto" w:fill="auto"/>
            <w:noWrap/>
            <w:vAlign w:val="bottom"/>
            <w:hideMark/>
          </w:tcPr>
          <w:p w:rsidR="006A3A75" w:rsidRPr="006A3A75" w:rsidRDefault="006A3A75" w:rsidP="008C24DE">
            <w:pPr>
              <w:rPr>
                <w:color w:val="000000"/>
                <w:sz w:val="28"/>
                <w:szCs w:val="28"/>
                <w:lang w:val="ru-RU" w:eastAsia="ru-RU"/>
              </w:rPr>
            </w:pPr>
          </w:p>
        </w:tc>
        <w:tc>
          <w:tcPr>
            <w:tcW w:w="1780" w:type="dxa"/>
            <w:tcBorders>
              <w:bottom w:val="single" w:sz="4" w:space="0" w:color="auto"/>
            </w:tcBorders>
            <w:shd w:val="clear" w:color="000000" w:fill="FFFFFF"/>
            <w:hideMark/>
          </w:tcPr>
          <w:p w:rsidR="006A3A75" w:rsidRPr="006A3A75" w:rsidRDefault="006A3A75" w:rsidP="008C24DE">
            <w:pPr>
              <w:jc w:val="right"/>
              <w:rPr>
                <w:color w:val="000000"/>
                <w:sz w:val="28"/>
                <w:szCs w:val="28"/>
                <w:lang w:val="ru-RU" w:eastAsia="ru-RU"/>
              </w:rPr>
            </w:pPr>
            <w:r w:rsidRPr="00CA6A67">
              <w:rPr>
                <w:color w:val="000000"/>
                <w:sz w:val="28"/>
                <w:szCs w:val="28"/>
                <w:lang w:eastAsia="ru-RU"/>
              </w:rPr>
              <w:t> </w:t>
            </w:r>
          </w:p>
        </w:tc>
        <w:tc>
          <w:tcPr>
            <w:tcW w:w="820" w:type="dxa"/>
            <w:tcBorders>
              <w:bottom w:val="single" w:sz="4" w:space="0" w:color="auto"/>
            </w:tcBorders>
            <w:shd w:val="clear" w:color="000000" w:fill="FFFFFF"/>
            <w:hideMark/>
          </w:tcPr>
          <w:p w:rsidR="006A3A75" w:rsidRPr="006A3A75" w:rsidRDefault="006A3A75" w:rsidP="008C24DE">
            <w:pPr>
              <w:rPr>
                <w:color w:val="000000"/>
                <w:sz w:val="28"/>
                <w:szCs w:val="28"/>
                <w:lang w:val="ru-RU" w:eastAsia="ru-RU"/>
              </w:rPr>
            </w:pPr>
            <w:r w:rsidRPr="00CA6A67">
              <w:rPr>
                <w:color w:val="000000"/>
                <w:sz w:val="28"/>
                <w:szCs w:val="28"/>
                <w:lang w:eastAsia="ru-RU"/>
              </w:rPr>
              <w:t> </w:t>
            </w:r>
          </w:p>
        </w:tc>
        <w:tc>
          <w:tcPr>
            <w:tcW w:w="1660" w:type="dxa"/>
            <w:tcBorders>
              <w:bottom w:val="single" w:sz="4" w:space="0" w:color="auto"/>
            </w:tcBorders>
            <w:shd w:val="clear" w:color="000000" w:fill="FFFFFF"/>
            <w:hideMark/>
          </w:tcPr>
          <w:p w:rsidR="006A3A75" w:rsidRPr="006A3A75" w:rsidRDefault="006A3A75" w:rsidP="008C24DE">
            <w:pPr>
              <w:rPr>
                <w:color w:val="000000"/>
                <w:sz w:val="28"/>
                <w:szCs w:val="28"/>
                <w:lang w:val="ru-RU" w:eastAsia="ru-RU"/>
              </w:rPr>
            </w:pPr>
            <w:r w:rsidRPr="00CA6A67">
              <w:rPr>
                <w:color w:val="000000"/>
                <w:sz w:val="28"/>
                <w:szCs w:val="28"/>
                <w:lang w:eastAsia="ru-RU"/>
              </w:rPr>
              <w:t> </w:t>
            </w:r>
          </w:p>
        </w:tc>
        <w:tc>
          <w:tcPr>
            <w:tcW w:w="1744" w:type="dxa"/>
            <w:tcBorders>
              <w:bottom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(тыс.рублей)</w:t>
            </w:r>
          </w:p>
        </w:tc>
      </w:tr>
      <w:tr w:rsidR="006A3A75" w:rsidRPr="00CA6A67" w:rsidTr="008C24DE">
        <w:trPr>
          <w:trHeight w:val="930"/>
        </w:trPr>
        <w:tc>
          <w:tcPr>
            <w:tcW w:w="9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Наименование</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ВР</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Сумма на 2023 год</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Сумма на 2024 год</w:t>
            </w:r>
          </w:p>
        </w:tc>
      </w:tr>
      <w:tr w:rsidR="006A3A75" w:rsidRPr="00CA6A67" w:rsidTr="008C24DE">
        <w:trPr>
          <w:trHeight w:val="282"/>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rFonts w:ascii="Tahoma" w:hAnsi="Tahoma" w:cs="Tahoma"/>
                <w:color w:val="000000"/>
                <w:sz w:val="12"/>
                <w:szCs w:val="12"/>
                <w:lang w:eastAsia="ru-RU"/>
              </w:rPr>
            </w:pPr>
            <w:r w:rsidRPr="00CA6A67">
              <w:rPr>
                <w:rFonts w:ascii="Tahoma" w:hAnsi="Tahoma" w:cs="Tahoma"/>
                <w:color w:val="000000"/>
                <w:sz w:val="12"/>
                <w:szCs w:val="12"/>
                <w:lang w:eastAsia="ru-RU"/>
              </w:rPr>
              <w:t>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rFonts w:ascii="Tahoma" w:hAnsi="Tahoma" w:cs="Tahoma"/>
                <w:color w:val="000000"/>
                <w:sz w:val="12"/>
                <w:szCs w:val="12"/>
                <w:lang w:eastAsia="ru-RU"/>
              </w:rPr>
            </w:pPr>
            <w:r w:rsidRPr="00CA6A67">
              <w:rPr>
                <w:rFonts w:ascii="Tahoma" w:hAnsi="Tahoma" w:cs="Tahoma"/>
                <w:color w:val="000000"/>
                <w:sz w:val="12"/>
                <w:szCs w:val="12"/>
                <w:lang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rFonts w:ascii="Tahoma" w:hAnsi="Tahoma" w:cs="Tahoma"/>
                <w:color w:val="000000"/>
                <w:sz w:val="12"/>
                <w:szCs w:val="12"/>
                <w:lang w:eastAsia="ru-RU"/>
              </w:rPr>
            </w:pPr>
            <w:r w:rsidRPr="00CA6A67">
              <w:rPr>
                <w:rFonts w:ascii="Tahoma" w:hAnsi="Tahoma" w:cs="Tahoma"/>
                <w:color w:val="000000"/>
                <w:sz w:val="12"/>
                <w:szCs w:val="12"/>
                <w:lang w:eastAsia="ru-RU"/>
              </w:rPr>
              <w:t>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rFonts w:ascii="Tahoma" w:hAnsi="Tahoma" w:cs="Tahoma"/>
                <w:color w:val="000000"/>
                <w:sz w:val="12"/>
                <w:szCs w:val="12"/>
                <w:lang w:eastAsia="ru-RU"/>
              </w:rPr>
            </w:pPr>
            <w:r w:rsidRPr="00CA6A67">
              <w:rPr>
                <w:rFonts w:ascii="Tahoma" w:hAnsi="Tahoma" w:cs="Tahoma"/>
                <w:color w:val="000000"/>
                <w:sz w:val="12"/>
                <w:szCs w:val="12"/>
                <w:lang w:eastAsia="ru-RU"/>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rFonts w:ascii="Tahoma" w:hAnsi="Tahoma" w:cs="Tahoma"/>
                <w:color w:val="000000"/>
                <w:sz w:val="12"/>
                <w:szCs w:val="12"/>
                <w:lang w:eastAsia="ru-RU"/>
              </w:rPr>
            </w:pPr>
            <w:r w:rsidRPr="00CA6A67">
              <w:rPr>
                <w:rFonts w:ascii="Tahoma" w:hAnsi="Tahoma" w:cs="Tahoma"/>
                <w:color w:val="000000"/>
                <w:sz w:val="12"/>
                <w:szCs w:val="12"/>
                <w:lang w:eastAsia="ru-RU"/>
              </w:rPr>
              <w:t>5</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291,1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291,1</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"Организация обучения в сфере противодействия </w:t>
            </w:r>
            <w:proofErr w:type="gramStart"/>
            <w:r w:rsidRPr="006A3A75">
              <w:rPr>
                <w:color w:val="000000"/>
                <w:sz w:val="28"/>
                <w:szCs w:val="28"/>
                <w:lang w:val="ru-RU" w:eastAsia="ru-RU"/>
              </w:rPr>
              <w:t>коррупции должностных лиц</w:t>
            </w:r>
            <w:proofErr w:type="gramEnd"/>
            <w:r w:rsidRPr="006A3A75">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24,7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24,7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24,7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24,7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164,4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164,4</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159,2</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159,2</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159,2</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5,3</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5,3</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5,3</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24 477,2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24 477,2</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"Содержание объектов благоустройства"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5 875,8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5 875,8</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5 875,8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5 875,8</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5 875,8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5 875,8</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5 875,8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5 875,8</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"Мероприятия по организации и содержанию мест захоронения"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339,0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339,0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339,0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339,0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"Прочие мероприятия по благоустройству поселения"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4 422,5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4 422,5</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4 422,5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4 422,5</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4 422,5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4 422,5</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4 422,5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4 422,5</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Основное мероприятие "Уличное освещение"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13 839,9</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13 839,9</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13 839,9</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13 839,9</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сферы культуры города Лянтора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112 568,3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w:t>
            </w:r>
            <w:proofErr w:type="gramStart"/>
            <w:r w:rsidRPr="006A3A75">
              <w:rPr>
                <w:color w:val="000000"/>
                <w:sz w:val="28"/>
                <w:szCs w:val="28"/>
                <w:lang w:val="ru-RU" w:eastAsia="ru-RU"/>
              </w:rPr>
              <w:t>х(</w:t>
            </w:r>
            <w:proofErr w:type="gramEnd"/>
            <w:r w:rsidRPr="006A3A75">
              <w:rPr>
                <w:color w:val="000000"/>
                <w:sz w:val="28"/>
                <w:szCs w:val="28"/>
                <w:lang w:val="ru-RU" w:eastAsia="ru-RU"/>
              </w:rPr>
              <w:t>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630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1 671,4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1 740,0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1 410,0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w:t>
            </w:r>
            <w:proofErr w:type="gramStart"/>
            <w:r w:rsidRPr="006A3A75">
              <w:rPr>
                <w:color w:val="000000"/>
                <w:sz w:val="28"/>
                <w:szCs w:val="28"/>
                <w:lang w:val="ru-RU" w:eastAsia="ru-RU"/>
              </w:rPr>
              <w:t>т(</w:t>
            </w:r>
            <w:proofErr w:type="gramEnd"/>
            <w:r w:rsidRPr="006A3A75">
              <w:rPr>
                <w:color w:val="000000"/>
                <w:sz w:val="28"/>
                <w:szCs w:val="28"/>
                <w:lang w:val="ru-RU" w:eastAsia="ru-RU"/>
              </w:rPr>
              <w:t>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1 410,0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1 410,0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1 410,0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29,2</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29,2</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29,2</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29,2</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9,7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151,3</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на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75,6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67,6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67,6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8,1</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8,1</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Софинансирование субсидии на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75,6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67,6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67,6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8,1</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8,1</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32,4</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32,4</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32,4</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32,4</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284,2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"Проведение оценки имущества, нотариальные услуги"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"Землеустройство и межевание земельных участков"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42 409,7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w:t>
            </w:r>
            <w:proofErr w:type="gramStart"/>
            <w:r w:rsidRPr="006A3A75">
              <w:rPr>
                <w:color w:val="000000"/>
                <w:sz w:val="28"/>
                <w:szCs w:val="28"/>
                <w:lang w:val="ru-RU" w:eastAsia="ru-RU"/>
              </w:rPr>
              <w:t>х(</w:t>
            </w:r>
            <w:proofErr w:type="gramEnd"/>
            <w:r w:rsidRPr="006A3A75">
              <w:rPr>
                <w:color w:val="000000"/>
                <w:sz w:val="28"/>
                <w:szCs w:val="28"/>
                <w:lang w:val="ru-RU" w:eastAsia="ru-RU"/>
              </w:rPr>
              <w:t>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630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118 513,7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80 020,1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содержание Главы муниципального образования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Исполнение публичных нормативных обязательств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300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Публичные нормативные социальные выплаты гражданам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310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представительских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364,7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"Осуществление командировочных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220,5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210,3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1 544,0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48 445,2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"Эксплуатация и содержание муниципального имущества"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8 369,3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8 369,3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8 220,9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8 220,9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148,4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148,4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"Капитальный и текущий ремонт муниципального имущества"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628,6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"Обеспечение материально-техническими и информационными ресурсами"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4 761,7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3 371,2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3 371,2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3 371,2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Непрограммное направление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86 932,0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394 115,4</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Непрограммное направление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86 932,0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394 115,4</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64 480,4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394 115,4</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83 315,8</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70 205,7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70 205,7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12 943,6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12 943,6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166,4</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166,4</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186,0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186,0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86,0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Резервные средства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870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557,9</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557,9</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557,9</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225,6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225,6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225,6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содержание Главы муниципального образования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3 323,5</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3 323,5</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3 323,5</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72 569,5</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70 765,9</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70 765,9</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1 803,7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1 803,7</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129,8</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10,2</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119,6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119,6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45 157,1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46 740,1</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45 107,1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46 690,1</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45 107,1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46 690,1</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50,0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4 755,6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3 917,0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3 917,0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838,6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838,6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1 520,6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1 520,6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1 520,6</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w:t>
            </w:r>
            <w:proofErr w:type="gramStart"/>
            <w:r w:rsidRPr="006A3A75">
              <w:rPr>
                <w:color w:val="000000"/>
                <w:sz w:val="28"/>
                <w:szCs w:val="28"/>
                <w:lang w:val="ru-RU" w:eastAsia="ru-RU"/>
              </w:rPr>
              <w:t>т(</w:t>
            </w:r>
            <w:proofErr w:type="gramEnd"/>
            <w:r w:rsidRPr="006A3A75">
              <w:rPr>
                <w:color w:val="000000"/>
                <w:sz w:val="28"/>
                <w:szCs w:val="28"/>
                <w:lang w:val="ru-RU" w:eastAsia="ru-RU"/>
              </w:rPr>
              <w:t>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1 197,0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1 197,0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1 197,0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155 729,9</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155 729,9</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149 014,3</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w:t>
            </w:r>
            <w:proofErr w:type="gramStart"/>
            <w:r w:rsidRPr="006A3A75">
              <w:rPr>
                <w:color w:val="000000"/>
                <w:sz w:val="28"/>
                <w:szCs w:val="28"/>
                <w:lang w:val="ru-RU" w:eastAsia="ru-RU"/>
              </w:rPr>
              <w:t>х(</w:t>
            </w:r>
            <w:proofErr w:type="gramEnd"/>
            <w:r w:rsidRPr="006A3A75">
              <w:rPr>
                <w:color w:val="000000"/>
                <w:sz w:val="28"/>
                <w:szCs w:val="28"/>
                <w:lang w:val="ru-RU" w:eastAsia="ru-RU"/>
              </w:rPr>
              <w:t>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630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6 715,5</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Исполнение публичных нормативных обязательств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790,3</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300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790,3</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Публичные нормативные социальные выплаты гражданам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310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790,3</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2 184,2</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500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2 184,2</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Иные 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540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2 184,2</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Условно-утвержденные расходы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20 709,8</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20 709,8</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Резервные средства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870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20 709,8</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150,0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30,0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Федеральный проект "Формирование комфортной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Реализация программ формирования современной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8C24DE">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0,0</w:t>
            </w:r>
          </w:p>
        </w:tc>
      </w:tr>
      <w:tr w:rsidR="006A3A75" w:rsidRPr="00CA6A67" w:rsidTr="008C24DE">
        <w:trPr>
          <w:trHeight w:val="375"/>
        </w:trPr>
        <w:tc>
          <w:tcPr>
            <w:tcW w:w="123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rPr>
                <w:color w:val="000000"/>
                <w:sz w:val="28"/>
                <w:szCs w:val="28"/>
                <w:lang w:eastAsia="ru-RU"/>
              </w:rPr>
            </w:pPr>
            <w:r w:rsidRPr="00CA6A67">
              <w:rPr>
                <w:color w:val="000000"/>
                <w:sz w:val="28"/>
                <w:szCs w:val="28"/>
                <w:lang w:eastAsia="ru-RU"/>
              </w:rPr>
              <w:t>Итого</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435 592,7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8C24DE">
            <w:pPr>
              <w:jc w:val="right"/>
              <w:rPr>
                <w:color w:val="000000"/>
                <w:sz w:val="28"/>
                <w:szCs w:val="28"/>
                <w:lang w:eastAsia="ru-RU"/>
              </w:rPr>
            </w:pPr>
            <w:r w:rsidRPr="00CA6A67">
              <w:rPr>
                <w:color w:val="000000"/>
                <w:sz w:val="28"/>
                <w:szCs w:val="28"/>
                <w:lang w:eastAsia="ru-RU"/>
              </w:rPr>
              <w:t>420 623,6</w:t>
            </w:r>
          </w:p>
        </w:tc>
      </w:tr>
    </w:tbl>
    <w:p w:rsidR="006A3A75" w:rsidRDefault="006A3A75" w:rsidP="006A3A75"/>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tbl>
      <w:tblPr>
        <w:tblW w:w="15718" w:type="dxa"/>
        <w:tblInd w:w="93" w:type="dxa"/>
        <w:tblLook w:val="04A0" w:firstRow="1" w:lastRow="0" w:firstColumn="1" w:lastColumn="0" w:noHBand="0" w:noVBand="1"/>
      </w:tblPr>
      <w:tblGrid>
        <w:gridCol w:w="6819"/>
        <w:gridCol w:w="773"/>
        <w:gridCol w:w="555"/>
        <w:gridCol w:w="608"/>
        <w:gridCol w:w="1663"/>
        <w:gridCol w:w="820"/>
        <w:gridCol w:w="1400"/>
        <w:gridCol w:w="1600"/>
        <w:gridCol w:w="1480"/>
      </w:tblGrid>
      <w:tr w:rsidR="00F90A6A" w:rsidRPr="00AA7D47" w:rsidTr="008C24DE">
        <w:trPr>
          <w:trHeight w:val="20"/>
        </w:trPr>
        <w:tc>
          <w:tcPr>
            <w:tcW w:w="6819"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c>
          <w:tcPr>
            <w:tcW w:w="4480" w:type="dxa"/>
            <w:gridSpan w:val="3"/>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r w:rsidRPr="00AA7D47">
              <w:rPr>
                <w:color w:val="000000"/>
                <w:sz w:val="28"/>
                <w:szCs w:val="28"/>
                <w:lang w:eastAsia="ru-RU"/>
              </w:rPr>
              <w:t>Приложение 11 к проекту</w:t>
            </w:r>
          </w:p>
        </w:tc>
      </w:tr>
      <w:tr w:rsidR="00F90A6A" w:rsidRPr="00AA7D47" w:rsidTr="008C24DE">
        <w:trPr>
          <w:trHeight w:val="20"/>
        </w:trPr>
        <w:tc>
          <w:tcPr>
            <w:tcW w:w="6819"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c>
          <w:tcPr>
            <w:tcW w:w="4480" w:type="dxa"/>
            <w:gridSpan w:val="3"/>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r w:rsidRPr="00AA7D47">
              <w:rPr>
                <w:color w:val="000000"/>
                <w:sz w:val="28"/>
                <w:szCs w:val="28"/>
                <w:lang w:eastAsia="ru-RU"/>
              </w:rPr>
              <w:t>решения Совета депутатов</w:t>
            </w:r>
          </w:p>
        </w:tc>
      </w:tr>
      <w:tr w:rsidR="00F90A6A" w:rsidRPr="00AA7D47" w:rsidTr="008C24DE">
        <w:trPr>
          <w:trHeight w:val="20"/>
        </w:trPr>
        <w:tc>
          <w:tcPr>
            <w:tcW w:w="6819"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c>
          <w:tcPr>
            <w:tcW w:w="4480" w:type="dxa"/>
            <w:gridSpan w:val="3"/>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r w:rsidRPr="00AA7D47">
              <w:rPr>
                <w:color w:val="000000"/>
                <w:sz w:val="28"/>
                <w:szCs w:val="28"/>
                <w:lang w:eastAsia="ru-RU"/>
              </w:rPr>
              <w:t>городского поселения Лянтор</w:t>
            </w:r>
          </w:p>
        </w:tc>
      </w:tr>
      <w:tr w:rsidR="00F90A6A" w:rsidRPr="00AA7D47" w:rsidTr="008C24DE">
        <w:trPr>
          <w:trHeight w:val="20"/>
        </w:trPr>
        <w:tc>
          <w:tcPr>
            <w:tcW w:w="6819"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c>
          <w:tcPr>
            <w:tcW w:w="4480" w:type="dxa"/>
            <w:gridSpan w:val="3"/>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r w:rsidRPr="00AA7D47">
              <w:rPr>
                <w:color w:val="000000"/>
                <w:sz w:val="28"/>
                <w:szCs w:val="28"/>
                <w:lang w:eastAsia="ru-RU"/>
              </w:rPr>
              <w:t xml:space="preserve">от "       " сентября 2022 года № </w:t>
            </w:r>
          </w:p>
        </w:tc>
      </w:tr>
      <w:tr w:rsidR="00F90A6A" w:rsidRPr="00AA7D47" w:rsidTr="008C24DE">
        <w:trPr>
          <w:trHeight w:val="285"/>
        </w:trPr>
        <w:tc>
          <w:tcPr>
            <w:tcW w:w="6819"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1400"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r>
      <w:tr w:rsidR="00F90A6A" w:rsidRPr="00AA7D47" w:rsidTr="008C24DE">
        <w:trPr>
          <w:trHeight w:val="285"/>
        </w:trPr>
        <w:tc>
          <w:tcPr>
            <w:tcW w:w="6819"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1400"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eastAsia="ru-RU"/>
              </w:rPr>
            </w:pPr>
            <w:r w:rsidRPr="00AA7D47">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eastAsia="ru-RU"/>
              </w:rPr>
            </w:pPr>
          </w:p>
        </w:tc>
      </w:tr>
      <w:tr w:rsidR="00F90A6A" w:rsidRPr="00AA7D47" w:rsidTr="008C24DE">
        <w:trPr>
          <w:trHeight w:val="375"/>
        </w:trPr>
        <w:tc>
          <w:tcPr>
            <w:tcW w:w="15718" w:type="dxa"/>
            <w:gridSpan w:val="9"/>
            <w:tcBorders>
              <w:top w:val="nil"/>
              <w:left w:val="nil"/>
              <w:bottom w:val="nil"/>
              <w:right w:val="nil"/>
            </w:tcBorders>
            <w:shd w:val="clear" w:color="auto" w:fill="auto"/>
            <w:noWrap/>
            <w:vAlign w:val="bottom"/>
            <w:hideMark/>
          </w:tcPr>
          <w:p w:rsidR="00F90A6A" w:rsidRPr="00AA7D47" w:rsidRDefault="00F90A6A" w:rsidP="008C24DE">
            <w:pPr>
              <w:jc w:val="center"/>
              <w:rPr>
                <w:color w:val="000000"/>
                <w:sz w:val="28"/>
                <w:szCs w:val="28"/>
                <w:lang w:val="ru-RU" w:eastAsia="ru-RU"/>
              </w:rPr>
            </w:pPr>
            <w:r w:rsidRPr="00AA7D47">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F90A6A" w:rsidRPr="00AA7D47" w:rsidTr="008C24DE">
        <w:trPr>
          <w:trHeight w:val="375"/>
        </w:trPr>
        <w:tc>
          <w:tcPr>
            <w:tcW w:w="15718" w:type="dxa"/>
            <w:gridSpan w:val="9"/>
            <w:tcBorders>
              <w:top w:val="nil"/>
              <w:left w:val="nil"/>
              <w:bottom w:val="nil"/>
              <w:right w:val="nil"/>
            </w:tcBorders>
            <w:shd w:val="clear" w:color="auto" w:fill="auto"/>
            <w:noWrap/>
            <w:vAlign w:val="bottom"/>
            <w:hideMark/>
          </w:tcPr>
          <w:p w:rsidR="00F90A6A" w:rsidRPr="00AA7D47" w:rsidRDefault="00F90A6A" w:rsidP="008C24DE">
            <w:pPr>
              <w:jc w:val="center"/>
              <w:rPr>
                <w:color w:val="000000"/>
                <w:sz w:val="28"/>
                <w:szCs w:val="28"/>
                <w:lang w:val="ru-RU" w:eastAsia="ru-RU"/>
              </w:rPr>
            </w:pPr>
            <w:r w:rsidRPr="00AA7D47">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F90A6A" w:rsidRPr="00AA7D47" w:rsidTr="008C24DE">
        <w:trPr>
          <w:trHeight w:val="375"/>
        </w:trPr>
        <w:tc>
          <w:tcPr>
            <w:tcW w:w="15718" w:type="dxa"/>
            <w:gridSpan w:val="9"/>
            <w:tcBorders>
              <w:top w:val="nil"/>
              <w:left w:val="nil"/>
              <w:bottom w:val="nil"/>
              <w:right w:val="nil"/>
            </w:tcBorders>
            <w:shd w:val="clear" w:color="auto" w:fill="auto"/>
            <w:noWrap/>
            <w:vAlign w:val="bottom"/>
            <w:hideMark/>
          </w:tcPr>
          <w:p w:rsidR="00F90A6A" w:rsidRPr="00AA7D47" w:rsidRDefault="00F90A6A" w:rsidP="008C24DE">
            <w:pPr>
              <w:jc w:val="center"/>
              <w:rPr>
                <w:color w:val="000000"/>
                <w:sz w:val="28"/>
                <w:szCs w:val="28"/>
                <w:lang w:val="ru-RU" w:eastAsia="ru-RU"/>
              </w:rPr>
            </w:pPr>
            <w:r w:rsidRPr="00AA7D47">
              <w:rPr>
                <w:color w:val="000000"/>
                <w:sz w:val="28"/>
                <w:szCs w:val="28"/>
                <w:lang w:val="ru-RU" w:eastAsia="ru-RU"/>
              </w:rPr>
              <w:t xml:space="preserve">и подгруппам </w:t>
            </w:r>
            <w:proofErr w:type="gramStart"/>
            <w:r w:rsidRPr="00AA7D47">
              <w:rPr>
                <w:color w:val="000000"/>
                <w:sz w:val="28"/>
                <w:szCs w:val="28"/>
                <w:lang w:val="ru-RU" w:eastAsia="ru-RU"/>
              </w:rPr>
              <w:t>видов расходов классификации расходов бюджета городского поселения</w:t>
            </w:r>
            <w:proofErr w:type="gramEnd"/>
            <w:r w:rsidRPr="00AA7D47">
              <w:rPr>
                <w:color w:val="000000"/>
                <w:sz w:val="28"/>
                <w:szCs w:val="28"/>
                <w:lang w:val="ru-RU" w:eastAsia="ru-RU"/>
              </w:rPr>
              <w:t xml:space="preserve"> Лянтор</w:t>
            </w:r>
          </w:p>
        </w:tc>
      </w:tr>
      <w:tr w:rsidR="00F90A6A" w:rsidRPr="00AA7D47" w:rsidTr="008C24DE">
        <w:trPr>
          <w:trHeight w:val="375"/>
        </w:trPr>
        <w:tc>
          <w:tcPr>
            <w:tcW w:w="15718" w:type="dxa"/>
            <w:gridSpan w:val="9"/>
            <w:tcBorders>
              <w:top w:val="nil"/>
              <w:left w:val="nil"/>
              <w:bottom w:val="nil"/>
              <w:right w:val="nil"/>
            </w:tcBorders>
            <w:shd w:val="clear" w:color="auto" w:fill="auto"/>
            <w:noWrap/>
            <w:vAlign w:val="bottom"/>
            <w:hideMark/>
          </w:tcPr>
          <w:p w:rsidR="00F90A6A" w:rsidRPr="00AA7D47" w:rsidRDefault="00F90A6A" w:rsidP="008C24DE">
            <w:pPr>
              <w:jc w:val="center"/>
              <w:rPr>
                <w:color w:val="000000"/>
                <w:sz w:val="28"/>
                <w:szCs w:val="28"/>
                <w:lang w:val="ru-RU" w:eastAsia="ru-RU"/>
              </w:rPr>
            </w:pPr>
            <w:r w:rsidRPr="00AA7D47">
              <w:rPr>
                <w:color w:val="000000"/>
                <w:sz w:val="28"/>
                <w:szCs w:val="28"/>
                <w:lang w:val="ru-RU" w:eastAsia="ru-RU"/>
              </w:rPr>
              <w:t>в ведомственной структуре расходов на 2022 год</w:t>
            </w:r>
          </w:p>
        </w:tc>
      </w:tr>
      <w:tr w:rsidR="00F90A6A" w:rsidRPr="00F90A6A" w:rsidTr="008C24DE">
        <w:trPr>
          <w:trHeight w:val="285"/>
        </w:trPr>
        <w:tc>
          <w:tcPr>
            <w:tcW w:w="6819"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val="ru-RU"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val="ru-RU"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val="ru-RU"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val="ru-RU"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val="ru-RU"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val="ru-RU" w:eastAsia="ru-RU"/>
              </w:rPr>
            </w:pPr>
            <w:r w:rsidRPr="00AA7D47">
              <w:rPr>
                <w:rFonts w:ascii="Tahoma" w:hAnsi="Tahoma" w:cs="Tahoma"/>
                <w:b/>
                <w:bCs/>
                <w:color w:val="000000"/>
                <w:lang w:eastAsia="ru-RU"/>
              </w:rPr>
              <w:t> </w:t>
            </w:r>
          </w:p>
        </w:tc>
        <w:tc>
          <w:tcPr>
            <w:tcW w:w="1400" w:type="dxa"/>
            <w:tcBorders>
              <w:top w:val="nil"/>
              <w:left w:val="nil"/>
              <w:bottom w:val="nil"/>
              <w:right w:val="nil"/>
            </w:tcBorders>
            <w:shd w:val="clear" w:color="000000" w:fill="FFFFFF"/>
            <w:vAlign w:val="center"/>
            <w:hideMark/>
          </w:tcPr>
          <w:p w:rsidR="00F90A6A" w:rsidRPr="00AA7D47" w:rsidRDefault="00F90A6A" w:rsidP="008C24DE">
            <w:pPr>
              <w:rPr>
                <w:rFonts w:ascii="Tahoma" w:hAnsi="Tahoma" w:cs="Tahoma"/>
                <w:b/>
                <w:bCs/>
                <w:color w:val="000000"/>
                <w:lang w:val="ru-RU" w:eastAsia="ru-RU"/>
              </w:rPr>
            </w:pPr>
            <w:r w:rsidRPr="00AA7D47">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val="ru-RU"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8C24DE">
            <w:pPr>
              <w:rPr>
                <w:rFonts w:ascii="Arial" w:hAnsi="Arial" w:cs="Arial"/>
                <w:color w:val="000000"/>
                <w:lang w:val="ru-RU" w:eastAsia="ru-RU"/>
              </w:rPr>
            </w:pPr>
          </w:p>
        </w:tc>
      </w:tr>
      <w:tr w:rsidR="00F90A6A" w:rsidRPr="00AA7D47" w:rsidTr="008C24DE">
        <w:trPr>
          <w:trHeight w:val="375"/>
        </w:trPr>
        <w:tc>
          <w:tcPr>
            <w:tcW w:w="6819" w:type="dxa"/>
            <w:tcBorders>
              <w:top w:val="nil"/>
              <w:left w:val="nil"/>
              <w:bottom w:val="single" w:sz="4" w:space="0" w:color="auto"/>
              <w:right w:val="nil"/>
            </w:tcBorders>
            <w:shd w:val="clear" w:color="auto" w:fill="auto"/>
            <w:noWrap/>
            <w:vAlign w:val="bottom"/>
            <w:hideMark/>
          </w:tcPr>
          <w:p w:rsidR="00F90A6A" w:rsidRPr="00AA7D47" w:rsidRDefault="00F90A6A" w:rsidP="008C24DE">
            <w:pPr>
              <w:rPr>
                <w:color w:val="000000"/>
                <w:sz w:val="28"/>
                <w:szCs w:val="28"/>
                <w:lang w:val="ru-RU" w:eastAsia="ru-RU"/>
              </w:rPr>
            </w:pPr>
          </w:p>
        </w:tc>
        <w:tc>
          <w:tcPr>
            <w:tcW w:w="5819" w:type="dxa"/>
            <w:gridSpan w:val="6"/>
            <w:tcBorders>
              <w:top w:val="nil"/>
              <w:left w:val="nil"/>
              <w:bottom w:val="single" w:sz="4" w:space="0" w:color="auto"/>
              <w:right w:val="nil"/>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eastAsia="ru-RU"/>
              </w:rPr>
              <w:t> </w:t>
            </w:r>
          </w:p>
        </w:tc>
        <w:tc>
          <w:tcPr>
            <w:tcW w:w="3080" w:type="dxa"/>
            <w:gridSpan w:val="2"/>
            <w:tcBorders>
              <w:top w:val="nil"/>
              <w:left w:val="nil"/>
              <w:bottom w:val="single" w:sz="4" w:space="0" w:color="auto"/>
              <w:right w:val="nil"/>
            </w:tcBorders>
            <w:shd w:val="clear" w:color="auto" w:fill="auto"/>
            <w:noWrap/>
            <w:vAlign w:val="bottom"/>
            <w:hideMark/>
          </w:tcPr>
          <w:p w:rsidR="00F90A6A" w:rsidRPr="00AA7D47" w:rsidRDefault="00F90A6A" w:rsidP="008C24DE">
            <w:pPr>
              <w:jc w:val="right"/>
              <w:rPr>
                <w:color w:val="000000"/>
                <w:sz w:val="28"/>
                <w:szCs w:val="28"/>
                <w:lang w:eastAsia="ru-RU"/>
              </w:rPr>
            </w:pPr>
            <w:r w:rsidRPr="00AA7D47">
              <w:rPr>
                <w:color w:val="000000"/>
                <w:sz w:val="28"/>
                <w:szCs w:val="28"/>
                <w:lang w:eastAsia="ru-RU"/>
              </w:rPr>
              <w:t>(тыс.рублей)</w:t>
            </w:r>
          </w:p>
        </w:tc>
      </w:tr>
      <w:tr w:rsidR="00F90A6A" w:rsidRPr="00F90A6A" w:rsidTr="008C24DE">
        <w:trPr>
          <w:trHeight w:val="2970"/>
        </w:trPr>
        <w:tc>
          <w:tcPr>
            <w:tcW w:w="6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Наименование</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Вед</w:t>
            </w:r>
          </w:p>
        </w:tc>
        <w:tc>
          <w:tcPr>
            <w:tcW w:w="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Рз</w:t>
            </w:r>
          </w:p>
        </w:tc>
        <w:tc>
          <w:tcPr>
            <w:tcW w:w="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Пр</w:t>
            </w:r>
          </w:p>
        </w:tc>
        <w:tc>
          <w:tcPr>
            <w:tcW w:w="1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ВР</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Сумма на год</w:t>
            </w:r>
          </w:p>
        </w:tc>
        <w:tc>
          <w:tcPr>
            <w:tcW w:w="1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0A6A" w:rsidRPr="00AA7D47" w:rsidRDefault="00F90A6A" w:rsidP="008C24DE">
            <w:pPr>
              <w:jc w:val="center"/>
              <w:rPr>
                <w:color w:val="000000"/>
                <w:sz w:val="28"/>
                <w:szCs w:val="28"/>
                <w:lang w:val="ru-RU" w:eastAsia="ru-RU"/>
              </w:rPr>
            </w:pPr>
            <w:r w:rsidRPr="00AA7D47">
              <w:rPr>
                <w:color w:val="000000"/>
                <w:sz w:val="28"/>
                <w:szCs w:val="28"/>
                <w:lang w:val="ru-RU" w:eastAsia="ru-RU"/>
              </w:rPr>
              <w:t>Расходы, осуществляемые по вопросам местного значения</w:t>
            </w:r>
          </w:p>
        </w:tc>
        <w:tc>
          <w:tcPr>
            <w:tcW w:w="14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0A6A" w:rsidRPr="00AA7D47" w:rsidRDefault="00F90A6A" w:rsidP="008C24DE">
            <w:pPr>
              <w:jc w:val="center"/>
              <w:rPr>
                <w:color w:val="000000"/>
                <w:sz w:val="18"/>
                <w:szCs w:val="18"/>
                <w:lang w:val="ru-RU" w:eastAsia="ru-RU"/>
              </w:rPr>
            </w:pPr>
            <w:r w:rsidRPr="00AA7D47">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F90A6A" w:rsidRPr="00AA7D47" w:rsidTr="008C24DE">
        <w:trPr>
          <w:trHeight w:val="282"/>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12"/>
                <w:szCs w:val="12"/>
                <w:lang w:eastAsia="ru-RU"/>
              </w:rPr>
            </w:pPr>
            <w:r w:rsidRPr="00AA7D47">
              <w:rPr>
                <w:color w:val="000000"/>
                <w:sz w:val="12"/>
                <w:szCs w:val="12"/>
                <w:lang w:eastAsia="ru-RU"/>
              </w:rPr>
              <w:t>1</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12"/>
                <w:szCs w:val="12"/>
                <w:lang w:eastAsia="ru-RU"/>
              </w:rPr>
            </w:pPr>
            <w:r w:rsidRPr="00AA7D47">
              <w:rPr>
                <w:color w:val="000000"/>
                <w:sz w:val="12"/>
                <w:szCs w:val="12"/>
                <w:lang w:eastAsia="ru-RU"/>
              </w:rPr>
              <w:t>2</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12"/>
                <w:szCs w:val="12"/>
                <w:lang w:eastAsia="ru-RU"/>
              </w:rPr>
            </w:pPr>
            <w:r w:rsidRPr="00AA7D47">
              <w:rPr>
                <w:color w:val="000000"/>
                <w:sz w:val="12"/>
                <w:szCs w:val="12"/>
                <w:lang w:eastAsia="ru-RU"/>
              </w:rPr>
              <w:t>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12"/>
                <w:szCs w:val="12"/>
                <w:lang w:eastAsia="ru-RU"/>
              </w:rPr>
            </w:pPr>
            <w:r w:rsidRPr="00AA7D47">
              <w:rPr>
                <w:color w:val="000000"/>
                <w:sz w:val="12"/>
                <w:szCs w:val="12"/>
                <w:lang w:eastAsia="ru-RU"/>
              </w:rPr>
              <w:t>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12"/>
                <w:szCs w:val="12"/>
                <w:lang w:eastAsia="ru-RU"/>
              </w:rPr>
            </w:pPr>
            <w:r w:rsidRPr="00AA7D47">
              <w:rPr>
                <w:color w:val="000000"/>
                <w:sz w:val="12"/>
                <w:szCs w:val="12"/>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12"/>
                <w:szCs w:val="12"/>
                <w:lang w:eastAsia="ru-RU"/>
              </w:rPr>
            </w:pPr>
            <w:r w:rsidRPr="00AA7D47">
              <w:rPr>
                <w:color w:val="000000"/>
                <w:sz w:val="12"/>
                <w:szCs w:val="12"/>
                <w:lang w:eastAsia="ru-RU"/>
              </w:rPr>
              <w:t>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12"/>
                <w:szCs w:val="12"/>
                <w:lang w:eastAsia="ru-RU"/>
              </w:rPr>
            </w:pPr>
            <w:r w:rsidRPr="00AA7D47">
              <w:rPr>
                <w:color w:val="000000"/>
                <w:sz w:val="12"/>
                <w:szCs w:val="12"/>
                <w:lang w:eastAsia="ru-RU"/>
              </w:rPr>
              <w:t>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12"/>
                <w:szCs w:val="12"/>
                <w:lang w:eastAsia="ru-RU"/>
              </w:rPr>
            </w:pPr>
            <w:r w:rsidRPr="00AA7D47">
              <w:rPr>
                <w:color w:val="000000"/>
                <w:sz w:val="12"/>
                <w:szCs w:val="12"/>
                <w:lang w:eastAsia="ru-RU"/>
              </w:rPr>
              <w:t>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12"/>
                <w:szCs w:val="12"/>
                <w:lang w:eastAsia="ru-RU"/>
              </w:rPr>
            </w:pPr>
            <w:r w:rsidRPr="00AA7D47">
              <w:rPr>
                <w:color w:val="000000"/>
                <w:sz w:val="12"/>
                <w:szCs w:val="12"/>
                <w:lang w:eastAsia="ru-RU"/>
              </w:rPr>
              <w:t>9</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Администрация городского поселения Лянтор</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452 187,5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445 576,9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6 610,6</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ОБЩЕГОСУДАРСТВЕННЫЕ ВОПРОСЫ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193 820,9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193 820,9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3 459,0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3 459,0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3 459,0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3 459,0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3 459,0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3 459,0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содержание Главы муниципального образования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3 459,0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3 459,0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3 459,0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3 459,0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3 459,0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3 459,0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73 576,2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73 576,2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284,3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284,3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Основное мероприятие "Организация обучения в сфере противодействия </w:t>
            </w:r>
            <w:proofErr w:type="gramStart"/>
            <w:r w:rsidRPr="00AA7D47">
              <w:rPr>
                <w:color w:val="000000"/>
                <w:sz w:val="28"/>
                <w:szCs w:val="28"/>
                <w:lang w:val="ru-RU" w:eastAsia="ru-RU"/>
              </w:rPr>
              <w:t>коррупции должностных лиц</w:t>
            </w:r>
            <w:proofErr w:type="gramEnd"/>
            <w:r w:rsidRPr="00AA7D47">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73 291,9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73 291,9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71 341,8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71 341,8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71 341,8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71 341,8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71 341,8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71 341,8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71 341,8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71 341,8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"Осуществление представительских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273,3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273,3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273,3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273,3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"Осуществление командировочных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133,1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133,1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67,4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67,4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1 476,4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1 476,4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1 476,4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1 476,4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Резервные фонды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Непрограммное направление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Непрограммное направление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по непрограммному направлению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Реализация государственных функций, связанных с общегосударственным управлением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Резервные средства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Другие общегосударственные вопросы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116 685,8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116 685,8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"Проведение оценки имущества, нотариальные услуги"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37 142,5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37 142,5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Реализация государственных функций, связанных с общегосударственным управлением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Уплата налогов, сборов и иных платежей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36 843,8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36 843,8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36 843,8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36 843,8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36 798,4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36 798,4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казенных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36 798,4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36 798,4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"Осуществление представительских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95,2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Прочие мероприятия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95,2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95,2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95,2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"Осуществление командировочных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Прочие мероприятия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72 574,0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72 574,0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"Эксплуатация и содержание муниципального имущества"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7 242,9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7 242,9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7 242,9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7 242,9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7 094,5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7 094,5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7 094,5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7 094,5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148,4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Уплата налогов, сборов и иных платежей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148,4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"Капитальный и текущий ремонт муниципального имущества"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943,9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943,9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943,9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943,9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1 809,8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1 809,8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1 074,5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1 074,5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1 074,5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1 074,5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1 074,5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1 074,5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материально-техническими и информационными ресурсами"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27 769,6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27 769,6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6 193,1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6 193,1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6 193,1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6 193,1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6 193,1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6 193,1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755,7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755,7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755,7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Прочие мероприятия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20 815,8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20 815,8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20 815,8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33 891,8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33 891,8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33 891,8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33 891,8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33 575,3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33 575,3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казенных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33 575,3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33 575,3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Социальное обеспечение и иные выплаты населению</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300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316,5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316,5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Социальные выплаты гражданам, кроме публичных нормативных социальных выплат</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316,5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316,5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916,1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916,1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916,1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916,1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казенных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911,5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911,5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911,5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911,5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Непрограммное направление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6 708,8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6 708,8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Непрограммное направление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6 708,8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6 708,8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по непрограммному направлению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6 708,8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6 708,8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617,6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617,6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казенных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Уплата налогов, сборов и иных платежей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Реализация государственных функций, связанных с общегосударственным управлением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5 618,3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5 618,3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5 618,3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5 618,3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Исполнение судебных актов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830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4 249,5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4 249,5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Уплата налогов, сборов и иных платежей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1 368,8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1 368,8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452,9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452,9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452,9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452,9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Иные 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452,9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452,9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НАЦИОНАЛЬНАЯ ОБОРОНА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4 925,9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4 711,5</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Мобилизационная и вневойсковая подготовка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4 925,9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4 711,5</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4 398,7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4 184,3</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4 398,7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4 184,3</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4 184,3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4 184,3</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4 184,3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4 184,3</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4 184,3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4 184,3</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527,2</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материально-техническими и информационными ресурсами"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527,2</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527,2</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527,2</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527,2</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НАЦИОНАЛЬНАЯ БЕЗОПАСНОСТЬ И ПРАВООХРАНИТЕЛЬНАЯ ДЕЯТЕЛЬНОСТЬ</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5 581,1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5 581,1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Органы юстиции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1 573,5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52,9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1 520,6</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Основное мероприятие "Организация обучения в сфере противодействия </w:t>
            </w:r>
            <w:proofErr w:type="gramStart"/>
            <w:r w:rsidRPr="00AA7D47">
              <w:rPr>
                <w:color w:val="000000"/>
                <w:sz w:val="28"/>
                <w:szCs w:val="28"/>
                <w:lang w:val="ru-RU" w:eastAsia="ru-RU"/>
              </w:rPr>
              <w:t>коррупции должностных лиц</w:t>
            </w:r>
            <w:proofErr w:type="gramEnd"/>
            <w:r w:rsidRPr="00AA7D47">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1 520,6</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1 520,6</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1 520,6</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1 520,6</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1 520,6</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3 822,4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3 822,4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1 399,8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1 399,8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1 273,0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1 273,0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юридическим лицам, производителям товаров, рабо</w:t>
            </w:r>
            <w:proofErr w:type="gramStart"/>
            <w:r w:rsidRPr="00AA7D47">
              <w:rPr>
                <w:color w:val="000000"/>
                <w:sz w:val="28"/>
                <w:szCs w:val="28"/>
                <w:lang w:val="ru-RU" w:eastAsia="ru-RU"/>
              </w:rPr>
              <w:t>т(</w:t>
            </w:r>
            <w:proofErr w:type="gramEnd"/>
            <w:r w:rsidRPr="00AA7D47">
              <w:rPr>
                <w:color w:val="000000"/>
                <w:sz w:val="28"/>
                <w:szCs w:val="28"/>
                <w:lang w:val="ru-RU" w:eastAsia="ru-RU"/>
              </w:rPr>
              <w:t>услуг)</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1 273,0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1 273,0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1 273,0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1 273,0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1 273,0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1 273,0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Непрограммное направление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2 422,6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2 422,6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Непрограммное направление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2 422,6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2 422,6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по непрограммному направлению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2 422,6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2 422,6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358,7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358,7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358,7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358,7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358,7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358,7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2 063,9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2 063,9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Иные 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2 063,9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Другие вопросы в области национальной безопасности и правоохранительной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"Создание условий для деятельности народных дружин"</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на создание условий для деятельности народных дружин</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Софинансирование субсидии на создание условий для деятельности народных дружин</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73,2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19,5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19,5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19,5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19,5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НАЦИОНАЛЬНАЯ ЭКОНОМИКА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34 142,0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34 142,0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Общеэкономические вопросы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на выплаты персоналу казенных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Сельское хозяйство и рыболовство</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614,0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378,5</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614,0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378,5</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614,0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378,5</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Субвенции </w:t>
            </w:r>
            <w:proofErr w:type="gramStart"/>
            <w:r w:rsidRPr="00AA7D47">
              <w:rPr>
                <w:color w:val="000000"/>
                <w:sz w:val="28"/>
                <w:szCs w:val="28"/>
                <w:lang w:val="ru-RU" w:eastAsia="ru-RU"/>
              </w:rPr>
              <w:t>на организацию мероприятий при осуществлении деятельности по обращению с животными без владельцев</w:t>
            </w:r>
            <w:proofErr w:type="gramEnd"/>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378,5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378,5</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378,5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378,5</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378,5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378,5</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Транспорт</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2 782,3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2 782,3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2 782,3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2 782,3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2 782,3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2 782,3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Дорожное хозяйство (дорожные фонды)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30 505,6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30 505,6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30 122,2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30 122,2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"Обустройство автомобильных дорог"</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"Содержание автомобильных дорог"</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29 962,2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29 962,2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29 962,2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29 962,2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29 962,2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29 962,2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29 962,2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29 962,2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Непрограммное направление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Непрограммное направление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по непрограммному направлению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Иные 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Другие вопросы в области национальной экономики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"Землеустройство и межевание земельных участков"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ЖИЛИЩНО-КОММУНАЛЬНОЕ ХОЗЯЙСТВО</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57 022,4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57 022,4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Жилищное хозяйство</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8 523,0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8 523,0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6 442,8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6 442,8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"Проведение строительно-технической экспертизы жилых домов"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97,1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1 049,3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1 049,3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1 049,3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1 049,3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1 049,3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1 049,3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1 049,3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1 049,3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4 124,0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4 124,0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893,0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893,0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893,0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893,0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893,0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893,0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proofErr w:type="gramStart"/>
            <w:r w:rsidRPr="00AA7D47">
              <w:rPr>
                <w:color w:val="000000"/>
                <w:sz w:val="28"/>
                <w:szCs w:val="28"/>
                <w:lang w:val="ru-RU" w:eastAsia="ru-RU"/>
              </w:rPr>
              <w:t>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w:t>
            </w:r>
            <w:proofErr w:type="gramEnd"/>
            <w:r w:rsidRPr="00AA7D47">
              <w:rPr>
                <w:color w:val="000000"/>
                <w:sz w:val="28"/>
                <w:szCs w:val="28"/>
                <w:lang w:val="ru-RU" w:eastAsia="ru-RU"/>
              </w:rPr>
              <w:t xml:space="preserve"> имущества в многоквартирном доме с учетом потребностей инвалидов", обследованных до 31 декабря 2021 года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1 931,0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1 931,0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1 931,0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1 931,0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1 931,0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1 931,0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proofErr w:type="gramStart"/>
            <w:r w:rsidRPr="00AA7D47">
              <w:rPr>
                <w:color w:val="000000"/>
                <w:sz w:val="28"/>
                <w:szCs w:val="28"/>
                <w:lang w:val="ru-RU" w:eastAsia="ru-RU"/>
              </w:rPr>
              <w:t>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w:t>
            </w:r>
            <w:proofErr w:type="gramEnd"/>
            <w:r w:rsidRPr="00AA7D47">
              <w:rPr>
                <w:color w:val="000000"/>
                <w:sz w:val="28"/>
                <w:szCs w:val="28"/>
                <w:lang w:val="ru-RU" w:eastAsia="ru-RU"/>
              </w:rPr>
              <w:t xml:space="preserve"> общего имущества в многоквартирном доме с учетом потребностей инвалидов", обследованных до 31 декабря 2021 года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"Содержание незаселенных помещений муниципального жилищного фонда"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1 205,1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1 205,1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1 205,1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1 205,1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proofErr w:type="gramStart"/>
            <w:r w:rsidRPr="00AA7D47">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использования</w:t>
            </w:r>
            <w:proofErr w:type="gramEnd"/>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Капитальные вложения в объекты государственной (муниципальной) собственности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Бюджетные инвестиции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1 072,5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proofErr w:type="gramStart"/>
            <w:r w:rsidRPr="00AA7D47">
              <w:rPr>
                <w:color w:val="000000"/>
                <w:sz w:val="28"/>
                <w:szCs w:val="28"/>
                <w:lang w:val="ru-RU" w:eastAsia="ru-RU"/>
              </w:rPr>
              <w:t>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использования</w:t>
            </w:r>
            <w:proofErr w:type="gramEnd"/>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132,6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132,6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Капитальные вложения в объекты государственной (муниципальной) собственности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132,6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132,6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Бюджетные инвестиции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132,6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132,6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Непрограммное направление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875,1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Непрограммное направление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875,1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Расходы по непрограммному направлению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875,1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Приобретение объектов в муниципальную собственность</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Капитальные вложения в объекты государственной (муниципальной) собственности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Бюджетные инвестиции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Иные 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Коммунальное хозяйство</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1 825,5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1 825,5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1 825,5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1 825,5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1 198,6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юридическим лицам, производителям товаров, рабо</w:t>
            </w:r>
            <w:proofErr w:type="gramStart"/>
            <w:r w:rsidRPr="00AA7D47">
              <w:rPr>
                <w:color w:val="000000"/>
                <w:sz w:val="28"/>
                <w:szCs w:val="28"/>
                <w:lang w:val="ru-RU" w:eastAsia="ru-RU"/>
              </w:rPr>
              <w:t>т(</w:t>
            </w:r>
            <w:proofErr w:type="gramEnd"/>
            <w:r w:rsidRPr="00AA7D47">
              <w:rPr>
                <w:color w:val="000000"/>
                <w:sz w:val="28"/>
                <w:szCs w:val="28"/>
                <w:lang w:val="ru-RU" w:eastAsia="ru-RU"/>
              </w:rPr>
              <w:t>услуг)</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1 198,6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1 198,6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1 198,6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"Содержание незаселенных помещений муниципального жилищного фонда"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627,0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627,0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627,0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627,0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627,0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627,0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627,0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627,0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Благоустройство</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46 673,9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46 673,9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19 645,3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19 645,3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"Содержание объектов благоустройства"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5 179,6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5 179,6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5 179,6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5 179,6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"Мероприятия по организации и содержанию мест захоронения"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"Прочие мероприятия по благоустройству поселения"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5 578,8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5 578,8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5 578,8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5 578,8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5 578,8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5 578,8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5 578,8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5 578,8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Основное мероприятие "Уличное освещение"</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8 545,1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8 545,1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8 545,1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8 545,1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"Формирование комфортной городской среды на 2018-2022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27 028,5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27 028,5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"Благоустройство дворовых территорий"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"Устройство городских парков"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"Обустройство скверов в микрорайонах города"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15 867,7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15 867,7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15 867,7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15 867,7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"Федеральный проект "Формирование комфортной городской среды""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11 124,8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Реализация программ формирования современной городской среды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11 124,8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11 124,8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11 124,8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ОБРАЗОВАНИЕ</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288,8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288,8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Молодежная политика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288,8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288,8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"Развитие сферы культуры города Лянтора на 2021 – 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288,8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288,8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условий для укрепления материально - технической базы"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AA7D47">
              <w:rPr>
                <w:color w:val="000000"/>
                <w:sz w:val="28"/>
                <w:szCs w:val="28"/>
                <w:lang w:eastAsia="ru-RU"/>
              </w:rPr>
              <w:t>XXI</w:t>
            </w:r>
            <w:r w:rsidRPr="00AA7D47">
              <w:rPr>
                <w:color w:val="000000"/>
                <w:sz w:val="28"/>
                <w:szCs w:val="28"/>
                <w:lang w:val="ru-RU" w:eastAsia="ru-RU"/>
              </w:rPr>
              <w:t xml:space="preserve"> века"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КУЛЬТУРА, КИНЕМАТОГРАФИЯ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112 682,3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112 682,3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Культура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112 682,3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112 682,3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"Развитие сферы культуры города Лянтора на 2021 – 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111 956,9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111 956,9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108 044,2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108 044,2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108 044,2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108 044,2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2 357,2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2 357,2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2 357,2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некоммерческим организациям (за исключением государственны</w:t>
            </w:r>
            <w:proofErr w:type="gramStart"/>
            <w:r w:rsidRPr="00AA7D47">
              <w:rPr>
                <w:color w:val="000000"/>
                <w:sz w:val="28"/>
                <w:szCs w:val="28"/>
                <w:lang w:val="ru-RU" w:eastAsia="ru-RU"/>
              </w:rPr>
              <w:t>х(</w:t>
            </w:r>
            <w:proofErr w:type="gramEnd"/>
            <w:r w:rsidRPr="00AA7D47">
              <w:rPr>
                <w:color w:val="000000"/>
                <w:sz w:val="28"/>
                <w:szCs w:val="28"/>
                <w:lang w:val="ru-RU" w:eastAsia="ru-RU"/>
              </w:rPr>
              <w:t>муниципальных)учреждений, государственных корпораций(компаний), публично-правовых компаний)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630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2 357,2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условий для укрепления материально - технической базы"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1 555,5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межбюджетные трансферты на реализацию наказов избирателей депутатам Думы ХМАО-Югры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1 155,5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1 155,5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1 155,5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725,4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725,4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142,4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142,4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142,4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142,4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Уплата налогов, сборов и иных платежей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"Содействие этнокультурному многообразию народов России"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182,8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23,8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СОЦИАЛЬНАЯ ПОЛИТИКА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Пенсионное обеспечение</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Исполнение публичных нормативных обязательств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Социальное обеспечение и иные выплаты населению</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300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Публичные нормативные социальные выплаты гражданам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310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ФИЗИЧЕСКАЯ КУЛЬТУРА И СПОРТ</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42 740,6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42 740,6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Физическая культура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42 740,6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42 740,6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42 664,2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42 664,2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37 373,7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37 373,7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37 373,7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37 373,7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4 045,1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4 045,1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4 045,1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4 045,1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4 045,1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4 045,1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некоммерческим организациям (за исключением государственны</w:t>
            </w:r>
            <w:proofErr w:type="gramStart"/>
            <w:r w:rsidRPr="00AA7D47">
              <w:rPr>
                <w:color w:val="000000"/>
                <w:sz w:val="28"/>
                <w:szCs w:val="28"/>
                <w:lang w:val="ru-RU" w:eastAsia="ru-RU"/>
              </w:rPr>
              <w:t>х(</w:t>
            </w:r>
            <w:proofErr w:type="gramEnd"/>
            <w:r w:rsidRPr="00AA7D47">
              <w:rPr>
                <w:color w:val="000000"/>
                <w:sz w:val="28"/>
                <w:szCs w:val="28"/>
                <w:lang w:val="ru-RU" w:eastAsia="ru-RU"/>
              </w:rPr>
              <w:t>муниципальных)учреждений, государственных корпораций(компаний), публично-правовых компаний)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630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4 045,1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4 045,1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900,0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345,4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345,4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345,4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345,4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"Содействие этнокультурному многообразию народов России"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7,5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22,0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0,0</w:t>
            </w:r>
          </w:p>
        </w:tc>
      </w:tr>
      <w:tr w:rsidR="00F90A6A" w:rsidRPr="00AA7D47" w:rsidTr="008C24DE">
        <w:trPr>
          <w:trHeight w:val="375"/>
        </w:trPr>
        <w:tc>
          <w:tcPr>
            <w:tcW w:w="1123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Итого</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452 187,5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445 576,9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8C24DE">
            <w:pPr>
              <w:jc w:val="right"/>
              <w:rPr>
                <w:color w:val="000000"/>
                <w:sz w:val="28"/>
                <w:szCs w:val="28"/>
                <w:lang w:eastAsia="ru-RU"/>
              </w:rPr>
            </w:pPr>
            <w:r w:rsidRPr="00AA7D47">
              <w:rPr>
                <w:color w:val="000000"/>
                <w:sz w:val="28"/>
                <w:szCs w:val="28"/>
                <w:lang w:eastAsia="ru-RU"/>
              </w:rPr>
              <w:t>6 610,6</w:t>
            </w:r>
          </w:p>
        </w:tc>
      </w:tr>
      <w:tr w:rsidR="00F90A6A" w:rsidRPr="00AA7D47" w:rsidTr="008C24DE">
        <w:trPr>
          <w:trHeight w:val="282"/>
        </w:trPr>
        <w:tc>
          <w:tcPr>
            <w:tcW w:w="6819" w:type="dxa"/>
            <w:tcBorders>
              <w:top w:val="single" w:sz="4" w:space="0" w:color="auto"/>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c>
          <w:tcPr>
            <w:tcW w:w="5819" w:type="dxa"/>
            <w:gridSpan w:val="6"/>
            <w:tcBorders>
              <w:top w:val="single" w:sz="4" w:space="0" w:color="auto"/>
              <w:left w:val="nil"/>
              <w:bottom w:val="nil"/>
              <w:right w:val="nil"/>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 </w:t>
            </w:r>
          </w:p>
        </w:tc>
        <w:tc>
          <w:tcPr>
            <w:tcW w:w="1600" w:type="dxa"/>
            <w:tcBorders>
              <w:top w:val="single" w:sz="4" w:space="0" w:color="auto"/>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c>
          <w:tcPr>
            <w:tcW w:w="1480" w:type="dxa"/>
            <w:tcBorders>
              <w:top w:val="single" w:sz="4" w:space="0" w:color="auto"/>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r>
      <w:tr w:rsidR="00F90A6A" w:rsidRPr="00AA7D47" w:rsidTr="008C24DE">
        <w:trPr>
          <w:trHeight w:val="282"/>
        </w:trPr>
        <w:tc>
          <w:tcPr>
            <w:tcW w:w="6819" w:type="dxa"/>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c>
          <w:tcPr>
            <w:tcW w:w="5819" w:type="dxa"/>
            <w:gridSpan w:val="6"/>
            <w:tcBorders>
              <w:top w:val="nil"/>
              <w:left w:val="nil"/>
              <w:bottom w:val="nil"/>
              <w:right w:val="nil"/>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r>
      <w:tr w:rsidR="00F90A6A" w:rsidRPr="00AA7D47" w:rsidTr="008C24DE">
        <w:trPr>
          <w:trHeight w:val="282"/>
        </w:trPr>
        <w:tc>
          <w:tcPr>
            <w:tcW w:w="6819" w:type="dxa"/>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c>
          <w:tcPr>
            <w:tcW w:w="5819" w:type="dxa"/>
            <w:gridSpan w:val="6"/>
            <w:tcBorders>
              <w:top w:val="nil"/>
              <w:left w:val="nil"/>
              <w:bottom w:val="nil"/>
              <w:right w:val="nil"/>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r>
      <w:tr w:rsidR="00F90A6A" w:rsidRPr="00AA7D47" w:rsidTr="008C24DE">
        <w:trPr>
          <w:trHeight w:val="282"/>
        </w:trPr>
        <w:tc>
          <w:tcPr>
            <w:tcW w:w="6819" w:type="dxa"/>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c>
          <w:tcPr>
            <w:tcW w:w="5819" w:type="dxa"/>
            <w:gridSpan w:val="6"/>
            <w:tcBorders>
              <w:top w:val="nil"/>
              <w:left w:val="nil"/>
              <w:bottom w:val="nil"/>
              <w:right w:val="nil"/>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r>
      <w:tr w:rsidR="00F90A6A" w:rsidRPr="00AA7D47" w:rsidTr="008C24DE">
        <w:trPr>
          <w:trHeight w:val="120"/>
        </w:trPr>
        <w:tc>
          <w:tcPr>
            <w:tcW w:w="6819" w:type="dxa"/>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c>
          <w:tcPr>
            <w:tcW w:w="5819" w:type="dxa"/>
            <w:gridSpan w:val="6"/>
            <w:tcBorders>
              <w:top w:val="nil"/>
              <w:left w:val="nil"/>
              <w:bottom w:val="nil"/>
              <w:right w:val="nil"/>
            </w:tcBorders>
            <w:shd w:val="clear" w:color="000000" w:fill="FFFFFF"/>
            <w:hideMark/>
          </w:tcPr>
          <w:p w:rsidR="00F90A6A" w:rsidRPr="00AA7D47" w:rsidRDefault="00F90A6A" w:rsidP="008C24DE">
            <w:pPr>
              <w:rPr>
                <w:color w:val="000000"/>
                <w:sz w:val="28"/>
                <w:szCs w:val="28"/>
                <w:lang w:eastAsia="ru-RU"/>
              </w:rPr>
            </w:pPr>
            <w:r w:rsidRPr="00AA7D47">
              <w:rPr>
                <w:color w:val="000000"/>
                <w:sz w:val="28"/>
                <w:szCs w:val="28"/>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8C24DE">
            <w:pPr>
              <w:rPr>
                <w:color w:val="000000"/>
                <w:sz w:val="28"/>
                <w:szCs w:val="28"/>
                <w:lang w:eastAsia="ru-RU"/>
              </w:rPr>
            </w:pPr>
          </w:p>
        </w:tc>
      </w:tr>
    </w:tbl>
    <w:p w:rsidR="00F90A6A" w:rsidRDefault="00F90A6A" w:rsidP="00F90A6A"/>
    <w:p w:rsidR="006A3A75" w:rsidRDefault="006A3A75"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tbl>
      <w:tblPr>
        <w:tblW w:w="15806" w:type="dxa"/>
        <w:tblInd w:w="93" w:type="dxa"/>
        <w:tblLayout w:type="fixed"/>
        <w:tblLook w:val="04A0" w:firstRow="1" w:lastRow="0" w:firstColumn="1" w:lastColumn="0" w:noHBand="0" w:noVBand="1"/>
      </w:tblPr>
      <w:tblGrid>
        <w:gridCol w:w="2709"/>
        <w:gridCol w:w="670"/>
        <w:gridCol w:w="496"/>
        <w:gridCol w:w="559"/>
        <w:gridCol w:w="1632"/>
        <w:gridCol w:w="820"/>
        <w:gridCol w:w="1420"/>
        <w:gridCol w:w="1420"/>
        <w:gridCol w:w="1580"/>
        <w:gridCol w:w="1540"/>
        <w:gridCol w:w="1420"/>
        <w:gridCol w:w="1540"/>
      </w:tblGrid>
      <w:tr w:rsidR="005A72E9" w:rsidRPr="008A3348" w:rsidTr="008C24DE">
        <w:trPr>
          <w:trHeight w:val="20"/>
        </w:trPr>
        <w:tc>
          <w:tcPr>
            <w:tcW w:w="2709"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8C24DE">
            <w:pPr>
              <w:rPr>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58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4500" w:type="dxa"/>
            <w:gridSpan w:val="3"/>
            <w:tcBorders>
              <w:top w:val="nil"/>
              <w:left w:val="nil"/>
              <w:bottom w:val="nil"/>
              <w:right w:val="nil"/>
            </w:tcBorders>
            <w:shd w:val="clear" w:color="auto" w:fill="auto"/>
            <w:noWrap/>
            <w:vAlign w:val="bottom"/>
            <w:hideMark/>
          </w:tcPr>
          <w:p w:rsidR="005A72E9" w:rsidRPr="008A3348" w:rsidRDefault="005A72E9" w:rsidP="008C24DE">
            <w:pPr>
              <w:rPr>
                <w:color w:val="000000"/>
                <w:sz w:val="28"/>
                <w:szCs w:val="28"/>
                <w:lang w:eastAsia="ru-RU"/>
              </w:rPr>
            </w:pPr>
            <w:r w:rsidRPr="008A3348">
              <w:rPr>
                <w:color w:val="000000"/>
                <w:sz w:val="28"/>
                <w:szCs w:val="28"/>
                <w:lang w:eastAsia="ru-RU"/>
              </w:rPr>
              <w:t>Приложение 12 к проекту</w:t>
            </w:r>
          </w:p>
        </w:tc>
      </w:tr>
      <w:tr w:rsidR="005A72E9" w:rsidRPr="008A3348" w:rsidTr="008C24DE">
        <w:trPr>
          <w:trHeight w:val="20"/>
        </w:trPr>
        <w:tc>
          <w:tcPr>
            <w:tcW w:w="2709"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8C24DE">
            <w:pPr>
              <w:rPr>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58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4500" w:type="dxa"/>
            <w:gridSpan w:val="3"/>
            <w:tcBorders>
              <w:top w:val="nil"/>
              <w:left w:val="nil"/>
              <w:bottom w:val="nil"/>
              <w:right w:val="nil"/>
            </w:tcBorders>
            <w:shd w:val="clear" w:color="auto" w:fill="auto"/>
            <w:noWrap/>
            <w:vAlign w:val="bottom"/>
            <w:hideMark/>
          </w:tcPr>
          <w:p w:rsidR="005A72E9" w:rsidRPr="008A3348" w:rsidRDefault="005A72E9" w:rsidP="008C24DE">
            <w:pPr>
              <w:rPr>
                <w:color w:val="000000"/>
                <w:sz w:val="28"/>
                <w:szCs w:val="28"/>
                <w:lang w:eastAsia="ru-RU"/>
              </w:rPr>
            </w:pPr>
            <w:r w:rsidRPr="008A3348">
              <w:rPr>
                <w:color w:val="000000"/>
                <w:sz w:val="28"/>
                <w:szCs w:val="28"/>
                <w:lang w:eastAsia="ru-RU"/>
              </w:rPr>
              <w:t>решения Совета депутатов</w:t>
            </w:r>
          </w:p>
        </w:tc>
      </w:tr>
      <w:tr w:rsidR="005A72E9" w:rsidRPr="008A3348" w:rsidTr="008C24DE">
        <w:trPr>
          <w:trHeight w:val="20"/>
        </w:trPr>
        <w:tc>
          <w:tcPr>
            <w:tcW w:w="2709"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8C24DE">
            <w:pPr>
              <w:rPr>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58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4500" w:type="dxa"/>
            <w:gridSpan w:val="3"/>
            <w:tcBorders>
              <w:top w:val="nil"/>
              <w:left w:val="nil"/>
              <w:bottom w:val="nil"/>
              <w:right w:val="nil"/>
            </w:tcBorders>
            <w:shd w:val="clear" w:color="auto" w:fill="auto"/>
            <w:noWrap/>
            <w:vAlign w:val="bottom"/>
            <w:hideMark/>
          </w:tcPr>
          <w:p w:rsidR="005A72E9" w:rsidRPr="008A3348" w:rsidRDefault="005A72E9" w:rsidP="008C24DE">
            <w:pPr>
              <w:rPr>
                <w:color w:val="000000"/>
                <w:sz w:val="28"/>
                <w:szCs w:val="28"/>
                <w:lang w:eastAsia="ru-RU"/>
              </w:rPr>
            </w:pPr>
            <w:r w:rsidRPr="008A3348">
              <w:rPr>
                <w:color w:val="000000"/>
                <w:sz w:val="28"/>
                <w:szCs w:val="28"/>
                <w:lang w:eastAsia="ru-RU"/>
              </w:rPr>
              <w:t>городского поселения Лянтор</w:t>
            </w:r>
          </w:p>
        </w:tc>
      </w:tr>
      <w:tr w:rsidR="005A72E9" w:rsidRPr="008A3348" w:rsidTr="008C24DE">
        <w:trPr>
          <w:trHeight w:val="20"/>
        </w:trPr>
        <w:tc>
          <w:tcPr>
            <w:tcW w:w="2709"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8C24DE">
            <w:pPr>
              <w:rPr>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58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4500" w:type="dxa"/>
            <w:gridSpan w:val="3"/>
            <w:tcBorders>
              <w:top w:val="nil"/>
              <w:left w:val="nil"/>
              <w:bottom w:val="nil"/>
              <w:right w:val="nil"/>
            </w:tcBorders>
            <w:shd w:val="clear" w:color="auto" w:fill="auto"/>
            <w:noWrap/>
            <w:vAlign w:val="bottom"/>
            <w:hideMark/>
          </w:tcPr>
          <w:p w:rsidR="005A72E9" w:rsidRPr="008A3348" w:rsidRDefault="005A72E9" w:rsidP="008C24DE">
            <w:pPr>
              <w:rPr>
                <w:color w:val="000000"/>
                <w:sz w:val="28"/>
                <w:szCs w:val="28"/>
                <w:lang w:eastAsia="ru-RU"/>
              </w:rPr>
            </w:pPr>
            <w:r w:rsidRPr="008A3348">
              <w:rPr>
                <w:color w:val="000000"/>
                <w:sz w:val="28"/>
                <w:szCs w:val="28"/>
                <w:lang w:eastAsia="ru-RU"/>
              </w:rPr>
              <w:t xml:space="preserve">от "       " сентября 2022 года № </w:t>
            </w:r>
          </w:p>
        </w:tc>
      </w:tr>
      <w:tr w:rsidR="005A72E9" w:rsidRPr="008A3348" w:rsidTr="008C24DE">
        <w:trPr>
          <w:trHeight w:val="285"/>
        </w:trPr>
        <w:tc>
          <w:tcPr>
            <w:tcW w:w="2709"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1420"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142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58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r>
      <w:tr w:rsidR="005A72E9" w:rsidRPr="008A3348" w:rsidTr="008C24DE">
        <w:trPr>
          <w:trHeight w:val="285"/>
        </w:trPr>
        <w:tc>
          <w:tcPr>
            <w:tcW w:w="2709"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1420" w:type="dxa"/>
            <w:tcBorders>
              <w:top w:val="nil"/>
              <w:left w:val="nil"/>
              <w:bottom w:val="nil"/>
              <w:right w:val="nil"/>
            </w:tcBorders>
            <w:shd w:val="clear" w:color="000000" w:fill="FFFFFF"/>
            <w:vAlign w:val="center"/>
            <w:hideMark/>
          </w:tcPr>
          <w:p w:rsidR="005A72E9" w:rsidRPr="008A3348" w:rsidRDefault="005A72E9" w:rsidP="008C24DE">
            <w:pPr>
              <w:rPr>
                <w:rFonts w:ascii="Tahoma" w:hAnsi="Tahoma" w:cs="Tahoma"/>
                <w:b/>
                <w:bCs/>
                <w:color w:val="000000"/>
                <w:lang w:eastAsia="ru-RU"/>
              </w:rPr>
            </w:pPr>
            <w:r w:rsidRPr="008A3348">
              <w:rPr>
                <w:rFonts w:ascii="Tahoma" w:hAnsi="Tahoma" w:cs="Tahoma"/>
                <w:b/>
                <w:bCs/>
                <w:color w:val="000000"/>
                <w:lang w:eastAsia="ru-RU"/>
              </w:rPr>
              <w:t> </w:t>
            </w:r>
          </w:p>
        </w:tc>
        <w:tc>
          <w:tcPr>
            <w:tcW w:w="142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58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5A72E9" w:rsidRPr="008A3348" w:rsidRDefault="005A72E9" w:rsidP="008C24DE">
            <w:pPr>
              <w:rPr>
                <w:rFonts w:ascii="Arial" w:hAnsi="Arial" w:cs="Arial"/>
                <w:color w:val="000000"/>
                <w:lang w:eastAsia="ru-RU"/>
              </w:rPr>
            </w:pPr>
          </w:p>
        </w:tc>
      </w:tr>
      <w:tr w:rsidR="005A72E9" w:rsidRPr="005A72E9" w:rsidTr="008C24DE">
        <w:trPr>
          <w:trHeight w:val="375"/>
        </w:trPr>
        <w:tc>
          <w:tcPr>
            <w:tcW w:w="15806" w:type="dxa"/>
            <w:gridSpan w:val="12"/>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r w:rsidRPr="005A72E9">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5A72E9" w:rsidRPr="005A72E9" w:rsidTr="008C24DE">
        <w:trPr>
          <w:trHeight w:val="375"/>
        </w:trPr>
        <w:tc>
          <w:tcPr>
            <w:tcW w:w="15806" w:type="dxa"/>
            <w:gridSpan w:val="12"/>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r w:rsidRPr="005A72E9">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5A72E9" w:rsidRPr="005A72E9" w:rsidTr="008C24DE">
        <w:trPr>
          <w:trHeight w:val="375"/>
        </w:trPr>
        <w:tc>
          <w:tcPr>
            <w:tcW w:w="15806" w:type="dxa"/>
            <w:gridSpan w:val="12"/>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r w:rsidRPr="005A72E9">
              <w:rPr>
                <w:color w:val="000000"/>
                <w:sz w:val="28"/>
                <w:szCs w:val="28"/>
                <w:lang w:val="ru-RU" w:eastAsia="ru-RU"/>
              </w:rPr>
              <w:t xml:space="preserve">и подгруппам </w:t>
            </w:r>
            <w:proofErr w:type="gramStart"/>
            <w:r w:rsidRPr="005A72E9">
              <w:rPr>
                <w:color w:val="000000"/>
                <w:sz w:val="28"/>
                <w:szCs w:val="28"/>
                <w:lang w:val="ru-RU" w:eastAsia="ru-RU"/>
              </w:rPr>
              <w:t>видов расходов классификации расходов бюджета городского поселения</w:t>
            </w:r>
            <w:proofErr w:type="gramEnd"/>
            <w:r w:rsidRPr="005A72E9">
              <w:rPr>
                <w:color w:val="000000"/>
                <w:sz w:val="28"/>
                <w:szCs w:val="28"/>
                <w:lang w:val="ru-RU" w:eastAsia="ru-RU"/>
              </w:rPr>
              <w:t xml:space="preserve"> Лянтор</w:t>
            </w:r>
          </w:p>
        </w:tc>
      </w:tr>
      <w:tr w:rsidR="005A72E9" w:rsidRPr="005A72E9" w:rsidTr="008C24DE">
        <w:trPr>
          <w:trHeight w:val="375"/>
        </w:trPr>
        <w:tc>
          <w:tcPr>
            <w:tcW w:w="15806" w:type="dxa"/>
            <w:gridSpan w:val="12"/>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r w:rsidRPr="005A72E9">
              <w:rPr>
                <w:color w:val="000000"/>
                <w:sz w:val="28"/>
                <w:szCs w:val="28"/>
                <w:lang w:val="ru-RU" w:eastAsia="ru-RU"/>
              </w:rPr>
              <w:t>в ведомственной структуре расходов на плановый период 2023 и 2024 годов</w:t>
            </w:r>
          </w:p>
        </w:tc>
      </w:tr>
      <w:tr w:rsidR="005A72E9" w:rsidRPr="005A72E9" w:rsidTr="008C24DE">
        <w:trPr>
          <w:trHeight w:val="375"/>
        </w:trPr>
        <w:tc>
          <w:tcPr>
            <w:tcW w:w="2709" w:type="dxa"/>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670" w:type="dxa"/>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496" w:type="dxa"/>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559" w:type="dxa"/>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1420" w:type="dxa"/>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1420" w:type="dxa"/>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1580" w:type="dxa"/>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1540" w:type="dxa"/>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1420" w:type="dxa"/>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1540" w:type="dxa"/>
            <w:tcBorders>
              <w:top w:val="nil"/>
              <w:left w:val="nil"/>
              <w:bottom w:val="nil"/>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r>
      <w:tr w:rsidR="005A72E9" w:rsidRPr="008A3348" w:rsidTr="008C24DE">
        <w:trPr>
          <w:trHeight w:val="375"/>
        </w:trPr>
        <w:tc>
          <w:tcPr>
            <w:tcW w:w="2709" w:type="dxa"/>
            <w:tcBorders>
              <w:top w:val="nil"/>
              <w:left w:val="nil"/>
              <w:bottom w:val="single" w:sz="4" w:space="0" w:color="auto"/>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670" w:type="dxa"/>
            <w:tcBorders>
              <w:top w:val="nil"/>
              <w:left w:val="nil"/>
              <w:bottom w:val="single" w:sz="4" w:space="0" w:color="auto"/>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496" w:type="dxa"/>
            <w:tcBorders>
              <w:top w:val="nil"/>
              <w:left w:val="nil"/>
              <w:bottom w:val="single" w:sz="4" w:space="0" w:color="auto"/>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559" w:type="dxa"/>
            <w:tcBorders>
              <w:top w:val="nil"/>
              <w:left w:val="nil"/>
              <w:bottom w:val="single" w:sz="4" w:space="0" w:color="auto"/>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1632" w:type="dxa"/>
            <w:tcBorders>
              <w:top w:val="nil"/>
              <w:left w:val="nil"/>
              <w:bottom w:val="single" w:sz="4" w:space="0" w:color="auto"/>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820" w:type="dxa"/>
            <w:tcBorders>
              <w:top w:val="nil"/>
              <w:left w:val="nil"/>
              <w:bottom w:val="single" w:sz="4" w:space="0" w:color="auto"/>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1420" w:type="dxa"/>
            <w:tcBorders>
              <w:top w:val="nil"/>
              <w:left w:val="nil"/>
              <w:bottom w:val="single" w:sz="4" w:space="0" w:color="auto"/>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1420" w:type="dxa"/>
            <w:tcBorders>
              <w:top w:val="nil"/>
              <w:left w:val="nil"/>
              <w:bottom w:val="single" w:sz="4" w:space="0" w:color="auto"/>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1580" w:type="dxa"/>
            <w:tcBorders>
              <w:top w:val="nil"/>
              <w:left w:val="nil"/>
              <w:bottom w:val="single" w:sz="4" w:space="0" w:color="auto"/>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1540" w:type="dxa"/>
            <w:tcBorders>
              <w:top w:val="nil"/>
              <w:left w:val="nil"/>
              <w:bottom w:val="single" w:sz="4" w:space="0" w:color="auto"/>
              <w:right w:val="nil"/>
            </w:tcBorders>
            <w:shd w:val="clear" w:color="auto" w:fill="auto"/>
            <w:noWrap/>
            <w:vAlign w:val="bottom"/>
            <w:hideMark/>
          </w:tcPr>
          <w:p w:rsidR="005A72E9" w:rsidRPr="005A72E9" w:rsidRDefault="005A72E9" w:rsidP="008C24DE">
            <w:pPr>
              <w:jc w:val="center"/>
              <w:rPr>
                <w:color w:val="000000"/>
                <w:sz w:val="28"/>
                <w:szCs w:val="28"/>
                <w:lang w:val="ru-RU" w:eastAsia="ru-RU"/>
              </w:rPr>
            </w:pPr>
          </w:p>
        </w:tc>
        <w:tc>
          <w:tcPr>
            <w:tcW w:w="2960" w:type="dxa"/>
            <w:gridSpan w:val="2"/>
            <w:tcBorders>
              <w:top w:val="nil"/>
              <w:left w:val="nil"/>
              <w:bottom w:val="single" w:sz="4" w:space="0" w:color="auto"/>
              <w:right w:val="nil"/>
            </w:tcBorders>
            <w:shd w:val="clear" w:color="auto" w:fill="auto"/>
            <w:noWrap/>
            <w:vAlign w:val="bottom"/>
            <w:hideMark/>
          </w:tcPr>
          <w:p w:rsidR="005A72E9" w:rsidRPr="008A3348" w:rsidRDefault="005A72E9" w:rsidP="008C24DE">
            <w:pPr>
              <w:jc w:val="right"/>
              <w:rPr>
                <w:color w:val="000000"/>
                <w:sz w:val="28"/>
                <w:szCs w:val="28"/>
                <w:lang w:eastAsia="ru-RU"/>
              </w:rPr>
            </w:pPr>
            <w:r w:rsidRPr="008A3348">
              <w:rPr>
                <w:color w:val="000000"/>
                <w:sz w:val="28"/>
                <w:szCs w:val="28"/>
                <w:lang w:eastAsia="ru-RU"/>
              </w:rPr>
              <w:t>(тыс.рублей)</w:t>
            </w:r>
          </w:p>
        </w:tc>
      </w:tr>
      <w:tr w:rsidR="005A72E9" w:rsidRPr="008A3348" w:rsidTr="008C24DE">
        <w:trPr>
          <w:trHeight w:val="450"/>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Вед</w:t>
            </w:r>
          </w:p>
        </w:tc>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Рз</w:t>
            </w:r>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Пр</w:t>
            </w:r>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ВР</w:t>
            </w:r>
          </w:p>
        </w:tc>
        <w:tc>
          <w:tcPr>
            <w:tcW w:w="44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2023 год</w:t>
            </w:r>
          </w:p>
        </w:tc>
        <w:tc>
          <w:tcPr>
            <w:tcW w:w="450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2024 год</w:t>
            </w:r>
          </w:p>
        </w:tc>
      </w:tr>
      <w:tr w:rsidR="005A72E9" w:rsidRPr="005A72E9" w:rsidTr="008C24DE">
        <w:trPr>
          <w:trHeight w:val="397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5A72E9" w:rsidRPr="008A3348" w:rsidRDefault="005A72E9" w:rsidP="008C24DE">
            <w:pPr>
              <w:rPr>
                <w:color w:val="000000"/>
                <w:sz w:val="28"/>
                <w:szCs w:val="28"/>
                <w:lang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5A72E9" w:rsidRPr="008A3348" w:rsidRDefault="005A72E9" w:rsidP="008C24DE">
            <w:pPr>
              <w:rPr>
                <w:color w:val="000000"/>
                <w:sz w:val="28"/>
                <w:szCs w:val="28"/>
                <w:lang w:eastAsia="ru-RU"/>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5A72E9" w:rsidRPr="008A3348" w:rsidRDefault="005A72E9" w:rsidP="008C24DE">
            <w:pPr>
              <w:rPr>
                <w:color w:val="000000"/>
                <w:sz w:val="28"/>
                <w:szCs w:val="28"/>
                <w:lang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5A72E9" w:rsidRPr="008A3348" w:rsidRDefault="005A72E9" w:rsidP="008C24DE">
            <w:pPr>
              <w:rPr>
                <w:color w:val="000000"/>
                <w:sz w:val="28"/>
                <w:szCs w:val="28"/>
                <w:lang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A72E9" w:rsidRPr="008A3348" w:rsidRDefault="005A72E9" w:rsidP="008C24DE">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A72E9" w:rsidRPr="008A3348" w:rsidRDefault="005A72E9" w:rsidP="008C24DE">
            <w:pPr>
              <w:rPr>
                <w:color w:val="000000"/>
                <w:sz w:val="28"/>
                <w:szCs w:val="28"/>
                <w:lang w:eastAsia="ru-RU"/>
              </w:rPr>
            </w:pPr>
          </w:p>
        </w:tc>
        <w:tc>
          <w:tcPr>
            <w:tcW w:w="142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A72E9" w:rsidRPr="008A3348" w:rsidRDefault="005A72E9" w:rsidP="008C24DE">
            <w:pPr>
              <w:jc w:val="center"/>
              <w:rPr>
                <w:color w:val="000000"/>
                <w:sz w:val="24"/>
                <w:szCs w:val="24"/>
                <w:lang w:eastAsia="ru-RU"/>
              </w:rPr>
            </w:pPr>
            <w:r w:rsidRPr="008A3348">
              <w:rPr>
                <w:color w:val="000000"/>
                <w:sz w:val="24"/>
                <w:szCs w:val="24"/>
                <w:lang w:eastAsia="ru-RU"/>
              </w:rPr>
              <w:t>Сумма на 2023 год</w:t>
            </w:r>
          </w:p>
        </w:tc>
        <w:tc>
          <w:tcPr>
            <w:tcW w:w="14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72E9" w:rsidRPr="005A72E9" w:rsidRDefault="005A72E9" w:rsidP="008C24DE">
            <w:pPr>
              <w:jc w:val="center"/>
              <w:rPr>
                <w:color w:val="000000"/>
                <w:sz w:val="24"/>
                <w:szCs w:val="24"/>
                <w:lang w:val="ru-RU" w:eastAsia="ru-RU"/>
              </w:rPr>
            </w:pPr>
            <w:r w:rsidRPr="005A72E9">
              <w:rPr>
                <w:color w:val="000000"/>
                <w:sz w:val="24"/>
                <w:szCs w:val="24"/>
                <w:lang w:val="ru-RU" w:eastAsia="ru-RU"/>
              </w:rPr>
              <w:t>Расходы, осуществляемые по вопросам местного значения</w:t>
            </w:r>
          </w:p>
        </w:tc>
        <w:tc>
          <w:tcPr>
            <w:tcW w:w="15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72E9" w:rsidRPr="005A72E9" w:rsidRDefault="005A72E9" w:rsidP="008C24DE">
            <w:pPr>
              <w:jc w:val="center"/>
              <w:rPr>
                <w:color w:val="000000"/>
                <w:lang w:val="ru-RU" w:eastAsia="ru-RU"/>
              </w:rPr>
            </w:pPr>
            <w:r w:rsidRPr="005A72E9">
              <w:rPr>
                <w:color w:val="000000"/>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c>
          <w:tcPr>
            <w:tcW w:w="15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A72E9" w:rsidRPr="008A3348" w:rsidRDefault="005A72E9" w:rsidP="008C24DE">
            <w:pPr>
              <w:jc w:val="center"/>
              <w:rPr>
                <w:color w:val="000000"/>
                <w:sz w:val="24"/>
                <w:szCs w:val="24"/>
                <w:lang w:eastAsia="ru-RU"/>
              </w:rPr>
            </w:pPr>
            <w:r w:rsidRPr="008A3348">
              <w:rPr>
                <w:color w:val="000000"/>
                <w:sz w:val="24"/>
                <w:szCs w:val="24"/>
                <w:lang w:eastAsia="ru-RU"/>
              </w:rPr>
              <w:t>Сумма на 2024 год</w:t>
            </w:r>
          </w:p>
        </w:tc>
        <w:tc>
          <w:tcPr>
            <w:tcW w:w="14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72E9" w:rsidRPr="005A72E9" w:rsidRDefault="005A72E9" w:rsidP="008C24DE">
            <w:pPr>
              <w:jc w:val="center"/>
              <w:rPr>
                <w:color w:val="000000"/>
                <w:sz w:val="24"/>
                <w:szCs w:val="24"/>
                <w:lang w:val="ru-RU" w:eastAsia="ru-RU"/>
              </w:rPr>
            </w:pPr>
            <w:r w:rsidRPr="005A72E9">
              <w:rPr>
                <w:color w:val="000000"/>
                <w:sz w:val="24"/>
                <w:szCs w:val="24"/>
                <w:lang w:val="ru-RU" w:eastAsia="ru-RU"/>
              </w:rPr>
              <w:t>Расходы, осуществляемые по вопросам местного значения</w:t>
            </w:r>
          </w:p>
        </w:tc>
        <w:tc>
          <w:tcPr>
            <w:tcW w:w="1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72E9" w:rsidRPr="005A72E9" w:rsidRDefault="005A72E9" w:rsidP="008C24DE">
            <w:pPr>
              <w:jc w:val="center"/>
              <w:rPr>
                <w:color w:val="000000"/>
                <w:lang w:val="ru-RU" w:eastAsia="ru-RU"/>
              </w:rPr>
            </w:pPr>
            <w:r w:rsidRPr="005A72E9">
              <w:rPr>
                <w:color w:val="000000"/>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5A72E9" w:rsidRPr="008A3348" w:rsidTr="008C24DE">
        <w:trPr>
          <w:trHeight w:val="282"/>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1</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2</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12</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Администрация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435 592,7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429 477,6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6 115,1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420 623,6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414 347,4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6 276,2</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170 421,1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170 421,1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181 406,3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181 406,3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72 555,4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72 555,4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72 855,4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72 855,4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285,8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285,8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285,8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285,8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Основное мероприятие "Организация обучения в сфере противодействия </w:t>
            </w:r>
            <w:proofErr w:type="gramStart"/>
            <w:r w:rsidRPr="005A72E9">
              <w:rPr>
                <w:color w:val="000000"/>
                <w:sz w:val="28"/>
                <w:szCs w:val="28"/>
                <w:lang w:val="ru-RU" w:eastAsia="ru-RU"/>
              </w:rPr>
              <w:t>коррупции должностных лиц</w:t>
            </w:r>
            <w:proofErr w:type="gramEnd"/>
            <w:r w:rsidRPr="005A72E9">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72 269,5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72 269,5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70 332,8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70 332,8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70 332,8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70 332,8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70 332,8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70 332,8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70 332,8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70 332,8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"Осуществление 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250,1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250,1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250,1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250,1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250,1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250,1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250,1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250,1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210,3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210,3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210,3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210,3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133,1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133,1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1 476,4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1 476,4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1 476,4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1 476,4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1 476,4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1 476,4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1 476,4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1 476,4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72 569,5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72 569,5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72 569,5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72 569,5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72 569,5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72 569,5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72 569,5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72 569,5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70 765,9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70 765,9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70 765,9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70 765,9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1 803,7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1 803,7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1 803,7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1 803,7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Резервные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Другие 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94 442,3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94 442,3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105 127,5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105 127,5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"Проведение оценки имущества, нотариальные услуги"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36 642,9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36 642,9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36 332,5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36 332,5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36 332,5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36 332,5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36 332,5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36 332,5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36 332,5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36 332,5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"Осуществление 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114,6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114,6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114,6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114,6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114,6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114,6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114,6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114,6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31,9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31,9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31,9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31,9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31,9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31,9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31,9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31,9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47 617,8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47 617,8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"Эксплуатация и содержание муниципального имущества"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8 369,3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8 369,3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8 369,3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8 369,3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8 220,9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8 220,9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8 220,9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8 220,9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148,4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148,4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148,4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148,4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"Капитальный и текущий ремонт муниципального имущества"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149,6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149,6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149,6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149,6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149,6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149,6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149,6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149,6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628,6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628,6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403,1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403,1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403,1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225,6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225,6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225,6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материально-техническими и информационными ресурсами"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3 934,2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3 934,2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3 371,2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3 371,2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3 371,2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3 371,2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3 371,2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3 371,2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557,9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557,9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557,9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557,9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557,9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557,9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33 873,2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33 873,2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33 873,2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33 873,2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33 873,2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33 873,2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33 873,2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33 873,2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662,9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662,9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662,9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662,9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662,9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662,9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662,9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662,9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10 079,1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10 079,1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105 127,5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105 127,5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10 079,1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10 079,1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105 127,5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105 127,5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10 079,1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10 079,1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105 127,5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105 127,5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83 315,8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83 315,8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70 205,7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70 205,7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70 205,7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70 205,7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12 943,6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12 943,6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12 943,6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12 943,6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166,4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166,4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166,4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166,4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557,9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557,9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557,9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557,9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557,9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557,9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129,8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Условно-утвержденные расходы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10 061,1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10 061,1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20 709,8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20 709,8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10 061,1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10 061,1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20 709,8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20 709,8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10 061,1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10 061,1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20 709,8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20 709,8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НАЦИОНАЛЬНАЯ ОБОРОНА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4 744,5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4 594,5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4 905,6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4 755,6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Мобилизационная и вневойсковая подготовка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4 744,5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4 594,5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4 905,6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4 755,6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3 917,0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3 767,0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3 917,0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3 767,0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3 767,0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3 767,0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3 767,0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3 767,0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3 767,0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3 767,0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материально-техническими и информационными ресурсами"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4 905,6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4 755,6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4 905,6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4 755,6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4 905,6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4 755,6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4 755,6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4 755,6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3 917,0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3 917,0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3 917,0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3 917,0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838,6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838,6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838,6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838,6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НАЦИОНАЛЬНАЯ БЕЗОПАСНОСТЬ И ПРАВООХРАНИТЕЛЬНАЯ ДЕЯТЕЛЬНОСТЬ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5 311,1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3 790,5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5 359,7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5 359,7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Органы юстиции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55,2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1 555,8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1 570,6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1 570,6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1 550,6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1 550,6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1 550,6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1 520,6</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3 531,4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3 531,4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3 600,7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3 600,7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1 467,5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1 467,5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1 536,8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1 536,8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1 340,7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1 340,7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юридическим лицам, производителям товаров, рабо</w:t>
            </w:r>
            <w:proofErr w:type="gramStart"/>
            <w:r w:rsidRPr="005A72E9">
              <w:rPr>
                <w:color w:val="000000"/>
                <w:sz w:val="28"/>
                <w:szCs w:val="28"/>
                <w:lang w:val="ru-RU" w:eastAsia="ru-RU"/>
              </w:rPr>
              <w:t>т(</w:t>
            </w:r>
            <w:proofErr w:type="gramEnd"/>
            <w:r w:rsidRPr="005A72E9">
              <w:rPr>
                <w:color w:val="000000"/>
                <w:sz w:val="28"/>
                <w:szCs w:val="28"/>
                <w:lang w:val="ru-RU" w:eastAsia="ru-RU"/>
              </w:rPr>
              <w:t>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1 340,7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1 340,7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1 340,7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1 340,7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1 340,7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1 340,7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540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Другие вопросы в области национальной безопасности и правоохранительной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152,0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151,3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151,3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на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Софинансирование субсидии на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НАЦИОНАЛЬНАЯ ЭКОНОМИКА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44 906,5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44 906,5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45 593,1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45 593,1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Лесное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Транспорт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Дорожное хозяйство (дорожные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40 704,9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40 704,9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42 811,2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42 811,2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40 704,9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40 704,9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42 811,2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42 811,2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40 704,9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40 704,9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42 811,2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42 811,2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40 704,9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40 704,9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42 811,2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42 811,2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39 972,5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39 972,5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42 690,9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42 690,9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39 972,5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39 972,5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42 690,9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42 690,9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39 972,5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39 972,5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42 690,9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42 690,9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540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Другие вопросы в области национальной экономики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"Землеустройство и межевание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ЖИЛИЩНО-КОММУНАЛЬНОЕ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53 639,5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53 639,5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26 788,9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26 788,9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Жилищное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юридическим лицам, производителям товаров, рабо</w:t>
            </w:r>
            <w:proofErr w:type="gramStart"/>
            <w:r w:rsidRPr="005A72E9">
              <w:rPr>
                <w:color w:val="000000"/>
                <w:sz w:val="28"/>
                <w:szCs w:val="28"/>
                <w:lang w:val="ru-RU" w:eastAsia="ru-RU"/>
              </w:rPr>
              <w:t>т(</w:t>
            </w:r>
            <w:proofErr w:type="gramEnd"/>
            <w:r w:rsidRPr="005A72E9">
              <w:rPr>
                <w:color w:val="000000"/>
                <w:sz w:val="28"/>
                <w:szCs w:val="28"/>
                <w:lang w:val="ru-RU" w:eastAsia="ru-RU"/>
              </w:rPr>
              <w:t>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Благоустройство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51 327,8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51 327,8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24 477,2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24 477,2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24 477,2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24 477,2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24 477,2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24 477,2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"Содержание объектов благоустройства"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5 875,8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"Мероприятия по организации и содержанию мест захоронения"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"Прочие мероприятия по благоустройству поселения"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4 422,5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Основное мероприятие "Уличное освещение"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13 839,9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26 850,6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26 850,6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26 850,6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26 850,6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4 399,1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4 399,1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4 399,1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4 399,1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4 399,1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4 399,1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4 399,1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4 399,1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Федеральный проект "Формирование комфортной городской среды"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22 451,6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22 451,6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Реализация программ формирования современной городской среды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22 451,6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22 451,6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22 451,6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22 451,6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22 451,6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22 451,6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ОБРАЗОВАНИЕ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Молодежная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"Развитие сферы культуры города Лянтора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КУЛЬТУРА, КИНЕМАТОГРАФИЯ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"Развитие сферы культуры города Лянтора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112 299,5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112 299,5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109 942,4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109 942,4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109 942,4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109 942,4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109 942,4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109 942,4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109 942,4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109 942,4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2 357,2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2 357,2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2 357,2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2 357,2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2 357,2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2 357,2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некоммерческим организациям (за исключением государственны</w:t>
            </w:r>
            <w:proofErr w:type="gramStart"/>
            <w:r w:rsidRPr="005A72E9">
              <w:rPr>
                <w:color w:val="000000"/>
                <w:sz w:val="28"/>
                <w:szCs w:val="28"/>
                <w:lang w:val="ru-RU" w:eastAsia="ru-RU"/>
              </w:rPr>
              <w:t>х(</w:t>
            </w:r>
            <w:proofErr w:type="gramEnd"/>
            <w:r w:rsidRPr="005A72E9">
              <w:rPr>
                <w:color w:val="000000"/>
                <w:sz w:val="28"/>
                <w:szCs w:val="28"/>
                <w:lang w:val="ru-RU" w:eastAsia="ru-RU"/>
              </w:rPr>
              <w:t>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2 357,2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2 357,2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725,4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112 975,0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112 975,0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112 975,0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112 975,0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675,4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110 617,8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110 617,8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некоммерческим организациям (за исключением государственны</w:t>
            </w:r>
            <w:proofErr w:type="gramStart"/>
            <w:r w:rsidRPr="005A72E9">
              <w:rPr>
                <w:color w:val="000000"/>
                <w:sz w:val="28"/>
                <w:szCs w:val="28"/>
                <w:lang w:val="ru-RU" w:eastAsia="ru-RU"/>
              </w:rPr>
              <w:t>х(</w:t>
            </w:r>
            <w:proofErr w:type="gramEnd"/>
            <w:r w:rsidRPr="005A72E9">
              <w:rPr>
                <w:color w:val="000000"/>
                <w:sz w:val="28"/>
                <w:szCs w:val="28"/>
                <w:lang w:val="ru-RU" w:eastAsia="ru-RU"/>
              </w:rPr>
              <w:t>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2 357,2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2 357,2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СОЦИАЛЬНАЯ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Пенсионное обеспечение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310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310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ФИЗИЧЕСКАЯ КУЛЬТУРА И 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Физическая 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42 409,7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42 409,7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37 931,4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37 931,4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37 931,4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37 931,4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37 931,4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37 931,4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37 931,4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37 931,4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4 358,3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4 358,3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4 358,3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4 358,3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4 358,3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4 358,3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некоммерческим организациям (за исключением государственны</w:t>
            </w:r>
            <w:proofErr w:type="gramStart"/>
            <w:r w:rsidRPr="005A72E9">
              <w:rPr>
                <w:color w:val="000000"/>
                <w:sz w:val="28"/>
                <w:szCs w:val="28"/>
                <w:lang w:val="ru-RU" w:eastAsia="ru-RU"/>
              </w:rPr>
              <w:t>х(</w:t>
            </w:r>
            <w:proofErr w:type="gramEnd"/>
            <w:r w:rsidRPr="005A72E9">
              <w:rPr>
                <w:color w:val="000000"/>
                <w:sz w:val="28"/>
                <w:szCs w:val="28"/>
                <w:lang w:val="ru-RU" w:eastAsia="ru-RU"/>
              </w:rPr>
              <w:t>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4 358,3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4 358,3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120,0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76,5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38 127,8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38 127,8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некоммерческим организациям (за исключением государственны</w:t>
            </w:r>
            <w:proofErr w:type="gramStart"/>
            <w:r w:rsidRPr="005A72E9">
              <w:rPr>
                <w:color w:val="000000"/>
                <w:sz w:val="28"/>
                <w:szCs w:val="28"/>
                <w:lang w:val="ru-RU" w:eastAsia="ru-RU"/>
              </w:rPr>
              <w:t>х(</w:t>
            </w:r>
            <w:proofErr w:type="gramEnd"/>
            <w:r w:rsidRPr="005A72E9">
              <w:rPr>
                <w:color w:val="000000"/>
                <w:sz w:val="28"/>
                <w:szCs w:val="28"/>
                <w:lang w:val="ru-RU" w:eastAsia="ru-RU"/>
              </w:rPr>
              <w:t>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center"/>
              <w:rPr>
                <w:color w:val="000000"/>
                <w:sz w:val="28"/>
                <w:szCs w:val="28"/>
                <w:lang w:eastAsia="ru-RU"/>
              </w:rPr>
            </w:pPr>
            <w:r w:rsidRPr="008A3348">
              <w:rPr>
                <w:color w:val="000000"/>
                <w:sz w:val="28"/>
                <w:szCs w:val="28"/>
                <w:lang w:eastAsia="ru-RU"/>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4 358,3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4 358,3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0,0</w:t>
            </w:r>
          </w:p>
        </w:tc>
      </w:tr>
      <w:tr w:rsidR="005A72E9" w:rsidRPr="008A3348" w:rsidTr="008C24DE">
        <w:trPr>
          <w:trHeight w:val="375"/>
        </w:trPr>
        <w:tc>
          <w:tcPr>
            <w:tcW w:w="688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rPr>
                <w:color w:val="000000"/>
                <w:sz w:val="28"/>
                <w:szCs w:val="28"/>
                <w:lang w:eastAsia="ru-RU"/>
              </w:rPr>
            </w:pPr>
            <w:r w:rsidRPr="008A3348">
              <w:rPr>
                <w:color w:val="000000"/>
                <w:sz w:val="28"/>
                <w:szCs w:val="28"/>
                <w:lang w:eastAsia="ru-RU"/>
              </w:rPr>
              <w:t>Итого</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435 592,7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429 477,6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6 115,1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420 623,6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414 347,4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8C24DE">
            <w:pPr>
              <w:jc w:val="right"/>
              <w:rPr>
                <w:color w:val="000000"/>
                <w:sz w:val="28"/>
                <w:szCs w:val="28"/>
                <w:lang w:eastAsia="ru-RU"/>
              </w:rPr>
            </w:pPr>
            <w:r w:rsidRPr="008A3348">
              <w:rPr>
                <w:color w:val="000000"/>
                <w:sz w:val="28"/>
                <w:szCs w:val="28"/>
                <w:lang w:eastAsia="ru-RU"/>
              </w:rPr>
              <w:t>6 276,2</w:t>
            </w:r>
          </w:p>
        </w:tc>
      </w:tr>
    </w:tbl>
    <w:p w:rsidR="005A72E9" w:rsidRDefault="005A72E9" w:rsidP="005A72E9"/>
    <w:p w:rsidR="00F90A6A" w:rsidRDefault="00F90A6A"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tbl>
      <w:tblPr>
        <w:tblW w:w="15947" w:type="dxa"/>
        <w:tblInd w:w="93" w:type="dxa"/>
        <w:tblLook w:val="04A0" w:firstRow="1" w:lastRow="0" w:firstColumn="1" w:lastColumn="0" w:noHBand="0" w:noVBand="1"/>
      </w:tblPr>
      <w:tblGrid>
        <w:gridCol w:w="9513"/>
        <w:gridCol w:w="992"/>
        <w:gridCol w:w="800"/>
        <w:gridCol w:w="804"/>
        <w:gridCol w:w="1798"/>
        <w:gridCol w:w="820"/>
        <w:gridCol w:w="1220"/>
      </w:tblGrid>
      <w:tr w:rsidR="005A72E9" w:rsidRPr="00034E62" w:rsidTr="008C24DE">
        <w:trPr>
          <w:trHeight w:val="20"/>
        </w:trPr>
        <w:tc>
          <w:tcPr>
            <w:tcW w:w="9513"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bookmarkStart w:id="4" w:name="RANGE!A1:G47"/>
            <w:bookmarkEnd w:id="4"/>
          </w:p>
        </w:tc>
        <w:tc>
          <w:tcPr>
            <w:tcW w:w="992"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800"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3422" w:type="dxa"/>
            <w:gridSpan w:val="3"/>
            <w:tcBorders>
              <w:top w:val="nil"/>
              <w:left w:val="nil"/>
              <w:bottom w:val="nil"/>
              <w:right w:val="nil"/>
            </w:tcBorders>
            <w:shd w:val="clear" w:color="auto" w:fill="auto"/>
            <w:noWrap/>
            <w:vAlign w:val="bottom"/>
            <w:hideMark/>
          </w:tcPr>
          <w:p w:rsidR="005A72E9" w:rsidRPr="00034E62" w:rsidRDefault="005A72E9" w:rsidP="008C24DE">
            <w:pPr>
              <w:rPr>
                <w:color w:val="000000"/>
                <w:sz w:val="28"/>
                <w:szCs w:val="28"/>
                <w:lang w:eastAsia="ru-RU"/>
              </w:rPr>
            </w:pPr>
            <w:r w:rsidRPr="00034E62">
              <w:rPr>
                <w:color w:val="000000"/>
                <w:sz w:val="28"/>
                <w:szCs w:val="28"/>
                <w:lang w:eastAsia="ru-RU"/>
              </w:rPr>
              <w:t>Приложение 13 к проекту</w:t>
            </w:r>
          </w:p>
        </w:tc>
        <w:tc>
          <w:tcPr>
            <w:tcW w:w="1220"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r>
      <w:tr w:rsidR="005A72E9" w:rsidRPr="00034E62" w:rsidTr="008C24DE">
        <w:trPr>
          <w:trHeight w:val="20"/>
        </w:trPr>
        <w:tc>
          <w:tcPr>
            <w:tcW w:w="9513"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992"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800"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4642" w:type="dxa"/>
            <w:gridSpan w:val="4"/>
            <w:tcBorders>
              <w:top w:val="nil"/>
              <w:left w:val="nil"/>
              <w:bottom w:val="nil"/>
              <w:right w:val="nil"/>
            </w:tcBorders>
            <w:shd w:val="clear" w:color="auto" w:fill="auto"/>
            <w:noWrap/>
            <w:vAlign w:val="bottom"/>
            <w:hideMark/>
          </w:tcPr>
          <w:p w:rsidR="005A72E9" w:rsidRPr="00034E62" w:rsidRDefault="005A72E9" w:rsidP="008C24DE">
            <w:pPr>
              <w:rPr>
                <w:color w:val="000000"/>
                <w:sz w:val="28"/>
                <w:szCs w:val="28"/>
                <w:lang w:eastAsia="ru-RU"/>
              </w:rPr>
            </w:pPr>
            <w:r w:rsidRPr="00034E62">
              <w:rPr>
                <w:color w:val="000000"/>
                <w:sz w:val="28"/>
                <w:szCs w:val="28"/>
                <w:lang w:eastAsia="ru-RU"/>
              </w:rPr>
              <w:t>решения Совета депутатов</w:t>
            </w:r>
          </w:p>
        </w:tc>
      </w:tr>
      <w:tr w:rsidR="005A72E9" w:rsidRPr="00034E62" w:rsidTr="008C24DE">
        <w:trPr>
          <w:trHeight w:val="20"/>
        </w:trPr>
        <w:tc>
          <w:tcPr>
            <w:tcW w:w="9513"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992"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800"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4642" w:type="dxa"/>
            <w:gridSpan w:val="4"/>
            <w:tcBorders>
              <w:top w:val="nil"/>
              <w:left w:val="nil"/>
              <w:bottom w:val="nil"/>
              <w:right w:val="nil"/>
            </w:tcBorders>
            <w:shd w:val="clear" w:color="auto" w:fill="auto"/>
            <w:noWrap/>
            <w:vAlign w:val="bottom"/>
            <w:hideMark/>
          </w:tcPr>
          <w:p w:rsidR="005A72E9" w:rsidRPr="00034E62" w:rsidRDefault="005A72E9" w:rsidP="008C24DE">
            <w:pPr>
              <w:rPr>
                <w:color w:val="000000"/>
                <w:sz w:val="28"/>
                <w:szCs w:val="28"/>
                <w:lang w:eastAsia="ru-RU"/>
              </w:rPr>
            </w:pPr>
            <w:r w:rsidRPr="00034E62">
              <w:rPr>
                <w:color w:val="000000"/>
                <w:sz w:val="28"/>
                <w:szCs w:val="28"/>
                <w:lang w:eastAsia="ru-RU"/>
              </w:rPr>
              <w:t>городского поселения Лянтор</w:t>
            </w:r>
          </w:p>
        </w:tc>
      </w:tr>
      <w:tr w:rsidR="005A72E9" w:rsidRPr="00034E62" w:rsidTr="008C24DE">
        <w:trPr>
          <w:trHeight w:val="20"/>
        </w:trPr>
        <w:tc>
          <w:tcPr>
            <w:tcW w:w="9513"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992"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800"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4642" w:type="dxa"/>
            <w:gridSpan w:val="4"/>
            <w:tcBorders>
              <w:top w:val="nil"/>
              <w:left w:val="nil"/>
              <w:bottom w:val="nil"/>
              <w:right w:val="nil"/>
            </w:tcBorders>
            <w:shd w:val="clear" w:color="auto" w:fill="auto"/>
            <w:noWrap/>
            <w:vAlign w:val="bottom"/>
            <w:hideMark/>
          </w:tcPr>
          <w:p w:rsidR="005A72E9" w:rsidRPr="00034E62" w:rsidRDefault="005A72E9" w:rsidP="008C24DE">
            <w:pPr>
              <w:rPr>
                <w:color w:val="000000"/>
                <w:sz w:val="28"/>
                <w:szCs w:val="28"/>
                <w:lang w:eastAsia="ru-RU"/>
              </w:rPr>
            </w:pPr>
            <w:r w:rsidRPr="00034E62">
              <w:rPr>
                <w:color w:val="000000"/>
                <w:sz w:val="28"/>
                <w:szCs w:val="28"/>
                <w:lang w:eastAsia="ru-RU"/>
              </w:rPr>
              <w:t xml:space="preserve">от "       " сентября 2022 года № </w:t>
            </w:r>
          </w:p>
        </w:tc>
      </w:tr>
      <w:tr w:rsidR="005A72E9" w:rsidRPr="00034E62" w:rsidTr="008C24DE">
        <w:trPr>
          <w:trHeight w:val="255"/>
        </w:trPr>
        <w:tc>
          <w:tcPr>
            <w:tcW w:w="9513"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992"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800"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804" w:type="dxa"/>
            <w:tcBorders>
              <w:top w:val="nil"/>
              <w:left w:val="nil"/>
              <w:bottom w:val="nil"/>
              <w:right w:val="nil"/>
            </w:tcBorders>
            <w:shd w:val="clear" w:color="000000" w:fill="FFFFFF"/>
            <w:vAlign w:val="center"/>
            <w:hideMark/>
          </w:tcPr>
          <w:p w:rsidR="005A72E9" w:rsidRPr="00034E62" w:rsidRDefault="005A72E9" w:rsidP="008C24DE">
            <w:pPr>
              <w:jc w:val="right"/>
              <w:rPr>
                <w:rFonts w:ascii="Tahoma" w:hAnsi="Tahoma" w:cs="Tahoma"/>
                <w:color w:val="000000"/>
                <w:sz w:val="16"/>
                <w:szCs w:val="16"/>
                <w:lang w:eastAsia="ru-RU"/>
              </w:rPr>
            </w:pPr>
            <w:r w:rsidRPr="00034E62">
              <w:rPr>
                <w:rFonts w:ascii="Tahoma" w:hAnsi="Tahoma" w:cs="Tahoma"/>
                <w:color w:val="000000"/>
                <w:sz w:val="16"/>
                <w:szCs w:val="16"/>
                <w:lang w:eastAsia="ru-RU"/>
              </w:rPr>
              <w:t> </w:t>
            </w:r>
          </w:p>
        </w:tc>
        <w:tc>
          <w:tcPr>
            <w:tcW w:w="1798"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820"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1220"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r>
      <w:tr w:rsidR="005A72E9" w:rsidRPr="00034E62" w:rsidTr="008C24DE">
        <w:trPr>
          <w:trHeight w:val="255"/>
        </w:trPr>
        <w:tc>
          <w:tcPr>
            <w:tcW w:w="9513"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992"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800"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804" w:type="dxa"/>
            <w:tcBorders>
              <w:top w:val="nil"/>
              <w:left w:val="nil"/>
              <w:bottom w:val="nil"/>
              <w:right w:val="nil"/>
            </w:tcBorders>
            <w:shd w:val="clear" w:color="000000" w:fill="FFFFFF"/>
            <w:vAlign w:val="center"/>
            <w:hideMark/>
          </w:tcPr>
          <w:p w:rsidR="005A72E9" w:rsidRPr="00034E62" w:rsidRDefault="005A72E9" w:rsidP="008C24DE">
            <w:pPr>
              <w:jc w:val="right"/>
              <w:rPr>
                <w:rFonts w:ascii="Tahoma" w:hAnsi="Tahoma" w:cs="Tahoma"/>
                <w:color w:val="000000"/>
                <w:sz w:val="16"/>
                <w:szCs w:val="16"/>
                <w:lang w:eastAsia="ru-RU"/>
              </w:rPr>
            </w:pPr>
            <w:r w:rsidRPr="00034E62">
              <w:rPr>
                <w:rFonts w:ascii="Tahoma" w:hAnsi="Tahoma" w:cs="Tahoma"/>
                <w:color w:val="000000"/>
                <w:sz w:val="16"/>
                <w:szCs w:val="16"/>
                <w:lang w:eastAsia="ru-RU"/>
              </w:rPr>
              <w:t> </w:t>
            </w:r>
          </w:p>
        </w:tc>
        <w:tc>
          <w:tcPr>
            <w:tcW w:w="1798"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820"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c>
          <w:tcPr>
            <w:tcW w:w="1220" w:type="dxa"/>
            <w:tcBorders>
              <w:top w:val="nil"/>
              <w:left w:val="nil"/>
              <w:bottom w:val="nil"/>
              <w:right w:val="nil"/>
            </w:tcBorders>
            <w:shd w:val="clear" w:color="auto" w:fill="auto"/>
            <w:noWrap/>
            <w:vAlign w:val="bottom"/>
            <w:hideMark/>
          </w:tcPr>
          <w:p w:rsidR="005A72E9" w:rsidRPr="00034E62" w:rsidRDefault="005A72E9" w:rsidP="008C24DE">
            <w:pPr>
              <w:rPr>
                <w:rFonts w:ascii="Arial" w:hAnsi="Arial" w:cs="Arial"/>
                <w:color w:val="000000"/>
                <w:lang w:eastAsia="ru-RU"/>
              </w:rPr>
            </w:pPr>
          </w:p>
        </w:tc>
      </w:tr>
      <w:tr w:rsidR="005A72E9" w:rsidRPr="005A72E9" w:rsidTr="008C24DE">
        <w:trPr>
          <w:trHeight w:val="1530"/>
        </w:trPr>
        <w:tc>
          <w:tcPr>
            <w:tcW w:w="15947" w:type="dxa"/>
            <w:gridSpan w:val="7"/>
            <w:tcBorders>
              <w:top w:val="nil"/>
              <w:left w:val="nil"/>
              <w:bottom w:val="nil"/>
              <w:right w:val="nil"/>
            </w:tcBorders>
            <w:shd w:val="clear" w:color="auto" w:fill="auto"/>
            <w:vAlign w:val="bottom"/>
            <w:hideMark/>
          </w:tcPr>
          <w:p w:rsidR="005A72E9" w:rsidRPr="005A72E9" w:rsidRDefault="005A72E9" w:rsidP="008C24DE">
            <w:pPr>
              <w:jc w:val="center"/>
              <w:rPr>
                <w:sz w:val="28"/>
                <w:szCs w:val="28"/>
                <w:lang w:val="ru-RU" w:eastAsia="ru-RU"/>
              </w:rPr>
            </w:pPr>
            <w:r w:rsidRPr="005A72E9">
              <w:rPr>
                <w:sz w:val="28"/>
                <w:szCs w:val="28"/>
                <w:lang w:val="ru-RU" w:eastAsia="ru-RU"/>
              </w:rPr>
              <w:t>Объем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субсидии некоммерческим организациям, не являющимся муниципальными учреждениями  в соответствии со статьей 78 и пунктами 2, 4 статьи 78.1 Бюджетного кодекса Российской Федерации в 2022 году</w:t>
            </w:r>
          </w:p>
        </w:tc>
      </w:tr>
      <w:tr w:rsidR="005A72E9" w:rsidRPr="005A72E9" w:rsidTr="008C24DE">
        <w:trPr>
          <w:trHeight w:val="255"/>
        </w:trPr>
        <w:tc>
          <w:tcPr>
            <w:tcW w:w="9513" w:type="dxa"/>
            <w:tcBorders>
              <w:top w:val="nil"/>
              <w:left w:val="nil"/>
              <w:bottom w:val="nil"/>
              <w:right w:val="nil"/>
            </w:tcBorders>
            <w:shd w:val="clear" w:color="auto" w:fill="auto"/>
            <w:noWrap/>
            <w:vAlign w:val="bottom"/>
            <w:hideMark/>
          </w:tcPr>
          <w:p w:rsidR="005A72E9" w:rsidRPr="005A72E9" w:rsidRDefault="005A72E9" w:rsidP="008C24DE">
            <w:pPr>
              <w:rPr>
                <w:rFonts w:ascii="Arial" w:hAnsi="Arial" w:cs="Arial"/>
                <w:color w:val="000000"/>
                <w:lang w:val="ru-RU" w:eastAsia="ru-RU"/>
              </w:rPr>
            </w:pPr>
          </w:p>
        </w:tc>
        <w:tc>
          <w:tcPr>
            <w:tcW w:w="6434" w:type="dxa"/>
            <w:gridSpan w:val="6"/>
            <w:tcBorders>
              <w:top w:val="nil"/>
              <w:left w:val="nil"/>
              <w:bottom w:val="nil"/>
              <w:right w:val="nil"/>
            </w:tcBorders>
            <w:shd w:val="clear" w:color="000000" w:fill="FFFFFF"/>
            <w:hideMark/>
          </w:tcPr>
          <w:p w:rsidR="005A72E9" w:rsidRPr="005A72E9" w:rsidRDefault="005A72E9" w:rsidP="008C24DE">
            <w:pPr>
              <w:rPr>
                <w:rFonts w:ascii="Tahoma" w:hAnsi="Tahoma" w:cs="Tahoma"/>
                <w:color w:val="000000"/>
                <w:sz w:val="16"/>
                <w:szCs w:val="16"/>
                <w:lang w:val="ru-RU" w:eastAsia="ru-RU"/>
              </w:rPr>
            </w:pPr>
            <w:r w:rsidRPr="00034E62">
              <w:rPr>
                <w:rFonts w:ascii="Tahoma" w:hAnsi="Tahoma" w:cs="Tahoma"/>
                <w:color w:val="000000"/>
                <w:sz w:val="16"/>
                <w:szCs w:val="16"/>
                <w:lang w:eastAsia="ru-RU"/>
              </w:rPr>
              <w:t> </w:t>
            </w:r>
          </w:p>
        </w:tc>
      </w:tr>
      <w:tr w:rsidR="005A72E9" w:rsidRPr="00034E62" w:rsidTr="008C24DE">
        <w:trPr>
          <w:trHeight w:val="375"/>
        </w:trPr>
        <w:tc>
          <w:tcPr>
            <w:tcW w:w="9513" w:type="dxa"/>
            <w:tcBorders>
              <w:top w:val="nil"/>
              <w:left w:val="nil"/>
              <w:bottom w:val="single" w:sz="4" w:space="0" w:color="auto"/>
              <w:right w:val="nil"/>
            </w:tcBorders>
            <w:shd w:val="clear" w:color="auto" w:fill="auto"/>
            <w:noWrap/>
            <w:vAlign w:val="bottom"/>
            <w:hideMark/>
          </w:tcPr>
          <w:p w:rsidR="005A72E9" w:rsidRPr="005A72E9" w:rsidRDefault="005A72E9" w:rsidP="008C24DE">
            <w:pPr>
              <w:rPr>
                <w:color w:val="000000"/>
                <w:sz w:val="28"/>
                <w:szCs w:val="28"/>
                <w:lang w:val="ru-RU" w:eastAsia="ru-RU"/>
              </w:rPr>
            </w:pPr>
          </w:p>
        </w:tc>
        <w:tc>
          <w:tcPr>
            <w:tcW w:w="992" w:type="dxa"/>
            <w:tcBorders>
              <w:top w:val="nil"/>
              <w:left w:val="nil"/>
              <w:bottom w:val="single" w:sz="4" w:space="0" w:color="auto"/>
              <w:right w:val="nil"/>
            </w:tcBorders>
            <w:shd w:val="clear" w:color="000000" w:fill="FFFFFF"/>
            <w:hideMark/>
          </w:tcPr>
          <w:p w:rsidR="005A72E9" w:rsidRPr="005A72E9" w:rsidRDefault="005A72E9" w:rsidP="008C24DE">
            <w:pPr>
              <w:rPr>
                <w:color w:val="000000"/>
                <w:sz w:val="28"/>
                <w:szCs w:val="28"/>
                <w:lang w:val="ru-RU" w:eastAsia="ru-RU"/>
              </w:rPr>
            </w:pPr>
            <w:r w:rsidRPr="00034E62">
              <w:rPr>
                <w:color w:val="000000"/>
                <w:sz w:val="28"/>
                <w:szCs w:val="28"/>
                <w:lang w:eastAsia="ru-RU"/>
              </w:rPr>
              <w:t> </w:t>
            </w:r>
          </w:p>
        </w:tc>
        <w:tc>
          <w:tcPr>
            <w:tcW w:w="800" w:type="dxa"/>
            <w:tcBorders>
              <w:top w:val="nil"/>
              <w:left w:val="nil"/>
              <w:bottom w:val="single" w:sz="4" w:space="0" w:color="auto"/>
              <w:right w:val="nil"/>
            </w:tcBorders>
            <w:shd w:val="clear" w:color="000000" w:fill="FFFFFF"/>
            <w:hideMark/>
          </w:tcPr>
          <w:p w:rsidR="005A72E9" w:rsidRPr="005A72E9" w:rsidRDefault="005A72E9" w:rsidP="008C24DE">
            <w:pPr>
              <w:rPr>
                <w:color w:val="000000"/>
                <w:sz w:val="28"/>
                <w:szCs w:val="28"/>
                <w:lang w:val="ru-RU" w:eastAsia="ru-RU"/>
              </w:rPr>
            </w:pPr>
            <w:r w:rsidRPr="00034E62">
              <w:rPr>
                <w:color w:val="000000"/>
                <w:sz w:val="28"/>
                <w:szCs w:val="28"/>
                <w:lang w:eastAsia="ru-RU"/>
              </w:rPr>
              <w:t> </w:t>
            </w:r>
          </w:p>
        </w:tc>
        <w:tc>
          <w:tcPr>
            <w:tcW w:w="804" w:type="dxa"/>
            <w:tcBorders>
              <w:top w:val="nil"/>
              <w:left w:val="nil"/>
              <w:bottom w:val="single" w:sz="4" w:space="0" w:color="auto"/>
              <w:right w:val="nil"/>
            </w:tcBorders>
            <w:shd w:val="clear" w:color="000000" w:fill="FFFFFF"/>
            <w:hideMark/>
          </w:tcPr>
          <w:p w:rsidR="005A72E9" w:rsidRPr="005A72E9" w:rsidRDefault="005A72E9" w:rsidP="008C24DE">
            <w:pPr>
              <w:rPr>
                <w:color w:val="000000"/>
                <w:sz w:val="28"/>
                <w:szCs w:val="28"/>
                <w:lang w:val="ru-RU" w:eastAsia="ru-RU"/>
              </w:rPr>
            </w:pPr>
            <w:r w:rsidRPr="00034E62">
              <w:rPr>
                <w:color w:val="000000"/>
                <w:sz w:val="28"/>
                <w:szCs w:val="28"/>
                <w:lang w:eastAsia="ru-RU"/>
              </w:rPr>
              <w:t> </w:t>
            </w:r>
          </w:p>
        </w:tc>
        <w:tc>
          <w:tcPr>
            <w:tcW w:w="1798" w:type="dxa"/>
            <w:tcBorders>
              <w:top w:val="nil"/>
              <w:left w:val="nil"/>
              <w:bottom w:val="single" w:sz="4" w:space="0" w:color="auto"/>
              <w:right w:val="nil"/>
            </w:tcBorders>
            <w:shd w:val="clear" w:color="000000" w:fill="FFFFFF"/>
            <w:hideMark/>
          </w:tcPr>
          <w:p w:rsidR="005A72E9" w:rsidRPr="005A72E9" w:rsidRDefault="005A72E9" w:rsidP="008C24DE">
            <w:pPr>
              <w:rPr>
                <w:color w:val="000000"/>
                <w:sz w:val="28"/>
                <w:szCs w:val="28"/>
                <w:lang w:val="ru-RU" w:eastAsia="ru-RU"/>
              </w:rPr>
            </w:pPr>
            <w:r w:rsidRPr="00034E62">
              <w:rPr>
                <w:color w:val="000000"/>
                <w:sz w:val="28"/>
                <w:szCs w:val="28"/>
                <w:lang w:eastAsia="ru-RU"/>
              </w:rPr>
              <w:t> </w:t>
            </w:r>
          </w:p>
        </w:tc>
        <w:tc>
          <w:tcPr>
            <w:tcW w:w="2040" w:type="dxa"/>
            <w:gridSpan w:val="2"/>
            <w:tcBorders>
              <w:top w:val="nil"/>
              <w:left w:val="nil"/>
              <w:bottom w:val="single" w:sz="4" w:space="0" w:color="auto"/>
              <w:right w:val="nil"/>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(тыс. рублей)</w:t>
            </w:r>
          </w:p>
        </w:tc>
      </w:tr>
      <w:tr w:rsidR="005A72E9" w:rsidRPr="00034E62" w:rsidTr="008C24DE">
        <w:trPr>
          <w:trHeight w:val="375"/>
        </w:trPr>
        <w:tc>
          <w:tcPr>
            <w:tcW w:w="9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Вед</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Рз</w:t>
            </w:r>
          </w:p>
        </w:tc>
        <w:tc>
          <w:tcPr>
            <w:tcW w:w="8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Пр</w:t>
            </w:r>
          </w:p>
        </w:tc>
        <w:tc>
          <w:tcPr>
            <w:tcW w:w="17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ВР</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Сумма на год</w:t>
            </w:r>
          </w:p>
        </w:tc>
      </w:tr>
      <w:tr w:rsidR="005A72E9" w:rsidRPr="00034E62" w:rsidTr="008C24DE">
        <w:trPr>
          <w:trHeight w:val="375"/>
        </w:trPr>
        <w:tc>
          <w:tcPr>
            <w:tcW w:w="9513"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8C24DE">
            <w:pPr>
              <w:rPr>
                <w:color w:val="000000"/>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8C24DE">
            <w:pPr>
              <w:rPr>
                <w:color w:val="000000"/>
                <w:sz w:val="28"/>
                <w:szCs w:val="28"/>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8C24DE">
            <w:pPr>
              <w:rPr>
                <w:color w:val="000000"/>
                <w:sz w:val="28"/>
                <w:szCs w:val="28"/>
                <w:lang w:eastAsia="ru-RU"/>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8C24DE">
            <w:pPr>
              <w:rPr>
                <w:color w:val="000000"/>
                <w:sz w:val="28"/>
                <w:szCs w:val="28"/>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8C24DE">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8C24DE">
            <w:pPr>
              <w:rPr>
                <w:color w:val="000000"/>
                <w:sz w:val="28"/>
                <w:szCs w:val="2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8C24DE">
            <w:pPr>
              <w:rPr>
                <w:color w:val="000000"/>
                <w:sz w:val="28"/>
                <w:szCs w:val="28"/>
                <w:lang w:eastAsia="ru-RU"/>
              </w:rPr>
            </w:pPr>
          </w:p>
        </w:tc>
      </w:tr>
      <w:tr w:rsidR="005A72E9" w:rsidRPr="00034E62" w:rsidTr="008C24DE">
        <w:trPr>
          <w:trHeight w:val="285"/>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lang w:eastAsia="ru-RU"/>
              </w:rPr>
            </w:pPr>
            <w:r w:rsidRPr="00034E62">
              <w:rPr>
                <w:color w:val="00000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lang w:eastAsia="ru-RU"/>
              </w:rPr>
            </w:pPr>
            <w:r w:rsidRPr="00034E62">
              <w:rPr>
                <w:color w:val="000000"/>
                <w:lang w:eastAsia="ru-RU"/>
              </w:rPr>
              <w:t>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lang w:eastAsia="ru-RU"/>
              </w:rPr>
            </w:pPr>
            <w:r w:rsidRPr="00034E62">
              <w:rPr>
                <w:color w:val="000000"/>
                <w:lang w:eastAsia="ru-RU"/>
              </w:rPr>
              <w:t>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lang w:eastAsia="ru-RU"/>
              </w:rPr>
            </w:pPr>
            <w:r w:rsidRPr="00034E62">
              <w:rPr>
                <w:color w:val="000000"/>
                <w:lang w:eastAsia="ru-RU"/>
              </w:rPr>
              <w:t>4</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lang w:eastAsia="ru-RU"/>
              </w:rPr>
            </w:pPr>
            <w:r w:rsidRPr="00034E62">
              <w:rPr>
                <w:color w:val="000000"/>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lang w:eastAsia="ru-RU"/>
              </w:rPr>
            </w:pPr>
            <w:r w:rsidRPr="00034E62">
              <w:rPr>
                <w:color w:val="000000"/>
                <w:lang w:eastAsia="ru-RU"/>
              </w:rPr>
              <w:t>6</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lang w:eastAsia="ru-RU"/>
              </w:rPr>
            </w:pPr>
            <w:r w:rsidRPr="00034E62">
              <w:rPr>
                <w:color w:val="000000"/>
                <w:lang w:eastAsia="ru-RU"/>
              </w:rPr>
              <w:t>7</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Администрация городского поселения Лянтор</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8 873,9</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1 273,0</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10</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1 273,0</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10</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1 273,0</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10</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1 273,0</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юридическим лицам, производителям товаров, рабо</w:t>
            </w:r>
            <w:proofErr w:type="gramStart"/>
            <w:r w:rsidRPr="005A72E9">
              <w:rPr>
                <w:color w:val="000000"/>
                <w:sz w:val="28"/>
                <w:szCs w:val="28"/>
                <w:lang w:val="ru-RU" w:eastAsia="ru-RU"/>
              </w:rPr>
              <w:t>т(</w:t>
            </w:r>
            <w:proofErr w:type="gramEnd"/>
            <w:r w:rsidRPr="005A72E9">
              <w:rPr>
                <w:color w:val="000000"/>
                <w:sz w:val="28"/>
                <w:szCs w:val="28"/>
                <w:lang w:val="ru-RU" w:eastAsia="ru-RU"/>
              </w:rPr>
              <w:t>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10</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1 273,0</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10</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800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1 273,0</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10</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810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1 273,0</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1 198,6</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02</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1 198,6</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02</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1 198,6</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02</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1 198,6</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юридическим лицам,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02</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1 198,6</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02</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800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1 198,6</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02</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810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1 198,6</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2 357,2</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Культура</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2 357,2</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"Развитие сферы культуры города Лянтора на 2021 – 2023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2 357,2</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2 357,2</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2 357,2</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600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2 357,2</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некоммерческим организациям (за исключением государственны</w:t>
            </w:r>
            <w:proofErr w:type="gramStart"/>
            <w:r w:rsidRPr="005A72E9">
              <w:rPr>
                <w:color w:val="000000"/>
                <w:sz w:val="28"/>
                <w:szCs w:val="28"/>
                <w:lang w:val="ru-RU" w:eastAsia="ru-RU"/>
              </w:rPr>
              <w:t>х(</w:t>
            </w:r>
            <w:proofErr w:type="gramEnd"/>
            <w:r w:rsidRPr="005A72E9">
              <w:rPr>
                <w:color w:val="000000"/>
                <w:sz w:val="28"/>
                <w:szCs w:val="28"/>
                <w:lang w:val="ru-RU" w:eastAsia="ru-RU"/>
              </w:rPr>
              <w:t xml:space="preserve"> муниципальных) учреждений, государственных корпораций(компаний), публично-правовых компаний) (АНО ДО "Ренессанс")</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630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2 357,2</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4 045,1</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4 045,1</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4 045,1</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4 045,1</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4 045,1</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600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4 045,1</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некоммерческим организациям (за исключением государственны</w:t>
            </w:r>
            <w:proofErr w:type="gramStart"/>
            <w:r w:rsidRPr="005A72E9">
              <w:rPr>
                <w:color w:val="000000"/>
                <w:sz w:val="28"/>
                <w:szCs w:val="28"/>
                <w:lang w:val="ru-RU" w:eastAsia="ru-RU"/>
              </w:rPr>
              <w:t>х(</w:t>
            </w:r>
            <w:proofErr w:type="gramEnd"/>
            <w:r w:rsidRPr="005A72E9">
              <w:rPr>
                <w:color w:val="000000"/>
                <w:sz w:val="28"/>
                <w:szCs w:val="28"/>
                <w:lang w:val="ru-RU" w:eastAsia="ru-RU"/>
              </w:rPr>
              <w:t>муниципальных)учреждений, государственных корпораций(компаний), публично-правовых компаний) (МОО ФБССР "Легенда")</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630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803,4</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некоммерческим организациям (за исключением государственны</w:t>
            </w:r>
            <w:proofErr w:type="gramStart"/>
            <w:r w:rsidRPr="005A72E9">
              <w:rPr>
                <w:color w:val="000000"/>
                <w:sz w:val="28"/>
                <w:szCs w:val="28"/>
                <w:lang w:val="ru-RU" w:eastAsia="ru-RU"/>
              </w:rPr>
              <w:t>х(</w:t>
            </w:r>
            <w:proofErr w:type="gramEnd"/>
            <w:r w:rsidRPr="005A72E9">
              <w:rPr>
                <w:color w:val="000000"/>
                <w:sz w:val="28"/>
                <w:szCs w:val="28"/>
                <w:lang w:val="ru-RU" w:eastAsia="ru-RU"/>
              </w:rPr>
              <w:t>муниципальных)учреждений, государственных корпораций(компаний), публично-правовых компаний) (РОО ХМАО-Югры "ЦГиПВМ Пересвет")</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630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3 214,0</w:t>
            </w:r>
          </w:p>
        </w:tc>
      </w:tr>
      <w:tr w:rsidR="005A72E9" w:rsidRPr="00034E62" w:rsidTr="008C24DE">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некоммерческим организациям (за исключением государственны</w:t>
            </w:r>
            <w:proofErr w:type="gramStart"/>
            <w:r w:rsidRPr="005A72E9">
              <w:rPr>
                <w:color w:val="000000"/>
                <w:sz w:val="28"/>
                <w:szCs w:val="28"/>
                <w:lang w:val="ru-RU" w:eastAsia="ru-RU"/>
              </w:rPr>
              <w:t>х(</w:t>
            </w:r>
            <w:proofErr w:type="gramEnd"/>
            <w:r w:rsidRPr="005A72E9">
              <w:rPr>
                <w:color w:val="000000"/>
                <w:sz w:val="28"/>
                <w:szCs w:val="28"/>
                <w:lang w:val="ru-RU" w:eastAsia="ru-RU"/>
              </w:rPr>
              <w:t>муниципальных)учреждений, государственных корпораций(компаний), публично-правовых компаний)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center"/>
              <w:rPr>
                <w:color w:val="000000"/>
                <w:sz w:val="28"/>
                <w:szCs w:val="28"/>
                <w:lang w:eastAsia="ru-RU"/>
              </w:rPr>
            </w:pPr>
            <w:r w:rsidRPr="00034E62">
              <w:rPr>
                <w:color w:val="000000"/>
                <w:sz w:val="28"/>
                <w:szCs w:val="28"/>
                <w:lang w:eastAsia="ru-RU"/>
              </w:rPr>
              <w:t>630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27,7</w:t>
            </w:r>
          </w:p>
        </w:tc>
      </w:tr>
      <w:tr w:rsidR="005A72E9" w:rsidRPr="00034E62" w:rsidTr="008C24DE">
        <w:trPr>
          <w:trHeight w:val="375"/>
        </w:trPr>
        <w:tc>
          <w:tcPr>
            <w:tcW w:w="1472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Итого</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8C24DE">
            <w:pPr>
              <w:jc w:val="right"/>
              <w:rPr>
                <w:color w:val="000000"/>
                <w:sz w:val="28"/>
                <w:szCs w:val="28"/>
                <w:lang w:eastAsia="ru-RU"/>
              </w:rPr>
            </w:pPr>
            <w:r w:rsidRPr="00034E62">
              <w:rPr>
                <w:color w:val="000000"/>
                <w:sz w:val="28"/>
                <w:szCs w:val="28"/>
                <w:lang w:eastAsia="ru-RU"/>
              </w:rPr>
              <w:t>8 873,9</w:t>
            </w:r>
          </w:p>
        </w:tc>
      </w:tr>
      <w:tr w:rsidR="005A72E9" w:rsidRPr="00034E62" w:rsidTr="008C24DE">
        <w:trPr>
          <w:trHeight w:val="282"/>
        </w:trPr>
        <w:tc>
          <w:tcPr>
            <w:tcW w:w="9513" w:type="dxa"/>
            <w:tcBorders>
              <w:top w:val="single" w:sz="4" w:space="0" w:color="auto"/>
              <w:left w:val="nil"/>
              <w:bottom w:val="nil"/>
              <w:right w:val="nil"/>
            </w:tcBorders>
            <w:shd w:val="clear" w:color="auto" w:fill="auto"/>
            <w:noWrap/>
            <w:vAlign w:val="bottom"/>
            <w:hideMark/>
          </w:tcPr>
          <w:p w:rsidR="005A72E9" w:rsidRPr="00034E62" w:rsidRDefault="005A72E9" w:rsidP="008C24DE">
            <w:pPr>
              <w:rPr>
                <w:color w:val="000000"/>
                <w:sz w:val="28"/>
                <w:szCs w:val="28"/>
                <w:lang w:eastAsia="ru-RU"/>
              </w:rPr>
            </w:pPr>
          </w:p>
        </w:tc>
        <w:tc>
          <w:tcPr>
            <w:tcW w:w="6434" w:type="dxa"/>
            <w:gridSpan w:val="6"/>
            <w:tcBorders>
              <w:top w:val="single" w:sz="4" w:space="0" w:color="auto"/>
              <w:left w:val="nil"/>
              <w:bottom w:val="nil"/>
              <w:right w:val="nil"/>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 </w:t>
            </w:r>
          </w:p>
        </w:tc>
      </w:tr>
      <w:tr w:rsidR="005A72E9" w:rsidRPr="00034E62" w:rsidTr="008C24DE">
        <w:trPr>
          <w:trHeight w:val="282"/>
        </w:trPr>
        <w:tc>
          <w:tcPr>
            <w:tcW w:w="9513" w:type="dxa"/>
            <w:tcBorders>
              <w:top w:val="nil"/>
              <w:left w:val="nil"/>
              <w:bottom w:val="nil"/>
              <w:right w:val="nil"/>
            </w:tcBorders>
            <w:shd w:val="clear" w:color="auto" w:fill="auto"/>
            <w:noWrap/>
            <w:vAlign w:val="bottom"/>
            <w:hideMark/>
          </w:tcPr>
          <w:p w:rsidR="005A72E9" w:rsidRPr="00034E62" w:rsidRDefault="005A72E9" w:rsidP="008C24DE">
            <w:pPr>
              <w:rPr>
                <w:color w:val="000000"/>
                <w:sz w:val="28"/>
                <w:szCs w:val="28"/>
                <w:lang w:eastAsia="ru-RU"/>
              </w:rPr>
            </w:pPr>
          </w:p>
        </w:tc>
        <w:tc>
          <w:tcPr>
            <w:tcW w:w="6434" w:type="dxa"/>
            <w:gridSpan w:val="6"/>
            <w:tcBorders>
              <w:top w:val="nil"/>
              <w:left w:val="nil"/>
              <w:bottom w:val="nil"/>
              <w:right w:val="nil"/>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 </w:t>
            </w:r>
          </w:p>
        </w:tc>
      </w:tr>
      <w:tr w:rsidR="005A72E9" w:rsidRPr="00034E62" w:rsidTr="008C24DE">
        <w:trPr>
          <w:trHeight w:val="282"/>
        </w:trPr>
        <w:tc>
          <w:tcPr>
            <w:tcW w:w="9513" w:type="dxa"/>
            <w:tcBorders>
              <w:top w:val="nil"/>
              <w:left w:val="nil"/>
              <w:bottom w:val="nil"/>
              <w:right w:val="nil"/>
            </w:tcBorders>
            <w:shd w:val="clear" w:color="auto" w:fill="auto"/>
            <w:noWrap/>
            <w:vAlign w:val="bottom"/>
            <w:hideMark/>
          </w:tcPr>
          <w:p w:rsidR="005A72E9" w:rsidRPr="00034E62" w:rsidRDefault="005A72E9" w:rsidP="008C24DE">
            <w:pPr>
              <w:rPr>
                <w:color w:val="000000"/>
                <w:sz w:val="28"/>
                <w:szCs w:val="28"/>
                <w:lang w:eastAsia="ru-RU"/>
              </w:rPr>
            </w:pPr>
          </w:p>
        </w:tc>
        <w:tc>
          <w:tcPr>
            <w:tcW w:w="6434" w:type="dxa"/>
            <w:gridSpan w:val="6"/>
            <w:tcBorders>
              <w:top w:val="nil"/>
              <w:left w:val="nil"/>
              <w:bottom w:val="nil"/>
              <w:right w:val="nil"/>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 </w:t>
            </w:r>
          </w:p>
        </w:tc>
      </w:tr>
      <w:tr w:rsidR="005A72E9" w:rsidRPr="00034E62" w:rsidTr="008C24DE">
        <w:trPr>
          <w:trHeight w:val="282"/>
        </w:trPr>
        <w:tc>
          <w:tcPr>
            <w:tcW w:w="9513" w:type="dxa"/>
            <w:tcBorders>
              <w:top w:val="nil"/>
              <w:left w:val="nil"/>
              <w:bottom w:val="nil"/>
              <w:right w:val="nil"/>
            </w:tcBorders>
            <w:shd w:val="clear" w:color="auto" w:fill="auto"/>
            <w:noWrap/>
            <w:vAlign w:val="bottom"/>
            <w:hideMark/>
          </w:tcPr>
          <w:p w:rsidR="005A72E9" w:rsidRPr="00034E62" w:rsidRDefault="005A72E9" w:rsidP="008C24DE">
            <w:pPr>
              <w:rPr>
                <w:color w:val="000000"/>
                <w:sz w:val="28"/>
                <w:szCs w:val="28"/>
                <w:lang w:eastAsia="ru-RU"/>
              </w:rPr>
            </w:pPr>
          </w:p>
        </w:tc>
        <w:tc>
          <w:tcPr>
            <w:tcW w:w="6434" w:type="dxa"/>
            <w:gridSpan w:val="6"/>
            <w:tcBorders>
              <w:top w:val="nil"/>
              <w:left w:val="nil"/>
              <w:bottom w:val="nil"/>
              <w:right w:val="nil"/>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 </w:t>
            </w:r>
          </w:p>
        </w:tc>
      </w:tr>
      <w:tr w:rsidR="005A72E9" w:rsidRPr="00034E62" w:rsidTr="008C24DE">
        <w:trPr>
          <w:trHeight w:val="120"/>
        </w:trPr>
        <w:tc>
          <w:tcPr>
            <w:tcW w:w="9513" w:type="dxa"/>
            <w:tcBorders>
              <w:top w:val="nil"/>
              <w:left w:val="nil"/>
              <w:bottom w:val="nil"/>
              <w:right w:val="nil"/>
            </w:tcBorders>
            <w:shd w:val="clear" w:color="auto" w:fill="auto"/>
            <w:noWrap/>
            <w:vAlign w:val="bottom"/>
            <w:hideMark/>
          </w:tcPr>
          <w:p w:rsidR="005A72E9" w:rsidRPr="00034E62" w:rsidRDefault="005A72E9" w:rsidP="008C24DE">
            <w:pPr>
              <w:rPr>
                <w:color w:val="000000"/>
                <w:sz w:val="28"/>
                <w:szCs w:val="28"/>
                <w:lang w:eastAsia="ru-RU"/>
              </w:rPr>
            </w:pPr>
          </w:p>
        </w:tc>
        <w:tc>
          <w:tcPr>
            <w:tcW w:w="6434" w:type="dxa"/>
            <w:gridSpan w:val="6"/>
            <w:tcBorders>
              <w:top w:val="nil"/>
              <w:left w:val="nil"/>
              <w:bottom w:val="nil"/>
              <w:right w:val="nil"/>
            </w:tcBorders>
            <w:shd w:val="clear" w:color="000000" w:fill="FFFFFF"/>
            <w:hideMark/>
          </w:tcPr>
          <w:p w:rsidR="005A72E9" w:rsidRPr="00034E62" w:rsidRDefault="005A72E9" w:rsidP="008C24DE">
            <w:pPr>
              <w:rPr>
                <w:color w:val="000000"/>
                <w:sz w:val="28"/>
                <w:szCs w:val="28"/>
                <w:lang w:eastAsia="ru-RU"/>
              </w:rPr>
            </w:pPr>
            <w:r w:rsidRPr="00034E62">
              <w:rPr>
                <w:color w:val="000000"/>
                <w:sz w:val="28"/>
                <w:szCs w:val="28"/>
                <w:lang w:eastAsia="ru-RU"/>
              </w:rPr>
              <w:t> </w:t>
            </w:r>
          </w:p>
        </w:tc>
      </w:tr>
    </w:tbl>
    <w:p w:rsidR="005A72E9" w:rsidRDefault="005A72E9" w:rsidP="005A72E9"/>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tbl>
      <w:tblPr>
        <w:tblW w:w="15686" w:type="dxa"/>
        <w:tblInd w:w="93" w:type="dxa"/>
        <w:tblLook w:val="04A0" w:firstRow="1" w:lastRow="0" w:firstColumn="1" w:lastColumn="0" w:noHBand="0" w:noVBand="1"/>
      </w:tblPr>
      <w:tblGrid>
        <w:gridCol w:w="8946"/>
        <w:gridCol w:w="940"/>
        <w:gridCol w:w="840"/>
        <w:gridCol w:w="1000"/>
        <w:gridCol w:w="1660"/>
        <w:gridCol w:w="820"/>
        <w:gridCol w:w="1480"/>
      </w:tblGrid>
      <w:tr w:rsidR="005A72E9" w:rsidRPr="005257E4" w:rsidTr="008C24DE">
        <w:trPr>
          <w:trHeight w:val="20"/>
        </w:trPr>
        <w:tc>
          <w:tcPr>
            <w:tcW w:w="8946"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940"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840"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3480" w:type="dxa"/>
            <w:gridSpan w:val="3"/>
            <w:tcBorders>
              <w:top w:val="nil"/>
              <w:left w:val="nil"/>
              <w:bottom w:val="nil"/>
              <w:right w:val="nil"/>
            </w:tcBorders>
            <w:shd w:val="clear" w:color="auto" w:fill="auto"/>
            <w:noWrap/>
            <w:vAlign w:val="bottom"/>
            <w:hideMark/>
          </w:tcPr>
          <w:p w:rsidR="005A72E9" w:rsidRPr="005257E4" w:rsidRDefault="005A72E9" w:rsidP="008C24DE">
            <w:pPr>
              <w:rPr>
                <w:color w:val="000000"/>
                <w:sz w:val="28"/>
                <w:szCs w:val="28"/>
                <w:lang w:eastAsia="ru-RU"/>
              </w:rPr>
            </w:pPr>
            <w:r w:rsidRPr="005257E4">
              <w:rPr>
                <w:color w:val="000000"/>
                <w:sz w:val="28"/>
                <w:szCs w:val="28"/>
                <w:lang w:eastAsia="ru-RU"/>
              </w:rPr>
              <w:t>Приложение 15 к проекту</w:t>
            </w:r>
          </w:p>
        </w:tc>
        <w:tc>
          <w:tcPr>
            <w:tcW w:w="1480" w:type="dxa"/>
            <w:tcBorders>
              <w:top w:val="nil"/>
              <w:left w:val="nil"/>
              <w:bottom w:val="nil"/>
              <w:right w:val="nil"/>
            </w:tcBorders>
            <w:shd w:val="clear" w:color="auto" w:fill="auto"/>
            <w:noWrap/>
            <w:vAlign w:val="bottom"/>
            <w:hideMark/>
          </w:tcPr>
          <w:p w:rsidR="005A72E9" w:rsidRPr="005257E4" w:rsidRDefault="005A72E9" w:rsidP="008C24DE">
            <w:pPr>
              <w:rPr>
                <w:rFonts w:ascii="Arial" w:hAnsi="Arial" w:cs="Arial"/>
                <w:color w:val="000000"/>
                <w:lang w:eastAsia="ru-RU"/>
              </w:rPr>
            </w:pPr>
          </w:p>
        </w:tc>
      </w:tr>
      <w:tr w:rsidR="005A72E9" w:rsidRPr="005257E4" w:rsidTr="008C24DE">
        <w:trPr>
          <w:trHeight w:val="20"/>
        </w:trPr>
        <w:tc>
          <w:tcPr>
            <w:tcW w:w="8946"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940"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840"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3480" w:type="dxa"/>
            <w:gridSpan w:val="3"/>
            <w:tcBorders>
              <w:top w:val="nil"/>
              <w:left w:val="nil"/>
              <w:bottom w:val="nil"/>
              <w:right w:val="nil"/>
            </w:tcBorders>
            <w:shd w:val="clear" w:color="auto" w:fill="auto"/>
            <w:noWrap/>
            <w:vAlign w:val="bottom"/>
            <w:hideMark/>
          </w:tcPr>
          <w:p w:rsidR="005A72E9" w:rsidRPr="005257E4" w:rsidRDefault="005A72E9" w:rsidP="008C24DE">
            <w:pPr>
              <w:rPr>
                <w:color w:val="000000"/>
                <w:sz w:val="28"/>
                <w:szCs w:val="28"/>
                <w:lang w:eastAsia="ru-RU"/>
              </w:rPr>
            </w:pPr>
            <w:r w:rsidRPr="005257E4">
              <w:rPr>
                <w:color w:val="000000"/>
                <w:sz w:val="28"/>
                <w:szCs w:val="28"/>
                <w:lang w:eastAsia="ru-RU"/>
              </w:rPr>
              <w:t>решения Совета депутатов</w:t>
            </w:r>
          </w:p>
        </w:tc>
        <w:tc>
          <w:tcPr>
            <w:tcW w:w="1480" w:type="dxa"/>
            <w:tcBorders>
              <w:top w:val="nil"/>
              <w:left w:val="nil"/>
              <w:bottom w:val="nil"/>
              <w:right w:val="nil"/>
            </w:tcBorders>
            <w:shd w:val="clear" w:color="auto" w:fill="auto"/>
            <w:noWrap/>
            <w:vAlign w:val="bottom"/>
            <w:hideMark/>
          </w:tcPr>
          <w:p w:rsidR="005A72E9" w:rsidRPr="005257E4" w:rsidRDefault="005A72E9" w:rsidP="008C24DE">
            <w:pPr>
              <w:rPr>
                <w:rFonts w:ascii="Arial" w:hAnsi="Arial" w:cs="Arial"/>
                <w:color w:val="000000"/>
                <w:lang w:eastAsia="ru-RU"/>
              </w:rPr>
            </w:pPr>
          </w:p>
        </w:tc>
      </w:tr>
      <w:tr w:rsidR="005A72E9" w:rsidRPr="005257E4" w:rsidTr="008C24DE">
        <w:trPr>
          <w:trHeight w:val="20"/>
        </w:trPr>
        <w:tc>
          <w:tcPr>
            <w:tcW w:w="8946"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940"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840"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4960" w:type="dxa"/>
            <w:gridSpan w:val="4"/>
            <w:tcBorders>
              <w:top w:val="nil"/>
              <w:left w:val="nil"/>
              <w:bottom w:val="nil"/>
              <w:right w:val="nil"/>
            </w:tcBorders>
            <w:shd w:val="clear" w:color="auto" w:fill="auto"/>
            <w:noWrap/>
            <w:vAlign w:val="bottom"/>
            <w:hideMark/>
          </w:tcPr>
          <w:p w:rsidR="005A72E9" w:rsidRPr="005257E4" w:rsidRDefault="005A72E9" w:rsidP="008C24DE">
            <w:pPr>
              <w:rPr>
                <w:color w:val="000000"/>
                <w:sz w:val="28"/>
                <w:szCs w:val="28"/>
                <w:lang w:eastAsia="ru-RU"/>
              </w:rPr>
            </w:pPr>
            <w:r w:rsidRPr="005257E4">
              <w:rPr>
                <w:color w:val="000000"/>
                <w:sz w:val="28"/>
                <w:szCs w:val="28"/>
                <w:lang w:eastAsia="ru-RU"/>
              </w:rPr>
              <w:t>городского поселения Лянтор</w:t>
            </w:r>
          </w:p>
        </w:tc>
      </w:tr>
      <w:tr w:rsidR="005A72E9" w:rsidRPr="005257E4" w:rsidTr="008C24DE">
        <w:trPr>
          <w:trHeight w:val="20"/>
        </w:trPr>
        <w:tc>
          <w:tcPr>
            <w:tcW w:w="8946"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940"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840"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4960" w:type="dxa"/>
            <w:gridSpan w:val="4"/>
            <w:tcBorders>
              <w:top w:val="nil"/>
              <w:left w:val="nil"/>
              <w:bottom w:val="nil"/>
              <w:right w:val="nil"/>
            </w:tcBorders>
            <w:shd w:val="clear" w:color="auto" w:fill="auto"/>
            <w:noWrap/>
            <w:vAlign w:val="bottom"/>
            <w:hideMark/>
          </w:tcPr>
          <w:p w:rsidR="005A72E9" w:rsidRPr="005257E4" w:rsidRDefault="005A72E9" w:rsidP="008C24DE">
            <w:pPr>
              <w:rPr>
                <w:color w:val="000000"/>
                <w:sz w:val="28"/>
                <w:szCs w:val="28"/>
                <w:lang w:eastAsia="ru-RU"/>
              </w:rPr>
            </w:pPr>
            <w:r w:rsidRPr="005257E4">
              <w:rPr>
                <w:color w:val="000000"/>
                <w:sz w:val="28"/>
                <w:szCs w:val="28"/>
                <w:lang w:eastAsia="ru-RU"/>
              </w:rPr>
              <w:t xml:space="preserve">от "      " сентября 2022 года № </w:t>
            </w:r>
          </w:p>
        </w:tc>
      </w:tr>
      <w:tr w:rsidR="005A72E9" w:rsidRPr="005257E4" w:rsidTr="008C24DE">
        <w:trPr>
          <w:trHeight w:val="255"/>
        </w:trPr>
        <w:tc>
          <w:tcPr>
            <w:tcW w:w="8946"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940"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840"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1000"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1660"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820" w:type="dxa"/>
            <w:tcBorders>
              <w:top w:val="nil"/>
              <w:left w:val="nil"/>
              <w:bottom w:val="nil"/>
              <w:right w:val="nil"/>
            </w:tcBorders>
            <w:shd w:val="clear" w:color="auto" w:fill="auto"/>
            <w:noWrap/>
            <w:vAlign w:val="bottom"/>
            <w:hideMark/>
          </w:tcPr>
          <w:p w:rsidR="005A72E9" w:rsidRPr="005257E4" w:rsidRDefault="005A72E9" w:rsidP="008C24DE">
            <w:pPr>
              <w:rPr>
                <w:color w:val="000000"/>
                <w:lang w:eastAsia="ru-RU"/>
              </w:rPr>
            </w:pPr>
          </w:p>
        </w:tc>
        <w:tc>
          <w:tcPr>
            <w:tcW w:w="1480" w:type="dxa"/>
            <w:tcBorders>
              <w:top w:val="nil"/>
              <w:left w:val="nil"/>
              <w:bottom w:val="nil"/>
              <w:right w:val="nil"/>
            </w:tcBorders>
            <w:shd w:val="clear" w:color="auto" w:fill="auto"/>
            <w:noWrap/>
            <w:vAlign w:val="bottom"/>
            <w:hideMark/>
          </w:tcPr>
          <w:p w:rsidR="005A72E9" w:rsidRPr="005257E4" w:rsidRDefault="005A72E9" w:rsidP="008C24DE">
            <w:pPr>
              <w:rPr>
                <w:rFonts w:ascii="Arial" w:hAnsi="Arial" w:cs="Arial"/>
                <w:color w:val="000000"/>
                <w:lang w:eastAsia="ru-RU"/>
              </w:rPr>
            </w:pPr>
          </w:p>
        </w:tc>
      </w:tr>
      <w:tr w:rsidR="005A72E9" w:rsidRPr="005A72E9" w:rsidTr="008C24DE">
        <w:trPr>
          <w:trHeight w:val="1569"/>
        </w:trPr>
        <w:tc>
          <w:tcPr>
            <w:tcW w:w="15686" w:type="dxa"/>
            <w:gridSpan w:val="7"/>
            <w:tcBorders>
              <w:top w:val="nil"/>
              <w:left w:val="nil"/>
              <w:bottom w:val="nil"/>
              <w:right w:val="nil"/>
            </w:tcBorders>
            <w:shd w:val="clear" w:color="auto" w:fill="auto"/>
            <w:vAlign w:val="bottom"/>
            <w:hideMark/>
          </w:tcPr>
          <w:p w:rsidR="005A72E9" w:rsidRPr="005A72E9" w:rsidRDefault="005A72E9" w:rsidP="008C24DE">
            <w:pPr>
              <w:jc w:val="center"/>
              <w:rPr>
                <w:sz w:val="28"/>
                <w:szCs w:val="28"/>
                <w:lang w:val="ru-RU" w:eastAsia="ru-RU"/>
              </w:rPr>
            </w:pPr>
            <w:r w:rsidRPr="005A72E9">
              <w:rPr>
                <w:sz w:val="28"/>
                <w:szCs w:val="28"/>
                <w:lang w:val="ru-RU" w:eastAsia="ru-RU"/>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на 2022 год</w:t>
            </w:r>
          </w:p>
        </w:tc>
      </w:tr>
      <w:tr w:rsidR="005A72E9" w:rsidRPr="005A72E9" w:rsidTr="008C24DE">
        <w:trPr>
          <w:trHeight w:val="375"/>
        </w:trPr>
        <w:tc>
          <w:tcPr>
            <w:tcW w:w="15686" w:type="dxa"/>
            <w:gridSpan w:val="7"/>
            <w:tcBorders>
              <w:top w:val="nil"/>
              <w:left w:val="nil"/>
              <w:bottom w:val="nil"/>
              <w:right w:val="nil"/>
            </w:tcBorders>
            <w:shd w:val="clear" w:color="auto" w:fill="auto"/>
            <w:noWrap/>
            <w:vAlign w:val="bottom"/>
            <w:hideMark/>
          </w:tcPr>
          <w:p w:rsidR="005A72E9" w:rsidRPr="005A72E9" w:rsidRDefault="005A72E9" w:rsidP="008C24DE">
            <w:pPr>
              <w:jc w:val="center"/>
              <w:rPr>
                <w:sz w:val="28"/>
                <w:szCs w:val="28"/>
                <w:lang w:val="ru-RU" w:eastAsia="ru-RU"/>
              </w:rPr>
            </w:pPr>
          </w:p>
        </w:tc>
      </w:tr>
      <w:tr w:rsidR="005A72E9" w:rsidRPr="005257E4" w:rsidTr="008C24DE">
        <w:trPr>
          <w:trHeight w:val="375"/>
        </w:trPr>
        <w:tc>
          <w:tcPr>
            <w:tcW w:w="8946" w:type="dxa"/>
            <w:tcBorders>
              <w:top w:val="nil"/>
              <w:left w:val="nil"/>
              <w:bottom w:val="single" w:sz="4" w:space="0" w:color="auto"/>
              <w:right w:val="nil"/>
            </w:tcBorders>
            <w:shd w:val="clear" w:color="auto" w:fill="auto"/>
            <w:noWrap/>
            <w:vAlign w:val="bottom"/>
            <w:hideMark/>
          </w:tcPr>
          <w:p w:rsidR="005A72E9" w:rsidRPr="005A72E9" w:rsidRDefault="005A72E9" w:rsidP="008C24DE">
            <w:pPr>
              <w:rPr>
                <w:color w:val="000000"/>
                <w:sz w:val="28"/>
                <w:szCs w:val="28"/>
                <w:lang w:val="ru-RU" w:eastAsia="ru-RU"/>
              </w:rPr>
            </w:pPr>
          </w:p>
        </w:tc>
        <w:tc>
          <w:tcPr>
            <w:tcW w:w="940" w:type="dxa"/>
            <w:tcBorders>
              <w:top w:val="nil"/>
              <w:left w:val="nil"/>
              <w:bottom w:val="single" w:sz="4" w:space="0" w:color="auto"/>
              <w:right w:val="nil"/>
            </w:tcBorders>
            <w:shd w:val="clear" w:color="000000" w:fill="FFFFFF"/>
            <w:hideMark/>
          </w:tcPr>
          <w:p w:rsidR="005A72E9" w:rsidRPr="005A72E9" w:rsidRDefault="005A72E9" w:rsidP="008C24DE">
            <w:pPr>
              <w:rPr>
                <w:color w:val="000000"/>
                <w:sz w:val="28"/>
                <w:szCs w:val="28"/>
                <w:lang w:val="ru-RU" w:eastAsia="ru-RU"/>
              </w:rPr>
            </w:pPr>
            <w:r w:rsidRPr="005257E4">
              <w:rPr>
                <w:color w:val="000000"/>
                <w:sz w:val="28"/>
                <w:szCs w:val="28"/>
                <w:lang w:eastAsia="ru-RU"/>
              </w:rPr>
              <w:t> </w:t>
            </w:r>
          </w:p>
        </w:tc>
        <w:tc>
          <w:tcPr>
            <w:tcW w:w="840" w:type="dxa"/>
            <w:tcBorders>
              <w:top w:val="nil"/>
              <w:left w:val="nil"/>
              <w:bottom w:val="single" w:sz="4" w:space="0" w:color="auto"/>
              <w:right w:val="nil"/>
            </w:tcBorders>
            <w:shd w:val="clear" w:color="000000" w:fill="FFFFFF"/>
            <w:hideMark/>
          </w:tcPr>
          <w:p w:rsidR="005A72E9" w:rsidRPr="005A72E9" w:rsidRDefault="005A72E9" w:rsidP="008C24DE">
            <w:pPr>
              <w:rPr>
                <w:color w:val="000000"/>
                <w:sz w:val="28"/>
                <w:szCs w:val="28"/>
                <w:lang w:val="ru-RU" w:eastAsia="ru-RU"/>
              </w:rPr>
            </w:pPr>
            <w:r w:rsidRPr="005257E4">
              <w:rPr>
                <w:color w:val="000000"/>
                <w:sz w:val="28"/>
                <w:szCs w:val="28"/>
                <w:lang w:eastAsia="ru-RU"/>
              </w:rPr>
              <w:t> </w:t>
            </w:r>
          </w:p>
        </w:tc>
        <w:tc>
          <w:tcPr>
            <w:tcW w:w="1000" w:type="dxa"/>
            <w:tcBorders>
              <w:top w:val="nil"/>
              <w:left w:val="nil"/>
              <w:bottom w:val="single" w:sz="4" w:space="0" w:color="auto"/>
              <w:right w:val="nil"/>
            </w:tcBorders>
            <w:shd w:val="clear" w:color="000000" w:fill="FFFFFF"/>
            <w:hideMark/>
          </w:tcPr>
          <w:p w:rsidR="005A72E9" w:rsidRPr="005A72E9" w:rsidRDefault="005A72E9" w:rsidP="008C24DE">
            <w:pPr>
              <w:rPr>
                <w:color w:val="000000"/>
                <w:sz w:val="28"/>
                <w:szCs w:val="28"/>
                <w:lang w:val="ru-RU" w:eastAsia="ru-RU"/>
              </w:rPr>
            </w:pPr>
            <w:r w:rsidRPr="005257E4">
              <w:rPr>
                <w:color w:val="000000"/>
                <w:sz w:val="28"/>
                <w:szCs w:val="28"/>
                <w:lang w:eastAsia="ru-RU"/>
              </w:rPr>
              <w:t> </w:t>
            </w:r>
          </w:p>
        </w:tc>
        <w:tc>
          <w:tcPr>
            <w:tcW w:w="1660" w:type="dxa"/>
            <w:tcBorders>
              <w:top w:val="nil"/>
              <w:left w:val="nil"/>
              <w:bottom w:val="single" w:sz="4" w:space="0" w:color="auto"/>
              <w:right w:val="nil"/>
            </w:tcBorders>
            <w:shd w:val="clear" w:color="000000" w:fill="FFFFFF"/>
            <w:hideMark/>
          </w:tcPr>
          <w:p w:rsidR="005A72E9" w:rsidRPr="005A72E9" w:rsidRDefault="005A72E9" w:rsidP="008C24DE">
            <w:pPr>
              <w:rPr>
                <w:color w:val="000000"/>
                <w:sz w:val="28"/>
                <w:szCs w:val="28"/>
                <w:lang w:val="ru-RU" w:eastAsia="ru-RU"/>
              </w:rPr>
            </w:pPr>
            <w:r w:rsidRPr="005257E4">
              <w:rPr>
                <w:color w:val="000000"/>
                <w:sz w:val="28"/>
                <w:szCs w:val="28"/>
                <w:lang w:eastAsia="ru-RU"/>
              </w:rPr>
              <w:t> </w:t>
            </w:r>
          </w:p>
        </w:tc>
        <w:tc>
          <w:tcPr>
            <w:tcW w:w="2300" w:type="dxa"/>
            <w:gridSpan w:val="2"/>
            <w:tcBorders>
              <w:top w:val="nil"/>
              <w:left w:val="nil"/>
              <w:bottom w:val="single" w:sz="4" w:space="0" w:color="auto"/>
              <w:right w:val="nil"/>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(тыс. рублей)</w:t>
            </w:r>
          </w:p>
        </w:tc>
      </w:tr>
      <w:tr w:rsidR="005A72E9" w:rsidRPr="005257E4" w:rsidTr="008C24DE">
        <w:trPr>
          <w:trHeight w:val="375"/>
        </w:trPr>
        <w:tc>
          <w:tcPr>
            <w:tcW w:w="89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Вед</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Рз</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Пр</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ВР</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Сумма на год</w:t>
            </w:r>
          </w:p>
        </w:tc>
      </w:tr>
      <w:tr w:rsidR="005A72E9" w:rsidRPr="005257E4" w:rsidTr="008C24DE">
        <w:trPr>
          <w:trHeight w:val="375"/>
        </w:trPr>
        <w:tc>
          <w:tcPr>
            <w:tcW w:w="8946"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8C24DE">
            <w:pPr>
              <w:rPr>
                <w:color w:val="000000"/>
                <w:sz w:val="28"/>
                <w:szCs w:val="28"/>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8C24DE">
            <w:pPr>
              <w:rPr>
                <w:color w:val="000000"/>
                <w:sz w:val="28"/>
                <w:szCs w:val="2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8C24DE">
            <w:pPr>
              <w:rPr>
                <w:color w:val="000000"/>
                <w:sz w:val="28"/>
                <w:szCs w:val="28"/>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8C24DE">
            <w:pPr>
              <w:rPr>
                <w:color w:val="000000"/>
                <w:sz w:val="28"/>
                <w:szCs w:val="28"/>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8C24DE">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8C24DE">
            <w:pPr>
              <w:rPr>
                <w:color w:val="000000"/>
                <w:sz w:val="28"/>
                <w:szCs w:val="28"/>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8C24DE">
            <w:pPr>
              <w:rPr>
                <w:color w:val="000000"/>
                <w:sz w:val="28"/>
                <w:szCs w:val="28"/>
                <w:lang w:eastAsia="ru-RU"/>
              </w:rPr>
            </w:pPr>
          </w:p>
        </w:tc>
      </w:tr>
      <w:tr w:rsidR="005A72E9" w:rsidRPr="005257E4" w:rsidTr="008C24DE">
        <w:trPr>
          <w:trHeight w:val="285"/>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lang w:eastAsia="ru-RU"/>
              </w:rPr>
            </w:pPr>
            <w:r w:rsidRPr="005257E4">
              <w:rPr>
                <w:color w:val="000000"/>
                <w:lang w:eastAsia="ru-RU"/>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lang w:eastAsia="ru-RU"/>
              </w:rPr>
            </w:pPr>
            <w:r w:rsidRPr="005257E4">
              <w:rPr>
                <w:color w:val="000000"/>
                <w:lang w:eastAsia="ru-RU"/>
              </w:rPr>
              <w:t>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lang w:eastAsia="ru-RU"/>
              </w:rPr>
            </w:pPr>
            <w:r w:rsidRPr="005257E4">
              <w:rPr>
                <w:color w:val="000000"/>
                <w:lang w:eastAsia="ru-RU"/>
              </w:rPr>
              <w:t>3</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lang w:eastAsia="ru-RU"/>
              </w:rPr>
            </w:pPr>
            <w:r w:rsidRPr="005257E4">
              <w:rPr>
                <w:color w:val="000000"/>
                <w:lang w:eastAsia="ru-RU"/>
              </w:rPr>
              <w:t>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lang w:eastAsia="ru-RU"/>
              </w:rPr>
            </w:pPr>
            <w:r w:rsidRPr="005257E4">
              <w:rPr>
                <w:color w:val="000000"/>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lang w:eastAsia="ru-RU"/>
              </w:rPr>
            </w:pPr>
            <w:r w:rsidRPr="005257E4">
              <w:rPr>
                <w:color w:val="000000"/>
                <w:lang w:eastAsia="ru-RU"/>
              </w:rPr>
              <w:t>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lang w:eastAsia="ru-RU"/>
              </w:rPr>
            </w:pPr>
            <w:r w:rsidRPr="005257E4">
              <w:rPr>
                <w:color w:val="000000"/>
                <w:lang w:eastAsia="ru-RU"/>
              </w:rPr>
              <w:t>7</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Администрация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149 259,4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ОБРАЗОВАНИЕ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288,8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Молодежная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288,8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288,8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268,8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268,8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268,8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268,8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условий для укрепления материально - технической базы"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20,0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5257E4">
              <w:rPr>
                <w:color w:val="000000"/>
                <w:sz w:val="28"/>
                <w:szCs w:val="28"/>
                <w:lang w:eastAsia="ru-RU"/>
              </w:rPr>
              <w:t>XXI</w:t>
            </w:r>
            <w:r w:rsidRPr="005A72E9">
              <w:rPr>
                <w:color w:val="000000"/>
                <w:sz w:val="28"/>
                <w:szCs w:val="28"/>
                <w:lang w:val="ru-RU" w:eastAsia="ru-RU"/>
              </w:rPr>
              <w:t xml:space="preserve"> века"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20,0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20,0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20,0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КУЛЬТУРА, КИНЕМАТОГРАФИЯ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110 275,1</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110 275,1</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109 599,7</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108 044,2</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108 044,2</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108 044,2</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108 044,2</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условий для укрепления материально - технической базы"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1 555,5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межбюджетные трансферты на реализацию наказов избирателей депутатам Думы ХМАО-Югры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1 155,5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1 155,5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1 155,5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400,0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400,0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400,0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675,4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142,4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142,4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142,4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142,4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51,1</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51,1</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51,1</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51,1</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25,5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25,5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25,5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25,5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39,0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39,0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39,0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39,0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1,6</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1,6</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1,6</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1,6</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"Содействие этнокультурному многообразию народов России"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182,8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182,8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182,8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182,8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23,8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23,8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23,8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23,8</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30,4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30,4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30,4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30,4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58,1</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58,1</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58,1</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58,1</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63,7</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63,7</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63,7</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63,7</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57,0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57,0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57,0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57,0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ФИЗИЧЕСКАЯ КУЛЬТУРА И 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38 695,5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Физическая 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38 695,5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38 619,0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37 373,7</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37 373,7</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37 373,7</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37 373,7</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900,0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900,0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900,0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900,0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345,4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345,4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345,4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345,4</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76,5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21,0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21,0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21,0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21,0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"Содействие этнокультурному многообразию народов России"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7,5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7,5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7,5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7,5</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26,0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26,0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26,0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26,0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22,0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22,0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8C24DE">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22,0</w:t>
            </w:r>
          </w:p>
        </w:tc>
      </w:tr>
      <w:tr w:rsidR="005A72E9" w:rsidRPr="005257E4" w:rsidTr="008C24DE">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22,0</w:t>
            </w:r>
          </w:p>
        </w:tc>
      </w:tr>
      <w:tr w:rsidR="005A72E9" w:rsidRPr="005257E4" w:rsidTr="008C24DE">
        <w:trPr>
          <w:trHeight w:val="375"/>
        </w:trPr>
        <w:tc>
          <w:tcPr>
            <w:tcW w:w="1420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Итого</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8C24DE">
            <w:pPr>
              <w:jc w:val="right"/>
              <w:rPr>
                <w:color w:val="000000"/>
                <w:sz w:val="28"/>
                <w:szCs w:val="28"/>
                <w:lang w:eastAsia="ru-RU"/>
              </w:rPr>
            </w:pPr>
            <w:r w:rsidRPr="005257E4">
              <w:rPr>
                <w:color w:val="000000"/>
                <w:sz w:val="28"/>
                <w:szCs w:val="28"/>
                <w:lang w:eastAsia="ru-RU"/>
              </w:rPr>
              <w:t>149 259,4</w:t>
            </w:r>
          </w:p>
        </w:tc>
      </w:tr>
      <w:tr w:rsidR="005A72E9" w:rsidRPr="005257E4" w:rsidTr="008C24DE">
        <w:trPr>
          <w:trHeight w:val="282"/>
        </w:trPr>
        <w:tc>
          <w:tcPr>
            <w:tcW w:w="8946" w:type="dxa"/>
            <w:tcBorders>
              <w:top w:val="single" w:sz="4" w:space="0" w:color="auto"/>
              <w:left w:val="nil"/>
              <w:bottom w:val="nil"/>
              <w:right w:val="nil"/>
            </w:tcBorders>
            <w:shd w:val="clear" w:color="auto" w:fill="auto"/>
            <w:noWrap/>
            <w:vAlign w:val="bottom"/>
            <w:hideMark/>
          </w:tcPr>
          <w:p w:rsidR="005A72E9" w:rsidRPr="005257E4" w:rsidRDefault="005A72E9" w:rsidP="008C24DE">
            <w:pPr>
              <w:rPr>
                <w:color w:val="000000"/>
                <w:sz w:val="28"/>
                <w:szCs w:val="28"/>
                <w:lang w:eastAsia="ru-RU"/>
              </w:rPr>
            </w:pPr>
          </w:p>
        </w:tc>
        <w:tc>
          <w:tcPr>
            <w:tcW w:w="6740" w:type="dxa"/>
            <w:gridSpan w:val="6"/>
            <w:tcBorders>
              <w:top w:val="single" w:sz="4" w:space="0" w:color="auto"/>
              <w:left w:val="nil"/>
              <w:bottom w:val="nil"/>
              <w:right w:val="nil"/>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 </w:t>
            </w:r>
          </w:p>
        </w:tc>
      </w:tr>
      <w:tr w:rsidR="005A72E9" w:rsidRPr="005257E4" w:rsidTr="008C24DE">
        <w:trPr>
          <w:trHeight w:val="282"/>
        </w:trPr>
        <w:tc>
          <w:tcPr>
            <w:tcW w:w="8946" w:type="dxa"/>
            <w:tcBorders>
              <w:top w:val="nil"/>
              <w:left w:val="nil"/>
              <w:bottom w:val="nil"/>
              <w:right w:val="nil"/>
            </w:tcBorders>
            <w:shd w:val="clear" w:color="auto" w:fill="auto"/>
            <w:noWrap/>
            <w:vAlign w:val="bottom"/>
            <w:hideMark/>
          </w:tcPr>
          <w:p w:rsidR="005A72E9" w:rsidRPr="005257E4" w:rsidRDefault="005A72E9" w:rsidP="008C24DE">
            <w:pPr>
              <w:rPr>
                <w:color w:val="000000"/>
                <w:sz w:val="28"/>
                <w:szCs w:val="28"/>
                <w:lang w:eastAsia="ru-RU"/>
              </w:rPr>
            </w:pPr>
          </w:p>
        </w:tc>
        <w:tc>
          <w:tcPr>
            <w:tcW w:w="6740" w:type="dxa"/>
            <w:gridSpan w:val="6"/>
            <w:tcBorders>
              <w:top w:val="nil"/>
              <w:left w:val="nil"/>
              <w:bottom w:val="nil"/>
              <w:right w:val="nil"/>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 </w:t>
            </w:r>
          </w:p>
        </w:tc>
      </w:tr>
      <w:tr w:rsidR="005A72E9" w:rsidRPr="005257E4" w:rsidTr="008C24DE">
        <w:trPr>
          <w:trHeight w:val="282"/>
        </w:trPr>
        <w:tc>
          <w:tcPr>
            <w:tcW w:w="8946" w:type="dxa"/>
            <w:tcBorders>
              <w:top w:val="nil"/>
              <w:left w:val="nil"/>
              <w:bottom w:val="nil"/>
              <w:right w:val="nil"/>
            </w:tcBorders>
            <w:shd w:val="clear" w:color="auto" w:fill="auto"/>
            <w:noWrap/>
            <w:vAlign w:val="bottom"/>
            <w:hideMark/>
          </w:tcPr>
          <w:p w:rsidR="005A72E9" w:rsidRPr="005257E4" w:rsidRDefault="005A72E9" w:rsidP="008C24DE">
            <w:pPr>
              <w:rPr>
                <w:color w:val="000000"/>
                <w:sz w:val="28"/>
                <w:szCs w:val="28"/>
                <w:lang w:eastAsia="ru-RU"/>
              </w:rPr>
            </w:pPr>
          </w:p>
        </w:tc>
        <w:tc>
          <w:tcPr>
            <w:tcW w:w="6740" w:type="dxa"/>
            <w:gridSpan w:val="6"/>
            <w:tcBorders>
              <w:top w:val="nil"/>
              <w:left w:val="nil"/>
              <w:bottom w:val="nil"/>
              <w:right w:val="nil"/>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 </w:t>
            </w:r>
          </w:p>
        </w:tc>
      </w:tr>
      <w:tr w:rsidR="005A72E9" w:rsidRPr="005257E4" w:rsidTr="008C24DE">
        <w:trPr>
          <w:trHeight w:val="282"/>
        </w:trPr>
        <w:tc>
          <w:tcPr>
            <w:tcW w:w="8946" w:type="dxa"/>
            <w:tcBorders>
              <w:top w:val="nil"/>
              <w:left w:val="nil"/>
              <w:bottom w:val="nil"/>
              <w:right w:val="nil"/>
            </w:tcBorders>
            <w:shd w:val="clear" w:color="auto" w:fill="auto"/>
            <w:noWrap/>
            <w:vAlign w:val="bottom"/>
            <w:hideMark/>
          </w:tcPr>
          <w:p w:rsidR="005A72E9" w:rsidRPr="005257E4" w:rsidRDefault="005A72E9" w:rsidP="008C24DE">
            <w:pPr>
              <w:rPr>
                <w:color w:val="000000"/>
                <w:sz w:val="28"/>
                <w:szCs w:val="28"/>
                <w:lang w:eastAsia="ru-RU"/>
              </w:rPr>
            </w:pPr>
          </w:p>
        </w:tc>
        <w:tc>
          <w:tcPr>
            <w:tcW w:w="6740" w:type="dxa"/>
            <w:gridSpan w:val="6"/>
            <w:tcBorders>
              <w:top w:val="nil"/>
              <w:left w:val="nil"/>
              <w:bottom w:val="nil"/>
              <w:right w:val="nil"/>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 </w:t>
            </w:r>
          </w:p>
        </w:tc>
      </w:tr>
      <w:tr w:rsidR="005A72E9" w:rsidRPr="005257E4" w:rsidTr="008C24DE">
        <w:trPr>
          <w:trHeight w:val="120"/>
        </w:trPr>
        <w:tc>
          <w:tcPr>
            <w:tcW w:w="8946" w:type="dxa"/>
            <w:tcBorders>
              <w:top w:val="nil"/>
              <w:left w:val="nil"/>
              <w:bottom w:val="nil"/>
              <w:right w:val="nil"/>
            </w:tcBorders>
            <w:shd w:val="clear" w:color="auto" w:fill="auto"/>
            <w:noWrap/>
            <w:vAlign w:val="bottom"/>
            <w:hideMark/>
          </w:tcPr>
          <w:p w:rsidR="005A72E9" w:rsidRPr="005257E4" w:rsidRDefault="005A72E9" w:rsidP="008C24DE">
            <w:pPr>
              <w:rPr>
                <w:color w:val="000000"/>
                <w:sz w:val="28"/>
                <w:szCs w:val="28"/>
                <w:lang w:eastAsia="ru-RU"/>
              </w:rPr>
            </w:pPr>
          </w:p>
        </w:tc>
        <w:tc>
          <w:tcPr>
            <w:tcW w:w="6740" w:type="dxa"/>
            <w:gridSpan w:val="6"/>
            <w:tcBorders>
              <w:top w:val="nil"/>
              <w:left w:val="nil"/>
              <w:bottom w:val="nil"/>
              <w:right w:val="nil"/>
            </w:tcBorders>
            <w:shd w:val="clear" w:color="000000" w:fill="FFFFFF"/>
            <w:hideMark/>
          </w:tcPr>
          <w:p w:rsidR="005A72E9" w:rsidRPr="005257E4" w:rsidRDefault="005A72E9" w:rsidP="008C24DE">
            <w:pPr>
              <w:rPr>
                <w:color w:val="000000"/>
                <w:sz w:val="28"/>
                <w:szCs w:val="28"/>
                <w:lang w:eastAsia="ru-RU"/>
              </w:rPr>
            </w:pPr>
            <w:r w:rsidRPr="005257E4">
              <w:rPr>
                <w:color w:val="000000"/>
                <w:sz w:val="28"/>
                <w:szCs w:val="28"/>
                <w:lang w:eastAsia="ru-RU"/>
              </w:rPr>
              <w:t> </w:t>
            </w:r>
          </w:p>
        </w:tc>
      </w:tr>
    </w:tbl>
    <w:p w:rsidR="005A72E9" w:rsidRDefault="005A72E9" w:rsidP="005A72E9"/>
    <w:p w:rsidR="005A72E9" w:rsidRDefault="005A72E9" w:rsidP="006A3A75">
      <w:pPr>
        <w:rPr>
          <w:lang w:val="ru-RU"/>
        </w:rPr>
      </w:pPr>
    </w:p>
    <w:sectPr w:rsidR="005A72E9" w:rsidSect="00A44D5B">
      <w:pgSz w:w="16838" w:h="11906" w:orient="landscape"/>
      <w:pgMar w:top="851"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C0D"/>
    <w:multiLevelType w:val="hybridMultilevel"/>
    <w:tmpl w:val="4C66642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1F7A24"/>
    <w:multiLevelType w:val="hybridMultilevel"/>
    <w:tmpl w:val="7CB8FDF6"/>
    <w:lvl w:ilvl="0" w:tplc="596C1E6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AA36764"/>
    <w:multiLevelType w:val="hybridMultilevel"/>
    <w:tmpl w:val="7026EE22"/>
    <w:lvl w:ilvl="0" w:tplc="63D67194">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C838E5"/>
    <w:multiLevelType w:val="hybridMultilevel"/>
    <w:tmpl w:val="C588A166"/>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num w:numId="1">
    <w:abstractNumId w:val="10"/>
  </w:num>
  <w:num w:numId="2">
    <w:abstractNumId w:val="6"/>
  </w:num>
  <w:num w:numId="3">
    <w:abstractNumId w:val="4"/>
  </w:num>
  <w:num w:numId="4">
    <w:abstractNumId w:val="13"/>
  </w:num>
  <w:num w:numId="5">
    <w:abstractNumId w:val="9"/>
  </w:num>
  <w:num w:numId="6">
    <w:abstractNumId w:val="12"/>
  </w:num>
  <w:num w:numId="7">
    <w:abstractNumId w:val="11"/>
  </w:num>
  <w:num w:numId="8">
    <w:abstractNumId w:val="14"/>
  </w:num>
  <w:num w:numId="9">
    <w:abstractNumId w:val="0"/>
  </w:num>
  <w:num w:numId="10">
    <w:abstractNumId w:val="3"/>
  </w:num>
  <w:num w:numId="11">
    <w:abstractNumId w:val="8"/>
  </w:num>
  <w:num w:numId="12">
    <w:abstractNumId w:val="2"/>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grammar="clean"/>
  <w:defaultTabStop w:val="567"/>
  <w:autoHyphenation/>
  <w:hyphenationZone w:val="357"/>
  <w:characterSpacingControl w:val="doNotCompress"/>
  <w:compat>
    <w:compatSetting w:name="compatibilityMode" w:uri="http://schemas.microsoft.com/office/word" w:val="12"/>
  </w:compat>
  <w:rsids>
    <w:rsidRoot w:val="009D1A2B"/>
    <w:rsid w:val="000043A8"/>
    <w:rsid w:val="0000442B"/>
    <w:rsid w:val="00005A0E"/>
    <w:rsid w:val="00005F47"/>
    <w:rsid w:val="00010037"/>
    <w:rsid w:val="000214E2"/>
    <w:rsid w:val="00053C79"/>
    <w:rsid w:val="00065259"/>
    <w:rsid w:val="00066CD8"/>
    <w:rsid w:val="00082E08"/>
    <w:rsid w:val="000A74CE"/>
    <w:rsid w:val="000B35D5"/>
    <w:rsid w:val="000E5FAE"/>
    <w:rsid w:val="00101230"/>
    <w:rsid w:val="00102793"/>
    <w:rsid w:val="00104E79"/>
    <w:rsid w:val="001157A9"/>
    <w:rsid w:val="001173B7"/>
    <w:rsid w:val="00152034"/>
    <w:rsid w:val="00160C28"/>
    <w:rsid w:val="00165B62"/>
    <w:rsid w:val="00174EDB"/>
    <w:rsid w:val="001A1E68"/>
    <w:rsid w:val="001A3C0D"/>
    <w:rsid w:val="001B0A5E"/>
    <w:rsid w:val="001B526D"/>
    <w:rsid w:val="001B6A57"/>
    <w:rsid w:val="001C099B"/>
    <w:rsid w:val="001D1EF6"/>
    <w:rsid w:val="001D3A3F"/>
    <w:rsid w:val="001D4698"/>
    <w:rsid w:val="001F0BA7"/>
    <w:rsid w:val="001F2034"/>
    <w:rsid w:val="0020168F"/>
    <w:rsid w:val="002038C9"/>
    <w:rsid w:val="00204DC4"/>
    <w:rsid w:val="00216FB7"/>
    <w:rsid w:val="00231E96"/>
    <w:rsid w:val="00234F1C"/>
    <w:rsid w:val="0024235D"/>
    <w:rsid w:val="00280379"/>
    <w:rsid w:val="002937C4"/>
    <w:rsid w:val="00297D75"/>
    <w:rsid w:val="002A1E48"/>
    <w:rsid w:val="002B578F"/>
    <w:rsid w:val="002B644C"/>
    <w:rsid w:val="002D36E6"/>
    <w:rsid w:val="002E14B2"/>
    <w:rsid w:val="002E5FC1"/>
    <w:rsid w:val="002E679E"/>
    <w:rsid w:val="00300E9E"/>
    <w:rsid w:val="003125ED"/>
    <w:rsid w:val="003170CD"/>
    <w:rsid w:val="0032180F"/>
    <w:rsid w:val="003226AA"/>
    <w:rsid w:val="003227D4"/>
    <w:rsid w:val="003265CC"/>
    <w:rsid w:val="00336FC6"/>
    <w:rsid w:val="00352C01"/>
    <w:rsid w:val="003754F4"/>
    <w:rsid w:val="00376A6F"/>
    <w:rsid w:val="003835FA"/>
    <w:rsid w:val="0038403B"/>
    <w:rsid w:val="00387A96"/>
    <w:rsid w:val="00392792"/>
    <w:rsid w:val="00394AA0"/>
    <w:rsid w:val="003B0ABD"/>
    <w:rsid w:val="003B2092"/>
    <w:rsid w:val="003E1619"/>
    <w:rsid w:val="003F72D9"/>
    <w:rsid w:val="00414172"/>
    <w:rsid w:val="0042686D"/>
    <w:rsid w:val="004327B4"/>
    <w:rsid w:val="00436B42"/>
    <w:rsid w:val="00444CE5"/>
    <w:rsid w:val="00454150"/>
    <w:rsid w:val="0046194F"/>
    <w:rsid w:val="004634F2"/>
    <w:rsid w:val="004759EA"/>
    <w:rsid w:val="00480240"/>
    <w:rsid w:val="00482645"/>
    <w:rsid w:val="004869BA"/>
    <w:rsid w:val="00490803"/>
    <w:rsid w:val="0049630F"/>
    <w:rsid w:val="004C6EE8"/>
    <w:rsid w:val="004E07EB"/>
    <w:rsid w:val="004E52EF"/>
    <w:rsid w:val="005054EF"/>
    <w:rsid w:val="00513ECC"/>
    <w:rsid w:val="00516180"/>
    <w:rsid w:val="005306B5"/>
    <w:rsid w:val="005348A2"/>
    <w:rsid w:val="0055051C"/>
    <w:rsid w:val="00562BDF"/>
    <w:rsid w:val="00576E20"/>
    <w:rsid w:val="005A5208"/>
    <w:rsid w:val="005A72E9"/>
    <w:rsid w:val="005B79F4"/>
    <w:rsid w:val="005B7E1E"/>
    <w:rsid w:val="005D4425"/>
    <w:rsid w:val="005E5926"/>
    <w:rsid w:val="0061367F"/>
    <w:rsid w:val="00615355"/>
    <w:rsid w:val="006160F3"/>
    <w:rsid w:val="0063199B"/>
    <w:rsid w:val="00641B8A"/>
    <w:rsid w:val="00655E0B"/>
    <w:rsid w:val="00660061"/>
    <w:rsid w:val="006650CC"/>
    <w:rsid w:val="006717E0"/>
    <w:rsid w:val="0068763C"/>
    <w:rsid w:val="006904A2"/>
    <w:rsid w:val="00691A66"/>
    <w:rsid w:val="00696B16"/>
    <w:rsid w:val="006A3A75"/>
    <w:rsid w:val="006A3D2F"/>
    <w:rsid w:val="006D176B"/>
    <w:rsid w:val="006D66A5"/>
    <w:rsid w:val="006E20F5"/>
    <w:rsid w:val="007017DC"/>
    <w:rsid w:val="00704ECF"/>
    <w:rsid w:val="007105A9"/>
    <w:rsid w:val="007224DE"/>
    <w:rsid w:val="00724764"/>
    <w:rsid w:val="00730D23"/>
    <w:rsid w:val="00752440"/>
    <w:rsid w:val="00762FCF"/>
    <w:rsid w:val="007663D7"/>
    <w:rsid w:val="00766EA2"/>
    <w:rsid w:val="007A1D77"/>
    <w:rsid w:val="007B10C0"/>
    <w:rsid w:val="007B5ABE"/>
    <w:rsid w:val="007D50BF"/>
    <w:rsid w:val="007E0405"/>
    <w:rsid w:val="007E2CE9"/>
    <w:rsid w:val="007F23E8"/>
    <w:rsid w:val="007F51CC"/>
    <w:rsid w:val="007F6433"/>
    <w:rsid w:val="007F7ED4"/>
    <w:rsid w:val="00810490"/>
    <w:rsid w:val="0082459F"/>
    <w:rsid w:val="00841D3F"/>
    <w:rsid w:val="008440AC"/>
    <w:rsid w:val="0084475D"/>
    <w:rsid w:val="00856DF1"/>
    <w:rsid w:val="00867F18"/>
    <w:rsid w:val="0087482B"/>
    <w:rsid w:val="00881E17"/>
    <w:rsid w:val="008A0173"/>
    <w:rsid w:val="008A68C5"/>
    <w:rsid w:val="008B14FE"/>
    <w:rsid w:val="008E28C4"/>
    <w:rsid w:val="008E68AD"/>
    <w:rsid w:val="008F0867"/>
    <w:rsid w:val="008F70A6"/>
    <w:rsid w:val="009011A6"/>
    <w:rsid w:val="00904247"/>
    <w:rsid w:val="009229DE"/>
    <w:rsid w:val="00930039"/>
    <w:rsid w:val="009454CE"/>
    <w:rsid w:val="00950A0C"/>
    <w:rsid w:val="009632F0"/>
    <w:rsid w:val="00996955"/>
    <w:rsid w:val="009A1B64"/>
    <w:rsid w:val="009B0E20"/>
    <w:rsid w:val="009B2922"/>
    <w:rsid w:val="009B34C2"/>
    <w:rsid w:val="009D1A2B"/>
    <w:rsid w:val="009E607D"/>
    <w:rsid w:val="009F06E3"/>
    <w:rsid w:val="009F4C89"/>
    <w:rsid w:val="00A059C1"/>
    <w:rsid w:val="00A20BFF"/>
    <w:rsid w:val="00A503FA"/>
    <w:rsid w:val="00A56CA3"/>
    <w:rsid w:val="00A611EC"/>
    <w:rsid w:val="00A62CB5"/>
    <w:rsid w:val="00A665BB"/>
    <w:rsid w:val="00A7582C"/>
    <w:rsid w:val="00A77C7F"/>
    <w:rsid w:val="00A833E4"/>
    <w:rsid w:val="00A86A7F"/>
    <w:rsid w:val="00AB60F4"/>
    <w:rsid w:val="00AC00D6"/>
    <w:rsid w:val="00AC6726"/>
    <w:rsid w:val="00AD55CC"/>
    <w:rsid w:val="00AE6505"/>
    <w:rsid w:val="00AF5260"/>
    <w:rsid w:val="00AF7708"/>
    <w:rsid w:val="00B13B0C"/>
    <w:rsid w:val="00B3096B"/>
    <w:rsid w:val="00B36E22"/>
    <w:rsid w:val="00B4374E"/>
    <w:rsid w:val="00B52CFA"/>
    <w:rsid w:val="00B55897"/>
    <w:rsid w:val="00B642AA"/>
    <w:rsid w:val="00B66132"/>
    <w:rsid w:val="00B70CB9"/>
    <w:rsid w:val="00B71464"/>
    <w:rsid w:val="00BA23DD"/>
    <w:rsid w:val="00BA64B2"/>
    <w:rsid w:val="00BA73F7"/>
    <w:rsid w:val="00BB702F"/>
    <w:rsid w:val="00BC180A"/>
    <w:rsid w:val="00BD57B9"/>
    <w:rsid w:val="00BD756D"/>
    <w:rsid w:val="00BE2984"/>
    <w:rsid w:val="00C043F0"/>
    <w:rsid w:val="00C06169"/>
    <w:rsid w:val="00C11F0C"/>
    <w:rsid w:val="00C22D08"/>
    <w:rsid w:val="00C272EC"/>
    <w:rsid w:val="00C326A1"/>
    <w:rsid w:val="00C35923"/>
    <w:rsid w:val="00C411DB"/>
    <w:rsid w:val="00C432EC"/>
    <w:rsid w:val="00C638CC"/>
    <w:rsid w:val="00C82C9F"/>
    <w:rsid w:val="00C90A56"/>
    <w:rsid w:val="00CA5695"/>
    <w:rsid w:val="00CA7ADE"/>
    <w:rsid w:val="00CD7179"/>
    <w:rsid w:val="00CE5EF7"/>
    <w:rsid w:val="00CE7F07"/>
    <w:rsid w:val="00CF7288"/>
    <w:rsid w:val="00CF741E"/>
    <w:rsid w:val="00D00A5A"/>
    <w:rsid w:val="00D0600F"/>
    <w:rsid w:val="00D15DB6"/>
    <w:rsid w:val="00D21331"/>
    <w:rsid w:val="00D21DF7"/>
    <w:rsid w:val="00D27A27"/>
    <w:rsid w:val="00D47ED5"/>
    <w:rsid w:val="00D71567"/>
    <w:rsid w:val="00D74554"/>
    <w:rsid w:val="00D97C23"/>
    <w:rsid w:val="00DA18CF"/>
    <w:rsid w:val="00DA5153"/>
    <w:rsid w:val="00DA51B3"/>
    <w:rsid w:val="00DB0380"/>
    <w:rsid w:val="00DB75C3"/>
    <w:rsid w:val="00DD551D"/>
    <w:rsid w:val="00DF0C1D"/>
    <w:rsid w:val="00DF4850"/>
    <w:rsid w:val="00E00E45"/>
    <w:rsid w:val="00E10AC6"/>
    <w:rsid w:val="00E114C8"/>
    <w:rsid w:val="00E13C1D"/>
    <w:rsid w:val="00E14640"/>
    <w:rsid w:val="00E16ED3"/>
    <w:rsid w:val="00E17910"/>
    <w:rsid w:val="00E20A8A"/>
    <w:rsid w:val="00E3099E"/>
    <w:rsid w:val="00E46578"/>
    <w:rsid w:val="00E53DF7"/>
    <w:rsid w:val="00E610F0"/>
    <w:rsid w:val="00E616A1"/>
    <w:rsid w:val="00E71B12"/>
    <w:rsid w:val="00E7772C"/>
    <w:rsid w:val="00E95770"/>
    <w:rsid w:val="00E96AA9"/>
    <w:rsid w:val="00EA20C1"/>
    <w:rsid w:val="00EA2FB3"/>
    <w:rsid w:val="00EB71E2"/>
    <w:rsid w:val="00EB730F"/>
    <w:rsid w:val="00EC32A2"/>
    <w:rsid w:val="00EC3751"/>
    <w:rsid w:val="00EC7422"/>
    <w:rsid w:val="00ED5654"/>
    <w:rsid w:val="00ED5DD8"/>
    <w:rsid w:val="00ED706B"/>
    <w:rsid w:val="00EF3F17"/>
    <w:rsid w:val="00F11FC6"/>
    <w:rsid w:val="00F17F75"/>
    <w:rsid w:val="00F30B62"/>
    <w:rsid w:val="00F40F6B"/>
    <w:rsid w:val="00F40F9F"/>
    <w:rsid w:val="00F449E3"/>
    <w:rsid w:val="00F5696B"/>
    <w:rsid w:val="00F713A1"/>
    <w:rsid w:val="00F7286A"/>
    <w:rsid w:val="00F8353A"/>
    <w:rsid w:val="00F8670F"/>
    <w:rsid w:val="00F86759"/>
    <w:rsid w:val="00F90A6A"/>
    <w:rsid w:val="00F91CF2"/>
    <w:rsid w:val="00F9553D"/>
    <w:rsid w:val="00FB1CA7"/>
    <w:rsid w:val="00FB3A80"/>
    <w:rsid w:val="00FC436E"/>
    <w:rsid w:val="00FD72D4"/>
    <w:rsid w:val="00FE043C"/>
    <w:rsid w:val="00FE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A2B"/>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7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0405"/>
    <w:rPr>
      <w:rFonts w:ascii="Segoe UI" w:hAnsi="Segoe UI" w:cs="Segoe UI"/>
      <w:sz w:val="18"/>
      <w:szCs w:val="18"/>
    </w:rPr>
  </w:style>
  <w:style w:type="character" w:customStyle="1" w:styleId="a4">
    <w:name w:val="Текст выноски Знак"/>
    <w:basedOn w:val="a0"/>
    <w:link w:val="a3"/>
    <w:uiPriority w:val="99"/>
    <w:semiHidden/>
    <w:rsid w:val="007E0405"/>
    <w:rPr>
      <w:rFonts w:ascii="Segoe UI" w:eastAsia="Times New Roman" w:hAnsi="Segoe UI" w:cs="Segoe UI"/>
      <w:sz w:val="18"/>
      <w:szCs w:val="18"/>
      <w:lang w:val="en-US" w:eastAsia="ar-SA"/>
    </w:rPr>
  </w:style>
  <w:style w:type="paragraph" w:styleId="a5">
    <w:name w:val="List Paragraph"/>
    <w:basedOn w:val="a"/>
    <w:uiPriority w:val="34"/>
    <w:qFormat/>
    <w:rsid w:val="000043A8"/>
    <w:pPr>
      <w:ind w:left="720"/>
      <w:contextualSpacing/>
    </w:pPr>
  </w:style>
  <w:style w:type="table" w:styleId="a6">
    <w:name w:val="Table Grid"/>
    <w:basedOn w:val="a1"/>
    <w:uiPriority w:val="59"/>
    <w:rsid w:val="00B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F51CC"/>
    <w:rPr>
      <w:sz w:val="16"/>
      <w:szCs w:val="16"/>
    </w:rPr>
  </w:style>
  <w:style w:type="paragraph" w:styleId="a8">
    <w:name w:val="annotation text"/>
    <w:basedOn w:val="a"/>
    <w:link w:val="a9"/>
    <w:uiPriority w:val="99"/>
    <w:semiHidden/>
    <w:unhideWhenUsed/>
    <w:rsid w:val="007F51CC"/>
  </w:style>
  <w:style w:type="character" w:customStyle="1" w:styleId="a9">
    <w:name w:val="Текст примечания Знак"/>
    <w:basedOn w:val="a0"/>
    <w:link w:val="a8"/>
    <w:uiPriority w:val="99"/>
    <w:semiHidden/>
    <w:rsid w:val="007F51CC"/>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7F51CC"/>
    <w:rPr>
      <w:b/>
      <w:bCs/>
    </w:rPr>
  </w:style>
  <w:style w:type="character" w:customStyle="1" w:styleId="ab">
    <w:name w:val="Тема примечания Знак"/>
    <w:basedOn w:val="a9"/>
    <w:link w:val="aa"/>
    <w:uiPriority w:val="99"/>
    <w:semiHidden/>
    <w:rsid w:val="007F51CC"/>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CA56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66132"/>
    <w:rPr>
      <w:color w:val="0000FF" w:themeColor="hyperlink"/>
      <w:u w:val="single"/>
    </w:rPr>
  </w:style>
  <w:style w:type="paragraph" w:styleId="ad">
    <w:name w:val="Body Text Indent"/>
    <w:basedOn w:val="a"/>
    <w:link w:val="ae"/>
    <w:uiPriority w:val="99"/>
    <w:unhideWhenUsed/>
    <w:rsid w:val="00F30B62"/>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F30B62"/>
    <w:rPr>
      <w:rFonts w:ascii="Times New Roman" w:eastAsia="Times New Roman" w:hAnsi="Times New Roman" w:cs="Times New Roman"/>
      <w:color w:val="FF0000"/>
      <w:sz w:val="28"/>
      <w:szCs w:val="28"/>
      <w:lang w:eastAsia="ru-RU"/>
    </w:rPr>
  </w:style>
  <w:style w:type="character" w:styleId="af">
    <w:name w:val="FollowedHyperlink"/>
    <w:basedOn w:val="a0"/>
    <w:uiPriority w:val="99"/>
    <w:semiHidden/>
    <w:unhideWhenUsed/>
    <w:rsid w:val="006A3A75"/>
    <w:rPr>
      <w:color w:val="800080"/>
      <w:u w:val="single"/>
    </w:rPr>
  </w:style>
  <w:style w:type="paragraph" w:customStyle="1" w:styleId="xl63">
    <w:name w:val="xl63"/>
    <w:basedOn w:val="a"/>
    <w:rsid w:val="006A3A75"/>
    <w:pPr>
      <w:suppressAutoHyphens w:val="0"/>
      <w:spacing w:before="100" w:beforeAutospacing="1" w:after="100" w:afterAutospacing="1"/>
    </w:pPr>
    <w:rPr>
      <w:sz w:val="28"/>
      <w:szCs w:val="28"/>
      <w:lang w:val="ru-RU" w:eastAsia="ru-RU"/>
    </w:rPr>
  </w:style>
  <w:style w:type="paragraph" w:customStyle="1" w:styleId="xl64">
    <w:name w:val="xl64"/>
    <w:basedOn w:val="a"/>
    <w:rsid w:val="006A3A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65">
    <w:name w:val="xl65"/>
    <w:basedOn w:val="a"/>
    <w:rsid w:val="006A3A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66">
    <w:name w:val="xl66"/>
    <w:basedOn w:val="a"/>
    <w:rsid w:val="006A3A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67">
    <w:name w:val="xl67"/>
    <w:basedOn w:val="a"/>
    <w:rsid w:val="006A3A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68">
    <w:name w:val="xl68"/>
    <w:basedOn w:val="a"/>
    <w:rsid w:val="006A3A75"/>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9">
    <w:name w:val="xl69"/>
    <w:basedOn w:val="a"/>
    <w:rsid w:val="006A3A75"/>
    <w:pPr>
      <w:suppressAutoHyphens w:val="0"/>
      <w:spacing w:before="100" w:beforeAutospacing="1" w:after="100" w:afterAutospacing="1"/>
      <w:jc w:val="center"/>
    </w:pPr>
    <w:rPr>
      <w:sz w:val="28"/>
      <w:szCs w:val="28"/>
      <w:lang w:val="ru-RU" w:eastAsia="ru-RU"/>
    </w:rPr>
  </w:style>
  <w:style w:type="paragraph" w:customStyle="1" w:styleId="xl70">
    <w:name w:val="xl70"/>
    <w:basedOn w:val="a"/>
    <w:rsid w:val="006A3A75"/>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71">
    <w:name w:val="xl71"/>
    <w:basedOn w:val="a"/>
    <w:rsid w:val="006A3A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72">
    <w:name w:val="xl72"/>
    <w:basedOn w:val="a"/>
    <w:rsid w:val="006A3A75"/>
    <w:pP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3">
    <w:name w:val="xl73"/>
    <w:basedOn w:val="a"/>
    <w:rsid w:val="006A3A75"/>
    <w:pPr>
      <w:pBdr>
        <w:top w:val="single" w:sz="4" w:space="0" w:color="auto"/>
        <w:left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4">
    <w:name w:val="xl74"/>
    <w:basedOn w:val="a"/>
    <w:rsid w:val="006A3A75"/>
    <w:pPr>
      <w:pBdr>
        <w:top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5">
    <w:name w:val="xl75"/>
    <w:basedOn w:val="a"/>
    <w:rsid w:val="006A3A75"/>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paragraph" w:customStyle="1" w:styleId="xl76">
    <w:name w:val="xl76"/>
    <w:basedOn w:val="a"/>
    <w:rsid w:val="006A3A75"/>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7">
    <w:name w:val="xl77"/>
    <w:basedOn w:val="a"/>
    <w:rsid w:val="006A3A75"/>
    <w:pPr>
      <w:pBdr>
        <w:bottom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8">
    <w:name w:val="xl78"/>
    <w:basedOn w:val="a"/>
    <w:rsid w:val="00F90A6A"/>
    <w:pPr>
      <w:suppressAutoHyphens w:val="0"/>
      <w:spacing w:before="100" w:beforeAutospacing="1" w:after="100" w:afterAutospacing="1"/>
      <w:jc w:val="center"/>
    </w:pPr>
    <w:rPr>
      <w:sz w:val="28"/>
      <w:szCs w:val="28"/>
      <w:lang w:val="ru-RU" w:eastAsia="ru-RU"/>
    </w:rPr>
  </w:style>
  <w:style w:type="paragraph" w:customStyle="1" w:styleId="xl79">
    <w:name w:val="xl79"/>
    <w:basedOn w:val="a"/>
    <w:rsid w:val="00F90A6A"/>
    <w:pPr>
      <w:pBdr>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80">
    <w:name w:val="xl80"/>
    <w:basedOn w:val="a"/>
    <w:rsid w:val="00F90A6A"/>
    <w:pPr>
      <w:pBdr>
        <w:bottom w:val="single" w:sz="4" w:space="0" w:color="auto"/>
      </w:pBdr>
      <w:suppressAutoHyphens w:val="0"/>
      <w:spacing w:before="100" w:beforeAutospacing="1" w:after="100" w:afterAutospacing="1"/>
      <w:jc w:val="right"/>
    </w:pPr>
    <w:rPr>
      <w:sz w:val="28"/>
      <w:szCs w:val="28"/>
      <w:lang w:val="ru-RU" w:eastAsia="ru-RU"/>
    </w:rPr>
  </w:style>
  <w:style w:type="paragraph" w:customStyle="1" w:styleId="xl81">
    <w:name w:val="xl81"/>
    <w:basedOn w:val="a"/>
    <w:rsid w:val="005A72E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2">
    <w:name w:val="xl82"/>
    <w:basedOn w:val="a"/>
    <w:rsid w:val="005A72E9"/>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3">
    <w:name w:val="xl83"/>
    <w:basedOn w:val="a"/>
    <w:rsid w:val="005A72E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8592">
      <w:bodyDiv w:val="1"/>
      <w:marLeft w:val="0"/>
      <w:marRight w:val="0"/>
      <w:marTop w:val="0"/>
      <w:marBottom w:val="0"/>
      <w:divBdr>
        <w:top w:val="none" w:sz="0" w:space="0" w:color="auto"/>
        <w:left w:val="none" w:sz="0" w:space="0" w:color="auto"/>
        <w:bottom w:val="none" w:sz="0" w:space="0" w:color="auto"/>
        <w:right w:val="none" w:sz="0" w:space="0" w:color="auto"/>
      </w:divBdr>
    </w:div>
    <w:div w:id="765349612">
      <w:bodyDiv w:val="1"/>
      <w:marLeft w:val="0"/>
      <w:marRight w:val="0"/>
      <w:marTop w:val="0"/>
      <w:marBottom w:val="0"/>
      <w:divBdr>
        <w:top w:val="none" w:sz="0" w:space="0" w:color="auto"/>
        <w:left w:val="none" w:sz="0" w:space="0" w:color="auto"/>
        <w:bottom w:val="none" w:sz="0" w:space="0" w:color="auto"/>
        <w:right w:val="none" w:sz="0" w:space="0" w:color="auto"/>
      </w:divBdr>
    </w:div>
    <w:div w:id="980816236">
      <w:bodyDiv w:val="1"/>
      <w:marLeft w:val="0"/>
      <w:marRight w:val="0"/>
      <w:marTop w:val="0"/>
      <w:marBottom w:val="0"/>
      <w:divBdr>
        <w:top w:val="none" w:sz="0" w:space="0" w:color="auto"/>
        <w:left w:val="none" w:sz="0" w:space="0" w:color="auto"/>
        <w:bottom w:val="none" w:sz="0" w:space="0" w:color="auto"/>
        <w:right w:val="none" w:sz="0" w:space="0" w:color="auto"/>
      </w:divBdr>
    </w:div>
    <w:div w:id="12962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2995D-3B33-4056-A996-04A2D9BF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3639</TotalTime>
  <Pages>241</Pages>
  <Words>55239</Words>
  <Characters>314865</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_RudnitskayaNA</dc:creator>
  <cp:keywords/>
  <dc:description/>
  <cp:lastModifiedBy>SviridovaAM</cp:lastModifiedBy>
  <cp:revision>268</cp:revision>
  <cp:lastPrinted>2022-09-15T06:23:00Z</cp:lastPrinted>
  <dcterms:created xsi:type="dcterms:W3CDTF">2016-11-03T08:18:00Z</dcterms:created>
  <dcterms:modified xsi:type="dcterms:W3CDTF">2022-09-19T05:18:00Z</dcterms:modified>
</cp:coreProperties>
</file>