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04" w:rsidRPr="00537904" w:rsidRDefault="00537904" w:rsidP="00537904">
      <w:pPr>
        <w:ind w:left="360"/>
        <w:jc w:val="center"/>
        <w:outlineLvl w:val="0"/>
        <w:rPr>
          <w:sz w:val="28"/>
          <w:szCs w:val="28"/>
          <w:lang w:val="ru-RU"/>
        </w:rPr>
      </w:pPr>
      <w:r w:rsidRPr="00537904">
        <w:rPr>
          <w:sz w:val="28"/>
          <w:szCs w:val="28"/>
          <w:lang w:val="ru-RU"/>
        </w:rPr>
        <w:t>АДМИНИСТРАЦИЯ ГОРОДСКОГО ПОСЕЛЕНИЯ ЛЯНТОР</w:t>
      </w:r>
    </w:p>
    <w:p w:rsidR="00537904" w:rsidRPr="00537904" w:rsidRDefault="00E5252B" w:rsidP="0053790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  <w:r w:rsidR="00462B56">
        <w:rPr>
          <w:sz w:val="28"/>
          <w:szCs w:val="28"/>
          <w:lang w:val="ru-RU"/>
        </w:rPr>
        <w:t xml:space="preserve"> </w:t>
      </w:r>
      <w:r w:rsidR="00537904" w:rsidRPr="00537904">
        <w:rPr>
          <w:sz w:val="28"/>
          <w:szCs w:val="28"/>
          <w:lang w:val="ru-RU"/>
        </w:rPr>
        <w:t>– проект</w:t>
      </w:r>
    </w:p>
    <w:p w:rsidR="007D0FD0" w:rsidRDefault="007D0FD0" w:rsidP="007D0FD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7118F6" w:rsidRDefault="007118F6" w:rsidP="007118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административного регламента</w:t>
      </w:r>
    </w:p>
    <w:p w:rsidR="007118F6" w:rsidRDefault="007118F6" w:rsidP="007118F6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предоставления муниципальной услуги по </w:t>
      </w:r>
      <w:r w:rsidR="002E0B15">
        <w:rPr>
          <w:sz w:val="28"/>
          <w:lang w:val="ru-RU"/>
        </w:rPr>
        <w:t>выдаче</w:t>
      </w:r>
    </w:p>
    <w:p w:rsidR="00BB2EEE" w:rsidRDefault="00BB2EEE" w:rsidP="007118F6">
      <w:pPr>
        <w:jc w:val="both"/>
        <w:rPr>
          <w:sz w:val="28"/>
          <w:szCs w:val="28"/>
          <w:lang w:val="ru-RU"/>
        </w:rPr>
      </w:pPr>
      <w:r w:rsidRPr="00BB2EEE">
        <w:rPr>
          <w:sz w:val="28"/>
          <w:szCs w:val="28"/>
          <w:lang w:val="ru-RU"/>
        </w:rPr>
        <w:t>разрешения на ввод объекта в эксплуатацию</w:t>
      </w:r>
    </w:p>
    <w:p w:rsidR="005336F2" w:rsidRDefault="00BB2EEE" w:rsidP="007118F6">
      <w:pPr>
        <w:jc w:val="both"/>
        <w:rPr>
          <w:sz w:val="28"/>
          <w:szCs w:val="28"/>
          <w:lang w:val="ru-RU"/>
        </w:rPr>
      </w:pPr>
      <w:r w:rsidRPr="00BB2EEE">
        <w:rPr>
          <w:sz w:val="28"/>
          <w:szCs w:val="28"/>
          <w:lang w:val="ru-RU"/>
        </w:rPr>
        <w:t>при осуществлении</w:t>
      </w:r>
      <w:r w:rsidR="007118F6" w:rsidRPr="007118F6">
        <w:rPr>
          <w:sz w:val="28"/>
          <w:szCs w:val="28"/>
          <w:lang w:val="ru-RU"/>
        </w:rPr>
        <w:t xml:space="preserve"> строительства,</w:t>
      </w:r>
      <w:r w:rsidR="005336F2">
        <w:rPr>
          <w:sz w:val="28"/>
          <w:szCs w:val="28"/>
          <w:lang w:val="ru-RU"/>
        </w:rPr>
        <w:t xml:space="preserve"> </w:t>
      </w:r>
      <w:r w:rsidR="007118F6" w:rsidRPr="007118F6">
        <w:rPr>
          <w:sz w:val="28"/>
          <w:szCs w:val="28"/>
          <w:lang w:val="ru-RU"/>
        </w:rPr>
        <w:t>реконструкции</w:t>
      </w:r>
    </w:p>
    <w:p w:rsidR="007118F6" w:rsidRDefault="007118F6" w:rsidP="007118F6">
      <w:pPr>
        <w:jc w:val="both"/>
        <w:rPr>
          <w:sz w:val="28"/>
          <w:szCs w:val="28"/>
          <w:lang w:val="ru-RU"/>
        </w:rPr>
      </w:pPr>
      <w:r w:rsidRPr="007118F6">
        <w:rPr>
          <w:sz w:val="28"/>
          <w:szCs w:val="28"/>
          <w:lang w:val="ru-RU"/>
        </w:rPr>
        <w:t>объекта капитального строительства, расположенного</w:t>
      </w:r>
    </w:p>
    <w:p w:rsidR="007118F6" w:rsidRPr="007118F6" w:rsidRDefault="007118F6" w:rsidP="007118F6">
      <w:pPr>
        <w:jc w:val="both"/>
        <w:rPr>
          <w:sz w:val="28"/>
          <w:szCs w:val="28"/>
          <w:lang w:val="ru-RU"/>
        </w:rPr>
      </w:pPr>
      <w:r w:rsidRPr="007118F6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</w:p>
    <w:p w:rsidR="007118F6" w:rsidRDefault="007118F6" w:rsidP="007118F6">
      <w:pPr>
        <w:ind w:firstLine="709"/>
        <w:jc w:val="both"/>
        <w:rPr>
          <w:sz w:val="28"/>
          <w:lang w:val="ru-RU"/>
        </w:rPr>
      </w:pPr>
    </w:p>
    <w:p w:rsidR="007118F6" w:rsidRDefault="007118F6" w:rsidP="007118F6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от 26.08.2011 № 466 «О порядке разработки и утверждения административных регламентов предоставления муниципальных услуг»</w:t>
      </w:r>
      <w:r w:rsidR="0003686D">
        <w:rPr>
          <w:sz w:val="28"/>
          <w:lang w:val="ru-RU"/>
        </w:rPr>
        <w:t>,</w:t>
      </w:r>
      <w:r w:rsidR="0003686D" w:rsidRPr="0003686D">
        <w:rPr>
          <w:sz w:val="28"/>
          <w:lang w:val="ru-RU"/>
        </w:rPr>
        <w:t xml:space="preserve"> постановлением Администрации городского поселения </w:t>
      </w:r>
      <w:proofErr w:type="spellStart"/>
      <w:r w:rsidR="0003686D" w:rsidRPr="0003686D">
        <w:rPr>
          <w:sz w:val="28"/>
          <w:lang w:val="ru-RU"/>
        </w:rPr>
        <w:t>Лянтор</w:t>
      </w:r>
      <w:proofErr w:type="spellEnd"/>
      <w:r w:rsidR="0003686D" w:rsidRPr="0003686D">
        <w:rPr>
          <w:sz w:val="28"/>
          <w:lang w:val="ru-RU"/>
        </w:rPr>
        <w:t xml:space="preserve"> от 20.06.2013 № 288 «Об</w:t>
      </w:r>
      <w:proofErr w:type="gramEnd"/>
      <w:r w:rsidR="0003686D" w:rsidRPr="0003686D">
        <w:rPr>
          <w:sz w:val="28"/>
          <w:lang w:val="ru-RU"/>
        </w:rPr>
        <w:t xml:space="preserve"> утверждении Перечня муниципальных услуг, предоставляемых муниципальным образованием городское поселение </w:t>
      </w:r>
      <w:proofErr w:type="spellStart"/>
      <w:r w:rsidR="0003686D" w:rsidRPr="0003686D">
        <w:rPr>
          <w:sz w:val="28"/>
          <w:lang w:val="ru-RU"/>
        </w:rPr>
        <w:t>Лянтор</w:t>
      </w:r>
      <w:proofErr w:type="spellEnd"/>
      <w:r w:rsidR="0003686D" w:rsidRPr="0003686D">
        <w:rPr>
          <w:sz w:val="28"/>
          <w:lang w:val="ru-RU"/>
        </w:rPr>
        <w:t xml:space="preserve">» (с изменениями от 20.08.13 № 403, от 17.02.14 № 109, от 07.04.14 № 282, от 30.10.14 № 801, от 14.04.15 № 229, </w:t>
      </w:r>
      <w:proofErr w:type="gramStart"/>
      <w:r w:rsidR="0003686D" w:rsidRPr="0003686D">
        <w:rPr>
          <w:sz w:val="28"/>
          <w:lang w:val="ru-RU"/>
        </w:rPr>
        <w:t>от</w:t>
      </w:r>
      <w:proofErr w:type="gramEnd"/>
      <w:r w:rsidR="00462B56">
        <w:rPr>
          <w:sz w:val="28"/>
          <w:lang w:val="ru-RU"/>
        </w:rPr>
        <w:t xml:space="preserve"> </w:t>
      </w:r>
      <w:r w:rsidR="0003686D" w:rsidRPr="0003686D">
        <w:rPr>
          <w:sz w:val="28"/>
          <w:lang w:val="ru-RU"/>
        </w:rPr>
        <w:t xml:space="preserve"> 29.06.2015 № 436)</w:t>
      </w:r>
      <w:r>
        <w:rPr>
          <w:sz w:val="28"/>
          <w:lang w:val="ru-RU"/>
        </w:rPr>
        <w:t>:</w:t>
      </w:r>
    </w:p>
    <w:p w:rsidR="007118F6" w:rsidRDefault="007118F6" w:rsidP="008E252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Утвердить административный регламент предоставления муниципальной услуги по выдаче </w:t>
      </w:r>
      <w:r w:rsidR="004C0365" w:rsidRPr="004C0365">
        <w:rPr>
          <w:sz w:val="28"/>
          <w:lang w:val="ru-RU"/>
        </w:rPr>
        <w:t xml:space="preserve">разрешения на ввод объекта в эксплуатацию при осуществлении </w:t>
      </w:r>
      <w:r w:rsidR="000F0B02" w:rsidRPr="000F0B02">
        <w:rPr>
          <w:sz w:val="28"/>
          <w:lang w:val="ru-RU"/>
        </w:rPr>
        <w:t xml:space="preserve">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0F0B02" w:rsidRPr="000F0B02">
        <w:rPr>
          <w:sz w:val="28"/>
          <w:lang w:val="ru-RU"/>
        </w:rPr>
        <w:t>Лянтор</w:t>
      </w:r>
      <w:proofErr w:type="spellEnd"/>
      <w:r w:rsidR="008E2526" w:rsidRPr="000F0B02">
        <w:rPr>
          <w:sz w:val="28"/>
          <w:lang w:val="ru-RU"/>
        </w:rPr>
        <w:t xml:space="preserve"> </w:t>
      </w:r>
      <w:r>
        <w:rPr>
          <w:sz w:val="28"/>
          <w:lang w:val="ru-RU"/>
        </w:rPr>
        <w:t>согласно приложению.</w:t>
      </w:r>
    </w:p>
    <w:p w:rsidR="007118F6" w:rsidRDefault="004C0365" w:rsidP="007118F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7118F6">
        <w:rPr>
          <w:sz w:val="28"/>
          <w:lang w:val="ru-RU"/>
        </w:rPr>
        <w:t>. Опубликовать настоящее постановление в газете «</w:t>
      </w:r>
      <w:proofErr w:type="spellStart"/>
      <w:r w:rsidR="007118F6">
        <w:rPr>
          <w:sz w:val="28"/>
          <w:lang w:val="ru-RU"/>
        </w:rPr>
        <w:t>Лянторская</w:t>
      </w:r>
      <w:proofErr w:type="spellEnd"/>
      <w:r w:rsidR="007118F6">
        <w:rPr>
          <w:sz w:val="28"/>
          <w:lang w:val="ru-RU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7118F6">
        <w:rPr>
          <w:sz w:val="28"/>
          <w:lang w:val="ru-RU"/>
        </w:rPr>
        <w:t>Лянтор</w:t>
      </w:r>
      <w:proofErr w:type="spellEnd"/>
      <w:r w:rsidR="007118F6">
        <w:rPr>
          <w:sz w:val="28"/>
          <w:lang w:val="ru-RU"/>
        </w:rPr>
        <w:t>.</w:t>
      </w:r>
    </w:p>
    <w:p w:rsidR="007118F6" w:rsidRDefault="004C0365" w:rsidP="007118F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7118F6">
        <w:rPr>
          <w:sz w:val="28"/>
          <w:lang w:val="ru-RU"/>
        </w:rPr>
        <w:t>. Постановление вступает в силу после его официального опубликования (обнародования).</w:t>
      </w:r>
    </w:p>
    <w:p w:rsidR="007118F6" w:rsidRPr="00FF4E96" w:rsidRDefault="004C0365" w:rsidP="007118F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7118F6">
        <w:rPr>
          <w:sz w:val="28"/>
          <w:lang w:val="ru-RU"/>
        </w:rPr>
        <w:t xml:space="preserve">. </w:t>
      </w:r>
      <w:proofErr w:type="gramStart"/>
      <w:r w:rsidR="007118F6">
        <w:rPr>
          <w:sz w:val="28"/>
          <w:lang w:val="ru-RU"/>
        </w:rPr>
        <w:t>Контроль за</w:t>
      </w:r>
      <w:proofErr w:type="gramEnd"/>
      <w:r w:rsidR="007118F6">
        <w:rPr>
          <w:sz w:val="28"/>
          <w:lang w:val="ru-RU"/>
        </w:rPr>
        <w:t xml:space="preserve"> исполнением настоящего постановления возложить на начальника управления </w:t>
      </w:r>
      <w:r w:rsidR="00FC484B" w:rsidRPr="00FC484B">
        <w:rPr>
          <w:sz w:val="28"/>
          <w:lang w:val="ru-RU"/>
        </w:rPr>
        <w:t xml:space="preserve">архитектуры, градостроительства и земельных отношений </w:t>
      </w:r>
      <w:r w:rsidR="00FF4E96" w:rsidRPr="00FF4E96">
        <w:rPr>
          <w:sz w:val="28"/>
          <w:lang w:val="ru-RU"/>
        </w:rPr>
        <w:t>Абдурагимов</w:t>
      </w:r>
      <w:r w:rsidR="00FF4E96">
        <w:rPr>
          <w:sz w:val="28"/>
          <w:lang w:val="ru-RU"/>
        </w:rPr>
        <w:t>а</w:t>
      </w:r>
      <w:r w:rsidR="00FF4E96" w:rsidRPr="00FF4E96">
        <w:rPr>
          <w:sz w:val="28"/>
          <w:lang w:val="ru-RU"/>
        </w:rPr>
        <w:t xml:space="preserve"> С</w:t>
      </w:r>
      <w:r w:rsidR="00FF4E96">
        <w:rPr>
          <w:sz w:val="28"/>
          <w:lang w:val="ru-RU"/>
        </w:rPr>
        <w:t>.</w:t>
      </w:r>
      <w:r w:rsidR="00FF4E96" w:rsidRPr="00FF4E96">
        <w:rPr>
          <w:sz w:val="28"/>
          <w:lang w:val="ru-RU"/>
        </w:rPr>
        <w:t>Г</w:t>
      </w:r>
      <w:r w:rsidR="00FF4E96">
        <w:rPr>
          <w:sz w:val="28"/>
          <w:lang w:val="ru-RU"/>
        </w:rPr>
        <w:t>.</w:t>
      </w:r>
    </w:p>
    <w:p w:rsidR="007118F6" w:rsidRDefault="007118F6" w:rsidP="002E0B15">
      <w:pPr>
        <w:pStyle w:val="31"/>
        <w:spacing w:after="0"/>
        <w:ind w:firstLine="709"/>
        <w:rPr>
          <w:sz w:val="28"/>
          <w:szCs w:val="20"/>
          <w:lang w:val="ru-RU"/>
        </w:rPr>
      </w:pPr>
    </w:p>
    <w:p w:rsidR="00462B56" w:rsidRPr="00FF4E96" w:rsidRDefault="00462B56" w:rsidP="002E0B15">
      <w:pPr>
        <w:pStyle w:val="31"/>
        <w:spacing w:after="0"/>
        <w:ind w:firstLine="709"/>
        <w:rPr>
          <w:sz w:val="28"/>
          <w:szCs w:val="20"/>
          <w:lang w:val="ru-RU"/>
        </w:rPr>
      </w:pPr>
    </w:p>
    <w:p w:rsidR="002E0B15" w:rsidRDefault="002E0B15" w:rsidP="002E0B15">
      <w:pPr>
        <w:pStyle w:val="31"/>
        <w:spacing w:after="0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Временно </w:t>
      </w:r>
      <w:proofErr w:type="gramStart"/>
      <w:r>
        <w:rPr>
          <w:sz w:val="28"/>
          <w:szCs w:val="20"/>
          <w:lang w:val="ru-RU"/>
        </w:rPr>
        <w:t>исполняющий</w:t>
      </w:r>
      <w:proofErr w:type="gramEnd"/>
      <w:r>
        <w:rPr>
          <w:sz w:val="28"/>
          <w:szCs w:val="20"/>
          <w:lang w:val="ru-RU"/>
        </w:rPr>
        <w:t xml:space="preserve"> обязанности</w:t>
      </w:r>
    </w:p>
    <w:p w:rsidR="002E0B15" w:rsidRDefault="002E0B15" w:rsidP="002E0B15">
      <w:pPr>
        <w:pStyle w:val="31"/>
        <w:spacing w:after="0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Главы городского поселения </w:t>
      </w:r>
      <w:proofErr w:type="spellStart"/>
      <w:r>
        <w:rPr>
          <w:sz w:val="28"/>
          <w:szCs w:val="20"/>
          <w:lang w:val="ru-RU"/>
        </w:rPr>
        <w:t>Лянтор</w:t>
      </w:r>
      <w:proofErr w:type="spellEnd"/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  <w:t xml:space="preserve">Л. В. </w:t>
      </w:r>
      <w:proofErr w:type="spellStart"/>
      <w:r>
        <w:rPr>
          <w:sz w:val="28"/>
          <w:szCs w:val="20"/>
          <w:lang w:val="ru-RU"/>
        </w:rPr>
        <w:t>Зеленская</w:t>
      </w:r>
      <w:proofErr w:type="spellEnd"/>
    </w:p>
    <w:p w:rsidR="002E0B15" w:rsidRDefault="002E0B15" w:rsidP="002E0B15">
      <w:pPr>
        <w:pStyle w:val="31"/>
        <w:spacing w:after="0"/>
        <w:rPr>
          <w:sz w:val="28"/>
          <w:szCs w:val="20"/>
          <w:lang w:val="ru-RU"/>
        </w:rPr>
      </w:pPr>
    </w:p>
    <w:p w:rsidR="00462B56" w:rsidRDefault="00462B56" w:rsidP="00EA7B02">
      <w:pPr>
        <w:pStyle w:val="31"/>
        <w:spacing w:after="0"/>
        <w:ind w:left="5103"/>
        <w:rPr>
          <w:sz w:val="24"/>
          <w:szCs w:val="24"/>
          <w:lang w:val="ru-RU"/>
        </w:rPr>
      </w:pPr>
    </w:p>
    <w:p w:rsidR="00462B56" w:rsidRDefault="00462B56" w:rsidP="00EA7B02">
      <w:pPr>
        <w:pStyle w:val="31"/>
        <w:spacing w:after="0"/>
        <w:ind w:left="5103"/>
        <w:rPr>
          <w:sz w:val="24"/>
          <w:szCs w:val="24"/>
          <w:lang w:val="ru-RU"/>
        </w:rPr>
      </w:pPr>
    </w:p>
    <w:p w:rsidR="00462B56" w:rsidRDefault="00462B56" w:rsidP="00EA7B02">
      <w:pPr>
        <w:pStyle w:val="31"/>
        <w:spacing w:after="0"/>
        <w:ind w:left="5103"/>
        <w:rPr>
          <w:sz w:val="24"/>
          <w:szCs w:val="24"/>
          <w:lang w:val="ru-RU"/>
        </w:rPr>
      </w:pPr>
    </w:p>
    <w:p w:rsidR="00462B56" w:rsidRDefault="00462B56" w:rsidP="00EA7B02">
      <w:pPr>
        <w:pStyle w:val="31"/>
        <w:spacing w:after="0"/>
        <w:ind w:left="5103"/>
        <w:rPr>
          <w:sz w:val="24"/>
          <w:szCs w:val="24"/>
          <w:lang w:val="ru-RU"/>
        </w:rPr>
      </w:pPr>
    </w:p>
    <w:p w:rsidR="00462B56" w:rsidRDefault="00462B56" w:rsidP="00EA7B02">
      <w:pPr>
        <w:pStyle w:val="31"/>
        <w:spacing w:after="0"/>
        <w:ind w:left="5103"/>
        <w:rPr>
          <w:sz w:val="24"/>
          <w:szCs w:val="24"/>
          <w:lang w:val="ru-RU"/>
        </w:rPr>
      </w:pPr>
    </w:p>
    <w:p w:rsidR="00FF4E96" w:rsidRDefault="00FF4E96" w:rsidP="00EA7B02">
      <w:pPr>
        <w:pStyle w:val="31"/>
        <w:spacing w:after="0"/>
        <w:ind w:left="5103"/>
        <w:rPr>
          <w:sz w:val="24"/>
          <w:szCs w:val="24"/>
          <w:lang/>
        </w:rPr>
      </w:pPr>
      <w:r w:rsidRPr="00FF4E96">
        <w:rPr>
          <w:sz w:val="24"/>
          <w:szCs w:val="24"/>
          <w:lang w:val="ru-RU"/>
        </w:rPr>
        <w:lastRenderedPageBreak/>
        <w:t>Приложение к постановлению</w:t>
      </w:r>
    </w:p>
    <w:p w:rsidR="00FF4E96" w:rsidRDefault="00FF4E96" w:rsidP="00EA7B02">
      <w:pPr>
        <w:pStyle w:val="31"/>
        <w:spacing w:after="0"/>
        <w:ind w:left="5103"/>
        <w:rPr>
          <w:sz w:val="24"/>
          <w:szCs w:val="24"/>
          <w:lang w:val="ru-RU"/>
        </w:rPr>
      </w:pPr>
      <w:r w:rsidRPr="00FF4E96">
        <w:rPr>
          <w:sz w:val="24"/>
          <w:szCs w:val="24"/>
          <w:lang w:val="ru-RU"/>
        </w:rPr>
        <w:t xml:space="preserve">Администрации </w:t>
      </w:r>
      <w:proofErr w:type="gramStart"/>
      <w:r w:rsidRPr="00FF4E96">
        <w:rPr>
          <w:sz w:val="24"/>
          <w:szCs w:val="24"/>
          <w:lang w:val="ru-RU"/>
        </w:rPr>
        <w:t>городского</w:t>
      </w:r>
      <w:proofErr w:type="gramEnd"/>
      <w:r w:rsidRPr="00FF4E96">
        <w:rPr>
          <w:sz w:val="24"/>
          <w:szCs w:val="24"/>
          <w:lang w:val="ru-RU"/>
        </w:rPr>
        <w:t xml:space="preserve"> </w:t>
      </w:r>
    </w:p>
    <w:p w:rsidR="00FF4E96" w:rsidRDefault="00FF4E96" w:rsidP="00EA7B02">
      <w:pPr>
        <w:pStyle w:val="31"/>
        <w:spacing w:after="0"/>
        <w:ind w:left="5103"/>
        <w:rPr>
          <w:sz w:val="24"/>
          <w:szCs w:val="24"/>
          <w:lang/>
        </w:rPr>
      </w:pPr>
      <w:r w:rsidRPr="00FF4E96">
        <w:rPr>
          <w:sz w:val="24"/>
          <w:szCs w:val="24"/>
          <w:lang w:val="ru-RU"/>
        </w:rPr>
        <w:t xml:space="preserve">поселения </w:t>
      </w:r>
      <w:proofErr w:type="spellStart"/>
      <w:r w:rsidRPr="00FF4E96">
        <w:rPr>
          <w:sz w:val="24"/>
          <w:szCs w:val="24"/>
          <w:lang w:val="ru-RU"/>
        </w:rPr>
        <w:t>Лянтор</w:t>
      </w:r>
      <w:proofErr w:type="spellEnd"/>
    </w:p>
    <w:p w:rsidR="003E4816" w:rsidRPr="00537904" w:rsidRDefault="003E4816" w:rsidP="00EA7B02">
      <w:pPr>
        <w:autoSpaceDE w:val="0"/>
        <w:autoSpaceDN w:val="0"/>
        <w:adjustRightInd w:val="0"/>
        <w:ind w:left="5103"/>
        <w:rPr>
          <w:sz w:val="24"/>
          <w:szCs w:val="24"/>
          <w:lang w:val="ru-RU"/>
        </w:rPr>
      </w:pPr>
      <w:r w:rsidRPr="00537904">
        <w:rPr>
          <w:sz w:val="24"/>
          <w:szCs w:val="24"/>
          <w:lang w:val="ru-RU"/>
        </w:rPr>
        <w:t>от «___» ________ 201</w:t>
      </w:r>
      <w:r w:rsidR="00FF4E96">
        <w:rPr>
          <w:sz w:val="24"/>
          <w:szCs w:val="24"/>
          <w:lang w:val="ru-RU"/>
        </w:rPr>
        <w:t>5</w:t>
      </w:r>
      <w:r w:rsidRPr="00537904">
        <w:rPr>
          <w:sz w:val="24"/>
          <w:szCs w:val="24"/>
          <w:lang w:val="ru-RU"/>
        </w:rPr>
        <w:t xml:space="preserve"> года № ____</w:t>
      </w:r>
    </w:p>
    <w:p w:rsidR="00AD36F1" w:rsidRDefault="00AD36F1" w:rsidP="007C7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4E96" w:rsidRDefault="00FF4E96" w:rsidP="00FF4E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Административный регламент</w:t>
      </w:r>
    </w:p>
    <w:p w:rsidR="00FF4E96" w:rsidRDefault="00FF4E96" w:rsidP="00FF4E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предоставления муниципальной услуги</w:t>
      </w:r>
    </w:p>
    <w:p w:rsidR="00FF4E96" w:rsidRDefault="00FF4E96" w:rsidP="00FF4E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="006920AF" w:rsidRPr="00E42BD0">
        <w:rPr>
          <w:sz w:val="28"/>
          <w:szCs w:val="28"/>
          <w:lang w:val="ru-RU"/>
        </w:rPr>
        <w:t xml:space="preserve">выдаче </w:t>
      </w:r>
      <w:r w:rsidR="00E42BD0" w:rsidRPr="00E42BD0">
        <w:rPr>
          <w:sz w:val="28"/>
          <w:szCs w:val="28"/>
          <w:lang w:val="ru-RU"/>
        </w:rPr>
        <w:t xml:space="preserve">разрешения на ввод объекта в эксплуатацию при осуществлении </w:t>
      </w:r>
      <w:r w:rsidR="006920AF">
        <w:rPr>
          <w:sz w:val="28"/>
          <w:szCs w:val="28"/>
          <w:lang w:val="ru-RU"/>
        </w:rPr>
        <w:t xml:space="preserve">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6920AF">
        <w:rPr>
          <w:sz w:val="28"/>
          <w:szCs w:val="28"/>
          <w:lang w:val="ru-RU"/>
        </w:rPr>
        <w:t>Лянтор</w:t>
      </w:r>
      <w:proofErr w:type="spellEnd"/>
    </w:p>
    <w:p w:rsidR="00FF4E96" w:rsidRDefault="00FF4E96" w:rsidP="00FF4E96">
      <w:pPr>
        <w:jc w:val="center"/>
        <w:rPr>
          <w:sz w:val="28"/>
          <w:szCs w:val="28"/>
          <w:lang w:val="ru-RU"/>
        </w:rPr>
      </w:pPr>
    </w:p>
    <w:p w:rsidR="00FF4E96" w:rsidRDefault="00FF4E96" w:rsidP="00FF4E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FF4E96" w:rsidRDefault="00FF4E96" w:rsidP="00FF4E96">
      <w:pPr>
        <w:jc w:val="center"/>
        <w:rPr>
          <w:sz w:val="28"/>
          <w:szCs w:val="28"/>
          <w:lang w:val="ru-RU"/>
        </w:rPr>
      </w:pPr>
    </w:p>
    <w:p w:rsidR="00FF4E96" w:rsidRDefault="00FF4E96" w:rsidP="00FF4E9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  <w:lang w:val="ru-RU"/>
        </w:rPr>
      </w:pPr>
      <w:r>
        <w:rPr>
          <w:sz w:val="28"/>
          <w:lang w:val="ru-RU"/>
        </w:rPr>
        <w:t xml:space="preserve">1.1. </w:t>
      </w:r>
      <w:proofErr w:type="gramStart"/>
      <w:r>
        <w:rPr>
          <w:sz w:val="28"/>
          <w:lang w:val="ru-RU"/>
        </w:rPr>
        <w:t xml:space="preserve">Административный регламент предоставления муниципальной услуги </w:t>
      </w:r>
      <w:r w:rsidR="00C272B5">
        <w:rPr>
          <w:sz w:val="28"/>
          <w:lang w:val="ru-RU"/>
        </w:rPr>
        <w:t xml:space="preserve">по выдаче </w:t>
      </w:r>
      <w:r w:rsidR="00E42BD0" w:rsidRPr="00E42BD0">
        <w:rPr>
          <w:sz w:val="28"/>
          <w:lang w:val="ru-RU"/>
        </w:rPr>
        <w:t xml:space="preserve">разрешения на ввод объекта в эксплуатацию при осуществлении </w:t>
      </w:r>
      <w:r w:rsidR="00C272B5">
        <w:rPr>
          <w:sz w:val="28"/>
          <w:szCs w:val="28"/>
          <w:lang w:val="ru-RU"/>
        </w:rPr>
        <w:t xml:space="preserve">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C272B5">
        <w:rPr>
          <w:sz w:val="28"/>
          <w:szCs w:val="28"/>
          <w:lang w:val="ru-RU"/>
        </w:rPr>
        <w:t>Лянтор</w:t>
      </w:r>
      <w:proofErr w:type="spellEnd"/>
      <w:r w:rsidR="00C272B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(далее - Регламент) разработан в целях определения последовательности и сроков выполнения административных действий при осуществлении полномочий </w:t>
      </w:r>
      <w:r w:rsidR="00C272B5">
        <w:rPr>
          <w:sz w:val="28"/>
          <w:lang w:val="ru-RU"/>
        </w:rPr>
        <w:t xml:space="preserve">Администрации городского поселения </w:t>
      </w:r>
      <w:proofErr w:type="spellStart"/>
      <w:r w:rsidR="00C272B5">
        <w:rPr>
          <w:sz w:val="28"/>
          <w:lang w:val="ru-RU"/>
        </w:rPr>
        <w:t>Лянтор</w:t>
      </w:r>
      <w:proofErr w:type="spellEnd"/>
      <w:r w:rsidR="00C272B5">
        <w:rPr>
          <w:sz w:val="28"/>
          <w:lang w:val="ru-RU"/>
        </w:rPr>
        <w:t xml:space="preserve"> </w:t>
      </w:r>
      <w:r w:rsidR="00BA05F8">
        <w:rPr>
          <w:sz w:val="28"/>
          <w:lang w:val="ru-RU"/>
        </w:rPr>
        <w:t xml:space="preserve">(далее – Администрация города) </w:t>
      </w:r>
      <w:r>
        <w:rPr>
          <w:sz w:val="28"/>
          <w:lang w:val="ru-RU"/>
        </w:rPr>
        <w:t xml:space="preserve">по выдаче разрешений на </w:t>
      </w:r>
      <w:r w:rsidR="00E42BD0" w:rsidRPr="00E42BD0">
        <w:rPr>
          <w:sz w:val="28"/>
          <w:lang w:val="ru-RU"/>
        </w:rPr>
        <w:t>ввод объекта в эксплуатацию</w:t>
      </w:r>
      <w:r>
        <w:rPr>
          <w:sz w:val="28"/>
          <w:lang w:val="ru-RU"/>
        </w:rPr>
        <w:t>.</w:t>
      </w:r>
      <w:proofErr w:type="gramEnd"/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1.2. Заявителями </w:t>
      </w:r>
      <w:proofErr w:type="gramStart"/>
      <w:r>
        <w:rPr>
          <w:sz w:val="28"/>
          <w:lang w:val="ru-RU"/>
        </w:rPr>
        <w:t xml:space="preserve">на предоставление муниципальной услуги </w:t>
      </w:r>
      <w:r w:rsidR="00C272B5">
        <w:rPr>
          <w:sz w:val="28"/>
          <w:lang w:val="ru-RU"/>
        </w:rPr>
        <w:t xml:space="preserve">по выдаче </w:t>
      </w:r>
      <w:r w:rsidR="00704AD9" w:rsidRPr="00704AD9">
        <w:rPr>
          <w:sz w:val="28"/>
          <w:lang w:val="ru-RU"/>
        </w:rPr>
        <w:t>разрешения на ввод объекта в эксплуатацию при осуществлении</w:t>
      </w:r>
      <w:proofErr w:type="gramEnd"/>
      <w:r w:rsidR="00704AD9" w:rsidRPr="00704AD9">
        <w:rPr>
          <w:sz w:val="28"/>
          <w:lang w:val="ru-RU"/>
        </w:rPr>
        <w:t xml:space="preserve"> </w:t>
      </w:r>
      <w:r w:rsidR="00C272B5">
        <w:rPr>
          <w:sz w:val="28"/>
          <w:szCs w:val="28"/>
          <w:lang w:val="ru-RU"/>
        </w:rPr>
        <w:t xml:space="preserve">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="00C272B5">
        <w:rPr>
          <w:sz w:val="28"/>
          <w:szCs w:val="28"/>
          <w:lang w:val="ru-RU"/>
        </w:rPr>
        <w:t>Лянтор</w:t>
      </w:r>
      <w:proofErr w:type="spellEnd"/>
      <w:r w:rsidR="00C272B5">
        <w:rPr>
          <w:sz w:val="28"/>
          <w:lang w:val="ru-RU"/>
        </w:rPr>
        <w:t xml:space="preserve"> (далее – муниципальная услуга) </w:t>
      </w:r>
      <w:r>
        <w:rPr>
          <w:sz w:val="28"/>
          <w:lang w:val="ru-RU"/>
        </w:rPr>
        <w:t>являются физические или юридические лица, заинтересованные в получении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представляет документ, удостоверяющий права (полномочия) представителя физического или юридического лица на обращение с запросом о получении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Информация по вопросам предоставления муниципальной услуги предоставляется </w:t>
      </w:r>
      <w:r w:rsidR="00FE7CD6">
        <w:rPr>
          <w:sz w:val="28"/>
          <w:lang w:val="ru-RU"/>
        </w:rPr>
        <w:t>о</w:t>
      </w:r>
      <w:r w:rsidR="00FE7CD6" w:rsidRPr="00FE7CD6">
        <w:rPr>
          <w:sz w:val="28"/>
          <w:lang w:val="ru-RU"/>
        </w:rPr>
        <w:t>тдел</w:t>
      </w:r>
      <w:r w:rsidR="00FE7CD6">
        <w:rPr>
          <w:sz w:val="28"/>
          <w:lang w:val="ru-RU"/>
        </w:rPr>
        <w:t>ом</w:t>
      </w:r>
      <w:r w:rsidR="00FE7CD6" w:rsidRPr="00FE7CD6">
        <w:rPr>
          <w:sz w:val="28"/>
          <w:lang w:val="ru-RU"/>
        </w:rPr>
        <w:t xml:space="preserve"> архитектуры, градостро</w:t>
      </w:r>
      <w:r w:rsidR="008A1008">
        <w:rPr>
          <w:sz w:val="28"/>
          <w:lang w:val="ru-RU"/>
        </w:rPr>
        <w:t>ительства и земельных отношений</w:t>
      </w:r>
      <w:r w:rsidR="00FE7CD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управления </w:t>
      </w:r>
      <w:r w:rsidR="001C6FEB">
        <w:rPr>
          <w:sz w:val="28"/>
          <w:lang w:val="ru-RU"/>
        </w:rPr>
        <w:t>архитектуры, градостроительства и земельных отношений Администр</w:t>
      </w:r>
      <w:r w:rsidR="00BA05F8">
        <w:rPr>
          <w:sz w:val="28"/>
          <w:lang w:val="ru-RU"/>
        </w:rPr>
        <w:t>ации города</w:t>
      </w:r>
      <w:r w:rsidR="001C6FE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(далее – </w:t>
      </w:r>
      <w:r w:rsidR="001C6FEB">
        <w:rPr>
          <w:sz w:val="28"/>
          <w:lang w:val="ru-RU"/>
        </w:rPr>
        <w:t>отдел</w:t>
      </w:r>
      <w:r>
        <w:rPr>
          <w:sz w:val="28"/>
          <w:lang w:val="ru-RU"/>
        </w:rPr>
        <w:t>).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1.4. Порядок информирования о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1.4.1. Сведения о месте нахождения и графике работы</w:t>
      </w:r>
      <w:r w:rsidR="00CD0AB6">
        <w:rPr>
          <w:sz w:val="28"/>
          <w:lang w:val="ru-RU"/>
        </w:rPr>
        <w:t xml:space="preserve"> отдела</w:t>
      </w:r>
      <w:r>
        <w:rPr>
          <w:sz w:val="28"/>
          <w:lang w:val="ru-RU"/>
        </w:rPr>
        <w:t>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Местонахождение (почтовый адрес): 628449, Российская Федерация, Тюменская область, </w:t>
      </w:r>
      <w:proofErr w:type="spellStart"/>
      <w:r>
        <w:rPr>
          <w:sz w:val="28"/>
          <w:lang w:val="ru-RU"/>
        </w:rPr>
        <w:t>Сургутский</w:t>
      </w:r>
      <w:proofErr w:type="spellEnd"/>
      <w:r>
        <w:rPr>
          <w:sz w:val="28"/>
          <w:lang w:val="ru-RU"/>
        </w:rPr>
        <w:t xml:space="preserve"> район, </w:t>
      </w:r>
      <w:proofErr w:type="gramStart"/>
      <w:r>
        <w:rPr>
          <w:sz w:val="28"/>
          <w:lang w:val="ru-RU"/>
        </w:rPr>
        <w:t>г</w:t>
      </w:r>
      <w:proofErr w:type="gramEnd"/>
      <w:r>
        <w:rPr>
          <w:sz w:val="28"/>
          <w:lang w:val="ru-RU"/>
        </w:rPr>
        <w:t xml:space="preserve">.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>, 2 микрорайон, строение 42.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Телефон: +7 (34638) 21-226.</w:t>
      </w:r>
    </w:p>
    <w:p w:rsidR="00D365CB" w:rsidRPr="008A1008" w:rsidRDefault="00D365CB" w:rsidP="00D365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Адрес электронной почты</w:t>
      </w:r>
      <w:r w:rsidRPr="008A1008">
        <w:rPr>
          <w:sz w:val="28"/>
          <w:szCs w:val="28"/>
          <w:lang w:val="ru-RU"/>
        </w:rPr>
        <w:t xml:space="preserve">: </w:t>
      </w:r>
      <w:hyperlink r:id="rId8" w:history="1">
        <w:r w:rsidRPr="006361BA">
          <w:rPr>
            <w:rStyle w:val="aa"/>
            <w:color w:val="auto"/>
            <w:sz w:val="28"/>
            <w:szCs w:val="28"/>
            <w:lang w:val="ru-RU"/>
          </w:rPr>
          <w:t>TolstyhEM@AdmLyantor.ru</w:t>
        </w:r>
      </w:hyperlink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Режим работы: понедельник с 08.30 до 18.00 часов (перерыв с 12.30 до 14.00 часов), вторник - пятница с 08.30 до 17.00 часов (перерыв </w:t>
      </w:r>
      <w:proofErr w:type="gramStart"/>
      <w:r>
        <w:rPr>
          <w:sz w:val="28"/>
          <w:lang w:val="ru-RU"/>
        </w:rPr>
        <w:t>с</w:t>
      </w:r>
      <w:proofErr w:type="gramEnd"/>
      <w:r>
        <w:rPr>
          <w:sz w:val="28"/>
          <w:lang w:val="ru-RU"/>
        </w:rPr>
        <w:t xml:space="preserve"> 12.30 </w:t>
      </w:r>
      <w:proofErr w:type="gramStart"/>
      <w:r>
        <w:rPr>
          <w:sz w:val="28"/>
          <w:lang w:val="ru-RU"/>
        </w:rPr>
        <w:t>до</w:t>
      </w:r>
      <w:proofErr w:type="gramEnd"/>
      <w:r>
        <w:rPr>
          <w:sz w:val="28"/>
          <w:lang w:val="ru-RU"/>
        </w:rPr>
        <w:t xml:space="preserve"> 14.00 часов), выходные дни: суббота, воскресенье.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1.4.2. Информация о местонахождении, контактных телефонах, адресе электронной почты, графике (режиме) работы отдела, а также информация о процедуре предоставления муниципальной услуги размещается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>: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gramStart"/>
      <w:r>
        <w:rPr>
          <w:sz w:val="28"/>
          <w:lang w:val="ru-RU"/>
        </w:rPr>
        <w:t>стенде</w:t>
      </w:r>
      <w:proofErr w:type="gramEnd"/>
      <w:r>
        <w:rPr>
          <w:sz w:val="28"/>
          <w:lang w:val="ru-RU"/>
        </w:rPr>
        <w:t xml:space="preserve"> в</w:t>
      </w:r>
      <w:r w:rsidR="00815CE3">
        <w:rPr>
          <w:sz w:val="28"/>
          <w:lang w:val="ru-RU"/>
        </w:rPr>
        <w:t xml:space="preserve"> здании Администрации города</w:t>
      </w:r>
      <w:r>
        <w:rPr>
          <w:sz w:val="28"/>
          <w:lang w:val="ru-RU"/>
        </w:rPr>
        <w:t xml:space="preserve"> по адресу: г.</w:t>
      </w:r>
      <w:r w:rsidR="00815CE3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>, 2 микрорайон, строение 42;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официальном </w:t>
      </w:r>
      <w:proofErr w:type="gramStart"/>
      <w:r>
        <w:rPr>
          <w:sz w:val="28"/>
          <w:lang w:val="ru-RU"/>
        </w:rPr>
        <w:t>сайте</w:t>
      </w:r>
      <w:proofErr w:type="gramEnd"/>
      <w:r>
        <w:rPr>
          <w:sz w:val="28"/>
          <w:lang w:val="ru-RU"/>
        </w:rPr>
        <w:t xml:space="preserve"> Администр</w:t>
      </w:r>
      <w:r w:rsidR="00815CE3">
        <w:rPr>
          <w:sz w:val="28"/>
          <w:lang w:val="ru-RU"/>
        </w:rPr>
        <w:t>ации города</w:t>
      </w:r>
      <w:r>
        <w:rPr>
          <w:sz w:val="28"/>
          <w:lang w:val="ru-RU"/>
        </w:rPr>
        <w:t xml:space="preserve"> - </w:t>
      </w:r>
      <w:proofErr w:type="spellStart"/>
      <w:r>
        <w:rPr>
          <w:sz w:val="28"/>
          <w:lang w:val="ru-RU"/>
        </w:rPr>
        <w:t>www.admlyantor.ru</w:t>
      </w:r>
      <w:proofErr w:type="spellEnd"/>
      <w:r>
        <w:rPr>
          <w:sz w:val="28"/>
          <w:lang w:val="ru-RU"/>
        </w:rPr>
        <w:t>;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Едином </w:t>
      </w:r>
      <w:proofErr w:type="gramStart"/>
      <w:r>
        <w:rPr>
          <w:sz w:val="28"/>
          <w:lang w:val="ru-RU"/>
        </w:rPr>
        <w:t>портале</w:t>
      </w:r>
      <w:proofErr w:type="gramEnd"/>
      <w:r>
        <w:rPr>
          <w:sz w:val="28"/>
          <w:lang w:val="ru-RU"/>
        </w:rPr>
        <w:t xml:space="preserve"> государственных и муниципальных услуг (функций) Российской Федерации </w:t>
      </w:r>
      <w:r w:rsidRPr="00553313">
        <w:rPr>
          <w:sz w:val="24"/>
          <w:szCs w:val="24"/>
          <w:lang w:val="ru-RU"/>
        </w:rPr>
        <w:t xml:space="preserve">- </w:t>
      </w:r>
      <w:hyperlink r:id="rId9" w:history="1">
        <w:r w:rsidRPr="00815CE3">
          <w:rPr>
            <w:rStyle w:val="aa"/>
            <w:color w:val="auto"/>
            <w:sz w:val="28"/>
            <w:szCs w:val="28"/>
            <w:lang w:val="ru-RU"/>
          </w:rPr>
          <w:t>www.gosuslugi.ru</w:t>
        </w:r>
      </w:hyperlink>
      <w:r w:rsidRPr="00815CE3">
        <w:rPr>
          <w:sz w:val="28"/>
          <w:szCs w:val="28"/>
          <w:lang w:val="ru-RU"/>
        </w:rPr>
        <w:t>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1.4.3. Информирование о порядке предоставления муниципальной услуги, в том числе о ходе предоставления муниципальной услуги, проводится в двух формах: устной (лично или по телефону) и письменной.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 устного обращения заявителя (лично или по телефону) за информацией по вопросам предоставления муницип</w:t>
      </w:r>
      <w:r w:rsidR="00626D77">
        <w:rPr>
          <w:sz w:val="28"/>
          <w:lang w:val="ru-RU"/>
        </w:rPr>
        <w:t>альной услуги сотрудники отдела</w:t>
      </w:r>
      <w:r>
        <w:rPr>
          <w:sz w:val="28"/>
          <w:lang w:val="ru-RU"/>
        </w:rPr>
        <w:t xml:space="preserve">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</w:t>
      </w:r>
      <w:proofErr w:type="gramStart"/>
      <w:r>
        <w:rPr>
          <w:sz w:val="28"/>
          <w:lang w:val="ru-RU"/>
        </w:rPr>
        <w:t>,</w:t>
      </w:r>
      <w:proofErr w:type="gramEnd"/>
      <w:r>
        <w:rPr>
          <w:sz w:val="28"/>
          <w:lang w:val="ru-RU"/>
        </w:rPr>
        <w:t xml:space="preserve"> если для подготовки ответа требуется продолжительное время, сотрудник, осуществляющий устное информирование, предлагает заинтересованным лицам напр</w:t>
      </w:r>
      <w:r w:rsidR="00104300">
        <w:rPr>
          <w:sz w:val="28"/>
          <w:lang w:val="ru-RU"/>
        </w:rPr>
        <w:t>авить в Администрацию города</w:t>
      </w:r>
      <w:r>
        <w:rPr>
          <w:sz w:val="28"/>
          <w:lang w:val="ru-RU"/>
        </w:rPr>
        <w:t xml:space="preserve">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 письменное обращение направляется заявителю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Письменный ответ на обращение должен содержать фамилию и номер телефона исполнителя и направляется по адресу, указанному в обращении.</w:t>
      </w:r>
    </w:p>
    <w:p w:rsidR="00D365CB" w:rsidRDefault="00D365CB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</w:t>
      </w:r>
      <w:proofErr w:type="gramStart"/>
      <w:r>
        <w:rPr>
          <w:sz w:val="28"/>
          <w:lang w:val="ru-RU"/>
        </w:rPr>
        <w:t>,</w:t>
      </w:r>
      <w:proofErr w:type="gramEnd"/>
      <w:r>
        <w:rPr>
          <w:sz w:val="28"/>
          <w:lang w:val="ru-RU"/>
        </w:rPr>
        <w:t xml:space="preserve"> если в обращении о предоставлении письменной консультации по процедуре предоставления муниципальной услуги не указаны фамилия заявителя, направившего обращение, и адрес, по которому должен быть направлен ответ, ответ на обращение не дается.</w:t>
      </w:r>
    </w:p>
    <w:p w:rsidR="00FF4E96" w:rsidRPr="00CD0AB6" w:rsidRDefault="00FF4E96" w:rsidP="00CD0AB6">
      <w:pPr>
        <w:jc w:val="center"/>
        <w:rPr>
          <w:sz w:val="28"/>
          <w:szCs w:val="28"/>
          <w:lang w:val="ru-RU"/>
        </w:rPr>
      </w:pPr>
    </w:p>
    <w:p w:rsidR="00FF4E96" w:rsidRPr="00CD0AB6" w:rsidRDefault="00FF4E96" w:rsidP="00CD0AB6">
      <w:pPr>
        <w:jc w:val="center"/>
        <w:rPr>
          <w:sz w:val="28"/>
          <w:szCs w:val="28"/>
          <w:lang w:val="ru-RU"/>
        </w:rPr>
      </w:pPr>
      <w:r w:rsidRPr="00CD0AB6">
        <w:rPr>
          <w:sz w:val="28"/>
          <w:szCs w:val="28"/>
          <w:lang w:val="ru-RU"/>
        </w:rPr>
        <w:t xml:space="preserve">2. Стандарт предоставления муниципальной услуги </w:t>
      </w:r>
    </w:p>
    <w:p w:rsidR="00FF4E96" w:rsidRPr="00CD0AB6" w:rsidRDefault="00FF4E96" w:rsidP="00CD0AB6">
      <w:pPr>
        <w:jc w:val="center"/>
        <w:rPr>
          <w:sz w:val="28"/>
          <w:szCs w:val="28"/>
          <w:lang w:val="ru-RU"/>
        </w:rPr>
      </w:pP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 Наименование муниципальной услуги - </w:t>
      </w:r>
      <w:r w:rsidR="00CA4486">
        <w:rPr>
          <w:sz w:val="28"/>
          <w:lang w:val="ru-RU"/>
        </w:rPr>
        <w:t>в</w:t>
      </w:r>
      <w:r w:rsidR="00CA4486" w:rsidRPr="00CA4486">
        <w:rPr>
          <w:sz w:val="28"/>
          <w:lang w:val="ru-RU"/>
        </w:rPr>
        <w:t xml:space="preserve">ыдача разрешения на ввод объекта в эксплуатацию при осуществлении строительства, реконструкции </w:t>
      </w:r>
      <w:r w:rsidR="00CA4486" w:rsidRPr="00CA4486">
        <w:rPr>
          <w:sz w:val="28"/>
          <w:lang w:val="ru-RU"/>
        </w:rPr>
        <w:lastRenderedPageBreak/>
        <w:t xml:space="preserve">объекта капитального строительства, расположенного на территории городского поселения </w:t>
      </w:r>
      <w:proofErr w:type="spellStart"/>
      <w:r w:rsidR="00CA4486" w:rsidRPr="00CA4486"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2.2. Наименование органа, предоставляю</w:t>
      </w:r>
      <w:r w:rsidR="00104300">
        <w:rPr>
          <w:sz w:val="28"/>
          <w:lang w:val="ru-RU"/>
        </w:rPr>
        <w:t>щего муниципальную услугу: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2.2.1. Муниципальную услугу предоставляет Администр</w:t>
      </w:r>
      <w:r w:rsidR="00104300">
        <w:rPr>
          <w:sz w:val="28"/>
          <w:lang w:val="ru-RU"/>
        </w:rPr>
        <w:t>ация города</w:t>
      </w:r>
      <w:r>
        <w:rPr>
          <w:sz w:val="28"/>
          <w:lang w:val="ru-RU"/>
        </w:rPr>
        <w:t xml:space="preserve">. Непосредственное предоставление муниципальной услуги осуществляется управлением </w:t>
      </w:r>
      <w:r w:rsidR="009C48A4">
        <w:rPr>
          <w:sz w:val="28"/>
          <w:lang w:val="ru-RU"/>
        </w:rPr>
        <w:t xml:space="preserve">архитектуры, градостроительства и земельных отношений </w:t>
      </w:r>
      <w:r>
        <w:rPr>
          <w:sz w:val="28"/>
          <w:lang w:val="ru-RU"/>
        </w:rPr>
        <w:t xml:space="preserve">(далее - управление), в состав которого входит </w:t>
      </w:r>
      <w:r w:rsidR="009C48A4">
        <w:rPr>
          <w:sz w:val="28"/>
          <w:lang w:val="ru-RU"/>
        </w:rPr>
        <w:t>отдел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 предоставлении муниципальной услуги Администр</w:t>
      </w:r>
      <w:r w:rsidR="00104300">
        <w:rPr>
          <w:sz w:val="28"/>
          <w:lang w:val="ru-RU"/>
        </w:rPr>
        <w:t>ация города</w:t>
      </w:r>
      <w:r>
        <w:rPr>
          <w:sz w:val="28"/>
          <w:lang w:val="ru-RU"/>
        </w:rPr>
        <w:t xml:space="preserve"> осуществляет межведомственное взаимодействие со следующими органами и организациями:</w:t>
      </w:r>
    </w:p>
    <w:p w:rsidR="00D365CB" w:rsidRDefault="00104300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365CB">
        <w:rPr>
          <w:sz w:val="28"/>
          <w:lang w:val="ru-RU"/>
        </w:rPr>
        <w:t xml:space="preserve">Управлением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="00D365CB">
        <w:rPr>
          <w:sz w:val="28"/>
          <w:lang w:val="ru-RU"/>
        </w:rPr>
        <w:t>Югре</w:t>
      </w:r>
      <w:proofErr w:type="spellEnd"/>
      <w:r w:rsidR="00D365CB">
        <w:rPr>
          <w:sz w:val="28"/>
          <w:lang w:val="ru-RU"/>
        </w:rPr>
        <w:t>;</w:t>
      </w:r>
    </w:p>
    <w:p w:rsidR="00D365CB" w:rsidRDefault="00104300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365CB">
        <w:rPr>
          <w:sz w:val="28"/>
          <w:lang w:val="ru-RU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</w:t>
      </w:r>
      <w:proofErr w:type="spellStart"/>
      <w:r w:rsidR="00D365CB">
        <w:rPr>
          <w:sz w:val="28"/>
          <w:lang w:val="ru-RU"/>
        </w:rPr>
        <w:t>Югре</w:t>
      </w:r>
      <w:proofErr w:type="spellEnd"/>
      <w:r w:rsidR="00D365CB">
        <w:rPr>
          <w:sz w:val="28"/>
          <w:lang w:val="ru-RU"/>
        </w:rPr>
        <w:t>;</w:t>
      </w:r>
    </w:p>
    <w:p w:rsidR="00D365CB" w:rsidRDefault="00104300" w:rsidP="00D365CB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365CB">
        <w:rPr>
          <w:sz w:val="28"/>
          <w:lang w:val="ru-RU"/>
        </w:rPr>
        <w:t xml:space="preserve">Управлением ФНС России по Ханты-Мансийскому автономному округу – </w:t>
      </w:r>
      <w:proofErr w:type="spellStart"/>
      <w:r w:rsidR="00D365CB">
        <w:rPr>
          <w:sz w:val="28"/>
          <w:lang w:val="ru-RU"/>
        </w:rPr>
        <w:t>Югре</w:t>
      </w:r>
      <w:proofErr w:type="spellEnd"/>
      <w:r w:rsidR="00D365CB">
        <w:rPr>
          <w:sz w:val="28"/>
          <w:lang w:val="ru-RU"/>
        </w:rPr>
        <w:t>;</w:t>
      </w:r>
    </w:p>
    <w:p w:rsidR="00FF4E96" w:rsidRDefault="00104300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FF4E96">
        <w:rPr>
          <w:sz w:val="28"/>
          <w:lang w:val="ru-RU"/>
        </w:rPr>
        <w:t>Северо-Уральским управлением Федеральной службы по экологическому, технологическому и атомному надзору;</w:t>
      </w:r>
    </w:p>
    <w:p w:rsidR="00FF4E96" w:rsidRDefault="00104300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FF4E96">
        <w:rPr>
          <w:sz w:val="28"/>
          <w:lang w:val="ru-RU"/>
        </w:rPr>
        <w:t xml:space="preserve">Службой жилищного контроля и строительного надзора Ханты-Мансийского автономного округа - </w:t>
      </w:r>
      <w:proofErr w:type="spellStart"/>
      <w:r w:rsidR="00FF4E96">
        <w:rPr>
          <w:sz w:val="28"/>
          <w:lang w:val="ru-RU"/>
        </w:rPr>
        <w:t>Югр</w:t>
      </w:r>
      <w:r w:rsidR="009030D4">
        <w:rPr>
          <w:sz w:val="28"/>
          <w:lang w:val="ru-RU"/>
        </w:rPr>
        <w:t>ы</w:t>
      </w:r>
      <w:proofErr w:type="spellEnd"/>
      <w:r w:rsidR="00FF4E96"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2.3. Результатом предоставления муниципальной услуги является:</w:t>
      </w:r>
    </w:p>
    <w:p w:rsidR="00B67579" w:rsidRDefault="00FF4E96" w:rsidP="00B67579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2.3.1. </w:t>
      </w:r>
      <w:r w:rsidR="00B67579">
        <w:rPr>
          <w:sz w:val="28"/>
          <w:lang w:val="ru-RU"/>
        </w:rPr>
        <w:t>Выдача разрешения на ввод объекта в эксплуатацию.</w:t>
      </w:r>
    </w:p>
    <w:p w:rsidR="00B67579" w:rsidRDefault="00FF4E96" w:rsidP="00B67579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2.3.2. </w:t>
      </w:r>
      <w:r w:rsidR="00B67579">
        <w:rPr>
          <w:sz w:val="28"/>
          <w:lang w:val="ru-RU"/>
        </w:rPr>
        <w:t>Выдача письменного мотивированного отказа в выдаче разрешения на ввод объекта в эксплуатацию.</w:t>
      </w:r>
    </w:p>
    <w:p w:rsidR="00977757" w:rsidRDefault="00977757" w:rsidP="009777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2.4. Срок предо</w:t>
      </w:r>
      <w:r w:rsidR="00243124">
        <w:rPr>
          <w:sz w:val="28"/>
          <w:lang w:val="ru-RU"/>
        </w:rPr>
        <w:t>ставления муниципальной услуги:</w:t>
      </w:r>
    </w:p>
    <w:p w:rsidR="00B44A02" w:rsidRDefault="00977757" w:rsidP="009777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2.4.1. Общий с</w:t>
      </w:r>
      <w:r w:rsidR="00FF4E96">
        <w:rPr>
          <w:sz w:val="28"/>
          <w:lang w:val="ru-RU"/>
        </w:rPr>
        <w:t>рок предоставления муниципальной услуги составляет не более 10 дней с момента подачи в установленном порядке заявления о предоставлении муниципальной услуги</w:t>
      </w:r>
      <w:r w:rsidR="00B44A02">
        <w:rPr>
          <w:sz w:val="28"/>
          <w:lang w:val="ru-RU"/>
        </w:rPr>
        <w:t>.</w:t>
      </w:r>
    </w:p>
    <w:p w:rsidR="00977757" w:rsidRDefault="00977757" w:rsidP="009777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2.4.2. В случае обращения заявителя за предоставлением муниципальной услуги через </w:t>
      </w:r>
      <w:r w:rsidR="00F00B4E" w:rsidRPr="00F00B4E">
        <w:rPr>
          <w:sz w:val="28"/>
          <w:lang w:val="ru-RU"/>
        </w:rPr>
        <w:t xml:space="preserve">Муниципальное казенное учреждение «Многофункциональный центр предоставления государственных и муниципальных услуг </w:t>
      </w:r>
      <w:proofErr w:type="gramStart"/>
      <w:r w:rsidR="00F00B4E" w:rsidRPr="00F00B4E">
        <w:rPr>
          <w:sz w:val="28"/>
          <w:lang w:val="ru-RU"/>
        </w:rPr>
        <w:t>г</w:t>
      </w:r>
      <w:proofErr w:type="gramEnd"/>
      <w:r w:rsidR="00F00B4E" w:rsidRPr="00F00B4E">
        <w:rPr>
          <w:sz w:val="28"/>
          <w:lang w:val="ru-RU"/>
        </w:rPr>
        <w:t xml:space="preserve">. </w:t>
      </w:r>
      <w:proofErr w:type="spellStart"/>
      <w:r w:rsidR="00F00B4E" w:rsidRPr="00F00B4E">
        <w:rPr>
          <w:sz w:val="28"/>
          <w:lang w:val="ru-RU"/>
        </w:rPr>
        <w:t>Лянтор</w:t>
      </w:r>
      <w:proofErr w:type="spellEnd"/>
      <w:r w:rsidR="00F00B4E" w:rsidRPr="00F00B4E">
        <w:rPr>
          <w:sz w:val="28"/>
          <w:lang w:val="ru-RU"/>
        </w:rPr>
        <w:t xml:space="preserve"> </w:t>
      </w:r>
      <w:proofErr w:type="spellStart"/>
      <w:r w:rsidR="00F00B4E" w:rsidRPr="00F00B4E">
        <w:rPr>
          <w:sz w:val="28"/>
          <w:lang w:val="ru-RU"/>
        </w:rPr>
        <w:t>Сургутского</w:t>
      </w:r>
      <w:proofErr w:type="spellEnd"/>
      <w:r w:rsidR="00F00B4E" w:rsidRPr="00F00B4E">
        <w:rPr>
          <w:sz w:val="28"/>
          <w:lang w:val="ru-RU"/>
        </w:rPr>
        <w:t xml:space="preserve"> района» (далее – МФЦ)</w:t>
      </w:r>
      <w:r>
        <w:rPr>
          <w:sz w:val="28"/>
          <w:lang w:val="ru-RU"/>
        </w:rPr>
        <w:t xml:space="preserve"> срок принятия решения о предоставлении муниципальной услуги или об отказе в предоставлении муниципальной услуги исчисляется со дня передачи МФЦ таких документов в Администрац</w:t>
      </w:r>
      <w:r w:rsidR="00F00B4E">
        <w:rPr>
          <w:sz w:val="28"/>
          <w:lang w:val="ru-RU"/>
        </w:rPr>
        <w:t>ию города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2.5. Правовые основания для предоставления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lang w:val="ru-RU"/>
        </w:rPr>
        <w:t>с</w:t>
      </w:r>
      <w:proofErr w:type="gramEnd"/>
      <w:r>
        <w:rPr>
          <w:sz w:val="28"/>
          <w:lang w:val="ru-RU"/>
        </w:rPr>
        <w:t>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Градостроительным кодексом Российской Федерации;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Федеральным законом от 29.12.2004 № 191-ФЗ «О введении в действие Градостроительного кодекса Российской Федерации»;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FF4E96" w:rsidRDefault="00FF4E96" w:rsidP="00E24EF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E24EF7" w:rsidRPr="00E24EF7">
        <w:rPr>
          <w:sz w:val="28"/>
          <w:lang w:val="ru-RU"/>
        </w:rPr>
        <w:t>Приказ</w:t>
      </w:r>
      <w:r w:rsidR="00243124">
        <w:rPr>
          <w:sz w:val="28"/>
          <w:lang w:val="ru-RU"/>
        </w:rPr>
        <w:t>ом</w:t>
      </w:r>
      <w:r w:rsidR="00E24EF7" w:rsidRPr="00E24EF7">
        <w:rPr>
          <w:sz w:val="28"/>
          <w:lang w:val="ru-RU"/>
        </w:rPr>
        <w:t xml:space="preserve"> Минстроя России от 19.02.2015 N 117/</w:t>
      </w:r>
      <w:proofErr w:type="spellStart"/>
      <w:proofErr w:type="gramStart"/>
      <w:r w:rsidR="00E24EF7" w:rsidRPr="00E24EF7">
        <w:rPr>
          <w:sz w:val="28"/>
          <w:lang w:val="ru-RU"/>
        </w:rPr>
        <w:t>пр</w:t>
      </w:r>
      <w:proofErr w:type="spellEnd"/>
      <w:proofErr w:type="gramEnd"/>
      <w:r w:rsidR="00E24EF7">
        <w:rPr>
          <w:sz w:val="28"/>
          <w:lang w:val="ru-RU"/>
        </w:rPr>
        <w:t xml:space="preserve"> «</w:t>
      </w:r>
      <w:r w:rsidR="00E24EF7" w:rsidRPr="00E24EF7">
        <w:rPr>
          <w:sz w:val="28"/>
          <w:lang w:val="ru-RU"/>
        </w:rPr>
        <w:t>Об утверждении формы разрешения на строительство и формы разрешения на ввод объекта в эксплуатацию</w:t>
      </w:r>
      <w:r w:rsidR="00E24EF7">
        <w:rPr>
          <w:sz w:val="28"/>
          <w:lang w:val="ru-RU"/>
        </w:rPr>
        <w:t>»;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Решением Совета депутатов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от 29.11.2012 № 256 «Об утверждении </w:t>
      </w:r>
      <w:r>
        <w:rPr>
          <w:sz w:val="28"/>
          <w:szCs w:val="28"/>
          <w:lang w:val="ru-RU"/>
        </w:rPr>
        <w:t>Перечня услуг, которые являются необходимыми и обязательными для предоставления муниципальных услуг»</w:t>
      </w:r>
      <w:r>
        <w:rPr>
          <w:sz w:val="28"/>
          <w:lang w:val="ru-RU"/>
        </w:rPr>
        <w:t>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Постановление</w:t>
      </w:r>
      <w:r w:rsidR="00243124">
        <w:rPr>
          <w:sz w:val="28"/>
          <w:lang w:val="ru-RU"/>
        </w:rPr>
        <w:t>м</w:t>
      </w:r>
      <w:r>
        <w:rPr>
          <w:sz w:val="28"/>
          <w:lang w:val="ru-RU"/>
        </w:rPr>
        <w:t xml:space="preserve"> Администрации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от 27.12.2012 № 651 «Об утверждении порядка подачи и рассмотрения жалоб на решения и действия (бездействие) Администрации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и её должностных лиц, муниципальных служащих».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 w:rsidRPr="004937FB">
        <w:rPr>
          <w:sz w:val="28"/>
          <w:lang w:val="ru-RU"/>
        </w:rPr>
        <w:t>2.6.</w:t>
      </w:r>
      <w:r>
        <w:rPr>
          <w:sz w:val="28"/>
          <w:lang w:val="ru-RU"/>
        </w:rPr>
        <w:t xml:space="preserve"> Исчерпывающий перечень документов, необходимых для получения муниципальной услуги:</w:t>
      </w:r>
    </w:p>
    <w:p w:rsidR="00B44A02" w:rsidRPr="002563DD" w:rsidRDefault="00FF4E96" w:rsidP="00B44A0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2.6.1. </w:t>
      </w:r>
      <w:r w:rsidR="00B44A02">
        <w:rPr>
          <w:sz w:val="28"/>
          <w:lang w:val="ru-RU"/>
        </w:rPr>
        <w:t xml:space="preserve">Для получения разрешения на ввод объекта капитального строительства в </w:t>
      </w:r>
      <w:r w:rsidR="00B44A02" w:rsidRPr="002563DD">
        <w:rPr>
          <w:sz w:val="28"/>
          <w:lang w:val="ru-RU"/>
        </w:rPr>
        <w:t xml:space="preserve">эксплуатацию заявитель направляет заявление о выдаче разрешения на ввод объекта в эксплуатацию по форме согласно </w:t>
      </w:r>
      <w:r w:rsidR="00B44A02" w:rsidRPr="002563DD">
        <w:rPr>
          <w:sz w:val="28"/>
          <w:u w:val="single"/>
          <w:lang w:val="ru-RU"/>
        </w:rPr>
        <w:t xml:space="preserve">приложению 1 </w:t>
      </w:r>
      <w:r w:rsidR="00182429">
        <w:rPr>
          <w:sz w:val="28"/>
          <w:lang w:val="ru-RU"/>
        </w:rPr>
        <w:t xml:space="preserve">к </w:t>
      </w:r>
      <w:r w:rsidR="00B44A02" w:rsidRPr="002563DD">
        <w:rPr>
          <w:sz w:val="28"/>
          <w:lang w:val="ru-RU"/>
        </w:rPr>
        <w:t>регламенту с приложением следующих документов: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>1) правоустанавливающие документы на земельный участок;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>3) разрешение на строительство;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 xml:space="preserve"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по форме согласно </w:t>
      </w:r>
      <w:r w:rsidRPr="002563DD">
        <w:rPr>
          <w:sz w:val="28"/>
          <w:u w:val="single"/>
          <w:lang w:val="ru-RU"/>
        </w:rPr>
        <w:t xml:space="preserve">приложению </w:t>
      </w:r>
      <w:r w:rsidR="00FD2FB3" w:rsidRPr="002563DD">
        <w:rPr>
          <w:sz w:val="28"/>
          <w:u w:val="single"/>
          <w:lang w:val="ru-RU"/>
        </w:rPr>
        <w:t>2</w:t>
      </w:r>
      <w:r w:rsidR="00182429">
        <w:rPr>
          <w:sz w:val="28"/>
          <w:lang w:val="ru-RU"/>
        </w:rPr>
        <w:t xml:space="preserve"> к </w:t>
      </w:r>
      <w:r w:rsidRPr="002563DD">
        <w:rPr>
          <w:sz w:val="28"/>
          <w:lang w:val="ru-RU"/>
        </w:rPr>
        <w:t>регламенту;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proofErr w:type="gramStart"/>
      <w:r w:rsidRPr="002563DD">
        <w:rPr>
          <w:sz w:val="28"/>
          <w:lang w:val="ru-RU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 в случае осуществления строительного</w:t>
      </w:r>
      <w:proofErr w:type="gramEnd"/>
      <w:r w:rsidRPr="002563DD">
        <w:rPr>
          <w:sz w:val="28"/>
          <w:lang w:val="ru-RU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по форме согласно </w:t>
      </w:r>
      <w:r w:rsidRPr="002563DD">
        <w:rPr>
          <w:sz w:val="28"/>
          <w:u w:val="single"/>
          <w:lang w:val="ru-RU"/>
        </w:rPr>
        <w:t xml:space="preserve">приложению </w:t>
      </w:r>
      <w:r w:rsidR="00FD2FB3" w:rsidRPr="002563DD">
        <w:rPr>
          <w:sz w:val="28"/>
          <w:u w:val="single"/>
          <w:lang w:val="ru-RU"/>
        </w:rPr>
        <w:t>3</w:t>
      </w:r>
      <w:r w:rsidR="00182429">
        <w:rPr>
          <w:sz w:val="28"/>
          <w:lang w:val="ru-RU"/>
        </w:rPr>
        <w:t xml:space="preserve"> к </w:t>
      </w:r>
      <w:r w:rsidRPr="002563DD">
        <w:rPr>
          <w:sz w:val="28"/>
          <w:lang w:val="ru-RU"/>
        </w:rPr>
        <w:t>регламенту;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 xml:space="preserve"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</w:t>
      </w:r>
      <w:r w:rsidRPr="002563DD">
        <w:rPr>
          <w:sz w:val="28"/>
          <w:lang w:val="ru-RU"/>
        </w:rPr>
        <w:lastRenderedPageBreak/>
        <w:t xml:space="preserve">эксплуатацию сетей инженерно-технического обеспечения по форме согласно </w:t>
      </w:r>
      <w:r w:rsidR="00FD2FB3" w:rsidRPr="00462B56">
        <w:rPr>
          <w:sz w:val="28"/>
          <w:lang w:val="ru-RU"/>
        </w:rPr>
        <w:t>приложению 4</w:t>
      </w:r>
      <w:r w:rsidR="00182429" w:rsidRPr="00462B56">
        <w:rPr>
          <w:sz w:val="28"/>
          <w:lang w:val="ru-RU"/>
        </w:rPr>
        <w:t xml:space="preserve"> к </w:t>
      </w:r>
      <w:r w:rsidRPr="00462B56">
        <w:rPr>
          <w:sz w:val="28"/>
          <w:lang w:val="ru-RU"/>
        </w:rPr>
        <w:t>регламенту</w:t>
      </w:r>
      <w:r w:rsidRPr="002563DD">
        <w:rPr>
          <w:sz w:val="28"/>
          <w:lang w:val="ru-RU"/>
        </w:rPr>
        <w:t>;</w:t>
      </w:r>
    </w:p>
    <w:p w:rsidR="00B44A02" w:rsidRPr="002563DD" w:rsidRDefault="00B44A02" w:rsidP="00B44A02">
      <w:pPr>
        <w:ind w:firstLine="709"/>
        <w:jc w:val="both"/>
        <w:rPr>
          <w:sz w:val="28"/>
          <w:lang w:val="ru-RU"/>
        </w:rPr>
      </w:pPr>
      <w:r w:rsidRPr="002563DD">
        <w:rPr>
          <w:sz w:val="28"/>
          <w:lang w:val="ru-RU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строительства, реконструкции линейного объекта;</w:t>
      </w:r>
    </w:p>
    <w:p w:rsidR="00B44A02" w:rsidRDefault="00B44A02" w:rsidP="00B44A02">
      <w:pPr>
        <w:ind w:firstLine="709"/>
        <w:jc w:val="both"/>
        <w:rPr>
          <w:sz w:val="28"/>
          <w:lang w:val="ru-RU"/>
        </w:rPr>
      </w:pPr>
      <w:proofErr w:type="gramStart"/>
      <w:r w:rsidRPr="002563DD">
        <w:rPr>
          <w:sz w:val="28"/>
          <w:lang w:val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заключение </w:t>
      </w:r>
      <w:r w:rsidR="002D4B92" w:rsidRPr="002563DD">
        <w:rPr>
          <w:sz w:val="28"/>
          <w:lang w:val="ru-RU"/>
        </w:rPr>
        <w:t>федерального государственного экологическог</w:t>
      </w:r>
      <w:r w:rsidR="002D4B92" w:rsidRPr="002D4B92">
        <w:rPr>
          <w:sz w:val="28"/>
          <w:lang w:val="ru-RU"/>
        </w:rPr>
        <w:t xml:space="preserve">о надзора </w:t>
      </w:r>
      <w:r>
        <w:rPr>
          <w:sz w:val="28"/>
          <w:lang w:val="ru-RU"/>
        </w:rPr>
        <w:t>(в случаях, предусмотренных частью 7 статьи 54 Градостроительного кодекса РФ);</w:t>
      </w:r>
      <w:proofErr w:type="gramEnd"/>
    </w:p>
    <w:p w:rsidR="00B44A02" w:rsidRDefault="00B44A02" w:rsidP="00B44A0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10) документ, подтверждающий заключение </w:t>
      </w:r>
      <w:proofErr w:type="gramStart"/>
      <w:r>
        <w:rPr>
          <w:sz w:val="28"/>
          <w:lang w:val="ru-RU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sz w:val="28"/>
          <w:lang w:val="ru-RU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25D02" w:rsidRDefault="00B44A02" w:rsidP="00B44A02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11) </w:t>
      </w:r>
      <w:r w:rsidR="00C25D02" w:rsidRPr="00C25D02">
        <w:rPr>
          <w:sz w:val="28"/>
          <w:lang w:val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</w:t>
      </w:r>
      <w:r w:rsidR="00462B56">
        <w:rPr>
          <w:sz w:val="28"/>
          <w:lang w:val="ru-RU"/>
        </w:rPr>
        <w:t>«</w:t>
      </w:r>
      <w:r w:rsidR="00C25D02" w:rsidRPr="00C25D02">
        <w:rPr>
          <w:sz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462B56">
        <w:rPr>
          <w:sz w:val="28"/>
          <w:lang w:val="ru-RU"/>
        </w:rPr>
        <w:t>»</w:t>
      </w:r>
      <w:r w:rsidR="00C25D02" w:rsidRPr="00C25D02">
        <w:rPr>
          <w:sz w:val="28"/>
          <w:lang w:val="ru-RU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B44A02" w:rsidRPr="009A26C6" w:rsidRDefault="00C25D02" w:rsidP="009A26C6">
      <w:pPr>
        <w:ind w:firstLine="709"/>
        <w:jc w:val="both"/>
        <w:rPr>
          <w:bCs/>
          <w:iCs/>
          <w:sz w:val="28"/>
          <w:lang w:val="ru-RU"/>
        </w:rPr>
      </w:pPr>
      <w:r>
        <w:rPr>
          <w:sz w:val="28"/>
          <w:lang w:val="ru-RU"/>
        </w:rPr>
        <w:t xml:space="preserve">12) </w:t>
      </w:r>
      <w:r w:rsidR="00B44A02">
        <w:rPr>
          <w:sz w:val="28"/>
          <w:lang w:val="ru-RU"/>
        </w:rPr>
        <w:t xml:space="preserve">технический план объекта капитального строительства, подготовленный в </w:t>
      </w:r>
      <w:r w:rsidR="009A26C6">
        <w:rPr>
          <w:sz w:val="28"/>
          <w:lang w:val="ru-RU"/>
        </w:rPr>
        <w:t>соответствии</w:t>
      </w:r>
      <w:r w:rsidR="009A26C6" w:rsidRPr="009A26C6">
        <w:rPr>
          <w:bCs/>
          <w:iCs/>
          <w:sz w:val="28"/>
          <w:lang w:val="ru-RU"/>
        </w:rPr>
        <w:t xml:space="preserve"> с Федеральным </w:t>
      </w:r>
      <w:hyperlink r:id="rId10" w:history="1">
        <w:r w:rsidR="009A26C6" w:rsidRPr="009A26C6">
          <w:rPr>
            <w:rStyle w:val="aa"/>
            <w:bCs/>
            <w:iCs/>
            <w:color w:val="auto"/>
            <w:sz w:val="28"/>
            <w:u w:val="none"/>
            <w:lang w:val="ru-RU"/>
          </w:rPr>
          <w:t>законом</w:t>
        </w:r>
      </w:hyperlink>
      <w:r w:rsidR="009A26C6" w:rsidRPr="009A26C6">
        <w:rPr>
          <w:bCs/>
          <w:iCs/>
          <w:sz w:val="28"/>
          <w:lang w:val="ru-RU"/>
        </w:rPr>
        <w:t xml:space="preserve"> от 24 июля 2007 года N 221-ФЗ </w:t>
      </w:r>
      <w:r w:rsidR="00462B56">
        <w:rPr>
          <w:bCs/>
          <w:iCs/>
          <w:sz w:val="28"/>
          <w:lang w:val="ru-RU"/>
        </w:rPr>
        <w:t>«</w:t>
      </w:r>
      <w:r w:rsidR="009A26C6" w:rsidRPr="009A26C6">
        <w:rPr>
          <w:bCs/>
          <w:iCs/>
          <w:sz w:val="28"/>
          <w:lang w:val="ru-RU"/>
        </w:rPr>
        <w:t>О государственном кадастре недвижимости</w:t>
      </w:r>
      <w:r w:rsidR="00462B56">
        <w:rPr>
          <w:bCs/>
          <w:iCs/>
          <w:sz w:val="28"/>
          <w:lang w:val="ru-RU"/>
        </w:rPr>
        <w:t>»</w:t>
      </w:r>
      <w:r w:rsidR="009A26C6">
        <w:rPr>
          <w:bCs/>
          <w:iCs/>
          <w:sz w:val="28"/>
          <w:lang w:val="ru-RU"/>
        </w:rPr>
        <w:t>;</w:t>
      </w:r>
    </w:p>
    <w:p w:rsidR="00754D4E" w:rsidRDefault="00754D4E" w:rsidP="00B44A02">
      <w:pPr>
        <w:ind w:firstLine="709"/>
        <w:jc w:val="both"/>
        <w:rPr>
          <w:sz w:val="28"/>
          <w:lang w:val="ru-RU"/>
        </w:rPr>
      </w:pPr>
      <w:proofErr w:type="gramStart"/>
      <w:r w:rsidRPr="00754D4E">
        <w:rPr>
          <w:sz w:val="28"/>
          <w:lang w:val="ru-RU"/>
        </w:rPr>
        <w:t>13) 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</w:t>
      </w:r>
      <w:r w:rsidR="009A26C6">
        <w:rPr>
          <w:sz w:val="28"/>
          <w:lang w:val="ru-RU"/>
        </w:rPr>
        <w:t>тся установление охранной</w:t>
      </w:r>
      <w:proofErr w:type="gramEnd"/>
      <w:r w:rsidR="009A26C6">
        <w:rPr>
          <w:sz w:val="28"/>
          <w:lang w:val="ru-RU"/>
        </w:rPr>
        <w:t xml:space="preserve"> зоны;</w:t>
      </w:r>
    </w:p>
    <w:p w:rsidR="00B44A02" w:rsidRDefault="00B44A02" w:rsidP="00B44A0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1</w:t>
      </w:r>
      <w:r w:rsidR="008E3E0A">
        <w:rPr>
          <w:sz w:val="28"/>
          <w:lang w:val="ru-RU"/>
        </w:rPr>
        <w:t>4</w:t>
      </w:r>
      <w:r>
        <w:rPr>
          <w:sz w:val="28"/>
          <w:lang w:val="ru-RU"/>
        </w:rPr>
        <w:t>) доверенность (в случае представления интересов заявителя его представителем).</w:t>
      </w:r>
    </w:p>
    <w:p w:rsidR="00B44A02" w:rsidRDefault="00B44A02" w:rsidP="00B44A0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Документы (их копии или сведения, содержащиеся в них), указанные в подпунктах 1), 2), 3) и 9) настоящего пункта запрашиваются Администра</w:t>
      </w:r>
      <w:r w:rsidR="00F00B4E">
        <w:rPr>
          <w:sz w:val="28"/>
          <w:lang w:val="ru-RU"/>
        </w:rPr>
        <w:t>цией города</w:t>
      </w:r>
      <w:r>
        <w:rPr>
          <w:sz w:val="28"/>
          <w:lang w:val="ru-RU"/>
        </w:rPr>
        <w:t xml:space="preserve"> в органах или организациях, в распоряжении которых находятся указанные документы, если застройщик не </w:t>
      </w:r>
      <w:proofErr w:type="gramStart"/>
      <w:r>
        <w:rPr>
          <w:sz w:val="28"/>
          <w:lang w:val="ru-RU"/>
        </w:rPr>
        <w:t>предоставил указанные документы</w:t>
      </w:r>
      <w:proofErr w:type="gramEnd"/>
      <w:r>
        <w:rPr>
          <w:sz w:val="28"/>
          <w:lang w:val="ru-RU"/>
        </w:rPr>
        <w:t xml:space="preserve"> самостоятельно.</w:t>
      </w:r>
    </w:p>
    <w:p w:rsidR="00B44A02" w:rsidRDefault="00B44A02" w:rsidP="00B44A02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Документы, указанные в подпунктах 1), 4), 5), 6), 7)</w:t>
      </w:r>
      <w:r w:rsidR="002D4B92">
        <w:rPr>
          <w:sz w:val="28"/>
          <w:lang w:val="ru-RU"/>
        </w:rPr>
        <w:t>,</w:t>
      </w:r>
      <w:r>
        <w:rPr>
          <w:sz w:val="28"/>
          <w:lang w:val="ru-RU"/>
        </w:rPr>
        <w:t xml:space="preserve"> 8)</w:t>
      </w:r>
      <w:r w:rsidR="002D4B92">
        <w:rPr>
          <w:sz w:val="28"/>
          <w:lang w:val="ru-RU"/>
        </w:rPr>
        <w:t>, 12) и 13)</w:t>
      </w:r>
      <w:r>
        <w:rPr>
          <w:sz w:val="28"/>
          <w:lang w:val="ru-RU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>
        <w:rPr>
          <w:lang w:val="ru-RU"/>
        </w:rPr>
        <w:t xml:space="preserve"> </w:t>
      </w:r>
      <w:r>
        <w:rPr>
          <w:sz w:val="28"/>
          <w:lang w:val="ru-RU"/>
        </w:rPr>
        <w:t>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такие документы запрашиваются Администра</w:t>
      </w:r>
      <w:r w:rsidR="00F00B4E">
        <w:rPr>
          <w:sz w:val="28"/>
          <w:lang w:val="ru-RU"/>
        </w:rPr>
        <w:t>цией города</w:t>
      </w:r>
      <w:r>
        <w:rPr>
          <w:sz w:val="28"/>
          <w:lang w:val="ru-RU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2A19F2" w:rsidRDefault="00FF4E96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2.6.</w:t>
      </w:r>
      <w:r w:rsidR="00B629E9">
        <w:rPr>
          <w:sz w:val="28"/>
          <w:lang w:val="ru-RU"/>
        </w:rPr>
        <w:t>2</w:t>
      </w:r>
      <w:r>
        <w:rPr>
          <w:sz w:val="28"/>
          <w:lang w:val="ru-RU"/>
        </w:rPr>
        <w:t xml:space="preserve">. </w:t>
      </w:r>
      <w:r w:rsidR="002A19F2">
        <w:rPr>
          <w:sz w:val="28"/>
          <w:lang w:val="ru-RU"/>
        </w:rPr>
        <w:t>Требования к документам, необходимым для предоставления муниципальной услуги.</w:t>
      </w:r>
    </w:p>
    <w:p w:rsidR="002A19F2" w:rsidRDefault="002A19F2" w:rsidP="002A19F2">
      <w:pPr>
        <w:pStyle w:val="wikip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При обращении на личном приеме в Администр</w:t>
      </w:r>
      <w:r w:rsidR="00F00B4E">
        <w:rPr>
          <w:sz w:val="28"/>
          <w:szCs w:val="28"/>
        </w:rPr>
        <w:t>ации города или МФЦ</w:t>
      </w:r>
      <w:r>
        <w:rPr>
          <w:sz w:val="28"/>
          <w:szCs w:val="28"/>
        </w:rPr>
        <w:t xml:space="preserve"> вместе с копиями документов, предусмотренным пунктом 2.6.1</w:t>
      </w:r>
      <w:r w:rsidR="00744E4A">
        <w:rPr>
          <w:sz w:val="28"/>
        </w:rPr>
        <w:t xml:space="preserve">. настоящего </w:t>
      </w:r>
      <w:r>
        <w:rPr>
          <w:sz w:val="28"/>
        </w:rPr>
        <w:t>регламента</w:t>
      </w:r>
      <w:r>
        <w:rPr>
          <w:sz w:val="28"/>
          <w:szCs w:val="28"/>
        </w:rPr>
        <w:t xml:space="preserve"> Заявителем (заявителями) должны быть представлены их оригиналы для сличения.</w:t>
      </w:r>
    </w:p>
    <w:p w:rsidR="002A19F2" w:rsidRDefault="002A19F2" w:rsidP="002A19F2">
      <w:pPr>
        <w:pStyle w:val="wikip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Верность копий документов, направленных почтовым отправлением, должна быть засвидетельствована в нотариальном порядке.</w:t>
      </w:r>
    </w:p>
    <w:p w:rsidR="002A19F2" w:rsidRDefault="002A19F2" w:rsidP="002A19F2">
      <w:pPr>
        <w:ind w:firstLine="72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и необходимые для получения муниципальной услуги документы, предусмотренные пунктом 2.6.1</w:t>
      </w:r>
      <w:r w:rsidR="00744E4A">
        <w:rPr>
          <w:sz w:val="28"/>
          <w:lang w:val="ru-RU"/>
        </w:rPr>
        <w:t xml:space="preserve">. настоящего </w:t>
      </w:r>
      <w:r>
        <w:rPr>
          <w:sz w:val="28"/>
          <w:lang w:val="ru-RU"/>
        </w:rPr>
        <w:t>регламента</w:t>
      </w:r>
      <w:r>
        <w:rPr>
          <w:sz w:val="28"/>
          <w:szCs w:val="28"/>
          <w:lang w:val="ru-RU"/>
        </w:rPr>
        <w:t>, предоставленные Заявителем в электронном виде, удостоверяются электронной подписью:</w:t>
      </w:r>
    </w:p>
    <w:p w:rsidR="002A19F2" w:rsidRDefault="002A19F2" w:rsidP="00FC3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заявление подписывается заявителем либо представителем заявителя с использованием усиленной квалифицированной электронной подписи;</w:t>
      </w:r>
    </w:p>
    <w:p w:rsidR="002A19F2" w:rsidRDefault="002A19F2" w:rsidP="002A19F2">
      <w:pPr>
        <w:ind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2.6.3. Способы подачи документов заявителем:</w:t>
      </w:r>
    </w:p>
    <w:p w:rsidR="002A19F2" w:rsidRDefault="00F00B4E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непосредственно в Администрацию города</w:t>
      </w:r>
      <w:r w:rsidR="002A19F2">
        <w:rPr>
          <w:sz w:val="28"/>
          <w:lang w:val="ru-RU"/>
        </w:rPr>
        <w:t>;</w:t>
      </w:r>
    </w:p>
    <w:p w:rsidR="002A19F2" w:rsidRDefault="00F00B4E" w:rsidP="00303DD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2A19F2">
        <w:rPr>
          <w:sz w:val="28"/>
          <w:lang w:val="ru-RU"/>
        </w:rPr>
        <w:t>посредством почтового отправления с описью вложения и уведомлением о вручении;</w:t>
      </w:r>
    </w:p>
    <w:p w:rsidR="002A19F2" w:rsidRDefault="00F00B4E" w:rsidP="00303DD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- </w:t>
      </w:r>
      <w:r w:rsidR="002A19F2">
        <w:rPr>
          <w:sz w:val="28"/>
          <w:lang w:val="ru-RU"/>
        </w:rPr>
        <w:t>посред</w:t>
      </w:r>
      <w:r>
        <w:rPr>
          <w:sz w:val="28"/>
          <w:lang w:val="ru-RU"/>
        </w:rPr>
        <w:t>ством обращения в МФЦ</w:t>
      </w:r>
      <w:r w:rsidR="002A19F2">
        <w:rPr>
          <w:sz w:val="28"/>
          <w:lang w:val="ru-RU"/>
        </w:rPr>
        <w:t xml:space="preserve"> при наличии соглашения о взаимодействии межд</w:t>
      </w:r>
      <w:r>
        <w:rPr>
          <w:sz w:val="28"/>
          <w:lang w:val="ru-RU"/>
        </w:rPr>
        <w:t>у МФЦ</w:t>
      </w:r>
      <w:r w:rsidR="002A19F2">
        <w:rPr>
          <w:sz w:val="28"/>
          <w:lang w:val="ru-RU"/>
        </w:rPr>
        <w:t xml:space="preserve"> и Администра</w:t>
      </w:r>
      <w:r>
        <w:rPr>
          <w:sz w:val="28"/>
          <w:lang w:val="ru-RU"/>
        </w:rPr>
        <w:t>цией города</w:t>
      </w:r>
      <w:r w:rsidR="002A19F2">
        <w:rPr>
          <w:sz w:val="28"/>
          <w:lang w:val="ru-RU"/>
        </w:rPr>
        <w:t>;</w:t>
      </w:r>
    </w:p>
    <w:p w:rsidR="002A19F2" w:rsidRDefault="00F00B4E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2A19F2">
        <w:rPr>
          <w:sz w:val="28"/>
          <w:lang w:val="ru-RU"/>
        </w:rPr>
        <w:t xml:space="preserve">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Ханты-Мансийского автономного округа - </w:t>
      </w:r>
      <w:proofErr w:type="spellStart"/>
      <w:r w:rsidR="002A19F2">
        <w:rPr>
          <w:sz w:val="28"/>
          <w:lang w:val="ru-RU"/>
        </w:rPr>
        <w:t>Югры</w:t>
      </w:r>
      <w:proofErr w:type="spellEnd"/>
      <w:r w:rsidR="002A19F2">
        <w:rPr>
          <w:sz w:val="28"/>
          <w:lang w:val="ru-RU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="002A19F2">
        <w:rPr>
          <w:sz w:val="28"/>
          <w:lang w:val="ru-RU"/>
        </w:rPr>
        <w:t>Югры</w:t>
      </w:r>
      <w:proofErr w:type="spellEnd"/>
      <w:r w:rsidR="002A19F2">
        <w:rPr>
          <w:sz w:val="28"/>
          <w:lang w:val="ru-RU"/>
        </w:rPr>
        <w:t>».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2.7.1. Основанием для отказа в приеме документов является: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2.7.1.1. Отсутствие в заявлении све</w:t>
      </w:r>
      <w:r w:rsidR="0088389C">
        <w:rPr>
          <w:sz w:val="28"/>
          <w:lang w:val="ru-RU"/>
        </w:rPr>
        <w:t xml:space="preserve">дений, предусмотренных </w:t>
      </w:r>
      <w:r>
        <w:rPr>
          <w:sz w:val="28"/>
          <w:lang w:val="ru-RU"/>
        </w:rPr>
        <w:t>законодательством.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2.7.1.2. Непредставление документов, предусмотренных </w:t>
      </w:r>
      <w:r>
        <w:rPr>
          <w:sz w:val="28"/>
          <w:szCs w:val="28"/>
          <w:lang w:val="ru-RU"/>
        </w:rPr>
        <w:t>пунктом 2.6.</w:t>
      </w:r>
      <w:r w:rsidR="009F712A">
        <w:rPr>
          <w:sz w:val="28"/>
          <w:lang w:val="ru-RU"/>
        </w:rPr>
        <w:t xml:space="preserve"> настоящего </w:t>
      </w:r>
      <w:r>
        <w:rPr>
          <w:sz w:val="28"/>
          <w:lang w:val="ru-RU"/>
        </w:rPr>
        <w:t>регламента.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2.7.1.3. Заявление не поддается прочтению.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2.7.1.4. Обращение за муниципальной услугой не надлежащего лица.</w:t>
      </w:r>
    </w:p>
    <w:p w:rsidR="002A19F2" w:rsidRDefault="002A19F2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2.7.1.5. Обращение за получением муниципальной услуги в ненадлежащий орган.</w:t>
      </w:r>
    </w:p>
    <w:p w:rsidR="00FF4E96" w:rsidRDefault="00FF4E96" w:rsidP="002A19F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2.8. Основания для отказа в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2.8.1. Основанием для отказа в выдаче разрешения на строительство является: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подача заявление лицом, не уполномоченным заявителем на осуществление таких действий;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содержание. В документах имеются приписки, зачеркнутые слова и иные не оговоренные в них исправления;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заявление не содержит сведений о заявителе (Ф.И.О. физического лица или наименование юридического лица) или адрес заявителя;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4) не</w:t>
      </w:r>
      <w:r w:rsidR="00917E06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представлен</w:t>
      </w:r>
      <w:r w:rsidR="00917E06">
        <w:rPr>
          <w:sz w:val="28"/>
          <w:lang w:val="ru-RU"/>
        </w:rPr>
        <w:t>ы</w:t>
      </w:r>
      <w:r>
        <w:rPr>
          <w:sz w:val="28"/>
          <w:lang w:val="ru-RU"/>
        </w:rPr>
        <w:t xml:space="preserve"> документ</w:t>
      </w:r>
      <w:r w:rsidR="00917E06">
        <w:rPr>
          <w:sz w:val="28"/>
          <w:lang w:val="ru-RU"/>
        </w:rPr>
        <w:t>ы</w:t>
      </w:r>
      <w:r>
        <w:rPr>
          <w:sz w:val="28"/>
          <w:lang w:val="ru-RU"/>
        </w:rPr>
        <w:t>, обязанность по представлению которых возложена на заявителя;</w:t>
      </w:r>
    </w:p>
    <w:p w:rsidR="00B629E9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5) </w:t>
      </w:r>
      <w:r w:rsidR="00B629E9" w:rsidRPr="00B629E9">
        <w:rPr>
          <w:sz w:val="28"/>
          <w:lang w:val="ru-RU"/>
        </w:rPr>
        <w:t>несоответствие вводимого в эксплуатацию объекта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B629E9" w:rsidRPr="00B629E9" w:rsidRDefault="00B629E9" w:rsidP="00B629E9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6) </w:t>
      </w:r>
      <w:r w:rsidRPr="00B629E9">
        <w:rPr>
          <w:sz w:val="28"/>
          <w:lang w:val="ru-RU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B629E9" w:rsidRDefault="00A948D7" w:rsidP="00B629E9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B629E9" w:rsidRPr="00B629E9">
        <w:rPr>
          <w:sz w:val="28"/>
          <w:lang w:val="ru-RU"/>
        </w:rPr>
        <w:t>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>
        <w:rPr>
          <w:sz w:val="28"/>
          <w:lang w:val="ru-RU"/>
        </w:rPr>
        <w:t>;</w:t>
      </w:r>
    </w:p>
    <w:p w:rsidR="009835F3" w:rsidRDefault="005949D1" w:rsidP="009835F3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8</w:t>
      </w:r>
      <w:r w:rsidR="00FF4E96">
        <w:rPr>
          <w:sz w:val="28"/>
          <w:lang w:val="ru-RU"/>
        </w:rPr>
        <w:t xml:space="preserve">) </w:t>
      </w:r>
      <w:r w:rsidR="009835F3">
        <w:rPr>
          <w:sz w:val="28"/>
          <w:lang w:val="ru-RU"/>
        </w:rPr>
        <w:t xml:space="preserve">невыполнение застройщиком требований, предусмотренных частью 18 статьи 51 Градостроительного кодекса РФ. </w:t>
      </w:r>
      <w:proofErr w:type="gramStart"/>
      <w:r w:rsidR="009835F3">
        <w:rPr>
          <w:sz w:val="28"/>
          <w:lang w:val="ru-RU"/>
        </w:rPr>
        <w:t>В данном случае разрешение на ввод объекта в эксплуатацию выдается только после передачи безвозмездно в Ад</w:t>
      </w:r>
      <w:r w:rsidR="00221ECC">
        <w:rPr>
          <w:sz w:val="28"/>
          <w:lang w:val="ru-RU"/>
        </w:rPr>
        <w:t>министрацию города</w:t>
      </w:r>
      <w:r w:rsidR="009835F3">
        <w:rPr>
          <w:sz w:val="28"/>
          <w:lang w:val="ru-RU"/>
        </w:rPr>
        <w:t xml:space="preserve"> сведений о площади, высоте и количестве этажей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10, 11.1 части 12 статьи 48 Градостроительного кодекса РФ, или одного</w:t>
      </w:r>
      <w:proofErr w:type="gramEnd"/>
      <w:r w:rsidR="009835F3">
        <w:rPr>
          <w:sz w:val="28"/>
          <w:lang w:val="ru-RU"/>
        </w:rPr>
        <w:t xml:space="preserve">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2.9. Муниципальная услуга предоставляется бесплатно.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2.10.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15 минут.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2.11. Срок регистрации запроса заявителя о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 личном обращении регистрация запроса о предоставлении муниципальной услуги осуществляется в день обращения.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В случае представления запроса о предоставлении муниципальной услуги посредством почтовой связи</w:t>
      </w:r>
      <w:r w:rsidR="007003E8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7003E8" w:rsidRPr="007003E8">
        <w:rPr>
          <w:sz w:val="28"/>
          <w:lang w:val="ru-RU"/>
        </w:rPr>
        <w:t xml:space="preserve">посредством электронной почты </w:t>
      </w:r>
      <w:r w:rsidR="007003E8">
        <w:rPr>
          <w:sz w:val="28"/>
          <w:lang w:val="ru-RU"/>
        </w:rPr>
        <w:t>и</w:t>
      </w:r>
      <w:r w:rsidR="007003E8" w:rsidRPr="007003E8">
        <w:rPr>
          <w:sz w:val="28"/>
          <w:lang w:val="ru-RU"/>
        </w:rPr>
        <w:t xml:space="preserve"> с использованием информационно-телекоммуникационной сети общего пользования Интернет (в том числе: федеральной государственной информационной системы </w:t>
      </w:r>
      <w:r w:rsidR="007003E8">
        <w:rPr>
          <w:sz w:val="28"/>
          <w:lang w:val="ru-RU"/>
        </w:rPr>
        <w:t>«</w:t>
      </w:r>
      <w:r w:rsidR="007003E8" w:rsidRPr="007003E8">
        <w:rPr>
          <w:sz w:val="28"/>
          <w:lang w:val="ru-RU"/>
        </w:rPr>
        <w:t>Единый портал государственных и муниципальных услуг (функций)</w:t>
      </w:r>
      <w:r w:rsidR="007003E8">
        <w:rPr>
          <w:sz w:val="28"/>
          <w:lang w:val="ru-RU"/>
        </w:rPr>
        <w:t>»</w:t>
      </w:r>
      <w:r w:rsidR="007003E8" w:rsidRPr="007003E8">
        <w:rPr>
          <w:sz w:val="28"/>
          <w:lang w:val="ru-RU"/>
        </w:rPr>
        <w:t xml:space="preserve">, региональной информационной системы Ханты-Мансийского автономного округа - </w:t>
      </w:r>
      <w:proofErr w:type="spellStart"/>
      <w:r w:rsidR="007003E8" w:rsidRPr="007003E8">
        <w:rPr>
          <w:sz w:val="28"/>
          <w:lang w:val="ru-RU"/>
        </w:rPr>
        <w:t>Югры</w:t>
      </w:r>
      <w:proofErr w:type="spellEnd"/>
      <w:r w:rsidR="007003E8" w:rsidRPr="007003E8">
        <w:rPr>
          <w:sz w:val="28"/>
          <w:lang w:val="ru-RU"/>
        </w:rPr>
        <w:t xml:space="preserve"> </w:t>
      </w:r>
      <w:r w:rsidR="007003E8">
        <w:rPr>
          <w:sz w:val="28"/>
          <w:lang w:val="ru-RU"/>
        </w:rPr>
        <w:t>«</w:t>
      </w:r>
      <w:r w:rsidR="007003E8" w:rsidRPr="007003E8">
        <w:rPr>
          <w:sz w:val="28"/>
          <w:lang w:val="ru-RU"/>
        </w:rPr>
        <w:t xml:space="preserve">Портал государственных и муниципальных услуг (функций) Ханты-Мансийского автономного округа </w:t>
      </w:r>
      <w:r w:rsidR="007003E8">
        <w:rPr>
          <w:sz w:val="28"/>
          <w:lang w:val="ru-RU"/>
        </w:rPr>
        <w:t>–</w:t>
      </w:r>
      <w:r w:rsidR="007003E8" w:rsidRPr="007003E8">
        <w:rPr>
          <w:sz w:val="28"/>
          <w:lang w:val="ru-RU"/>
        </w:rPr>
        <w:t xml:space="preserve"> </w:t>
      </w:r>
      <w:proofErr w:type="spellStart"/>
      <w:r w:rsidR="007003E8" w:rsidRPr="007003E8">
        <w:rPr>
          <w:sz w:val="28"/>
          <w:lang w:val="ru-RU"/>
        </w:rPr>
        <w:t>Югры</w:t>
      </w:r>
      <w:proofErr w:type="spellEnd"/>
      <w:r w:rsidR="007003E8">
        <w:rPr>
          <w:sz w:val="28"/>
          <w:lang w:val="ru-RU"/>
        </w:rPr>
        <w:t>»</w:t>
      </w:r>
      <w:r w:rsidR="007003E8" w:rsidRPr="007003E8">
        <w:rPr>
          <w:sz w:val="28"/>
          <w:lang w:val="ru-RU"/>
        </w:rPr>
        <w:t xml:space="preserve">), </w:t>
      </w:r>
      <w:r>
        <w:rPr>
          <w:sz w:val="28"/>
          <w:lang w:val="ru-RU"/>
        </w:rPr>
        <w:t>регистрация производится не позднее рабочего дня, следующего</w:t>
      </w:r>
      <w:proofErr w:type="gramEnd"/>
      <w:r>
        <w:rPr>
          <w:sz w:val="28"/>
          <w:lang w:val="ru-RU"/>
        </w:rPr>
        <w:t xml:space="preserve"> за датой поступления запроса.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Муниципальная услуга предоставляется в здании Администр</w:t>
      </w:r>
      <w:r w:rsidR="00221ECC">
        <w:rPr>
          <w:sz w:val="28"/>
          <w:lang w:val="ru-RU"/>
        </w:rPr>
        <w:t>ации города</w:t>
      </w:r>
      <w:r>
        <w:rPr>
          <w:sz w:val="28"/>
          <w:lang w:val="ru-RU"/>
        </w:rPr>
        <w:t xml:space="preserve"> по адресу: Тюменская область, </w:t>
      </w:r>
      <w:proofErr w:type="spellStart"/>
      <w:r>
        <w:rPr>
          <w:sz w:val="28"/>
          <w:lang w:val="ru-RU"/>
        </w:rPr>
        <w:t>ХМАО-Югра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Сургутский</w:t>
      </w:r>
      <w:proofErr w:type="spellEnd"/>
      <w:r>
        <w:rPr>
          <w:sz w:val="28"/>
          <w:lang w:val="ru-RU"/>
        </w:rPr>
        <w:t xml:space="preserve"> район, </w:t>
      </w:r>
      <w:proofErr w:type="gramStart"/>
      <w:r>
        <w:rPr>
          <w:sz w:val="28"/>
          <w:lang w:val="ru-RU"/>
        </w:rPr>
        <w:t>г</w:t>
      </w:r>
      <w:proofErr w:type="gramEnd"/>
      <w:r>
        <w:rPr>
          <w:sz w:val="28"/>
          <w:lang w:val="ru-RU"/>
        </w:rPr>
        <w:t xml:space="preserve">.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>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Прием заявителей проводится в порядке живой очереди.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Центральный вход в здание должен быть оборудован информационной вывеской, содержащей полное наименование органа</w:t>
      </w:r>
      <w:r w:rsidR="005F7B78">
        <w:rPr>
          <w:sz w:val="28"/>
          <w:lang w:val="ru-RU"/>
        </w:rPr>
        <w:t>, предоставляющего муниципальную услугу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информационными стендами;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стульями и столами.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Места ожидания должны соответствовать комфортным условиям для заявителей и оптимальным условиям работы специалистов</w:t>
      </w:r>
      <w:r w:rsidR="005F7B78">
        <w:rPr>
          <w:sz w:val="28"/>
          <w:lang w:val="ru-RU"/>
        </w:rPr>
        <w:t xml:space="preserve"> отдела</w:t>
      </w:r>
      <w:r>
        <w:rPr>
          <w:sz w:val="28"/>
          <w:lang w:val="ru-RU"/>
        </w:rPr>
        <w:t>, должны быть оборудованы стульями (не менее чем три).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Места приема заявителей должны быть оборудованы информационными вывесками с указанием: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номера кабинета;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фамилии, имени, отчества и должности специалиста</w:t>
      </w:r>
      <w:r w:rsidR="005F7B78">
        <w:rPr>
          <w:sz w:val="28"/>
          <w:lang w:val="ru-RU"/>
        </w:rPr>
        <w:t xml:space="preserve"> отдела</w:t>
      </w:r>
      <w:r>
        <w:rPr>
          <w:sz w:val="28"/>
          <w:lang w:val="ru-RU"/>
        </w:rPr>
        <w:t>, осуществляющего прием;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времени приема.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Рабочее место специалиста</w:t>
      </w:r>
      <w:r w:rsidR="005F7B78">
        <w:rPr>
          <w:sz w:val="28"/>
          <w:lang w:val="ru-RU"/>
        </w:rPr>
        <w:t xml:space="preserve"> отдела</w:t>
      </w:r>
      <w:r>
        <w:rPr>
          <w:sz w:val="28"/>
          <w:lang w:val="ru-RU"/>
        </w:rPr>
        <w:t>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2.13. Показателем доступности муниципальной услуги является то, что: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информация о муниципальной услуге предоставляется по телефону, при личном посещении, доступна для получения на официальном сайте Администр</w:t>
      </w:r>
      <w:r w:rsidR="001E3246">
        <w:rPr>
          <w:sz w:val="28"/>
          <w:lang w:val="ru-RU"/>
        </w:rPr>
        <w:t>ации города</w:t>
      </w:r>
      <w:r w:rsidR="00602661">
        <w:rPr>
          <w:sz w:val="28"/>
          <w:lang w:val="ru-RU"/>
        </w:rPr>
        <w:t xml:space="preserve">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Ханты-Мансийского автономного округа - </w:t>
      </w:r>
      <w:proofErr w:type="spellStart"/>
      <w:r w:rsidR="00602661">
        <w:rPr>
          <w:sz w:val="28"/>
          <w:lang w:val="ru-RU"/>
        </w:rPr>
        <w:t>Югры</w:t>
      </w:r>
      <w:proofErr w:type="spellEnd"/>
      <w:r w:rsidR="00602661">
        <w:rPr>
          <w:sz w:val="28"/>
          <w:lang w:val="ru-RU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="00602661">
        <w:rPr>
          <w:sz w:val="28"/>
          <w:lang w:val="ru-RU"/>
        </w:rPr>
        <w:t>Югры</w:t>
      </w:r>
      <w:proofErr w:type="spellEnd"/>
      <w:r w:rsidR="00602661">
        <w:rPr>
          <w:sz w:val="28"/>
          <w:lang w:val="ru-RU"/>
        </w:rPr>
        <w:t>»</w:t>
      </w:r>
      <w:r w:rsidR="00A951DC">
        <w:rPr>
          <w:sz w:val="28"/>
          <w:lang w:val="ru-RU"/>
        </w:rPr>
        <w:t xml:space="preserve"> </w:t>
      </w:r>
      <w:r>
        <w:rPr>
          <w:sz w:val="28"/>
          <w:lang w:val="ru-RU"/>
        </w:rPr>
        <w:t>в сети Интернет</w:t>
      </w:r>
      <w:r w:rsidR="00602661">
        <w:rPr>
          <w:sz w:val="28"/>
          <w:lang w:val="ru-RU"/>
        </w:rPr>
        <w:t>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услуга носит безвозмездный характер;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способ получения услуги выбирается заявителем самостоятельно.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2.14. Показателем качества муниципальной услуги является результативность её исполнения, а именно: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прием заявления в день обращения;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достоверность информации о предоставлении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соблюдение сроков и порядка предоставления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своевременное, достоверное и полное информирование заявителя о ходе рассмотрения его заявления и прилагаемых к нему документов;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возможность получения информации о ходе предоставления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индивидуальный подход и всесторонность рассмотрения заявления и прилагаемых к нему документов;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- минимальное количество обоснованных жалоб граждан на нарушение </w:t>
      </w:r>
      <w:r w:rsidR="00586E6F">
        <w:rPr>
          <w:sz w:val="28"/>
          <w:lang w:val="ru-RU"/>
        </w:rPr>
        <w:t xml:space="preserve">должностными лицами нормативных </w:t>
      </w:r>
      <w:r>
        <w:rPr>
          <w:sz w:val="28"/>
          <w:lang w:val="ru-RU"/>
        </w:rPr>
        <w:t>правовых актов, регламентирующих предоставление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2.15. Иные требования к предоставлению муниципальной услуги, в том числе учитывающие особенности предоставления муниципальной услу</w:t>
      </w:r>
      <w:r w:rsidR="0029761C">
        <w:rPr>
          <w:sz w:val="28"/>
          <w:lang w:val="ru-RU"/>
        </w:rPr>
        <w:t>ги в МФЦ</w:t>
      </w:r>
      <w:r>
        <w:rPr>
          <w:sz w:val="28"/>
          <w:lang w:val="ru-RU"/>
        </w:rPr>
        <w:t xml:space="preserve"> и в электронной форме.</w:t>
      </w:r>
    </w:p>
    <w:p w:rsidR="00FF4E96" w:rsidRDefault="00FF4E96" w:rsidP="00FF4E96">
      <w:pPr>
        <w:tabs>
          <w:tab w:val="left" w:pos="156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2.15.1.</w:t>
      </w:r>
      <w:r>
        <w:rPr>
          <w:sz w:val="28"/>
          <w:lang w:val="ru-RU"/>
        </w:rPr>
        <w:tab/>
        <w:t>Предоставле</w:t>
      </w:r>
      <w:r w:rsidR="0029761C">
        <w:rPr>
          <w:sz w:val="28"/>
          <w:lang w:val="ru-RU"/>
        </w:rPr>
        <w:t>ние муниципальной услуги в МФЦ</w:t>
      </w:r>
      <w:r>
        <w:rPr>
          <w:sz w:val="28"/>
          <w:lang w:val="ru-RU"/>
        </w:rPr>
        <w:t xml:space="preserve"> осуществляется по принципу </w:t>
      </w:r>
      <w:r w:rsidR="00462B56">
        <w:rPr>
          <w:sz w:val="28"/>
          <w:lang w:val="ru-RU"/>
        </w:rPr>
        <w:t>«</w:t>
      </w:r>
      <w:r>
        <w:rPr>
          <w:sz w:val="28"/>
          <w:lang w:val="ru-RU"/>
        </w:rPr>
        <w:t>одного окна</w:t>
      </w:r>
      <w:r w:rsidR="00462B56">
        <w:rPr>
          <w:sz w:val="28"/>
          <w:lang w:val="ru-RU"/>
        </w:rPr>
        <w:t>»</w:t>
      </w:r>
      <w:r>
        <w:rPr>
          <w:sz w:val="28"/>
          <w:lang w:val="ru-RU"/>
        </w:rPr>
        <w:t xml:space="preserve"> в соответствии с законодательством Российской Федерации.</w:t>
      </w:r>
    </w:p>
    <w:p w:rsidR="00FF4E96" w:rsidRDefault="0029761C" w:rsidP="00FF4E96">
      <w:pPr>
        <w:tabs>
          <w:tab w:val="left" w:pos="1701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2.15.2</w:t>
      </w:r>
      <w:r>
        <w:rPr>
          <w:sz w:val="28"/>
          <w:lang w:val="ru-RU"/>
        </w:rPr>
        <w:tab/>
        <w:t>МФЦ</w:t>
      </w:r>
      <w:r w:rsidR="00FF4E96">
        <w:rPr>
          <w:sz w:val="28"/>
          <w:lang w:val="ru-RU"/>
        </w:rPr>
        <w:t xml:space="preserve"> осуществляет прием и регистрацию заявления о предоставлении муниципальной услуги, а также выдачу результата предоставления муниципальной услуги.</w:t>
      </w:r>
    </w:p>
    <w:p w:rsidR="00FF4E96" w:rsidRDefault="00FF4E96" w:rsidP="00FF4E96">
      <w:pPr>
        <w:tabs>
          <w:tab w:val="left" w:pos="1701"/>
        </w:tabs>
        <w:ind w:firstLine="709"/>
        <w:jc w:val="both"/>
        <w:rPr>
          <w:sz w:val="28"/>
          <w:highlight w:val="yellow"/>
          <w:lang w:val="ru-RU"/>
        </w:rPr>
      </w:pPr>
      <w:r>
        <w:rPr>
          <w:sz w:val="28"/>
          <w:lang w:val="ru-RU"/>
        </w:rPr>
        <w:t>2</w:t>
      </w:r>
      <w:r w:rsidR="0029761C">
        <w:rPr>
          <w:sz w:val="28"/>
          <w:lang w:val="ru-RU"/>
        </w:rPr>
        <w:t>.15.3.</w:t>
      </w:r>
      <w:r w:rsidR="0029761C">
        <w:rPr>
          <w:sz w:val="28"/>
          <w:lang w:val="ru-RU"/>
        </w:rPr>
        <w:tab/>
        <w:t>МФЦ</w:t>
      </w:r>
      <w:r>
        <w:rPr>
          <w:sz w:val="28"/>
          <w:lang w:val="ru-RU"/>
        </w:rPr>
        <w:t xml:space="preserve"> заявление о предоставлении муниципальной услуги с приложен</w:t>
      </w:r>
      <w:r w:rsidR="00A637BC">
        <w:rPr>
          <w:sz w:val="28"/>
          <w:lang w:val="ru-RU"/>
        </w:rPr>
        <w:t>ными к нему документами</w:t>
      </w:r>
      <w:r>
        <w:rPr>
          <w:sz w:val="28"/>
          <w:lang w:val="ru-RU"/>
        </w:rPr>
        <w:t xml:space="preserve"> передает в Администр</w:t>
      </w:r>
      <w:r w:rsidR="0029761C">
        <w:rPr>
          <w:sz w:val="28"/>
          <w:lang w:val="ru-RU"/>
        </w:rPr>
        <w:t>ацию города</w:t>
      </w:r>
      <w:r>
        <w:rPr>
          <w:sz w:val="28"/>
          <w:lang w:val="ru-RU"/>
        </w:rPr>
        <w:t xml:space="preserve"> в порядке, предусмотренном соглашением о взаимодейств</w:t>
      </w:r>
      <w:r w:rsidR="0029761C">
        <w:rPr>
          <w:sz w:val="28"/>
          <w:lang w:val="ru-RU"/>
        </w:rPr>
        <w:t>ии с МФЦ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</w:p>
    <w:p w:rsidR="00FF4E96" w:rsidRDefault="00FF4E96" w:rsidP="00FF4E96">
      <w:pPr>
        <w:jc w:val="center"/>
        <w:rPr>
          <w:sz w:val="28"/>
          <w:szCs w:val="28"/>
          <w:lang w:val="ru-RU" w:eastAsia="en-US" w:bidi="en-US"/>
        </w:rPr>
      </w:pPr>
      <w:r>
        <w:rPr>
          <w:sz w:val="28"/>
          <w:szCs w:val="28"/>
          <w:lang w:val="ru-RU"/>
        </w:rPr>
        <w:t>3. Состав, последовательность и сроки выполнения</w:t>
      </w:r>
    </w:p>
    <w:p w:rsidR="00FF4E96" w:rsidRDefault="00FF4E96" w:rsidP="00FF4E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административных процедур (действий), требования к порядку их выполнения</w:t>
      </w:r>
    </w:p>
    <w:p w:rsidR="00FF4E96" w:rsidRDefault="00FF4E96" w:rsidP="00FF4E96">
      <w:pPr>
        <w:jc w:val="center"/>
        <w:rPr>
          <w:sz w:val="28"/>
          <w:szCs w:val="22"/>
          <w:lang w:val="ru-RU"/>
        </w:rPr>
      </w:pP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прием и регистрация заявления о предоставлении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3)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 Приём и регистрация заявления о предоставлении муниципальной услуги: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3.2.1 Основанием для начала административной процедуры является поступление в Администр</w:t>
      </w:r>
      <w:r w:rsidR="00707D0E">
        <w:rPr>
          <w:sz w:val="28"/>
          <w:lang w:val="ru-RU"/>
        </w:rPr>
        <w:t>ацию города</w:t>
      </w:r>
      <w:r>
        <w:rPr>
          <w:sz w:val="28"/>
          <w:lang w:val="ru-RU"/>
        </w:rPr>
        <w:t xml:space="preserve"> заявления </w:t>
      </w:r>
      <w:r w:rsidR="00EF26A4" w:rsidRPr="00EF26A4">
        <w:rPr>
          <w:sz w:val="28"/>
          <w:lang w:val="ru-RU"/>
        </w:rPr>
        <w:t>и прилагаемых к нему документов</w:t>
      </w:r>
      <w:r w:rsidR="00EF26A4">
        <w:rPr>
          <w:sz w:val="28"/>
          <w:lang w:val="ru-RU"/>
        </w:rPr>
        <w:t xml:space="preserve"> </w:t>
      </w:r>
      <w:r w:rsidR="00EF26A4" w:rsidRPr="00EF26A4">
        <w:rPr>
          <w:sz w:val="28"/>
          <w:lang w:val="ru-RU"/>
        </w:rPr>
        <w:t xml:space="preserve">на бумажном носителе </w:t>
      </w:r>
      <w:r w:rsidR="00EF26A4">
        <w:rPr>
          <w:sz w:val="28"/>
          <w:lang w:val="ru-RU"/>
        </w:rPr>
        <w:t xml:space="preserve">непосредственно от заявителя </w:t>
      </w:r>
      <w:r w:rsidR="00EF26A4" w:rsidRPr="00EF26A4">
        <w:rPr>
          <w:sz w:val="28"/>
          <w:lang w:val="ru-RU"/>
        </w:rPr>
        <w:t xml:space="preserve">или получение от </w:t>
      </w:r>
      <w:r w:rsidR="00EF26A4">
        <w:rPr>
          <w:sz w:val="28"/>
          <w:lang w:val="ru-RU"/>
        </w:rPr>
        <w:t xml:space="preserve">него </w:t>
      </w:r>
      <w:r w:rsidR="00EF26A4" w:rsidRPr="00EF26A4">
        <w:rPr>
          <w:sz w:val="28"/>
          <w:lang w:val="ru-RU"/>
        </w:rPr>
        <w:t>заказного почтового отправления с уведомлением о вручении и описью вложения, или получение электронных документов посредством информационно-телекоммуникационных сетей Интернет</w:t>
      </w:r>
      <w:r>
        <w:rPr>
          <w:sz w:val="28"/>
          <w:lang w:val="ru-RU"/>
        </w:rPr>
        <w:t>.</w:t>
      </w:r>
    </w:p>
    <w:p w:rsidR="0029416A" w:rsidRDefault="00FF4E96" w:rsidP="0029416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3.2.2. </w:t>
      </w:r>
      <w:r w:rsidR="0029416A">
        <w:rPr>
          <w:sz w:val="28"/>
          <w:lang w:val="ru-RU"/>
        </w:rPr>
        <w:t xml:space="preserve">В случае непосредственного обращения заявителя за предоставлением муниципальной услуги в </w:t>
      </w:r>
      <w:r w:rsidR="00707D0E">
        <w:rPr>
          <w:sz w:val="28"/>
          <w:lang w:val="ru-RU"/>
        </w:rPr>
        <w:t>Администрацию города</w:t>
      </w:r>
      <w:r w:rsidR="00FA77CE">
        <w:rPr>
          <w:sz w:val="28"/>
          <w:lang w:val="ru-RU"/>
        </w:rPr>
        <w:t>, а также при обращении</w:t>
      </w:r>
      <w:r w:rsidR="0029416A">
        <w:rPr>
          <w:sz w:val="28"/>
          <w:lang w:val="ru-RU"/>
        </w:rPr>
        <w:t xml:space="preserve"> за муниципальной услугой с использованием информационно-телекоммуникационных сетей общего пользования, приём заявления о предоставлении муниципальной услуги производится </w:t>
      </w:r>
      <w:r w:rsidR="0029416A">
        <w:rPr>
          <w:sz w:val="28"/>
          <w:lang w:val="ru-RU"/>
        </w:rPr>
        <w:lastRenderedPageBreak/>
        <w:t>специалистом отдела, ответственным за предоставление муниципальной услуги, в часы приема.</w:t>
      </w:r>
    </w:p>
    <w:p w:rsidR="0029416A" w:rsidRDefault="0029416A" w:rsidP="00201193">
      <w:pPr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Заявление </w:t>
      </w:r>
      <w:r>
        <w:rPr>
          <w:sz w:val="28"/>
          <w:lang w:val="ru-RU"/>
        </w:rPr>
        <w:t>о предоставлении муниципальной услуги</w:t>
      </w:r>
      <w:r>
        <w:rPr>
          <w:sz w:val="28"/>
          <w:szCs w:val="28"/>
          <w:lang w:val="ru-RU"/>
        </w:rPr>
        <w:t xml:space="preserve"> проверяется специалистом </w:t>
      </w:r>
      <w:r w:rsidR="005F7B78">
        <w:rPr>
          <w:sz w:val="28"/>
          <w:szCs w:val="28"/>
          <w:lang w:val="ru-RU"/>
        </w:rPr>
        <w:t xml:space="preserve">отдела </w:t>
      </w:r>
      <w:r>
        <w:rPr>
          <w:sz w:val="28"/>
          <w:szCs w:val="28"/>
          <w:lang w:val="ru-RU"/>
        </w:rPr>
        <w:t xml:space="preserve">на наличие оснований для отказа в приеме заявления, </w:t>
      </w:r>
      <w:r>
        <w:rPr>
          <w:sz w:val="28"/>
          <w:lang w:val="ru-RU"/>
        </w:rPr>
        <w:t>предусмотренных пунктом 2.</w:t>
      </w:r>
      <w:r w:rsidR="00EA7E54">
        <w:rPr>
          <w:sz w:val="28"/>
          <w:lang w:val="ru-RU"/>
        </w:rPr>
        <w:t xml:space="preserve">7. настоящего </w:t>
      </w:r>
      <w:r>
        <w:rPr>
          <w:sz w:val="28"/>
          <w:lang w:val="ru-RU"/>
        </w:rPr>
        <w:t xml:space="preserve">регламента, а также специалистом </w:t>
      </w:r>
      <w:r w:rsidR="005F7B78">
        <w:rPr>
          <w:sz w:val="28"/>
          <w:lang w:val="ru-RU"/>
        </w:rPr>
        <w:t xml:space="preserve">отдела </w:t>
      </w:r>
      <w:r>
        <w:rPr>
          <w:sz w:val="28"/>
          <w:lang w:val="ru-RU"/>
        </w:rPr>
        <w:t xml:space="preserve">осуществляется сверка копий документов с предъявленными оригиналами документов (в случаях предоставления соответствующего документа в копии). </w:t>
      </w:r>
    </w:p>
    <w:p w:rsidR="0029416A" w:rsidRDefault="0029416A" w:rsidP="0029416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3.2.3. Принятое специалистом отдела заявление с докумен</w:t>
      </w:r>
      <w:r w:rsidR="00412BC6">
        <w:rPr>
          <w:sz w:val="28"/>
          <w:lang w:val="ru-RU"/>
        </w:rPr>
        <w:t>тами, передается в службу по делопроизводству и контролю</w:t>
      </w:r>
      <w:r>
        <w:rPr>
          <w:sz w:val="28"/>
          <w:lang w:val="ru-RU"/>
        </w:rPr>
        <w:t xml:space="preserve"> для регистрации. Если заявление подано в форме электронного документа, получение заявления и прилагаемых к нему документов подтверждается путем направления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9416A" w:rsidRDefault="00B91209" w:rsidP="0029416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3.2.4. </w:t>
      </w:r>
      <w:r w:rsidR="0029416A">
        <w:rPr>
          <w:sz w:val="28"/>
          <w:lang w:val="ru-RU"/>
        </w:rPr>
        <w:t>В случае направления з</w:t>
      </w:r>
      <w:r w:rsidR="0029416A">
        <w:rPr>
          <w:sz w:val="28"/>
          <w:szCs w:val="28"/>
          <w:lang w:val="ru-RU"/>
        </w:rPr>
        <w:t xml:space="preserve">аявления </w:t>
      </w:r>
      <w:r w:rsidR="0029416A">
        <w:rPr>
          <w:sz w:val="28"/>
          <w:lang w:val="ru-RU"/>
        </w:rPr>
        <w:t>о предоставлении муниципальной услуги</w:t>
      </w:r>
      <w:r w:rsidR="0029416A">
        <w:rPr>
          <w:sz w:val="28"/>
          <w:szCs w:val="28"/>
          <w:lang w:val="ru-RU"/>
        </w:rPr>
        <w:t xml:space="preserve"> </w:t>
      </w:r>
      <w:r w:rsidR="0029416A">
        <w:rPr>
          <w:sz w:val="28"/>
          <w:lang w:val="ru-RU"/>
        </w:rPr>
        <w:t>посредством почтового отправления либо обращения за муници</w:t>
      </w:r>
      <w:r w:rsidR="00707D0E">
        <w:rPr>
          <w:sz w:val="28"/>
          <w:lang w:val="ru-RU"/>
        </w:rPr>
        <w:t>пальной услугой в МФЦ</w:t>
      </w:r>
      <w:r>
        <w:rPr>
          <w:sz w:val="28"/>
          <w:lang w:val="ru-RU"/>
        </w:rPr>
        <w:t>,</w:t>
      </w:r>
      <w:r w:rsidR="0029416A">
        <w:rPr>
          <w:sz w:val="28"/>
          <w:lang w:val="ru-RU"/>
        </w:rPr>
        <w:t xml:space="preserve"> приём и регистрация заявления о предоставлении муниципальной услуги производится в </w:t>
      </w:r>
      <w:r w:rsidR="00FF0615">
        <w:rPr>
          <w:sz w:val="28"/>
          <w:lang w:val="ru-RU"/>
        </w:rPr>
        <w:t>службе по делопроизводству и контролю</w:t>
      </w:r>
      <w:r>
        <w:rPr>
          <w:sz w:val="28"/>
          <w:lang w:val="ru-RU"/>
        </w:rPr>
        <w:t>.</w:t>
      </w:r>
    </w:p>
    <w:p w:rsidR="0029416A" w:rsidRDefault="0029416A" w:rsidP="0029416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3.2.5. После регистрации заявление передаётся Главе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</w:t>
      </w:r>
      <w:r w:rsidR="00707D0E">
        <w:rPr>
          <w:sz w:val="28"/>
          <w:lang w:val="ru-RU"/>
        </w:rPr>
        <w:t xml:space="preserve">(далее – Глава города) </w:t>
      </w:r>
      <w:r>
        <w:rPr>
          <w:sz w:val="28"/>
          <w:lang w:val="ru-RU"/>
        </w:rPr>
        <w:t>для наложения резолюции, после чего заявление и п</w:t>
      </w:r>
      <w:r w:rsidR="00DF466B">
        <w:rPr>
          <w:sz w:val="28"/>
          <w:lang w:val="ru-RU"/>
        </w:rPr>
        <w:t>рилагаемые документы представляю</w:t>
      </w:r>
      <w:r>
        <w:rPr>
          <w:sz w:val="28"/>
          <w:lang w:val="ru-RU"/>
        </w:rPr>
        <w:t>тся для исполнения в отдел.</w:t>
      </w:r>
    </w:p>
    <w:p w:rsidR="0029416A" w:rsidRDefault="0029416A" w:rsidP="0029416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3.2.6. Максимальный срок исполнения административной процедуры 1 календарный день.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3.3.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3.3.1. Основанием для начала административной процедуры является поступление зарегистрированного заявления о предоставлении муниципальной услуги в</w:t>
      </w:r>
      <w:r w:rsidR="00A637BC">
        <w:rPr>
          <w:sz w:val="28"/>
          <w:lang w:val="ru-RU"/>
        </w:rPr>
        <w:t xml:space="preserve"> отдел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3.3.2. Специалист </w:t>
      </w:r>
      <w:r w:rsidR="00A637BC">
        <w:rPr>
          <w:sz w:val="28"/>
          <w:lang w:val="ru-RU"/>
        </w:rPr>
        <w:t>отдел</w:t>
      </w:r>
      <w:r>
        <w:rPr>
          <w:sz w:val="28"/>
          <w:lang w:val="ru-RU"/>
        </w:rPr>
        <w:t>а, ответственный за предоставление муниципальной услуги осуществляет: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экспертизу представленных заявителем документов, формирование и направление межведомственных запросов в органы и организации, участвующие в предоставлении муниципальной услуги (продолжительность и (или) максимальный срок выполнения административного действия - 1 календарный день со дня поступления зарегистрированного заявления специалисту </w:t>
      </w:r>
      <w:r w:rsidR="00A637BC">
        <w:rPr>
          <w:sz w:val="28"/>
          <w:lang w:val="ru-RU"/>
        </w:rPr>
        <w:t>отдела</w:t>
      </w:r>
      <w:r w:rsidR="00731874">
        <w:rPr>
          <w:sz w:val="28"/>
          <w:lang w:val="ru-RU"/>
        </w:rPr>
        <w:t>);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получение ответа на межведомственные запросы (продолжительность и (или) максимальный срок выполнени</w:t>
      </w:r>
      <w:r w:rsidR="005B2343">
        <w:rPr>
          <w:sz w:val="28"/>
          <w:lang w:val="ru-RU"/>
        </w:rPr>
        <w:t xml:space="preserve">я административного действия - 5 </w:t>
      </w:r>
      <w:r w:rsidR="005B2343">
        <w:rPr>
          <w:sz w:val="28"/>
          <w:lang w:val="ru-RU"/>
        </w:rPr>
        <w:lastRenderedPageBreak/>
        <w:t>рабочих дней</w:t>
      </w:r>
      <w:r>
        <w:rPr>
          <w:sz w:val="28"/>
          <w:lang w:val="ru-RU"/>
        </w:rPr>
        <w:t xml:space="preserve"> со дня поступления межведомственного запроса в орган или организацию, представляющие документ и информацию).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3.3.3. Результат административной процедуры: формирование необходимого пакета документов для рассмотрения заявления о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3.3.4. Максимальный срок исполнения административной процедуры </w:t>
      </w:r>
      <w:r w:rsidR="00B64C30">
        <w:rPr>
          <w:sz w:val="28"/>
          <w:lang w:val="ru-RU"/>
        </w:rPr>
        <w:t>2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календарных</w:t>
      </w:r>
      <w:proofErr w:type="gramEnd"/>
      <w:r>
        <w:rPr>
          <w:sz w:val="28"/>
          <w:lang w:val="ru-RU"/>
        </w:rPr>
        <w:t xml:space="preserve"> дн</w:t>
      </w:r>
      <w:r w:rsidR="00B64C30">
        <w:rPr>
          <w:sz w:val="28"/>
          <w:lang w:val="ru-RU"/>
        </w:rPr>
        <w:t>я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 Рассмотрение представленных документов и принятие решения о предоставлении муниципальной услуги или об отказе в пред</w:t>
      </w:r>
      <w:r w:rsidR="00A54637">
        <w:rPr>
          <w:sz w:val="28"/>
          <w:lang w:val="ru-RU"/>
        </w:rPr>
        <w:t>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3.4.1. Специалист </w:t>
      </w:r>
      <w:r w:rsidR="00A637BC">
        <w:rPr>
          <w:sz w:val="28"/>
          <w:lang w:val="ru-RU"/>
        </w:rPr>
        <w:t>отдел</w:t>
      </w:r>
      <w:r>
        <w:rPr>
          <w:sz w:val="28"/>
          <w:lang w:val="ru-RU"/>
        </w:rPr>
        <w:t>а, ответственный за предоставление муниципальной услуги осуществляет:</w:t>
      </w:r>
    </w:p>
    <w:p w:rsidR="00A62EA4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CB13AF" w:rsidRPr="00CB13AF">
        <w:rPr>
          <w:sz w:val="28"/>
          <w:lang w:val="ru-RU"/>
        </w:rPr>
        <w:t xml:space="preserve">проверку представленной документации </w:t>
      </w:r>
      <w:proofErr w:type="gramStart"/>
      <w:r w:rsidR="00CB13AF" w:rsidRPr="00CB13AF">
        <w:rPr>
          <w:sz w:val="28"/>
          <w:lang w:val="ru-RU"/>
        </w:rPr>
        <w:t>на предмет выявления оснований для отказа в выдаче разрешения на ввод объект</w:t>
      </w:r>
      <w:r w:rsidR="00A54637">
        <w:rPr>
          <w:sz w:val="28"/>
          <w:lang w:val="ru-RU"/>
        </w:rPr>
        <w:t>а</w:t>
      </w:r>
      <w:r w:rsidR="00CB13AF" w:rsidRPr="00CB13AF">
        <w:rPr>
          <w:sz w:val="28"/>
          <w:lang w:val="ru-RU"/>
        </w:rPr>
        <w:t xml:space="preserve"> в эксплуатацию</w:t>
      </w:r>
      <w:proofErr w:type="gramEnd"/>
      <w:r w:rsidR="00CB13AF" w:rsidRPr="00CB13AF">
        <w:rPr>
          <w:sz w:val="28"/>
          <w:lang w:val="ru-RU"/>
        </w:rPr>
        <w:t>, установленных в пункт</w:t>
      </w:r>
      <w:r w:rsidR="00CB13AF">
        <w:rPr>
          <w:sz w:val="28"/>
          <w:lang w:val="ru-RU"/>
        </w:rPr>
        <w:t>е</w:t>
      </w:r>
      <w:r w:rsidR="00CB13AF" w:rsidRPr="00CB13AF">
        <w:rPr>
          <w:sz w:val="28"/>
          <w:lang w:val="ru-RU"/>
        </w:rPr>
        <w:t xml:space="preserve"> </w:t>
      </w:r>
      <w:r w:rsidR="00A62EA4">
        <w:rPr>
          <w:sz w:val="28"/>
          <w:lang w:val="ru-RU"/>
        </w:rPr>
        <w:t>2.8.1.</w:t>
      </w:r>
      <w:r w:rsidR="00201193">
        <w:rPr>
          <w:sz w:val="28"/>
          <w:lang w:val="ru-RU"/>
        </w:rPr>
        <w:t xml:space="preserve"> настоящего </w:t>
      </w:r>
      <w:r w:rsidR="00CB13AF" w:rsidRPr="00CB13AF">
        <w:rPr>
          <w:sz w:val="28"/>
          <w:lang w:val="ru-RU"/>
        </w:rPr>
        <w:t>регламента</w:t>
      </w:r>
      <w:r w:rsidR="00A62EA4">
        <w:rPr>
          <w:sz w:val="28"/>
          <w:lang w:val="ru-RU"/>
        </w:rPr>
        <w:t>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подготовку письменного отказа в предоставлении муниципальной услуги при наличии соответствующих оснований и направление его для подписания Гл</w:t>
      </w:r>
      <w:r w:rsidR="00707D0E">
        <w:rPr>
          <w:sz w:val="28"/>
          <w:lang w:val="ru-RU"/>
        </w:rPr>
        <w:t>авой города</w:t>
      </w:r>
      <w:r>
        <w:rPr>
          <w:sz w:val="28"/>
          <w:lang w:val="ru-RU"/>
        </w:rPr>
        <w:t xml:space="preserve"> или уполномоченным им лицом;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подготовку разрешения </w:t>
      </w:r>
      <w:r w:rsidR="00894AB2">
        <w:rPr>
          <w:sz w:val="28"/>
          <w:lang w:val="ru-RU"/>
        </w:rPr>
        <w:t>на ввод объекта в эксплуатацию и направление данных документов для по</w:t>
      </w:r>
      <w:r w:rsidR="00A54637">
        <w:rPr>
          <w:sz w:val="28"/>
          <w:lang w:val="ru-RU"/>
        </w:rPr>
        <w:t xml:space="preserve">дписания </w:t>
      </w:r>
      <w:r w:rsidR="00A54637" w:rsidRPr="00A54637">
        <w:rPr>
          <w:sz w:val="28"/>
          <w:lang w:val="ru-RU"/>
        </w:rPr>
        <w:t>Гл</w:t>
      </w:r>
      <w:r w:rsidR="00707D0E">
        <w:rPr>
          <w:sz w:val="28"/>
          <w:lang w:val="ru-RU"/>
        </w:rPr>
        <w:t>авой города</w:t>
      </w:r>
      <w:r w:rsidR="00A54637" w:rsidRPr="00A54637">
        <w:rPr>
          <w:sz w:val="28"/>
          <w:lang w:val="ru-RU"/>
        </w:rPr>
        <w:t xml:space="preserve"> или </w:t>
      </w:r>
      <w:r w:rsidR="00A54637">
        <w:rPr>
          <w:sz w:val="28"/>
          <w:lang w:val="ru-RU"/>
        </w:rPr>
        <w:t>уполномоченными лицами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3.4.2. Результат административной процедуры: получение специалистом </w:t>
      </w:r>
      <w:r w:rsidR="00F3694B">
        <w:rPr>
          <w:sz w:val="28"/>
          <w:lang w:val="ru-RU"/>
        </w:rPr>
        <w:t>отдел</w:t>
      </w:r>
      <w:r>
        <w:rPr>
          <w:sz w:val="28"/>
          <w:lang w:val="ru-RU"/>
        </w:rPr>
        <w:t xml:space="preserve">а оформленного разрешения </w:t>
      </w:r>
      <w:r w:rsidR="00894AB2">
        <w:rPr>
          <w:sz w:val="28"/>
          <w:lang w:val="ru-RU"/>
        </w:rPr>
        <w:t xml:space="preserve">на ввод объекта в эксплуатацию </w:t>
      </w:r>
      <w:r>
        <w:rPr>
          <w:sz w:val="28"/>
          <w:lang w:val="ru-RU"/>
        </w:rPr>
        <w:t>либо отказа в предоставлении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3.4.3. Максимальный срок исполнения административной процедуры </w:t>
      </w:r>
      <w:r w:rsidR="00D35893">
        <w:rPr>
          <w:sz w:val="28"/>
          <w:lang w:val="ru-RU"/>
        </w:rPr>
        <w:t>3</w:t>
      </w:r>
      <w:r w:rsidR="003429D7">
        <w:rPr>
          <w:sz w:val="28"/>
          <w:lang w:val="ru-RU"/>
        </w:rPr>
        <w:t xml:space="preserve"> </w:t>
      </w:r>
      <w:proofErr w:type="gramStart"/>
      <w:r w:rsidR="003429D7">
        <w:rPr>
          <w:sz w:val="28"/>
          <w:lang w:val="ru-RU"/>
        </w:rPr>
        <w:t>календарных</w:t>
      </w:r>
      <w:proofErr w:type="gramEnd"/>
      <w:r>
        <w:rPr>
          <w:sz w:val="28"/>
          <w:lang w:val="ru-RU"/>
        </w:rPr>
        <w:t xml:space="preserve"> дн</w:t>
      </w:r>
      <w:r w:rsidR="003429D7">
        <w:rPr>
          <w:sz w:val="28"/>
          <w:lang w:val="ru-RU"/>
        </w:rPr>
        <w:t>я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3.5. Выдача (направление) заявителю документов, являющихся результатом предоставления муниципальной услуги</w:t>
      </w:r>
      <w:r w:rsidR="00946A6B">
        <w:rPr>
          <w:sz w:val="28"/>
          <w:lang w:val="ru-RU"/>
        </w:rPr>
        <w:t>.</w:t>
      </w:r>
    </w:p>
    <w:p w:rsidR="000501FC" w:rsidRDefault="00FF4E96" w:rsidP="000501FC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3.5.1. </w:t>
      </w:r>
      <w:r w:rsidR="000501FC">
        <w:rPr>
          <w:sz w:val="28"/>
          <w:lang w:val="ru-RU"/>
        </w:rPr>
        <w:t>Специалист отдела не позднее рабочего дня следующего за днем получения результата муниципальной услуги направляет его заявителю (представителю заявителя) одним из способов, указанным в заявлении:</w:t>
      </w:r>
    </w:p>
    <w:p w:rsidR="000501FC" w:rsidRDefault="00946A6B" w:rsidP="000501FC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- </w:t>
      </w:r>
      <w:r w:rsidR="000501FC">
        <w:rPr>
          <w:sz w:val="28"/>
          <w:lang w:val="ru-RU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Ханты-Мансийского автономного округа - </w:t>
      </w:r>
      <w:proofErr w:type="spellStart"/>
      <w:r w:rsidR="000501FC">
        <w:rPr>
          <w:sz w:val="28"/>
          <w:lang w:val="ru-RU"/>
        </w:rPr>
        <w:t>Югры</w:t>
      </w:r>
      <w:proofErr w:type="spellEnd"/>
      <w:r w:rsidR="000501FC">
        <w:rPr>
          <w:sz w:val="28"/>
          <w:lang w:val="ru-RU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="000501FC">
        <w:rPr>
          <w:sz w:val="28"/>
          <w:lang w:val="ru-RU"/>
        </w:rPr>
        <w:t>Югры</w:t>
      </w:r>
      <w:proofErr w:type="spellEnd"/>
      <w:r w:rsidR="000501FC">
        <w:rPr>
          <w:sz w:val="28"/>
          <w:lang w:val="ru-RU"/>
        </w:rPr>
        <w:t>», не позднее одного рабочего дня со дня истечения срока, указанного в пунктах 2.4.1. и 2.4</w:t>
      </w:r>
      <w:r w:rsidR="00202201">
        <w:rPr>
          <w:sz w:val="28"/>
          <w:lang w:val="ru-RU"/>
        </w:rPr>
        <w:t xml:space="preserve">.2 настоящего </w:t>
      </w:r>
      <w:r w:rsidR="000501FC">
        <w:rPr>
          <w:sz w:val="28"/>
          <w:lang w:val="ru-RU"/>
        </w:rPr>
        <w:t>регламента;</w:t>
      </w:r>
      <w:proofErr w:type="gramEnd"/>
    </w:p>
    <w:p w:rsidR="000501FC" w:rsidRDefault="00946A6B" w:rsidP="000501FC">
      <w:pPr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- </w:t>
      </w:r>
      <w:r w:rsidR="000501FC">
        <w:rPr>
          <w:sz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одного рабочего дня со дня истечения срока, указанного в пунктах 2.4.1. и 2.4</w:t>
      </w:r>
      <w:r w:rsidR="00202201">
        <w:rPr>
          <w:sz w:val="28"/>
          <w:lang w:val="ru-RU"/>
        </w:rPr>
        <w:t xml:space="preserve">.2 настоящего </w:t>
      </w:r>
      <w:r w:rsidR="000501FC">
        <w:rPr>
          <w:sz w:val="28"/>
          <w:lang w:val="ru-RU"/>
        </w:rPr>
        <w:t xml:space="preserve">регламента посредством </w:t>
      </w:r>
      <w:r w:rsidR="000501FC">
        <w:rPr>
          <w:sz w:val="28"/>
          <w:lang w:val="ru-RU"/>
        </w:rPr>
        <w:lastRenderedPageBreak/>
        <w:t>почтового отправления по указанному в заявлении почтовому адресу, в случае если при подаче заявления на муниципальную услугу, предусмотрен данный способ получения результата услуги.</w:t>
      </w:r>
      <w:proofErr w:type="gramEnd"/>
    </w:p>
    <w:p w:rsidR="000501FC" w:rsidRDefault="000501FC" w:rsidP="000501FC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3.5.2. </w:t>
      </w:r>
      <w:proofErr w:type="gramStart"/>
      <w:r>
        <w:rPr>
          <w:sz w:val="28"/>
          <w:lang w:val="ru-RU"/>
        </w:rPr>
        <w:t xml:space="preserve">При наличии в заявлении указания о выдаче </w:t>
      </w:r>
      <w:r w:rsidR="00946A6B">
        <w:rPr>
          <w:sz w:val="28"/>
          <w:lang w:val="ru-RU"/>
        </w:rPr>
        <w:t xml:space="preserve">разрешения на ввод в эксплуатацию объекта либо письменного </w:t>
      </w:r>
      <w:r w:rsidR="00946A6B" w:rsidRPr="00946A6B">
        <w:rPr>
          <w:sz w:val="28"/>
          <w:lang w:val="ru-RU"/>
        </w:rPr>
        <w:t xml:space="preserve">мотивированного отказа в выдаче разрешения на ввод объекта в эксплуатацию </w:t>
      </w:r>
      <w:r w:rsidR="00B56508">
        <w:rPr>
          <w:sz w:val="28"/>
          <w:lang w:val="ru-RU"/>
        </w:rPr>
        <w:t>через МФЦ</w:t>
      </w:r>
      <w:r>
        <w:rPr>
          <w:sz w:val="28"/>
          <w:lang w:val="ru-RU"/>
        </w:rPr>
        <w:t xml:space="preserve"> по месту представления заявления специалист отдела обеспечивает передачу докум</w:t>
      </w:r>
      <w:r w:rsidR="00B56508">
        <w:rPr>
          <w:sz w:val="28"/>
          <w:lang w:val="ru-RU"/>
        </w:rPr>
        <w:t>ента в МФЦ</w:t>
      </w:r>
      <w:r>
        <w:rPr>
          <w:sz w:val="28"/>
          <w:lang w:val="ru-RU"/>
        </w:rPr>
        <w:t xml:space="preserve"> для выдачи заявителю не позднее рабочего дня, следующего за днем истечения срока, установленного пунктами 2.4.1. и 2.4</w:t>
      </w:r>
      <w:r w:rsidR="00202201">
        <w:rPr>
          <w:sz w:val="28"/>
          <w:lang w:val="ru-RU"/>
        </w:rPr>
        <w:t xml:space="preserve">.2 настоящего </w:t>
      </w:r>
      <w:r>
        <w:rPr>
          <w:sz w:val="28"/>
          <w:lang w:val="ru-RU"/>
        </w:rPr>
        <w:t>регламента.</w:t>
      </w:r>
      <w:proofErr w:type="gramEnd"/>
    </w:p>
    <w:p w:rsidR="000501FC" w:rsidRDefault="000501FC" w:rsidP="000501FC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3.5.3. Результатом исполнения данной административной процедуры является выдача заявителю (представителю заявителя) результата услуги.</w:t>
      </w:r>
    </w:p>
    <w:p w:rsidR="00FF4E96" w:rsidRDefault="000501FC" w:rsidP="000501FC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3.5.4. Максимальный срок исполнения административной процедуры </w:t>
      </w:r>
      <w:r w:rsidR="003F5B08">
        <w:rPr>
          <w:sz w:val="28"/>
          <w:lang w:val="ru-RU"/>
        </w:rPr>
        <w:t>2 рабочих</w:t>
      </w:r>
      <w:r w:rsidR="00FF4E96">
        <w:rPr>
          <w:sz w:val="28"/>
          <w:lang w:val="ru-RU"/>
        </w:rPr>
        <w:t xml:space="preserve"> дня.</w:t>
      </w:r>
    </w:p>
    <w:p w:rsidR="00FF4E96" w:rsidRDefault="00FF4E96" w:rsidP="00FF4E96">
      <w:pPr>
        <w:jc w:val="both"/>
        <w:rPr>
          <w:sz w:val="28"/>
          <w:szCs w:val="28"/>
          <w:lang w:val="ru-RU" w:eastAsia="en-US" w:bidi="en-US"/>
        </w:rPr>
      </w:pPr>
    </w:p>
    <w:p w:rsidR="00FF4E96" w:rsidRDefault="00FF4E96" w:rsidP="00FF4E9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Формы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предоставлением муниципальной услуги</w:t>
      </w:r>
    </w:p>
    <w:p w:rsidR="00FF4E96" w:rsidRDefault="00FF4E96" w:rsidP="00FF4E96">
      <w:pPr>
        <w:ind w:firstLine="709"/>
        <w:jc w:val="both"/>
        <w:rPr>
          <w:sz w:val="28"/>
          <w:szCs w:val="22"/>
          <w:lang w:val="ru-RU"/>
        </w:rPr>
      </w:pP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4.1. Текущий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соблюдением последовательности действий, определённ</w:t>
      </w:r>
      <w:r w:rsidR="00202201">
        <w:rPr>
          <w:sz w:val="28"/>
          <w:lang w:val="ru-RU"/>
        </w:rPr>
        <w:t xml:space="preserve">ых настоящим </w:t>
      </w:r>
      <w:r>
        <w:rPr>
          <w:sz w:val="28"/>
          <w:lang w:val="ru-RU"/>
        </w:rPr>
        <w:t>регламентом по предоставлению муниципальной услуги, и приняти</w:t>
      </w:r>
      <w:r w:rsidR="00742CCA">
        <w:rPr>
          <w:sz w:val="28"/>
          <w:lang w:val="ru-RU"/>
        </w:rPr>
        <w:t>ем решений специалистами отдела</w:t>
      </w:r>
      <w:r>
        <w:rPr>
          <w:sz w:val="28"/>
          <w:lang w:val="ru-RU"/>
        </w:rPr>
        <w:t xml:space="preserve">, ответственными за предоставление муниципальной услуги осуществляется начальником управления </w:t>
      </w:r>
      <w:r w:rsidR="00742CCA">
        <w:rPr>
          <w:sz w:val="28"/>
          <w:lang w:val="ru-RU"/>
        </w:rPr>
        <w:t>архитектуры, градостроительства и земельных отношений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Текущий контроль осуществляется в форме проверок соблюдения и исполнения специалистами </w:t>
      </w:r>
      <w:r w:rsidR="005F7B78">
        <w:rPr>
          <w:sz w:val="28"/>
          <w:lang w:val="ru-RU"/>
        </w:rPr>
        <w:t xml:space="preserve">отдела </w:t>
      </w:r>
      <w:r>
        <w:rPr>
          <w:sz w:val="28"/>
          <w:lang w:val="ru-RU"/>
        </w:rPr>
        <w:t>положен</w:t>
      </w:r>
      <w:r w:rsidR="00202201">
        <w:rPr>
          <w:sz w:val="28"/>
          <w:lang w:val="ru-RU"/>
        </w:rPr>
        <w:t xml:space="preserve">ий настоящего </w:t>
      </w:r>
      <w:r>
        <w:rPr>
          <w:sz w:val="28"/>
          <w:lang w:val="ru-RU"/>
        </w:rPr>
        <w:t>регламента, иных нормативных правовых актов, определяющих порядок выполн</w:t>
      </w:r>
      <w:r w:rsidR="00742CCA">
        <w:rPr>
          <w:sz w:val="28"/>
          <w:lang w:val="ru-RU"/>
        </w:rPr>
        <w:t>ения административных процедур.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 результатам проверок должностное лицо, осуществляющее текущий контроль, даёт указания по устранению выявленных отклонений и нарушений и контролирует их исполнение.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Также текущий контроль осуществляется в процессе согласования и </w:t>
      </w:r>
      <w:proofErr w:type="gramStart"/>
      <w:r>
        <w:rPr>
          <w:sz w:val="28"/>
          <w:lang w:val="ru-RU"/>
        </w:rPr>
        <w:t>визирования</w:t>
      </w:r>
      <w:proofErr w:type="gramEnd"/>
      <w:r>
        <w:rPr>
          <w:sz w:val="28"/>
          <w:lang w:val="ru-RU"/>
        </w:rPr>
        <w:t xml:space="preserve"> подготовленных с</w:t>
      </w:r>
      <w:r w:rsidR="00742CCA">
        <w:rPr>
          <w:sz w:val="28"/>
          <w:lang w:val="ru-RU"/>
        </w:rPr>
        <w:t>пециалистами отдела</w:t>
      </w:r>
      <w:r>
        <w:rPr>
          <w:sz w:val="28"/>
          <w:lang w:val="ru-RU"/>
        </w:rPr>
        <w:t xml:space="preserve"> документов в рамках предоставления муниципальной услуги в части соответствия положени</w:t>
      </w:r>
      <w:r w:rsidR="00AF0793">
        <w:rPr>
          <w:sz w:val="28"/>
          <w:lang w:val="ru-RU"/>
        </w:rPr>
        <w:t xml:space="preserve">ям настоящего </w:t>
      </w:r>
      <w:r>
        <w:rPr>
          <w:sz w:val="28"/>
          <w:lang w:val="ru-RU"/>
        </w:rPr>
        <w:t>регламента и действующему законодательству.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4.2.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 Проверки назначаются </w:t>
      </w:r>
      <w:r w:rsidR="00462A42">
        <w:rPr>
          <w:sz w:val="28"/>
          <w:lang w:val="ru-RU"/>
        </w:rPr>
        <w:t>Главой города</w:t>
      </w:r>
      <w:r>
        <w:rPr>
          <w:sz w:val="28"/>
          <w:lang w:val="ru-RU"/>
        </w:rPr>
        <w:t>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 проведения проверки по конкретному обращению заявителя в течение 30 дней со дня регистрации письменного обращения заявителю направляется по почте информация о результатах проверки, проведенной по обращению.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4.3. Персональная ответственность лиц, ответственных за предоставление муниципальной услуги, и лиц, осуществляющих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</w:t>
      </w:r>
      <w:r w:rsidR="008C4A60">
        <w:rPr>
          <w:sz w:val="28"/>
          <w:lang w:val="ru-RU"/>
        </w:rPr>
        <w:t xml:space="preserve">ние положений </w:t>
      </w:r>
      <w:r>
        <w:rPr>
          <w:sz w:val="28"/>
          <w:lang w:val="ru-RU"/>
        </w:rPr>
        <w:t>регламента и иных нормативных правовых актов.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Лица, осуществляющие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4.4.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FF4E96" w:rsidRDefault="00FF4E96" w:rsidP="00FF4E9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494D4E" w:rsidRDefault="00494D4E" w:rsidP="00FF4E9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E96" w:rsidRDefault="00FF4E96" w:rsidP="00FF4E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F4E96" w:rsidRDefault="00FF4E96" w:rsidP="00FF4E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4D4E" w:rsidRPr="00494D4E" w:rsidRDefault="00494D4E" w:rsidP="00494D4E">
      <w:pPr>
        <w:spacing w:line="280" w:lineRule="atLeast"/>
        <w:ind w:firstLine="567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 Досудебный (внесудебный) порядок обжалования решений</w:t>
      </w:r>
      <w:r>
        <w:rPr>
          <w:sz w:val="28"/>
          <w:szCs w:val="28"/>
          <w:lang w:val="ru-RU"/>
        </w:rPr>
        <w:t xml:space="preserve"> </w:t>
      </w:r>
      <w:r w:rsidRPr="00494D4E">
        <w:rPr>
          <w:sz w:val="28"/>
          <w:szCs w:val="28"/>
          <w:lang w:val="ru-RU"/>
        </w:rPr>
        <w:t>и действий (бездействия) органа, предоставляющего муниципальную услугу</w:t>
      </w:r>
      <w:r w:rsidR="00CD2340">
        <w:rPr>
          <w:sz w:val="28"/>
          <w:szCs w:val="28"/>
          <w:lang w:val="ru-RU"/>
        </w:rPr>
        <w:t>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 xml:space="preserve">5.1. Заявитель может обратиться с </w:t>
      </w:r>
      <w:proofErr w:type="gramStart"/>
      <w:r w:rsidRPr="00494D4E">
        <w:rPr>
          <w:sz w:val="28"/>
          <w:szCs w:val="28"/>
          <w:lang w:val="ru-RU"/>
        </w:rPr>
        <w:t>жалобой</w:t>
      </w:r>
      <w:proofErr w:type="gramEnd"/>
      <w:r w:rsidRPr="00494D4E">
        <w:rPr>
          <w:sz w:val="28"/>
          <w:szCs w:val="28"/>
          <w:lang w:val="ru-RU"/>
        </w:rPr>
        <w:t xml:space="preserve"> в том числе в следующих случаях: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5.1.1. Нарушение срока регистрации запроса заявителя о предоставлении муниципальной услуги.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5.1.2. Нарушение срока предоставления муниципальной услуги.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lastRenderedPageBreak/>
        <w:t xml:space="preserve">5.1.5. </w:t>
      </w:r>
      <w:proofErr w:type="gramStart"/>
      <w:r w:rsidRPr="00494D4E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94D4E" w:rsidRDefault="00494D4E" w:rsidP="00494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4D4E" w:rsidRPr="00494D4E" w:rsidRDefault="00494D4E" w:rsidP="00494D4E">
      <w:pPr>
        <w:autoSpaceDE w:val="0"/>
        <w:autoSpaceDN w:val="0"/>
        <w:adjustRightInd w:val="0"/>
        <w:ind w:firstLine="540"/>
        <w:outlineLvl w:val="0"/>
        <w:rPr>
          <w:rFonts w:eastAsiaTheme="minorHAnsi"/>
          <w:sz w:val="28"/>
          <w:szCs w:val="28"/>
          <w:lang w:val="ru-RU" w:eastAsia="en-US"/>
        </w:rPr>
      </w:pPr>
      <w:r w:rsidRPr="00494D4E">
        <w:rPr>
          <w:sz w:val="28"/>
          <w:szCs w:val="28"/>
          <w:lang w:val="ru-RU"/>
        </w:rPr>
        <w:t>5.2. Общие требования к порядку подачи и рассмотрения жалобы.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14"/>
      <w:bookmarkEnd w:id="0"/>
      <w:r w:rsidRPr="00494D4E">
        <w:rPr>
          <w:sz w:val="28"/>
          <w:szCs w:val="28"/>
          <w:lang w:val="ru-RU"/>
        </w:rPr>
        <w:t xml:space="preserve">5.2.1. Жалоба подаётся в </w:t>
      </w:r>
      <w:r w:rsidR="0002220E">
        <w:rPr>
          <w:sz w:val="28"/>
          <w:lang w:val="ru-RU"/>
        </w:rPr>
        <w:t>Адми</w:t>
      </w:r>
      <w:r w:rsidR="00462A42">
        <w:rPr>
          <w:sz w:val="28"/>
          <w:lang w:val="ru-RU"/>
        </w:rPr>
        <w:t>нистрацию города</w:t>
      </w:r>
      <w:r w:rsidRPr="00494D4E">
        <w:rPr>
          <w:sz w:val="28"/>
          <w:szCs w:val="28"/>
          <w:lang w:val="ru-RU"/>
        </w:rPr>
        <w:t>, в письменной форме, в том числе при личном приёме заявителя, или в электронном виде.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5.2.2. Жалоба может быть направлена по почте,</w:t>
      </w:r>
      <w:r w:rsidR="00462A42">
        <w:rPr>
          <w:sz w:val="28"/>
          <w:szCs w:val="28"/>
          <w:lang w:val="ru-RU"/>
        </w:rPr>
        <w:t xml:space="preserve"> через МФЦ</w:t>
      </w:r>
      <w:r w:rsidRPr="00494D4E">
        <w:rPr>
          <w:sz w:val="28"/>
          <w:szCs w:val="28"/>
          <w:lang w:val="ru-RU"/>
        </w:rPr>
        <w:t xml:space="preserve">, с использованием информационно-телекоммуникационной сети </w:t>
      </w:r>
      <w:r w:rsidR="00462B56">
        <w:rPr>
          <w:sz w:val="28"/>
          <w:szCs w:val="28"/>
          <w:lang w:val="ru-RU"/>
        </w:rPr>
        <w:t>«</w:t>
      </w:r>
      <w:r w:rsidRPr="00494D4E">
        <w:rPr>
          <w:sz w:val="28"/>
          <w:szCs w:val="28"/>
          <w:lang w:val="ru-RU"/>
        </w:rPr>
        <w:t>Интернет</w:t>
      </w:r>
      <w:r w:rsidR="00462B56">
        <w:rPr>
          <w:sz w:val="28"/>
          <w:szCs w:val="28"/>
          <w:lang w:val="ru-RU"/>
        </w:rPr>
        <w:t>»</w:t>
      </w:r>
      <w:r w:rsidRPr="00494D4E">
        <w:rPr>
          <w:sz w:val="28"/>
          <w:szCs w:val="28"/>
          <w:lang w:val="ru-RU"/>
        </w:rPr>
        <w:t>, а также может быть принята при личном приеме заявителя.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5.2 3. Жалоба должна содержать:</w:t>
      </w:r>
    </w:p>
    <w:p w:rsidR="00494D4E" w:rsidRPr="00494D4E" w:rsidRDefault="00494D4E" w:rsidP="00494D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4D4E" w:rsidRPr="00494D4E" w:rsidRDefault="00494D4E" w:rsidP="00494D4E">
      <w:pPr>
        <w:ind w:firstLine="567"/>
        <w:contextualSpacing/>
        <w:jc w:val="both"/>
        <w:rPr>
          <w:sz w:val="28"/>
          <w:szCs w:val="28"/>
          <w:lang w:val="ru-RU"/>
        </w:rPr>
      </w:pPr>
      <w:bookmarkStart w:id="1" w:name="sub_1032"/>
      <w:proofErr w:type="gramStart"/>
      <w:r w:rsidRPr="00494D4E">
        <w:rPr>
          <w:sz w:val="28"/>
          <w:szCs w:val="28"/>
          <w:lang w:val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4D4E" w:rsidRPr="00494D4E" w:rsidRDefault="00494D4E" w:rsidP="00494D4E">
      <w:pPr>
        <w:ind w:firstLine="567"/>
        <w:contextualSpacing/>
        <w:jc w:val="both"/>
        <w:rPr>
          <w:sz w:val="28"/>
          <w:szCs w:val="28"/>
          <w:lang w:val="ru-RU"/>
        </w:rPr>
      </w:pPr>
      <w:bookmarkStart w:id="2" w:name="sub_1033"/>
      <w:bookmarkEnd w:id="1"/>
      <w:r w:rsidRPr="00494D4E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bookmarkEnd w:id="2"/>
    <w:p w:rsidR="00494D4E" w:rsidRPr="00494D4E" w:rsidRDefault="00494D4E" w:rsidP="00494D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4D4E" w:rsidRPr="00494D4E" w:rsidRDefault="00494D4E" w:rsidP="00494D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 xml:space="preserve">5.2.4. Жалоба, поступившая в </w:t>
      </w:r>
      <w:r w:rsidR="0002220E">
        <w:rPr>
          <w:sz w:val="28"/>
          <w:lang w:val="ru-RU"/>
        </w:rPr>
        <w:t>Администр</w:t>
      </w:r>
      <w:r w:rsidR="00462A42">
        <w:rPr>
          <w:sz w:val="28"/>
          <w:lang w:val="ru-RU"/>
        </w:rPr>
        <w:t>ацию города</w:t>
      </w:r>
      <w:r w:rsidRPr="00494D4E">
        <w:rPr>
          <w:sz w:val="28"/>
          <w:szCs w:val="28"/>
          <w:lang w:val="ru-RU"/>
        </w:rPr>
        <w:t>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494D4E" w:rsidRPr="00494D4E" w:rsidRDefault="00494D4E" w:rsidP="00494D4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ab/>
        <w:t xml:space="preserve">В случае обжалования отказа в приёме документов у заявителя либо в исправлении допущенных опечаток и ошибок или в случае обжалования </w:t>
      </w:r>
      <w:r w:rsidRPr="00494D4E">
        <w:rPr>
          <w:sz w:val="28"/>
          <w:szCs w:val="28"/>
          <w:lang w:val="ru-RU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её регистрации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 xml:space="preserve">5.2.5. </w:t>
      </w:r>
      <w:bookmarkStart w:id="3" w:name="Par26"/>
      <w:bookmarkEnd w:id="3"/>
      <w:r w:rsidRPr="00494D4E">
        <w:rPr>
          <w:sz w:val="28"/>
          <w:szCs w:val="28"/>
          <w:lang w:val="ru-RU"/>
        </w:rPr>
        <w:t xml:space="preserve">Жалоба рассматривается должностным лицом, уполномоченным на рассмотрение жалоб органа,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должностных лиц либо муниципальных служащих. В случае если обжалуются решения руководителя органа, предоставляющего муниципальную услугу, жалоба рассматривается Главой </w:t>
      </w:r>
      <w:r w:rsidR="00462A42">
        <w:rPr>
          <w:sz w:val="28"/>
          <w:lang w:val="ru-RU"/>
        </w:rPr>
        <w:t>города</w:t>
      </w:r>
      <w:r w:rsidRPr="00494D4E">
        <w:rPr>
          <w:sz w:val="28"/>
          <w:szCs w:val="28"/>
          <w:lang w:val="ru-RU"/>
        </w:rPr>
        <w:t xml:space="preserve">, или </w:t>
      </w:r>
      <w:r w:rsidR="0002220E">
        <w:rPr>
          <w:sz w:val="28"/>
          <w:szCs w:val="28"/>
          <w:lang w:val="ru-RU"/>
        </w:rPr>
        <w:t xml:space="preserve">уполномоченным </w:t>
      </w:r>
      <w:r w:rsidRPr="00494D4E">
        <w:rPr>
          <w:sz w:val="28"/>
          <w:szCs w:val="28"/>
          <w:lang w:val="ru-RU"/>
        </w:rPr>
        <w:t>заместителем Главы</w:t>
      </w:r>
      <w:r w:rsidR="00462A42">
        <w:rPr>
          <w:sz w:val="28"/>
          <w:szCs w:val="28"/>
          <w:lang w:val="ru-RU"/>
        </w:rPr>
        <w:t xml:space="preserve"> города</w:t>
      </w:r>
      <w:r w:rsidRPr="00494D4E">
        <w:rPr>
          <w:sz w:val="28"/>
          <w:szCs w:val="28"/>
          <w:lang w:val="ru-RU"/>
        </w:rPr>
        <w:t>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5.2.6. По результатам рассмотрения жалобы должностное лицо, уполномоченное на рассмотрение жалоб органа, предоставляющего муниципальную услугу, принимает одно из следующих решений: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494D4E">
        <w:rPr>
          <w:sz w:val="28"/>
          <w:szCs w:val="28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2) отказывает в удовлетворении жалобы.</w:t>
      </w:r>
    </w:p>
    <w:p w:rsidR="00494D4E" w:rsidRPr="00494D4E" w:rsidRDefault="00494D4E" w:rsidP="00494D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>5.2.7. Не позднее дня, следующего за днем принятия решения, указанного в пункте 5.2.6.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3B6" w:rsidRDefault="00494D4E" w:rsidP="00DA43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94D4E">
        <w:rPr>
          <w:sz w:val="28"/>
          <w:szCs w:val="28"/>
          <w:lang w:val="ru-RU"/>
        </w:rPr>
        <w:t xml:space="preserve">5.2.8. В случае установления в ходе или по результатам </w:t>
      </w:r>
      <w:proofErr w:type="gramStart"/>
      <w:r w:rsidRPr="00494D4E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494D4E">
        <w:rPr>
          <w:sz w:val="28"/>
          <w:szCs w:val="28"/>
          <w:lang w:val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F4E96" w:rsidRDefault="00DA43B6" w:rsidP="00DA43B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  <w:sectPr w:rsidR="00FF4E96" w:rsidSect="00C35170">
          <w:headerReference w:type="default" r:id="rId11"/>
          <w:pgSz w:w="11906" w:h="16838"/>
          <w:pgMar w:top="851" w:right="851" w:bottom="1276" w:left="1701" w:header="709" w:footer="709" w:gutter="0"/>
          <w:pgNumType w:start="0"/>
          <w:cols w:space="720"/>
          <w:titlePg/>
          <w:docGrid w:linePitch="272"/>
        </w:sectPr>
      </w:pPr>
      <w:r>
        <w:rPr>
          <w:sz w:val="28"/>
          <w:lang w:val="ru-RU"/>
        </w:rPr>
        <w:t xml:space="preserve"> </w:t>
      </w:r>
    </w:p>
    <w:p w:rsidR="00D55D3B" w:rsidRPr="00462B56" w:rsidRDefault="00D55D3B" w:rsidP="00462B56">
      <w:pPr>
        <w:pageBreakBefore/>
        <w:ind w:left="5387"/>
        <w:rPr>
          <w:sz w:val="24"/>
          <w:szCs w:val="24"/>
          <w:lang w:val="ru-RU"/>
        </w:rPr>
      </w:pPr>
      <w:bookmarkStart w:id="4" w:name="Приложение1"/>
      <w:bookmarkEnd w:id="4"/>
      <w:r w:rsidRPr="00462B56">
        <w:rPr>
          <w:sz w:val="24"/>
          <w:szCs w:val="24"/>
          <w:lang w:val="ru-RU"/>
        </w:rPr>
        <w:lastRenderedPageBreak/>
        <w:t>Приложение 1</w:t>
      </w:r>
    </w:p>
    <w:p w:rsidR="00D55D3B" w:rsidRPr="00462B56" w:rsidRDefault="00D55D3B" w:rsidP="00462B56">
      <w:pPr>
        <w:ind w:left="5387"/>
        <w:rPr>
          <w:sz w:val="24"/>
          <w:szCs w:val="24"/>
          <w:lang w:val="ru-RU"/>
        </w:rPr>
      </w:pPr>
      <w:proofErr w:type="gramStart"/>
      <w:r w:rsidRPr="00462B56">
        <w:rPr>
          <w:sz w:val="24"/>
          <w:szCs w:val="24"/>
          <w:lang w:val="ru-RU"/>
        </w:rPr>
        <w:t>к Административному регламенту предоставления муниципальной услуги по выдаче разрешения на ввод объекта в эксплуатацию при осуществлении</w:t>
      </w:r>
      <w:proofErr w:type="gramEnd"/>
      <w:r w:rsidRPr="00462B56">
        <w:rPr>
          <w:sz w:val="24"/>
          <w:szCs w:val="24"/>
          <w:lang w:val="ru-RU"/>
        </w:rPr>
        <w:t xml:space="preserve">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Pr="00462B56">
        <w:rPr>
          <w:sz w:val="24"/>
          <w:szCs w:val="24"/>
          <w:lang w:val="ru-RU"/>
        </w:rPr>
        <w:t>Лянтор</w:t>
      </w:r>
      <w:proofErr w:type="spellEnd"/>
    </w:p>
    <w:p w:rsidR="00D55D3B" w:rsidRDefault="00D55D3B" w:rsidP="00D55D3B">
      <w:pPr>
        <w:rPr>
          <w:sz w:val="28"/>
          <w:lang w:val="ru-RU"/>
        </w:rPr>
      </w:pPr>
    </w:p>
    <w:tbl>
      <w:tblPr>
        <w:tblW w:w="0" w:type="auto"/>
        <w:tblInd w:w="4928" w:type="dxa"/>
        <w:tblLook w:val="04A0"/>
      </w:tblPr>
      <w:tblGrid>
        <w:gridCol w:w="4642"/>
      </w:tblGrid>
      <w:tr w:rsidR="00D55D3B" w:rsidRPr="00462B56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/>
              </w:rPr>
              <w:t xml:space="preserve">Главе городского поселения </w:t>
            </w:r>
            <w:proofErr w:type="spellStart"/>
            <w:r>
              <w:rPr>
                <w:sz w:val="24"/>
                <w:szCs w:val="24"/>
                <w:lang w:val="ru-RU"/>
              </w:rPr>
              <w:t>Лянтор</w:t>
            </w:r>
            <w:proofErr w:type="spellEnd"/>
          </w:p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</w:t>
            </w:r>
          </w:p>
          <w:p w:rsidR="00D55D3B" w:rsidRDefault="00D55D3B">
            <w:pPr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       </w:t>
            </w:r>
            <w:r>
              <w:rPr>
                <w:i/>
                <w:sz w:val="14"/>
                <w:szCs w:val="14"/>
                <w:lang w:val="ru-RU"/>
              </w:rPr>
              <w:t>И.О. Фамилия</w:t>
            </w:r>
          </w:p>
        </w:tc>
      </w:tr>
      <w:tr w:rsidR="00D55D3B" w:rsidRPr="00462B56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/>
              </w:rPr>
              <w:t>от _________________________________</w:t>
            </w:r>
          </w:p>
          <w:p w:rsidR="00D55D3B" w:rsidRDefault="00D55D3B">
            <w:pPr>
              <w:widowControl w:val="0"/>
              <w:jc w:val="center"/>
              <w:rPr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i/>
                <w:iCs/>
                <w:color w:val="000000"/>
                <w:sz w:val="14"/>
                <w:szCs w:val="14"/>
                <w:lang w:val="ru-RU"/>
              </w:rPr>
              <w:t>Фамилия, Имя, Отчество заявителя или представителя заявителя</w:t>
            </w:r>
          </w:p>
        </w:tc>
      </w:tr>
      <w:tr w:rsidR="00D55D3B" w:rsidRPr="00462B56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D55D3B" w:rsidRDefault="00D55D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14"/>
                <w:szCs w:val="14"/>
                <w:lang w:val="ru-RU"/>
              </w:rPr>
              <w:t>указываются данные документа, удостоверяющего личность обратившегося лица</w:t>
            </w:r>
          </w:p>
        </w:tc>
      </w:tr>
      <w:tr w:rsidR="00D55D3B" w:rsidRPr="00462B56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действующего от имени _______________</w:t>
            </w:r>
            <w:proofErr w:type="gramEnd"/>
          </w:p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D55D3B" w:rsidRDefault="00D55D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14"/>
                <w:szCs w:val="14"/>
                <w:lang w:val="ru-RU"/>
              </w:rPr>
              <w:t>Ф.И.О. или наименование заявителя</w:t>
            </w:r>
          </w:p>
        </w:tc>
      </w:tr>
      <w:tr w:rsidR="00D55D3B" w:rsidRPr="00462B56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основании ________________________</w:t>
            </w:r>
          </w:p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D55D3B" w:rsidRDefault="00D55D3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14"/>
                <w:szCs w:val="14"/>
                <w:lang w:val="ru-RU"/>
              </w:rPr>
              <w:t>указываются данные документа, подтверждающего полномочия представителя</w:t>
            </w:r>
          </w:p>
        </w:tc>
      </w:tr>
      <w:tr w:rsidR="00D55D3B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адрес для корреспонденции ____________</w:t>
            </w:r>
          </w:p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</w:tc>
      </w:tr>
      <w:tr w:rsidR="00D55D3B" w:rsidTr="00D55D3B">
        <w:tc>
          <w:tcPr>
            <w:tcW w:w="4642" w:type="dxa"/>
            <w:hideMark/>
          </w:tcPr>
          <w:p w:rsidR="00D55D3B" w:rsidRDefault="00D55D3B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телефон__________________</w:t>
            </w:r>
          </w:p>
        </w:tc>
      </w:tr>
    </w:tbl>
    <w:p w:rsidR="00D55D3B" w:rsidRDefault="00D55D3B" w:rsidP="00D55D3B">
      <w:pPr>
        <w:jc w:val="center"/>
        <w:rPr>
          <w:sz w:val="28"/>
          <w:szCs w:val="22"/>
          <w:lang w:val="ru-RU"/>
        </w:rPr>
      </w:pPr>
    </w:p>
    <w:p w:rsidR="00D55D3B" w:rsidRDefault="00D55D3B" w:rsidP="00D55D3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или</w:t>
      </w:r>
    </w:p>
    <w:p w:rsidR="00D55D3B" w:rsidRDefault="00D55D3B" w:rsidP="00D55D3B">
      <w:pPr>
        <w:jc w:val="center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>(на бланке юридического лица или индивидуального предпринимателя,</w:t>
      </w:r>
      <w:proofErr w:type="gramEnd"/>
    </w:p>
    <w:p w:rsidR="00D55D3B" w:rsidRDefault="00D55D3B" w:rsidP="00D55D3B">
      <w:pPr>
        <w:jc w:val="center"/>
        <w:rPr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>реквизиты, которого содержат необходимые сведения о юридическом лице или индивидуальном предпринимателе)</w:t>
      </w:r>
      <w:proofErr w:type="gramEnd"/>
    </w:p>
    <w:p w:rsidR="00D55D3B" w:rsidRDefault="00D55D3B" w:rsidP="00D55D3B">
      <w:pPr>
        <w:spacing w:after="120"/>
        <w:jc w:val="center"/>
        <w:rPr>
          <w:rFonts w:ascii="Cambria" w:hAnsi="Cambria"/>
          <w:b/>
          <w:sz w:val="22"/>
          <w:szCs w:val="22"/>
          <w:lang w:val="ru-RU" w:eastAsia="en-US" w:bidi="en-US"/>
        </w:rPr>
      </w:pPr>
    </w:p>
    <w:p w:rsidR="00D55D3B" w:rsidRDefault="00D55D3B" w:rsidP="00D55D3B">
      <w:pPr>
        <w:spacing w:after="1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  <w:r>
        <w:rPr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о выдаче разрешения на ввод объекта в эксплуатацию</w:t>
      </w:r>
    </w:p>
    <w:p w:rsidR="00D55D3B" w:rsidRDefault="00D55D3B" w:rsidP="00D55D3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выдать разрешение на ввод объекта в эксплуатацию построенного, реконструированного (ненужное зачеркнуть) объекта капитального строительства</w:t>
      </w:r>
    </w:p>
    <w:p w:rsidR="00D55D3B" w:rsidRDefault="00D55D3B" w:rsidP="00D55D3B">
      <w:pPr>
        <w:tabs>
          <w:tab w:val="left" w:pos="9921"/>
        </w:tabs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widowControl w:val="0"/>
        <w:autoSpaceDE w:val="0"/>
        <w:jc w:val="center"/>
        <w:rPr>
          <w:lang w:val="ru-RU" w:eastAsia="ar-SA"/>
        </w:rPr>
      </w:pPr>
      <w:r>
        <w:rPr>
          <w:lang w:val="ru-RU" w:eastAsia="ar-SA"/>
        </w:rPr>
        <w:t>(наименование объекта в соответствии с выданным разрешением на строительство)</w:t>
      </w:r>
    </w:p>
    <w:p w:rsidR="00D55D3B" w:rsidRDefault="00D55D3B" w:rsidP="00D55D3B">
      <w:pPr>
        <w:widowControl w:val="0"/>
        <w:tabs>
          <w:tab w:val="left" w:pos="4678"/>
          <w:tab w:val="left" w:pos="5670"/>
          <w:tab w:val="left" w:pos="9921"/>
        </w:tabs>
        <w:autoSpaceDE w:val="0"/>
        <w:jc w:val="both"/>
        <w:rPr>
          <w:sz w:val="24"/>
          <w:szCs w:val="24"/>
          <w:lang w:val="ru-RU" w:eastAsia="ar-SA"/>
        </w:rPr>
      </w:pPr>
      <w:r>
        <w:rPr>
          <w:b/>
          <w:sz w:val="24"/>
          <w:szCs w:val="24"/>
          <w:lang w:val="ru-RU" w:eastAsia="ar-SA"/>
        </w:rPr>
        <w:t>Разрешение на строительство</w:t>
      </w:r>
      <w:r>
        <w:rPr>
          <w:sz w:val="24"/>
          <w:szCs w:val="24"/>
          <w:lang w:val="ru-RU" w:eastAsia="ar-SA"/>
        </w:rPr>
        <w:t xml:space="preserve"> от "</w:t>
      </w:r>
      <w:r>
        <w:rPr>
          <w:sz w:val="24"/>
          <w:szCs w:val="24"/>
          <w:u w:val="single"/>
          <w:lang w:val="ru-RU" w:eastAsia="ar-SA"/>
        </w:rPr>
        <w:tab/>
      </w:r>
      <w:r>
        <w:rPr>
          <w:sz w:val="24"/>
          <w:szCs w:val="24"/>
          <w:lang w:val="ru-RU" w:eastAsia="ar-SA"/>
        </w:rPr>
        <w:t xml:space="preserve">" </w:t>
      </w:r>
      <w:r>
        <w:rPr>
          <w:sz w:val="24"/>
          <w:szCs w:val="24"/>
          <w:u w:val="single"/>
          <w:lang w:val="ru-RU" w:eastAsia="ar-SA"/>
        </w:rPr>
        <w:tab/>
      </w:r>
      <w:proofErr w:type="gramStart"/>
      <w:r>
        <w:rPr>
          <w:sz w:val="24"/>
          <w:szCs w:val="24"/>
          <w:lang w:val="ru-RU" w:eastAsia="ar-SA"/>
        </w:rPr>
        <w:t>г</w:t>
      </w:r>
      <w:proofErr w:type="gramEnd"/>
      <w:r>
        <w:rPr>
          <w:sz w:val="24"/>
          <w:szCs w:val="24"/>
          <w:lang w:val="ru-RU" w:eastAsia="ar-SA"/>
        </w:rPr>
        <w:t>. №</w:t>
      </w:r>
      <w:r>
        <w:rPr>
          <w:sz w:val="24"/>
          <w:szCs w:val="24"/>
          <w:u w:val="single"/>
          <w:lang w:val="ru-RU" w:eastAsia="ar-SA"/>
        </w:rPr>
        <w:tab/>
      </w:r>
    </w:p>
    <w:p w:rsidR="00D55D3B" w:rsidRDefault="00D55D3B" w:rsidP="00D55D3B">
      <w:pPr>
        <w:tabs>
          <w:tab w:val="left" w:pos="9921"/>
        </w:tabs>
        <w:jc w:val="both"/>
        <w:rPr>
          <w:bCs/>
          <w:sz w:val="24"/>
          <w:szCs w:val="24"/>
          <w:u w:val="single"/>
          <w:lang w:val="ru-RU" w:eastAsia="en-US" w:bidi="en-US"/>
        </w:rPr>
      </w:pPr>
      <w:r>
        <w:rPr>
          <w:bCs/>
          <w:sz w:val="24"/>
          <w:szCs w:val="24"/>
          <w:lang w:val="ru-RU"/>
        </w:rPr>
        <w:t xml:space="preserve">выдано </w:t>
      </w: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widowControl w:val="0"/>
        <w:autoSpaceDE w:val="0"/>
        <w:jc w:val="center"/>
        <w:rPr>
          <w:lang w:val="ru-RU" w:eastAsia="ar-SA"/>
        </w:rPr>
      </w:pPr>
      <w:r>
        <w:rPr>
          <w:lang w:val="ru-RU" w:eastAsia="ar-SA"/>
        </w:rPr>
        <w:t>(орган, выдавший разрешение на строительство)</w:t>
      </w:r>
    </w:p>
    <w:p w:rsidR="00D55D3B" w:rsidRDefault="00D55D3B" w:rsidP="00D55D3B">
      <w:pPr>
        <w:tabs>
          <w:tab w:val="left" w:pos="9921"/>
        </w:tabs>
        <w:jc w:val="both"/>
        <w:rPr>
          <w:b/>
          <w:bCs/>
          <w:sz w:val="24"/>
          <w:szCs w:val="24"/>
          <w:u w:val="single"/>
          <w:lang w:val="ru-RU" w:eastAsia="en-US" w:bidi="en-US"/>
        </w:rPr>
      </w:pPr>
      <w:r>
        <w:rPr>
          <w:b/>
          <w:bCs/>
          <w:sz w:val="24"/>
          <w:szCs w:val="24"/>
          <w:lang w:val="ru-RU"/>
        </w:rPr>
        <w:t xml:space="preserve">Адрес объекта </w:t>
      </w: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tabs>
          <w:tab w:val="left" w:pos="9921"/>
        </w:tabs>
        <w:autoSpaceDE w:val="0"/>
        <w:rPr>
          <w:bCs/>
          <w:sz w:val="24"/>
          <w:szCs w:val="24"/>
          <w:lang w:val="ru-RU" w:eastAsia="ar-SA"/>
        </w:rPr>
      </w:pPr>
      <w:r>
        <w:rPr>
          <w:bCs/>
          <w:sz w:val="24"/>
          <w:szCs w:val="24"/>
          <w:lang w:val="ru-RU" w:eastAsia="ar-SA"/>
        </w:rPr>
        <w:t>Кадастровый номер земельного участка</w:t>
      </w:r>
      <w:r>
        <w:rPr>
          <w:bCs/>
          <w:sz w:val="24"/>
          <w:szCs w:val="24"/>
          <w:u w:val="single"/>
          <w:lang w:val="ru-RU" w:eastAsia="ar-SA"/>
        </w:rPr>
        <w:tab/>
      </w:r>
    </w:p>
    <w:p w:rsidR="00D55D3B" w:rsidRDefault="00D55D3B" w:rsidP="00D55D3B">
      <w:pPr>
        <w:autoSpaceDE w:val="0"/>
        <w:rPr>
          <w:bCs/>
          <w:sz w:val="24"/>
          <w:szCs w:val="24"/>
          <w:lang w:val="ru-RU" w:eastAsia="ar-SA"/>
        </w:rPr>
      </w:pPr>
      <w:r>
        <w:rPr>
          <w:bCs/>
          <w:sz w:val="24"/>
          <w:szCs w:val="24"/>
          <w:lang w:val="ru-RU" w:eastAsia="ar-SA"/>
        </w:rPr>
        <w:t>Дата п</w:t>
      </w:r>
      <w:r w:rsidR="00CD2340">
        <w:rPr>
          <w:bCs/>
          <w:sz w:val="24"/>
          <w:szCs w:val="24"/>
          <w:lang w:val="ru-RU" w:eastAsia="ar-SA"/>
        </w:rPr>
        <w:t xml:space="preserve">остановки на кадастровый учет </w:t>
      </w:r>
      <w:r>
        <w:rPr>
          <w:bCs/>
          <w:sz w:val="24"/>
          <w:szCs w:val="24"/>
          <w:lang w:val="ru-RU" w:eastAsia="ar-SA"/>
        </w:rPr>
        <w:t>«____» _____________ 20 _____ г.</w:t>
      </w:r>
    </w:p>
    <w:p w:rsidR="00D55D3B" w:rsidRDefault="00D55D3B" w:rsidP="00D55D3B">
      <w:pPr>
        <w:tabs>
          <w:tab w:val="left" w:pos="6237"/>
        </w:tabs>
        <w:autoSpaceDE w:val="0"/>
        <w:rPr>
          <w:bCs/>
          <w:sz w:val="24"/>
          <w:szCs w:val="24"/>
          <w:lang w:val="ru-RU" w:eastAsia="ar-SA"/>
        </w:rPr>
      </w:pPr>
      <w:r>
        <w:rPr>
          <w:bCs/>
          <w:sz w:val="24"/>
          <w:szCs w:val="24"/>
          <w:lang w:val="ru-RU" w:eastAsia="ar-SA"/>
        </w:rPr>
        <w:t xml:space="preserve">Площадь земельного участка </w:t>
      </w:r>
      <w:r>
        <w:rPr>
          <w:bCs/>
          <w:sz w:val="24"/>
          <w:szCs w:val="24"/>
          <w:u w:val="single"/>
          <w:lang w:val="ru-RU" w:eastAsia="ar-SA"/>
        </w:rPr>
        <w:tab/>
      </w:r>
      <w:proofErr w:type="gramStart"/>
      <w:r>
        <w:rPr>
          <w:bCs/>
          <w:sz w:val="24"/>
          <w:szCs w:val="24"/>
          <w:lang w:val="ru-RU" w:eastAsia="ar-SA"/>
        </w:rPr>
        <w:t>га</w:t>
      </w:r>
      <w:proofErr w:type="gramEnd"/>
    </w:p>
    <w:p w:rsidR="00D55D3B" w:rsidRDefault="00D55D3B" w:rsidP="00D55D3B">
      <w:pPr>
        <w:keepNext/>
        <w:autoSpaceDE w:val="0"/>
        <w:rPr>
          <w:bCs/>
          <w:sz w:val="24"/>
          <w:szCs w:val="24"/>
          <w:lang w:val="ru-RU" w:eastAsia="ar-SA"/>
        </w:rPr>
      </w:pPr>
      <w:r>
        <w:rPr>
          <w:bCs/>
          <w:sz w:val="24"/>
          <w:szCs w:val="24"/>
          <w:lang w:val="ru-RU" w:eastAsia="ar-SA"/>
        </w:rPr>
        <w:t>Вид права пользования земельным участком</w:t>
      </w:r>
    </w:p>
    <w:p w:rsidR="00D55D3B" w:rsidRDefault="00D55D3B" w:rsidP="00D55D3B">
      <w:pPr>
        <w:keepNext/>
        <w:tabs>
          <w:tab w:val="left" w:pos="9921"/>
        </w:tabs>
        <w:rPr>
          <w:rFonts w:ascii="Cambria" w:hAnsi="Cambria"/>
          <w:sz w:val="22"/>
          <w:szCs w:val="22"/>
          <w:u w:val="single"/>
          <w:lang w:val="ru-RU" w:eastAsia="ar-SA"/>
        </w:rPr>
      </w:pPr>
      <w:r>
        <w:rPr>
          <w:lang w:val="ru-RU" w:eastAsia="ar-SA"/>
        </w:rPr>
        <w:t xml:space="preserve"> </w:t>
      </w:r>
      <w:r>
        <w:rPr>
          <w:u w:val="single"/>
          <w:lang w:val="ru-RU" w:eastAsia="ar-SA"/>
        </w:rPr>
        <w:tab/>
      </w:r>
    </w:p>
    <w:p w:rsidR="00D55D3B" w:rsidRDefault="00D55D3B" w:rsidP="00D55D3B">
      <w:pPr>
        <w:autoSpaceDE w:val="0"/>
        <w:jc w:val="center"/>
        <w:rPr>
          <w:bCs/>
          <w:lang w:val="ru-RU" w:eastAsia="ar-SA"/>
        </w:rPr>
      </w:pPr>
      <w:r>
        <w:rPr>
          <w:bCs/>
          <w:lang w:val="ru-RU" w:eastAsia="ar-SA"/>
        </w:rPr>
        <w:t>(собственность, аренда, постоянное (бессрочное) пользование, субаренда)</w:t>
      </w:r>
    </w:p>
    <w:p w:rsidR="00D55D3B" w:rsidRDefault="00D55D3B" w:rsidP="00D55D3B">
      <w:pPr>
        <w:keepNext/>
        <w:rPr>
          <w:sz w:val="24"/>
          <w:szCs w:val="24"/>
          <w:lang w:val="ru-RU" w:eastAsia="en-US" w:bidi="en-US"/>
        </w:rPr>
      </w:pPr>
      <w:r>
        <w:rPr>
          <w:sz w:val="24"/>
          <w:szCs w:val="24"/>
          <w:lang w:val="ru-RU"/>
        </w:rPr>
        <w:t>Наименование документа, удостоверяющего право пользования земельным участком</w:t>
      </w:r>
    </w:p>
    <w:p w:rsidR="00D55D3B" w:rsidRDefault="00D55D3B" w:rsidP="00D55D3B">
      <w:pPr>
        <w:keepNext/>
        <w:tabs>
          <w:tab w:val="left" w:pos="9921"/>
        </w:tabs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ind w:right="-1"/>
        <w:jc w:val="center"/>
        <w:rPr>
          <w:bCs/>
          <w:lang w:val="ru-RU"/>
        </w:rPr>
      </w:pPr>
      <w:r>
        <w:rPr>
          <w:bCs/>
          <w:lang w:val="ru-RU"/>
        </w:rPr>
        <w:t>(наименование органа, выдавшего документ, номер, дата выдачи)</w:t>
      </w:r>
    </w:p>
    <w:p w:rsidR="00D55D3B" w:rsidRDefault="00D55D3B" w:rsidP="00D55D3B">
      <w:pPr>
        <w:tabs>
          <w:tab w:val="left" w:pos="9921"/>
        </w:tabs>
        <w:spacing w:before="60"/>
        <w:ind w:right="-1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Государственная регистрация права произведена «____»</w:t>
      </w:r>
      <w:r w:rsidR="00A951DC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________</w:t>
      </w:r>
      <w:proofErr w:type="gramStart"/>
      <w:r>
        <w:rPr>
          <w:bCs/>
          <w:sz w:val="24"/>
          <w:szCs w:val="24"/>
          <w:lang w:val="ru-RU"/>
        </w:rPr>
        <w:t>г</w:t>
      </w:r>
      <w:proofErr w:type="spellEnd"/>
      <w:proofErr w:type="gramEnd"/>
      <w:r>
        <w:rPr>
          <w:bCs/>
          <w:sz w:val="24"/>
          <w:szCs w:val="24"/>
          <w:lang w:val="ru-RU"/>
        </w:rPr>
        <w:t>. №</w:t>
      </w: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tabs>
          <w:tab w:val="left" w:pos="6521"/>
          <w:tab w:val="left" w:pos="7513"/>
          <w:tab w:val="left" w:pos="9921"/>
        </w:tabs>
        <w:ind w:right="-1"/>
        <w:rPr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Градостроительный план земельного участка </w:t>
      </w: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20 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spacing w:before="60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Проектная документация</w:t>
      </w:r>
      <w:r>
        <w:rPr>
          <w:bCs/>
          <w:sz w:val="24"/>
          <w:szCs w:val="24"/>
          <w:lang w:val="ru-RU"/>
        </w:rPr>
        <w:t xml:space="preserve"> на строительство объекта</w:t>
      </w:r>
      <w:r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разработана проектной организацией:</w:t>
      </w:r>
    </w:p>
    <w:p w:rsidR="00D55D3B" w:rsidRDefault="00D55D3B" w:rsidP="00D55D3B">
      <w:pPr>
        <w:tabs>
          <w:tab w:val="left" w:pos="9921"/>
        </w:tabs>
        <w:rPr>
          <w:bCs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jc w:val="center"/>
        <w:rPr>
          <w:bCs/>
          <w:lang w:val="ru-RU"/>
        </w:rPr>
      </w:pPr>
      <w:r>
        <w:rPr>
          <w:bCs/>
          <w:lang w:val="ru-RU"/>
        </w:rPr>
        <w:t>(наименование проектной организации, адрес)</w:t>
      </w:r>
    </w:p>
    <w:p w:rsidR="00D55D3B" w:rsidRDefault="00D55D3B" w:rsidP="00D55D3B">
      <w:pPr>
        <w:tabs>
          <w:tab w:val="left" w:pos="9921"/>
        </w:tabs>
        <w:rPr>
          <w:bCs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jc w:val="center"/>
        <w:rPr>
          <w:bCs/>
          <w:lang w:val="ru-RU"/>
        </w:rPr>
      </w:pPr>
      <w:r>
        <w:rPr>
          <w:bCs/>
          <w:lang w:val="ru-RU"/>
        </w:rPr>
        <w:t>(фамилия, имя, отчество, должность руководителя, номер телефона)</w:t>
      </w:r>
    </w:p>
    <w:p w:rsidR="00D55D3B" w:rsidRDefault="00D55D3B" w:rsidP="00D55D3B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Право на выполнение проектных работ</w:t>
      </w:r>
      <w:r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закреплено</w:t>
      </w:r>
      <w:r>
        <w:rPr>
          <w:sz w:val="24"/>
          <w:szCs w:val="24"/>
          <w:lang w:val="ru-RU"/>
        </w:rPr>
        <w:t xml:space="preserve"> свидетельством о допуске к работам, которые оказывают влияние на безопасность объектов капитального стро</w:t>
      </w:r>
      <w:r w:rsidR="00CD2340">
        <w:rPr>
          <w:sz w:val="24"/>
          <w:szCs w:val="24"/>
          <w:lang w:val="ru-RU"/>
        </w:rPr>
        <w:t>ительства</w:t>
      </w:r>
      <w:r w:rsidR="00CD2340">
        <w:rPr>
          <w:sz w:val="24"/>
          <w:szCs w:val="24"/>
          <w:lang w:val="ru-RU"/>
        </w:rPr>
        <w:br/>
        <w:t xml:space="preserve">от </w:t>
      </w:r>
      <w:r>
        <w:rPr>
          <w:sz w:val="24"/>
          <w:szCs w:val="24"/>
          <w:lang w:val="ru-RU"/>
        </w:rPr>
        <w:t>«____»</w:t>
      </w:r>
      <w:r w:rsidR="00CD234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__________20_____г. № ________________, выдано </w:t>
      </w:r>
      <w:proofErr w:type="spellStart"/>
      <w:r>
        <w:rPr>
          <w:sz w:val="24"/>
          <w:szCs w:val="24"/>
          <w:lang w:val="ru-RU"/>
        </w:rPr>
        <w:t>саморегулируемой</w:t>
      </w:r>
      <w:proofErr w:type="spellEnd"/>
      <w:r>
        <w:rPr>
          <w:sz w:val="24"/>
          <w:szCs w:val="24"/>
          <w:lang w:val="ru-RU"/>
        </w:rPr>
        <w:t xml:space="preserve"> организацией</w:t>
      </w:r>
    </w:p>
    <w:p w:rsidR="00D55D3B" w:rsidRDefault="00D55D3B" w:rsidP="00D55D3B">
      <w:pPr>
        <w:tabs>
          <w:tab w:val="left" w:pos="9921"/>
        </w:tabs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ind w:left="4253"/>
        <w:rPr>
          <w:lang w:val="ru-RU"/>
        </w:rPr>
      </w:pPr>
      <w:r>
        <w:rPr>
          <w:lang w:val="ru-RU"/>
        </w:rPr>
        <w:t>(наименование организации, адрес)</w:t>
      </w:r>
    </w:p>
    <w:p w:rsidR="00D55D3B" w:rsidRDefault="00D55D3B" w:rsidP="00D55D3B">
      <w:pPr>
        <w:jc w:val="both"/>
        <w:rPr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Работы произведены в соответствии с </w:t>
      </w:r>
      <w:r>
        <w:rPr>
          <w:sz w:val="24"/>
          <w:szCs w:val="24"/>
          <w:lang w:val="ru-RU"/>
        </w:rPr>
        <w:t>договором/хозяйственным способом (ненужное зачеркнуть) от «____»</w:t>
      </w:r>
      <w:r w:rsidR="00CD234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____________20___г., № ______________, заключенного с лицом, </w:t>
      </w:r>
      <w:r>
        <w:rPr>
          <w:bCs/>
          <w:sz w:val="24"/>
          <w:szCs w:val="24"/>
          <w:lang w:val="ru-RU"/>
        </w:rPr>
        <w:t>осуществляющим строительство, которое имеет</w:t>
      </w:r>
      <w:r>
        <w:rPr>
          <w:sz w:val="24"/>
          <w:szCs w:val="24"/>
          <w:lang w:val="ru-RU"/>
        </w:rPr>
        <w:t xml:space="preserve"> допуск к работам по </w:t>
      </w:r>
      <w:r>
        <w:rPr>
          <w:bCs/>
          <w:sz w:val="24"/>
          <w:szCs w:val="24"/>
          <w:lang w:val="ru-RU"/>
        </w:rPr>
        <w:t>организации строительства</w:t>
      </w:r>
    </w:p>
    <w:p w:rsidR="00D55D3B" w:rsidRDefault="00D55D3B" w:rsidP="00D55D3B">
      <w:pPr>
        <w:tabs>
          <w:tab w:val="left" w:pos="9921"/>
        </w:tabs>
        <w:rPr>
          <w:sz w:val="24"/>
          <w:szCs w:val="24"/>
          <w:lang w:val="ru-RU"/>
        </w:rPr>
      </w:pP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jc w:val="center"/>
        <w:rPr>
          <w:lang w:val="ru-RU"/>
        </w:rPr>
      </w:pPr>
      <w:r>
        <w:rPr>
          <w:lang w:val="ru-RU"/>
        </w:rPr>
        <w:t>(наименование организации, адрес, фамилия, имя, отчество, должность руководителя, номер телефона)</w:t>
      </w:r>
    </w:p>
    <w:p w:rsidR="00D55D3B" w:rsidRDefault="00D55D3B" w:rsidP="00D55D3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Право на выполнение работ по организации строительства</w:t>
      </w:r>
      <w:r>
        <w:rPr>
          <w:sz w:val="24"/>
          <w:szCs w:val="24"/>
          <w:lang w:val="ru-RU"/>
        </w:rPr>
        <w:t xml:space="preserve"> закреплено свидетельством о допуске к работам, которые оказывают влияние на безопасность объектов капитального строительства от «___»</w:t>
      </w:r>
      <w:r w:rsidR="00CD234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_______20____г. №__________ выдано </w:t>
      </w:r>
      <w:proofErr w:type="spellStart"/>
      <w:r>
        <w:rPr>
          <w:sz w:val="24"/>
          <w:szCs w:val="24"/>
          <w:lang w:val="ru-RU"/>
        </w:rPr>
        <w:t>саморегулируемой</w:t>
      </w:r>
      <w:proofErr w:type="spellEnd"/>
      <w:r>
        <w:rPr>
          <w:sz w:val="24"/>
          <w:szCs w:val="24"/>
          <w:lang w:val="ru-RU"/>
        </w:rPr>
        <w:t xml:space="preserve"> организацией</w:t>
      </w:r>
    </w:p>
    <w:p w:rsidR="00D55D3B" w:rsidRDefault="00D55D3B" w:rsidP="00D55D3B">
      <w:pPr>
        <w:tabs>
          <w:tab w:val="left" w:pos="9921"/>
        </w:tabs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ind w:left="4253"/>
        <w:rPr>
          <w:lang w:val="ru-RU"/>
        </w:rPr>
      </w:pPr>
      <w:r>
        <w:rPr>
          <w:lang w:val="ru-RU"/>
        </w:rPr>
        <w:t>(наименование организации, адрес)</w:t>
      </w:r>
    </w:p>
    <w:p w:rsidR="00D55D3B" w:rsidRDefault="00D55D3B" w:rsidP="00D55D3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Право выполнения работ по осуществлению строительного контроля</w:t>
      </w:r>
      <w:r>
        <w:rPr>
          <w:sz w:val="24"/>
          <w:szCs w:val="24"/>
          <w:lang w:val="ru-RU"/>
        </w:rPr>
        <w:t xml:space="preserve"> закреплено свидетельством о допуске к работам, которые оказывают влияние на безопасность объектов капитального строительства от «___»</w:t>
      </w:r>
      <w:r w:rsidR="00CD234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_______20____г. №__________, выдано </w:t>
      </w:r>
      <w:proofErr w:type="spellStart"/>
      <w:r>
        <w:rPr>
          <w:sz w:val="24"/>
          <w:szCs w:val="24"/>
          <w:lang w:val="ru-RU"/>
        </w:rPr>
        <w:t>саморегулируемой</w:t>
      </w:r>
      <w:proofErr w:type="spellEnd"/>
      <w:r>
        <w:rPr>
          <w:sz w:val="24"/>
          <w:szCs w:val="24"/>
          <w:lang w:val="ru-RU"/>
        </w:rPr>
        <w:t xml:space="preserve"> организацией</w:t>
      </w:r>
    </w:p>
    <w:p w:rsidR="00D55D3B" w:rsidRDefault="00D55D3B" w:rsidP="00D55D3B">
      <w:pPr>
        <w:tabs>
          <w:tab w:val="left" w:pos="9921"/>
        </w:tabs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ind w:left="4253"/>
        <w:rPr>
          <w:lang w:val="ru-RU"/>
        </w:rPr>
      </w:pPr>
      <w:r>
        <w:rPr>
          <w:lang w:val="ru-RU"/>
        </w:rPr>
        <w:t>(наименование организации, адрес)</w:t>
      </w:r>
    </w:p>
    <w:p w:rsidR="00D55D3B" w:rsidRPr="00CD2340" w:rsidRDefault="00D55D3B" w:rsidP="00D55D3B">
      <w:pPr>
        <w:tabs>
          <w:tab w:val="left" w:pos="9854"/>
        </w:tabs>
        <w:rPr>
          <w:b/>
          <w:sz w:val="24"/>
          <w:szCs w:val="24"/>
          <w:lang w:val="ru-RU"/>
        </w:rPr>
      </w:pPr>
      <w:r w:rsidRPr="00CD2340">
        <w:rPr>
          <w:b/>
          <w:bCs/>
          <w:sz w:val="24"/>
          <w:szCs w:val="24"/>
          <w:lang w:val="ru-RU"/>
        </w:rPr>
        <w:t>Объект имеет следующие технико-экономические показатели</w:t>
      </w:r>
      <w:r w:rsidRPr="00CD2340">
        <w:rPr>
          <w:b/>
          <w:sz w:val="24"/>
          <w:szCs w:val="24"/>
          <w:lang w:val="ru-RU"/>
        </w:rPr>
        <w:t>:</w:t>
      </w:r>
    </w:p>
    <w:p w:rsidR="00D55D3B" w:rsidRPr="00CD2340" w:rsidRDefault="00D55D3B" w:rsidP="00D55D3B">
      <w:pPr>
        <w:widowControl w:val="0"/>
        <w:numPr>
          <w:ilvl w:val="2"/>
          <w:numId w:val="6"/>
        </w:numPr>
        <w:shd w:val="clear" w:color="auto" w:fill="FFFFFF"/>
        <w:tabs>
          <w:tab w:val="left" w:pos="3828"/>
        </w:tabs>
        <w:autoSpaceDE w:val="0"/>
        <w:ind w:left="0" w:right="4820" w:firstLine="0"/>
        <w:outlineLvl w:val="2"/>
        <w:rPr>
          <w:caps/>
          <w:sz w:val="24"/>
          <w:szCs w:val="24"/>
          <w:lang/>
        </w:rPr>
      </w:pPr>
      <w:r w:rsidRPr="00CD2340">
        <w:rPr>
          <w:sz w:val="24"/>
          <w:szCs w:val="24"/>
          <w:lang/>
        </w:rPr>
        <w:t>Общая площадь здания</w:t>
      </w:r>
      <w:r w:rsidRPr="00CD2340">
        <w:rPr>
          <w:sz w:val="24"/>
          <w:szCs w:val="24"/>
          <w:u w:val="single"/>
          <w:lang w:val="ru-RU"/>
        </w:rPr>
        <w:tab/>
      </w:r>
      <w:r w:rsidRPr="00CD2340">
        <w:rPr>
          <w:sz w:val="24"/>
          <w:szCs w:val="24"/>
          <w:lang/>
        </w:rPr>
        <w:t xml:space="preserve">кв. </w:t>
      </w:r>
      <w:r w:rsidRPr="00CD2340">
        <w:rPr>
          <w:sz w:val="24"/>
          <w:szCs w:val="24"/>
          <w:lang w:val="ru-RU"/>
        </w:rPr>
        <w:t>м</w:t>
      </w:r>
    </w:p>
    <w:p w:rsidR="00D55D3B" w:rsidRPr="00CD2340" w:rsidRDefault="00D55D3B" w:rsidP="00D55D3B">
      <w:pPr>
        <w:widowControl w:val="0"/>
        <w:numPr>
          <w:ilvl w:val="2"/>
          <w:numId w:val="6"/>
        </w:numPr>
        <w:shd w:val="clear" w:color="auto" w:fill="FFFFFF"/>
        <w:tabs>
          <w:tab w:val="left" w:pos="3828"/>
        </w:tabs>
        <w:autoSpaceDE w:val="0"/>
        <w:ind w:left="0" w:right="4820" w:firstLine="0"/>
        <w:outlineLvl w:val="2"/>
        <w:rPr>
          <w:caps/>
          <w:sz w:val="24"/>
          <w:szCs w:val="24"/>
          <w:lang/>
        </w:rPr>
      </w:pPr>
      <w:r w:rsidRPr="00CD2340">
        <w:rPr>
          <w:sz w:val="24"/>
          <w:szCs w:val="24"/>
          <w:lang/>
        </w:rPr>
        <w:t>Строительный объем</w:t>
      </w:r>
      <w:r w:rsidRPr="00CD2340">
        <w:rPr>
          <w:sz w:val="24"/>
          <w:szCs w:val="24"/>
          <w:u w:val="single"/>
          <w:lang w:val="ru-RU"/>
        </w:rPr>
        <w:tab/>
      </w:r>
      <w:r w:rsidRPr="00CD2340">
        <w:rPr>
          <w:sz w:val="24"/>
          <w:szCs w:val="24"/>
          <w:lang/>
        </w:rPr>
        <w:t xml:space="preserve">куб. </w:t>
      </w:r>
      <w:r w:rsidRPr="00CD2340">
        <w:rPr>
          <w:sz w:val="24"/>
          <w:szCs w:val="24"/>
          <w:lang w:val="ru-RU"/>
        </w:rPr>
        <w:t>м</w:t>
      </w:r>
    </w:p>
    <w:p w:rsidR="00D55D3B" w:rsidRPr="00CD2340" w:rsidRDefault="00D55D3B" w:rsidP="00D55D3B">
      <w:pPr>
        <w:widowControl w:val="0"/>
        <w:numPr>
          <w:ilvl w:val="2"/>
          <w:numId w:val="6"/>
        </w:numPr>
        <w:shd w:val="clear" w:color="auto" w:fill="FFFFFF"/>
        <w:tabs>
          <w:tab w:val="left" w:pos="3828"/>
        </w:tabs>
        <w:autoSpaceDE w:val="0"/>
        <w:ind w:left="0" w:right="4820" w:firstLine="0"/>
        <w:outlineLvl w:val="2"/>
        <w:rPr>
          <w:caps/>
          <w:sz w:val="24"/>
          <w:szCs w:val="24"/>
          <w:lang/>
        </w:rPr>
      </w:pPr>
      <w:r w:rsidRPr="00CD2340">
        <w:rPr>
          <w:sz w:val="24"/>
          <w:szCs w:val="24"/>
          <w:lang/>
        </w:rPr>
        <w:t>Количество этажей</w:t>
      </w:r>
      <w:r w:rsidRPr="00CD2340">
        <w:rPr>
          <w:caps/>
          <w:sz w:val="24"/>
          <w:szCs w:val="24"/>
          <w:u w:val="single"/>
          <w:lang w:val="ru-RU"/>
        </w:rPr>
        <w:tab/>
      </w:r>
      <w:r w:rsidRPr="00CD2340">
        <w:rPr>
          <w:sz w:val="24"/>
          <w:szCs w:val="24"/>
          <w:lang/>
        </w:rPr>
        <w:t>шт.</w:t>
      </w:r>
    </w:p>
    <w:p w:rsidR="00D55D3B" w:rsidRPr="00CD2340" w:rsidRDefault="00D55D3B" w:rsidP="00D55D3B">
      <w:pPr>
        <w:widowControl w:val="0"/>
        <w:tabs>
          <w:tab w:val="left" w:pos="3828"/>
        </w:tabs>
        <w:rPr>
          <w:sz w:val="24"/>
          <w:szCs w:val="24"/>
          <w:lang w:val="ru-RU" w:eastAsia="en-US" w:bidi="en-US"/>
        </w:rPr>
      </w:pPr>
      <w:r w:rsidRPr="00CD2340">
        <w:rPr>
          <w:sz w:val="24"/>
          <w:szCs w:val="24"/>
          <w:lang w:val="ru-RU"/>
        </w:rPr>
        <w:t>Площадь застройки</w:t>
      </w:r>
      <w:r w:rsidRPr="00CD2340">
        <w:rPr>
          <w:sz w:val="24"/>
          <w:szCs w:val="24"/>
          <w:u w:val="single"/>
          <w:lang w:val="ru-RU"/>
        </w:rPr>
        <w:tab/>
      </w:r>
      <w:r w:rsidRPr="00CD2340">
        <w:rPr>
          <w:sz w:val="24"/>
          <w:szCs w:val="24"/>
          <w:lang w:val="ru-RU"/>
        </w:rPr>
        <w:t>кв. м</w:t>
      </w:r>
    </w:p>
    <w:p w:rsidR="00D55D3B" w:rsidRDefault="00D55D3B" w:rsidP="00D55D3B">
      <w:pPr>
        <w:widowControl w:val="0"/>
        <w:autoSpaceDE w:val="0"/>
        <w:rPr>
          <w:b/>
          <w:sz w:val="24"/>
          <w:szCs w:val="24"/>
          <w:lang w:val="ru-RU" w:eastAsia="ar-SA"/>
        </w:rPr>
      </w:pPr>
      <w:r>
        <w:rPr>
          <w:b/>
          <w:sz w:val="24"/>
          <w:szCs w:val="24"/>
          <w:lang w:val="ru-RU" w:eastAsia="ar-SA"/>
        </w:rPr>
        <w:t>Сметная стоимость строительства (при использовании средств бюджета)</w:t>
      </w:r>
    </w:p>
    <w:p w:rsidR="00D55D3B" w:rsidRDefault="00D55D3B" w:rsidP="00D55D3B">
      <w:pPr>
        <w:widowControl w:val="0"/>
        <w:tabs>
          <w:tab w:val="left" w:pos="7513"/>
        </w:tabs>
        <w:autoSpaceDE w:val="0"/>
        <w:spacing w:after="12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u w:val="single"/>
          <w:lang w:val="ru-RU" w:eastAsia="ar-SA"/>
        </w:rPr>
        <w:tab/>
      </w:r>
      <w:r>
        <w:rPr>
          <w:sz w:val="24"/>
          <w:szCs w:val="24"/>
          <w:lang w:val="ru-RU" w:eastAsia="ar-SA"/>
        </w:rPr>
        <w:t>тыс. руб.</w:t>
      </w:r>
    </w:p>
    <w:p w:rsidR="00D55D3B" w:rsidRDefault="00D55D3B" w:rsidP="00D55D3B">
      <w:pPr>
        <w:tabs>
          <w:tab w:val="left" w:pos="9854"/>
        </w:tabs>
        <w:rPr>
          <w:b/>
          <w:bCs/>
          <w:sz w:val="24"/>
          <w:szCs w:val="24"/>
          <w:lang w:val="ru-RU" w:eastAsia="en-US" w:bidi="en-US"/>
        </w:rPr>
      </w:pPr>
      <w:r>
        <w:rPr>
          <w:b/>
          <w:bCs/>
          <w:sz w:val="24"/>
          <w:szCs w:val="24"/>
          <w:lang w:val="ru-RU"/>
        </w:rPr>
        <w:t>Количество этапов строительства</w:t>
      </w:r>
      <w:r>
        <w:rPr>
          <w:bCs/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tabs>
          <w:tab w:val="left" w:pos="9854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Иные показатели </w:t>
      </w:r>
      <w:r>
        <w:rPr>
          <w:sz w:val="24"/>
          <w:szCs w:val="24"/>
          <w:lang w:val="ru-RU"/>
        </w:rPr>
        <w:t>(мощность, производительность, протяженность)</w:t>
      </w:r>
      <w:r>
        <w:rPr>
          <w:sz w:val="24"/>
          <w:szCs w:val="24"/>
          <w:u w:val="single"/>
          <w:lang w:val="ru-RU"/>
        </w:rPr>
        <w:tab/>
      </w:r>
    </w:p>
    <w:p w:rsidR="00D55D3B" w:rsidRDefault="00D55D3B" w:rsidP="00D55D3B">
      <w:pPr>
        <w:keepNext/>
        <w:widowControl w:val="0"/>
        <w:autoSpaceDE w:val="0"/>
        <w:rPr>
          <w:bCs/>
          <w:sz w:val="24"/>
          <w:szCs w:val="24"/>
          <w:lang w:val="ru-RU" w:eastAsia="ar-SA"/>
        </w:rPr>
      </w:pPr>
      <w:r>
        <w:rPr>
          <w:b/>
          <w:bCs/>
          <w:sz w:val="24"/>
          <w:szCs w:val="24"/>
          <w:lang w:val="ru-RU" w:eastAsia="ar-SA"/>
        </w:rPr>
        <w:t xml:space="preserve">Представителем во взаимоотношениях </w:t>
      </w:r>
      <w:proofErr w:type="gramStart"/>
      <w:r>
        <w:rPr>
          <w:b/>
          <w:bCs/>
          <w:sz w:val="24"/>
          <w:szCs w:val="24"/>
          <w:lang w:val="ru-RU" w:eastAsia="ar-SA"/>
        </w:rPr>
        <w:t>определен</w:t>
      </w:r>
      <w:proofErr w:type="gramEnd"/>
      <w:r>
        <w:rPr>
          <w:b/>
          <w:bCs/>
          <w:sz w:val="24"/>
          <w:szCs w:val="24"/>
          <w:lang w:val="ru-RU" w:eastAsia="ar-SA"/>
        </w:rPr>
        <w:t xml:space="preserve"> </w:t>
      </w:r>
      <w:r>
        <w:rPr>
          <w:bCs/>
          <w:sz w:val="24"/>
          <w:szCs w:val="24"/>
          <w:lang w:val="ru-RU" w:eastAsia="ar-SA"/>
        </w:rPr>
        <w:t>(при обращении доверенного лица):</w:t>
      </w:r>
    </w:p>
    <w:p w:rsidR="00D55D3B" w:rsidRDefault="00D55D3B" w:rsidP="00D55D3B">
      <w:pPr>
        <w:keepNext/>
        <w:widowControl w:val="0"/>
        <w:tabs>
          <w:tab w:val="left" w:pos="9921"/>
        </w:tabs>
        <w:autoSpaceDE w:val="0"/>
        <w:rPr>
          <w:sz w:val="24"/>
          <w:szCs w:val="24"/>
          <w:u w:val="single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u w:val="single"/>
          <w:lang w:val="ru-RU" w:eastAsia="ar-SA"/>
        </w:rPr>
        <w:tab/>
        <w:t>,</w:t>
      </w:r>
    </w:p>
    <w:p w:rsidR="00D55D3B" w:rsidRDefault="00D55D3B" w:rsidP="00D55D3B">
      <w:pPr>
        <w:keepNext/>
        <w:jc w:val="center"/>
        <w:rPr>
          <w:lang w:val="ru-RU" w:eastAsia="en-US" w:bidi="en-US"/>
        </w:rPr>
      </w:pPr>
      <w:proofErr w:type="gramStart"/>
      <w:r>
        <w:rPr>
          <w:lang w:val="ru-RU"/>
        </w:rPr>
        <w:t>(фамилия, имя, отчество (должность, наименование организации - для юридического лица), номер телефона)</w:t>
      </w:r>
      <w:proofErr w:type="gramEnd"/>
    </w:p>
    <w:p w:rsidR="00D55D3B" w:rsidRDefault="00D55D3B" w:rsidP="00D55D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доверенности от «_____»</w:t>
      </w:r>
      <w:r w:rsidR="0012752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______________20___г.</w:t>
      </w:r>
    </w:p>
    <w:p w:rsidR="00D55D3B" w:rsidRDefault="00D55D3B" w:rsidP="00D55D3B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Достоверность представленных сведений и документов, указанных в </w:t>
      </w:r>
      <w:hyperlink r:id="rId12" w:history="1">
        <w:r>
          <w:rPr>
            <w:rStyle w:val="aa"/>
            <w:color w:val="auto"/>
            <w:sz w:val="24"/>
            <w:szCs w:val="24"/>
            <w:lang w:val="ru-RU"/>
          </w:rPr>
          <w:t>приложении</w:t>
        </w:r>
      </w:hyperlink>
      <w:r>
        <w:rPr>
          <w:sz w:val="24"/>
          <w:szCs w:val="24"/>
          <w:lang w:val="ru-RU"/>
        </w:rPr>
        <w:t>, подтверждаю.</w:t>
      </w:r>
    </w:p>
    <w:p w:rsidR="00D55D3B" w:rsidRDefault="00D55D3B" w:rsidP="00D55D3B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Приложение:</w:t>
      </w:r>
      <w:r>
        <w:rPr>
          <w:sz w:val="24"/>
          <w:szCs w:val="24"/>
          <w:lang w:val="ru-RU"/>
        </w:rPr>
        <w:t xml:space="preserve"> Перечень документов, прилагаемых к заявлению.</w:t>
      </w:r>
    </w:p>
    <w:p w:rsidR="00D55D3B" w:rsidRDefault="00D55D3B" w:rsidP="00D55D3B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D55D3B" w:rsidRDefault="00712DF4" w:rsidP="00D55D3B">
      <w:pPr>
        <w:rPr>
          <w:sz w:val="24"/>
          <w:szCs w:val="24"/>
          <w:lang w:val="ru-RU" w:eastAsia="en-US" w:bidi="en-US"/>
        </w:rPr>
      </w:pPr>
      <w:r w:rsidRPr="00712DF4">
        <w:rPr>
          <w:rFonts w:ascii="Cambria" w:hAnsi="Cambria"/>
          <w:noProof/>
          <w:sz w:val="22"/>
          <w:szCs w:val="2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-1.4pt;margin-top:.05pt;width:439.45pt;height:43.6pt;z-index:25165824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" stroked="f">
            <v:fill opacity="0"/>
            <v:textbox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3119"/>
                    <w:gridCol w:w="284"/>
                    <w:gridCol w:w="1984"/>
                    <w:gridCol w:w="284"/>
                    <w:gridCol w:w="3119"/>
                  </w:tblGrid>
                  <w:tr w:rsidR="00221ECC">
                    <w:trPr>
                      <w:trHeight w:val="142"/>
                    </w:trPr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bottom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bottom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</w:p>
                    </w:tc>
                  </w:tr>
                  <w:tr w:rsidR="00221ECC">
                    <w:tc>
                      <w:tcPr>
                        <w:tcW w:w="3119" w:type="dxa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1984" w:type="dxa"/>
                        <w:hideMark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  <w:r>
                          <w:t>М.П. (</w:t>
                        </w:r>
                        <w:proofErr w:type="spellStart"/>
                        <w:r>
                          <w:t>подпись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284" w:type="dxa"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3119" w:type="dxa"/>
                        <w:hideMark/>
                      </w:tcPr>
                      <w:p w:rsidR="00221ECC" w:rsidRDefault="00221ECC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lang w:eastAsia="ar-SA"/>
                          </w:rPr>
                        </w:pPr>
                        <w:r>
                          <w:t>(</w:t>
                        </w:r>
                        <w:proofErr w:type="spellStart"/>
                        <w:r>
                          <w:t>фамилия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имя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отчество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221ECC" w:rsidRDefault="00221ECC" w:rsidP="00D55D3B">
                  <w:pPr>
                    <w:rPr>
                      <w:rFonts w:ascii="Cambria" w:hAnsi="Cambria"/>
                      <w:lang w:eastAsia="ar-SA" w:bidi="en-US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D55D3B" w:rsidRDefault="00D55D3B" w:rsidP="00D55D3B">
      <w:pPr>
        <w:spacing w:after="360"/>
        <w:rPr>
          <w:sz w:val="24"/>
          <w:szCs w:val="24"/>
          <w:lang w:val="ru-RU"/>
        </w:rPr>
      </w:pPr>
    </w:p>
    <w:p w:rsidR="00D55D3B" w:rsidRDefault="00D55D3B" w:rsidP="00D55D3B">
      <w:pPr>
        <w:tabs>
          <w:tab w:val="left" w:pos="93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«____»_________  20____г.»</w:t>
      </w:r>
    </w:p>
    <w:p w:rsidR="00D55D3B" w:rsidRPr="00462B56" w:rsidRDefault="00D55D3B" w:rsidP="00462B56">
      <w:pPr>
        <w:pageBreakBefore/>
        <w:ind w:left="5103"/>
        <w:rPr>
          <w:sz w:val="24"/>
          <w:szCs w:val="24"/>
          <w:lang w:val="ru-RU"/>
        </w:rPr>
      </w:pPr>
      <w:bookmarkStart w:id="5" w:name="Приложение7"/>
      <w:bookmarkEnd w:id="5"/>
      <w:r w:rsidRPr="00462B56">
        <w:rPr>
          <w:sz w:val="24"/>
          <w:szCs w:val="24"/>
          <w:lang w:val="ru-RU"/>
        </w:rPr>
        <w:lastRenderedPageBreak/>
        <w:t xml:space="preserve">Приложение </w:t>
      </w:r>
      <w:r w:rsidR="00416D7F" w:rsidRPr="00462B56">
        <w:rPr>
          <w:sz w:val="24"/>
          <w:szCs w:val="24"/>
          <w:lang w:val="ru-RU"/>
        </w:rPr>
        <w:t>2</w:t>
      </w:r>
    </w:p>
    <w:p w:rsidR="00416D7F" w:rsidRPr="00462B56" w:rsidRDefault="00416D7F" w:rsidP="00462B56">
      <w:pPr>
        <w:ind w:left="5103"/>
        <w:rPr>
          <w:sz w:val="24"/>
          <w:szCs w:val="24"/>
          <w:lang w:val="ru-RU"/>
        </w:rPr>
      </w:pPr>
      <w:proofErr w:type="gramStart"/>
      <w:r w:rsidRPr="00462B56">
        <w:rPr>
          <w:sz w:val="24"/>
          <w:szCs w:val="24"/>
          <w:lang w:val="ru-RU"/>
        </w:rPr>
        <w:t>к Административному регламенту предоставления муниципальной услуги по выдаче разрешения на ввод объекта в эксплуатацию при осуществлении</w:t>
      </w:r>
      <w:proofErr w:type="gramEnd"/>
      <w:r w:rsidRPr="00462B56">
        <w:rPr>
          <w:sz w:val="24"/>
          <w:szCs w:val="24"/>
          <w:lang w:val="ru-RU"/>
        </w:rPr>
        <w:t xml:space="preserve">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Pr="00462B56">
        <w:rPr>
          <w:sz w:val="24"/>
          <w:szCs w:val="24"/>
          <w:lang w:val="ru-RU"/>
        </w:rPr>
        <w:t>Лянтор</w:t>
      </w:r>
      <w:proofErr w:type="spellEnd"/>
    </w:p>
    <w:p w:rsidR="00D55D3B" w:rsidRDefault="00D55D3B" w:rsidP="00D55D3B">
      <w:pPr>
        <w:ind w:left="5103"/>
        <w:jc w:val="both"/>
        <w:rPr>
          <w:lang w:val="ru-RU"/>
        </w:rPr>
      </w:pPr>
    </w:p>
    <w:p w:rsidR="00D55D3B" w:rsidRDefault="00D55D3B" w:rsidP="00D55D3B">
      <w:pPr>
        <w:autoSpaceDN w:val="0"/>
        <w:adjustRightInd w:val="0"/>
        <w:jc w:val="center"/>
        <w:outlineLvl w:val="0"/>
        <w:rPr>
          <w:lang w:val="ru-RU" w:eastAsia="en-US" w:bidi="en-US"/>
        </w:rPr>
      </w:pPr>
      <w:r>
        <w:rPr>
          <w:lang w:val="ru-RU"/>
        </w:rPr>
        <w:t xml:space="preserve">Образец </w:t>
      </w:r>
      <w:r>
        <w:rPr>
          <w:lang w:val="ru-RU"/>
        </w:rPr>
        <w:br/>
        <w:t>(оформляется на бланке застройщика)</w:t>
      </w:r>
    </w:p>
    <w:p w:rsidR="00D55D3B" w:rsidRDefault="00D55D3B" w:rsidP="00D55D3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D55D3B" w:rsidRDefault="00D55D3B" w:rsidP="00D55D3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СПРАВКА</w:t>
      </w:r>
    </w:p>
    <w:p w:rsidR="00D55D3B" w:rsidRDefault="00D55D3B" w:rsidP="00D55D3B">
      <w:pPr>
        <w:autoSpaceDN w:val="0"/>
        <w:adjustRightInd w:val="0"/>
        <w:jc w:val="center"/>
        <w:outlineLvl w:val="1"/>
        <w:rPr>
          <w:b/>
          <w:sz w:val="24"/>
          <w:szCs w:val="24"/>
          <w:lang w:val="ru-RU" w:bidi="en-US"/>
        </w:rPr>
      </w:pPr>
      <w:proofErr w:type="gramStart"/>
      <w:r>
        <w:rPr>
          <w:b/>
          <w:sz w:val="24"/>
          <w:szCs w:val="24"/>
          <w:lang w:val="ru-RU"/>
        </w:rPr>
        <w:t>подтверждающая</w:t>
      </w:r>
      <w:proofErr w:type="gramEnd"/>
      <w:r>
        <w:rPr>
          <w:b/>
          <w:sz w:val="24"/>
          <w:szCs w:val="24"/>
          <w:lang w:val="ru-RU"/>
        </w:rPr>
        <w:t xml:space="preserve"> соответствие построенного, реконструированного (ненужное зачеркнуть) объекта капитального строительства требованиям технических регламентов</w:t>
      </w:r>
    </w:p>
    <w:p w:rsidR="00D55D3B" w:rsidRDefault="00D55D3B" w:rsidP="00D55D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55D3B" w:rsidRDefault="00D55D3B" w:rsidP="00D55D3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55D3B" w:rsidRDefault="00D55D3B" w:rsidP="00D55D3B">
      <w:pPr>
        <w:widowControl w:val="0"/>
        <w:suppressAutoHyphens/>
        <w:autoSpaceDE w:val="0"/>
        <w:spacing w:after="120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Параметры построенного (реконструированного) объекта капитального строительства:</w:t>
      </w:r>
    </w:p>
    <w:p w:rsidR="00D55D3B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jc w:val="both"/>
        <w:rPr>
          <w:sz w:val="24"/>
          <w:szCs w:val="24"/>
          <w:u w:val="single"/>
          <w:lang w:val="ru-RU" w:eastAsia="ar-SA"/>
        </w:rPr>
      </w:pPr>
      <w:r>
        <w:rPr>
          <w:sz w:val="24"/>
          <w:szCs w:val="24"/>
          <w:u w:val="single"/>
          <w:lang w:val="ru-RU" w:eastAsia="ar-SA"/>
        </w:rPr>
        <w:tab/>
      </w:r>
    </w:p>
    <w:p w:rsidR="00D55D3B" w:rsidRDefault="00D55D3B" w:rsidP="00D55D3B">
      <w:pPr>
        <w:widowControl w:val="0"/>
        <w:suppressAutoHyphens/>
        <w:autoSpaceDE w:val="0"/>
        <w:spacing w:after="12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соответствуют требованиям технических регламентов.</w:t>
      </w:r>
    </w:p>
    <w:p w:rsidR="00D55D3B" w:rsidRDefault="00D55D3B" w:rsidP="00D55D3B">
      <w:pPr>
        <w:widowControl w:val="0"/>
        <w:suppressAutoHyphens/>
        <w:autoSpaceDE w:val="0"/>
        <w:spacing w:after="120"/>
        <w:ind w:left="283"/>
        <w:rPr>
          <w:sz w:val="24"/>
          <w:szCs w:val="24"/>
          <w:lang w:val="ru-RU" w:eastAsia="ar-SA"/>
        </w:rPr>
      </w:pPr>
    </w:p>
    <w:p w:rsidR="00D55D3B" w:rsidRDefault="00D55D3B" w:rsidP="00D55D3B">
      <w:pPr>
        <w:widowControl w:val="0"/>
        <w:suppressAutoHyphens/>
        <w:autoSpaceDE w:val="0"/>
        <w:spacing w:after="120"/>
        <w:ind w:left="283"/>
        <w:rPr>
          <w:sz w:val="24"/>
          <w:szCs w:val="24"/>
          <w:lang w:val="ru-RU" w:eastAsia="ar-SA"/>
        </w:rPr>
      </w:pPr>
    </w:p>
    <w:p w:rsidR="00D55D3B" w:rsidRDefault="00D55D3B" w:rsidP="00D55D3B">
      <w:pPr>
        <w:widowControl w:val="0"/>
        <w:suppressAutoHyphens/>
        <w:autoSpaceDE w:val="0"/>
        <w:spacing w:after="120"/>
        <w:ind w:left="283"/>
        <w:rPr>
          <w:sz w:val="24"/>
          <w:szCs w:val="24"/>
          <w:lang w:val="ru-RU" w:eastAsia="ar-SA"/>
        </w:rPr>
      </w:pPr>
    </w:p>
    <w:p w:rsidR="00D55D3B" w:rsidRDefault="00D55D3B" w:rsidP="00D55D3B">
      <w:pPr>
        <w:widowControl w:val="0"/>
        <w:suppressAutoHyphens/>
        <w:autoSpaceDE w:val="0"/>
        <w:spacing w:after="120"/>
        <w:ind w:left="283"/>
        <w:rPr>
          <w:sz w:val="24"/>
          <w:szCs w:val="24"/>
          <w:lang w:val="ru-RU" w:eastAsia="ar-SA"/>
        </w:rPr>
      </w:pPr>
    </w:p>
    <w:p w:rsidR="00D55D3B" w:rsidRDefault="00D55D3B" w:rsidP="00D55D3B">
      <w:pPr>
        <w:widowControl w:val="0"/>
        <w:suppressAutoHyphens/>
        <w:autoSpaceDE w:val="0"/>
        <w:spacing w:after="120"/>
        <w:ind w:left="283"/>
        <w:rPr>
          <w:sz w:val="24"/>
          <w:szCs w:val="24"/>
          <w:lang w:val="ru-RU" w:eastAsia="ar-SA"/>
        </w:rPr>
      </w:pPr>
    </w:p>
    <w:p w:rsidR="00D55D3B" w:rsidRDefault="00D55D3B" w:rsidP="00D55D3B">
      <w:pPr>
        <w:widowControl w:val="0"/>
        <w:tabs>
          <w:tab w:val="left" w:pos="2694"/>
          <w:tab w:val="left" w:pos="6946"/>
        </w:tabs>
        <w:autoSpaceDE w:val="0"/>
        <w:ind w:left="283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Подрядчик:</w:t>
      </w:r>
      <w:r>
        <w:rPr>
          <w:sz w:val="24"/>
          <w:szCs w:val="24"/>
          <w:lang w:val="ru-RU" w:eastAsia="ar-SA"/>
        </w:rPr>
        <w:tab/>
        <w:t>____________________</w:t>
      </w:r>
      <w:r>
        <w:rPr>
          <w:sz w:val="24"/>
          <w:szCs w:val="24"/>
          <w:lang w:val="ru-RU" w:eastAsia="ar-SA"/>
        </w:rPr>
        <w:tab/>
        <w:t>__________________</w:t>
      </w:r>
    </w:p>
    <w:p w:rsidR="00D55D3B" w:rsidRDefault="00D55D3B" w:rsidP="00D55D3B">
      <w:pPr>
        <w:widowControl w:val="0"/>
        <w:tabs>
          <w:tab w:val="left" w:pos="6804"/>
        </w:tabs>
        <w:autoSpaceDE w:val="0"/>
        <w:spacing w:after="120"/>
        <w:ind w:left="1560" w:firstLine="4"/>
        <w:jc w:val="center"/>
        <w:rPr>
          <w:lang w:val="ru-RU" w:eastAsia="ar-SA"/>
        </w:rPr>
      </w:pPr>
      <w:r>
        <w:rPr>
          <w:lang w:val="ru-RU" w:eastAsia="ar-SA"/>
        </w:rPr>
        <w:t>(подпись, печать)</w:t>
      </w:r>
      <w:r>
        <w:rPr>
          <w:lang w:val="ru-RU" w:eastAsia="ar-SA"/>
        </w:rPr>
        <w:tab/>
        <w:t>(ФИО)</w:t>
      </w:r>
    </w:p>
    <w:p w:rsidR="00D55D3B" w:rsidRDefault="00D55D3B" w:rsidP="00D55D3B">
      <w:pPr>
        <w:widowControl w:val="0"/>
        <w:tabs>
          <w:tab w:val="left" w:pos="6804"/>
        </w:tabs>
        <w:autoSpaceDE w:val="0"/>
        <w:spacing w:after="120"/>
        <w:ind w:left="1560" w:firstLine="4"/>
        <w:jc w:val="center"/>
        <w:rPr>
          <w:lang w:val="ru-RU" w:eastAsia="ar-SA"/>
        </w:rPr>
      </w:pPr>
      <w:r>
        <w:rPr>
          <w:lang w:val="ru-RU" w:eastAsia="ar-SA"/>
        </w:rPr>
        <w:tab/>
        <w:t>«___»_______20___г.</w:t>
      </w:r>
    </w:p>
    <w:p w:rsidR="00D55D3B" w:rsidRDefault="00D55D3B" w:rsidP="00D55D3B">
      <w:pPr>
        <w:widowControl w:val="0"/>
        <w:tabs>
          <w:tab w:val="left" w:pos="6804"/>
        </w:tabs>
        <w:autoSpaceDE w:val="0"/>
        <w:spacing w:after="120"/>
        <w:ind w:left="1560" w:firstLine="4"/>
        <w:jc w:val="center"/>
        <w:rPr>
          <w:lang w:val="ru-RU" w:eastAsia="ar-SA"/>
        </w:rPr>
      </w:pPr>
    </w:p>
    <w:p w:rsidR="00D55D3B" w:rsidRDefault="00D55D3B" w:rsidP="00D55D3B">
      <w:pPr>
        <w:widowControl w:val="0"/>
        <w:tabs>
          <w:tab w:val="left" w:pos="6804"/>
        </w:tabs>
        <w:autoSpaceDE w:val="0"/>
        <w:spacing w:after="120"/>
        <w:ind w:left="1560" w:firstLine="4"/>
        <w:jc w:val="center"/>
        <w:rPr>
          <w:lang w:val="ru-RU" w:eastAsia="ar-SA"/>
        </w:rPr>
      </w:pPr>
    </w:p>
    <w:p w:rsidR="00D55D3B" w:rsidRPr="00462B56" w:rsidRDefault="00D55D3B" w:rsidP="00462B56">
      <w:pPr>
        <w:pageBreakBefore/>
        <w:ind w:left="4820"/>
        <w:rPr>
          <w:sz w:val="24"/>
          <w:szCs w:val="24"/>
          <w:lang w:val="ru-RU"/>
        </w:rPr>
      </w:pPr>
      <w:bookmarkStart w:id="6" w:name="Приложение8"/>
      <w:bookmarkEnd w:id="6"/>
      <w:r w:rsidRPr="00462B56">
        <w:rPr>
          <w:sz w:val="24"/>
          <w:szCs w:val="24"/>
          <w:lang w:val="ru-RU"/>
        </w:rPr>
        <w:lastRenderedPageBreak/>
        <w:t xml:space="preserve">Приложение </w:t>
      </w:r>
      <w:r w:rsidR="00926EA0" w:rsidRPr="00462B56">
        <w:rPr>
          <w:sz w:val="24"/>
          <w:szCs w:val="24"/>
          <w:lang w:val="ru-RU"/>
        </w:rPr>
        <w:t>3</w:t>
      </w:r>
    </w:p>
    <w:p w:rsidR="00770192" w:rsidRPr="00462B56" w:rsidRDefault="00770192" w:rsidP="00462B56">
      <w:pPr>
        <w:ind w:left="4820"/>
        <w:rPr>
          <w:sz w:val="24"/>
          <w:szCs w:val="24"/>
          <w:lang w:val="ru-RU"/>
        </w:rPr>
      </w:pPr>
      <w:proofErr w:type="gramStart"/>
      <w:r w:rsidRPr="00462B56">
        <w:rPr>
          <w:sz w:val="24"/>
          <w:szCs w:val="24"/>
          <w:lang w:val="ru-RU"/>
        </w:rPr>
        <w:t>к Административному регламенту предоставления муниципальной услуги по выдаче разрешения на ввод объекта в эксплуатацию при осуществлении</w:t>
      </w:r>
      <w:proofErr w:type="gramEnd"/>
      <w:r w:rsidRPr="00462B56">
        <w:rPr>
          <w:sz w:val="24"/>
          <w:szCs w:val="24"/>
          <w:lang w:val="ru-RU"/>
        </w:rPr>
        <w:t xml:space="preserve">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Pr="00462B56">
        <w:rPr>
          <w:sz w:val="24"/>
          <w:szCs w:val="24"/>
          <w:lang w:val="ru-RU"/>
        </w:rPr>
        <w:t>Лянтор</w:t>
      </w:r>
      <w:proofErr w:type="spellEnd"/>
    </w:p>
    <w:p w:rsidR="00D55D3B" w:rsidRPr="00127521" w:rsidRDefault="00D55D3B" w:rsidP="00770192">
      <w:pPr>
        <w:autoSpaceDE w:val="0"/>
        <w:autoSpaceDN w:val="0"/>
        <w:adjustRightInd w:val="0"/>
        <w:ind w:left="5103" w:firstLine="540"/>
        <w:jc w:val="center"/>
        <w:outlineLvl w:val="1"/>
        <w:rPr>
          <w:b/>
          <w:sz w:val="16"/>
          <w:szCs w:val="16"/>
          <w:lang w:val="ru-RU" w:eastAsia="ar-SA"/>
        </w:rPr>
      </w:pPr>
    </w:p>
    <w:p w:rsidR="00127521" w:rsidRDefault="00127521" w:rsidP="00D55D3B">
      <w:pPr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Образец</w:t>
      </w:r>
      <w:r>
        <w:rPr>
          <w:lang w:val="ru-RU"/>
        </w:rPr>
        <w:br/>
        <w:t>(</w:t>
      </w:r>
      <w:r w:rsidR="00D55D3B">
        <w:rPr>
          <w:lang w:val="ru-RU"/>
        </w:rPr>
        <w:t>оформляется на бланке застройщика)</w:t>
      </w:r>
    </w:p>
    <w:p w:rsidR="00D55D3B" w:rsidRDefault="00D55D3B" w:rsidP="00D55D3B">
      <w:pPr>
        <w:autoSpaceDN w:val="0"/>
        <w:adjustRightInd w:val="0"/>
        <w:jc w:val="center"/>
        <w:outlineLvl w:val="0"/>
        <w:rPr>
          <w:rFonts w:ascii="Cambria" w:hAnsi="Cambria"/>
          <w:sz w:val="22"/>
          <w:szCs w:val="22"/>
          <w:lang w:val="ru-RU" w:eastAsia="en-US" w:bidi="en-US"/>
        </w:rPr>
      </w:pPr>
      <w:r>
        <w:rPr>
          <w:lang w:val="ru-RU"/>
        </w:rPr>
        <w:t>Заполняется на основании сведений, у</w:t>
      </w:r>
      <w:r w:rsidR="00127521">
        <w:rPr>
          <w:lang w:val="ru-RU"/>
        </w:rPr>
        <w:t>казанных в справке организации,</w:t>
      </w:r>
      <w:r>
        <w:rPr>
          <w:lang w:val="ru-RU"/>
        </w:rPr>
        <w:br/>
        <w:t>уполномоченной на проведение технического учета.</w:t>
      </w:r>
    </w:p>
    <w:p w:rsidR="00D55D3B" w:rsidRPr="007A1D83" w:rsidRDefault="00D55D3B" w:rsidP="00D55D3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  <w:lang w:val="ru-RU" w:eastAsia="ar-SA"/>
        </w:rPr>
      </w:pPr>
    </w:p>
    <w:p w:rsidR="00D55D3B" w:rsidRDefault="00D55D3B" w:rsidP="00D55D3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ar-SA"/>
        </w:rPr>
        <w:t>СПРАВКА</w:t>
      </w:r>
    </w:p>
    <w:p w:rsidR="00D55D3B" w:rsidRDefault="00D55D3B" w:rsidP="00D55D3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подтверждающая</w:t>
      </w:r>
      <w:proofErr w:type="gramEnd"/>
      <w:r>
        <w:rPr>
          <w:b/>
          <w:sz w:val="28"/>
          <w:szCs w:val="28"/>
          <w:lang w:val="ru-RU"/>
        </w:rPr>
        <w:t xml:space="preserve"> соответствие параметров построенного, реконструированного объекта (ненужное зачеркнуть)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D55D3B" w:rsidRDefault="00D55D3B" w:rsidP="00D55D3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</w:p>
    <w:p w:rsidR="00D55D3B" w:rsidRPr="00462B56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jc w:val="both"/>
        <w:rPr>
          <w:sz w:val="24"/>
          <w:szCs w:val="24"/>
          <w:lang w:val="ru-RU" w:eastAsia="ar-SA"/>
        </w:rPr>
      </w:pPr>
      <w:r w:rsidRPr="00462B56">
        <w:rPr>
          <w:sz w:val="24"/>
          <w:szCs w:val="24"/>
          <w:lang w:val="ru-RU" w:eastAsia="ar-SA"/>
        </w:rPr>
        <w:t>Параметры построенного (реконструированного) объекта капитального строительства:</w:t>
      </w:r>
      <w:r w:rsidRPr="00462B56">
        <w:rPr>
          <w:sz w:val="24"/>
          <w:szCs w:val="24"/>
          <w:u w:val="single"/>
          <w:lang w:val="ru-RU" w:eastAsia="ar-SA"/>
        </w:rPr>
        <w:tab/>
      </w:r>
    </w:p>
    <w:p w:rsidR="00D55D3B" w:rsidRPr="00462B56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jc w:val="both"/>
        <w:rPr>
          <w:sz w:val="24"/>
          <w:szCs w:val="24"/>
          <w:u w:val="single"/>
          <w:lang w:val="ru-RU" w:eastAsia="ar-SA"/>
        </w:rPr>
      </w:pPr>
      <w:r w:rsidRPr="00462B56">
        <w:rPr>
          <w:sz w:val="24"/>
          <w:szCs w:val="24"/>
          <w:lang w:val="ru-RU" w:eastAsia="ar-SA"/>
        </w:rPr>
        <w:t xml:space="preserve">соответствуют проектной документации, разработанной </w:t>
      </w:r>
      <w:r w:rsidRPr="00462B56">
        <w:rPr>
          <w:sz w:val="24"/>
          <w:szCs w:val="24"/>
          <w:u w:val="single"/>
          <w:lang w:val="ru-RU" w:eastAsia="ar-SA"/>
        </w:rPr>
        <w:tab/>
      </w:r>
    </w:p>
    <w:p w:rsidR="00D55D3B" w:rsidRPr="00462B56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jc w:val="both"/>
        <w:rPr>
          <w:sz w:val="24"/>
          <w:szCs w:val="24"/>
          <w:lang w:val="ru-RU" w:eastAsia="ar-SA"/>
        </w:rPr>
      </w:pPr>
      <w:r w:rsidRPr="00462B56">
        <w:rPr>
          <w:sz w:val="24"/>
          <w:szCs w:val="24"/>
          <w:u w:val="single"/>
          <w:lang w:val="ru-RU" w:eastAsia="ar-SA"/>
        </w:rPr>
        <w:tab/>
      </w:r>
    </w:p>
    <w:p w:rsidR="00D55D3B" w:rsidRPr="00462B56" w:rsidRDefault="00D55D3B" w:rsidP="00D55D3B">
      <w:pPr>
        <w:widowControl w:val="0"/>
        <w:tabs>
          <w:tab w:val="left" w:pos="2835"/>
        </w:tabs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462B56">
        <w:rPr>
          <w:sz w:val="24"/>
          <w:szCs w:val="24"/>
          <w:lang w:val="ru-RU" w:eastAsia="ar-SA"/>
        </w:rPr>
        <w:t>шифр:</w:t>
      </w:r>
      <w:r w:rsidRPr="00462B56">
        <w:rPr>
          <w:sz w:val="24"/>
          <w:szCs w:val="24"/>
          <w:u w:val="single"/>
          <w:lang w:val="ru-RU" w:eastAsia="ar-SA"/>
        </w:rPr>
        <w:tab/>
      </w:r>
      <w:r w:rsidRPr="00462B56">
        <w:rPr>
          <w:sz w:val="24"/>
          <w:szCs w:val="24"/>
          <w:lang w:val="ru-RU" w:eastAsia="ar-SA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отклонений от проекта нет.</w:t>
      </w:r>
    </w:p>
    <w:p w:rsidR="00D55D3B" w:rsidRPr="00462B56" w:rsidRDefault="00D55D3B" w:rsidP="00D55D3B">
      <w:pPr>
        <w:widowControl w:val="0"/>
        <w:autoSpaceDE w:val="0"/>
        <w:jc w:val="both"/>
        <w:rPr>
          <w:sz w:val="24"/>
          <w:szCs w:val="24"/>
          <w:lang w:val="ru-RU" w:eastAsia="ar-SA"/>
        </w:rPr>
      </w:pPr>
      <w:r w:rsidRPr="00462B56">
        <w:rPr>
          <w:sz w:val="24"/>
          <w:szCs w:val="24"/>
          <w:lang w:val="ru-RU" w:eastAsia="ar-SA"/>
        </w:rPr>
        <w:t>Сведения об объекте капитального строительства в объеме, необходимом для осуществления государственного кадастрового учета, а также указанные сведения в соответствии с проектной документации.</w:t>
      </w:r>
    </w:p>
    <w:p w:rsidR="00D55D3B" w:rsidRDefault="00D55D3B" w:rsidP="00D55D3B">
      <w:pPr>
        <w:widowControl w:val="0"/>
        <w:autoSpaceDE w:val="0"/>
        <w:jc w:val="both"/>
        <w:rPr>
          <w:sz w:val="16"/>
          <w:szCs w:val="16"/>
          <w:lang w:val="ru-RU" w:eastAsia="ar-SA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3025"/>
        <w:gridCol w:w="1441"/>
        <w:gridCol w:w="2410"/>
        <w:gridCol w:w="2340"/>
      </w:tblGrid>
      <w:tr w:rsidR="00D55D3B" w:rsidTr="00D55D3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Технико-экономические показатели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Количество по проекту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Количество по данным инвентаризации</w:t>
            </w:r>
          </w:p>
        </w:tc>
      </w:tr>
      <w:tr w:rsidR="00D55D3B" w:rsidTr="00D55D3B">
        <w:trPr>
          <w:trHeight w:val="31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5</w:t>
            </w:r>
          </w:p>
        </w:tc>
      </w:tr>
      <w:tr w:rsidR="00D55D3B" w:rsidTr="00D55D3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3B" w:rsidRDefault="00D55D3B">
            <w:pPr>
              <w:widowControl w:val="0"/>
              <w:autoSpaceDE w:val="0"/>
              <w:spacing w:after="120"/>
              <w:jc w:val="center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D55D3B" w:rsidRDefault="00D55D3B" w:rsidP="00D55D3B">
      <w:pPr>
        <w:widowControl w:val="0"/>
        <w:autoSpaceDE w:val="0"/>
        <w:spacing w:after="120"/>
        <w:jc w:val="both"/>
        <w:rPr>
          <w:sz w:val="16"/>
          <w:szCs w:val="16"/>
          <w:lang w:val="ru-RU" w:eastAsia="ar-SA"/>
        </w:rPr>
      </w:pPr>
    </w:p>
    <w:p w:rsidR="00D55D3B" w:rsidRDefault="00D55D3B" w:rsidP="00D55D3B">
      <w:pPr>
        <w:widowControl w:val="0"/>
        <w:tabs>
          <w:tab w:val="left" w:pos="2127"/>
          <w:tab w:val="left" w:pos="6804"/>
        </w:tabs>
        <w:autoSpaceDE w:val="0"/>
        <w:jc w:val="both"/>
        <w:rPr>
          <w:sz w:val="22"/>
          <w:szCs w:val="22"/>
          <w:lang w:val="ru-RU" w:eastAsia="ar-SA"/>
        </w:rPr>
      </w:pPr>
      <w:r>
        <w:rPr>
          <w:lang w:val="ru-RU" w:eastAsia="ar-SA"/>
        </w:rPr>
        <w:t>Застройщик:</w:t>
      </w:r>
      <w:r>
        <w:rPr>
          <w:lang w:val="ru-RU" w:eastAsia="ar-SA"/>
        </w:rPr>
        <w:tab/>
        <w:t>____________________</w:t>
      </w:r>
      <w:r>
        <w:rPr>
          <w:lang w:val="ru-RU" w:eastAsia="ar-SA"/>
        </w:rPr>
        <w:tab/>
        <w:t>_____________________</w:t>
      </w:r>
    </w:p>
    <w:p w:rsidR="00D55D3B" w:rsidRDefault="00D55D3B" w:rsidP="00D55D3B">
      <w:pPr>
        <w:widowControl w:val="0"/>
        <w:tabs>
          <w:tab w:val="left" w:pos="7513"/>
        </w:tabs>
        <w:autoSpaceDE w:val="0"/>
        <w:ind w:left="2880" w:hanging="753"/>
        <w:jc w:val="center"/>
        <w:rPr>
          <w:lang w:val="ru-RU" w:eastAsia="ar-SA"/>
        </w:rPr>
      </w:pPr>
      <w:r>
        <w:rPr>
          <w:lang w:val="ru-RU" w:eastAsia="ar-SA"/>
        </w:rPr>
        <w:t>(подпись, печать)</w:t>
      </w:r>
      <w:r>
        <w:rPr>
          <w:lang w:val="ru-RU" w:eastAsia="ar-SA"/>
        </w:rPr>
        <w:tab/>
        <w:t>(ФИО)</w:t>
      </w:r>
    </w:p>
    <w:p w:rsidR="00D55D3B" w:rsidRDefault="00D55D3B" w:rsidP="00D55D3B">
      <w:pPr>
        <w:widowControl w:val="0"/>
        <w:autoSpaceDE w:val="0"/>
        <w:ind w:left="6480" w:firstLine="720"/>
        <w:jc w:val="both"/>
        <w:rPr>
          <w:lang w:val="ru-RU" w:eastAsia="ar-SA"/>
        </w:rPr>
      </w:pPr>
      <w:r>
        <w:rPr>
          <w:lang w:val="ru-RU" w:eastAsia="ar-SA"/>
        </w:rPr>
        <w:t xml:space="preserve"> «___»_______20___г.</w:t>
      </w:r>
    </w:p>
    <w:p w:rsidR="00D55D3B" w:rsidRDefault="00D55D3B" w:rsidP="00D55D3B">
      <w:pPr>
        <w:widowControl w:val="0"/>
        <w:tabs>
          <w:tab w:val="left" w:pos="2127"/>
          <w:tab w:val="left" w:pos="6804"/>
        </w:tabs>
        <w:autoSpaceDE w:val="0"/>
        <w:rPr>
          <w:lang w:val="ru-RU" w:eastAsia="ar-SA"/>
        </w:rPr>
      </w:pPr>
      <w:r>
        <w:rPr>
          <w:lang w:val="ru-RU" w:eastAsia="ar-SA"/>
        </w:rPr>
        <w:t>Подрядчик:</w:t>
      </w:r>
      <w:r>
        <w:rPr>
          <w:lang w:val="ru-RU" w:eastAsia="ar-SA"/>
        </w:rPr>
        <w:tab/>
        <w:t>____________________</w:t>
      </w:r>
      <w:r>
        <w:rPr>
          <w:lang w:val="ru-RU" w:eastAsia="ar-SA"/>
        </w:rPr>
        <w:tab/>
        <w:t>_____________________</w:t>
      </w:r>
    </w:p>
    <w:p w:rsidR="00D55D3B" w:rsidRDefault="00D55D3B" w:rsidP="00D55D3B">
      <w:pPr>
        <w:widowControl w:val="0"/>
        <w:tabs>
          <w:tab w:val="left" w:pos="7513"/>
        </w:tabs>
        <w:autoSpaceDE w:val="0"/>
        <w:ind w:left="2880" w:hanging="753"/>
        <w:jc w:val="center"/>
        <w:rPr>
          <w:lang w:val="ru-RU" w:eastAsia="ar-SA"/>
        </w:rPr>
      </w:pPr>
      <w:r>
        <w:rPr>
          <w:lang w:val="ru-RU" w:eastAsia="ar-SA"/>
        </w:rPr>
        <w:t>(подпись, печать)</w:t>
      </w:r>
      <w:r>
        <w:rPr>
          <w:lang w:val="ru-RU" w:eastAsia="ar-SA"/>
        </w:rPr>
        <w:tab/>
        <w:t>(ФИО)</w:t>
      </w:r>
    </w:p>
    <w:p w:rsidR="00D55D3B" w:rsidRDefault="00D55D3B" w:rsidP="00D55D3B">
      <w:pPr>
        <w:widowControl w:val="0"/>
        <w:autoSpaceDE w:val="0"/>
        <w:ind w:left="6480" w:firstLine="720"/>
        <w:jc w:val="both"/>
        <w:rPr>
          <w:lang w:val="ru-RU" w:eastAsia="ar-SA"/>
        </w:rPr>
      </w:pPr>
      <w:r>
        <w:rPr>
          <w:lang w:val="ru-RU" w:eastAsia="ar-SA"/>
        </w:rPr>
        <w:t>«___»_______20___г.</w:t>
      </w:r>
    </w:p>
    <w:p w:rsidR="00D55D3B" w:rsidRDefault="00D55D3B" w:rsidP="00D55D3B">
      <w:pPr>
        <w:jc w:val="both"/>
        <w:rPr>
          <w:lang w:val="ru-RU"/>
        </w:rPr>
      </w:pPr>
      <w:r>
        <w:rPr>
          <w:lang w:val="ru-RU"/>
        </w:rPr>
        <w:t>Лицо, осуществляющее</w:t>
      </w:r>
    </w:p>
    <w:p w:rsidR="00D55D3B" w:rsidRDefault="00D55D3B" w:rsidP="00D55D3B">
      <w:pPr>
        <w:jc w:val="both"/>
        <w:rPr>
          <w:lang w:val="ru-RU"/>
        </w:rPr>
      </w:pPr>
      <w:r>
        <w:rPr>
          <w:lang w:val="ru-RU"/>
        </w:rPr>
        <w:t>строительный контроль на основании договора:</w:t>
      </w:r>
    </w:p>
    <w:p w:rsidR="00D55D3B" w:rsidRDefault="00D55D3B" w:rsidP="00D55D3B">
      <w:pPr>
        <w:widowControl w:val="0"/>
        <w:tabs>
          <w:tab w:val="left" w:pos="2127"/>
        </w:tabs>
        <w:autoSpaceDE w:val="0"/>
        <w:ind w:left="2880" w:hanging="753"/>
        <w:rPr>
          <w:lang w:val="ru-RU" w:eastAsia="ar-SA"/>
        </w:rPr>
      </w:pPr>
      <w:r>
        <w:rPr>
          <w:lang w:val="ru-RU" w:eastAsia="ar-SA"/>
        </w:rPr>
        <w:t>______________________</w:t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  <w:t>______________________</w:t>
      </w:r>
    </w:p>
    <w:p w:rsidR="00D55D3B" w:rsidRDefault="00D55D3B" w:rsidP="00D55D3B">
      <w:pPr>
        <w:widowControl w:val="0"/>
        <w:tabs>
          <w:tab w:val="left" w:pos="7513"/>
        </w:tabs>
        <w:autoSpaceDE w:val="0"/>
        <w:ind w:left="2880" w:hanging="753"/>
        <w:jc w:val="center"/>
        <w:rPr>
          <w:sz w:val="22"/>
          <w:szCs w:val="22"/>
          <w:lang w:val="ru-RU" w:eastAsia="ar-SA"/>
        </w:rPr>
      </w:pPr>
      <w:r>
        <w:rPr>
          <w:lang w:val="ru-RU" w:eastAsia="ar-SA"/>
        </w:rPr>
        <w:t>(подпись, печать)</w:t>
      </w:r>
      <w:r>
        <w:rPr>
          <w:lang w:val="ru-RU" w:eastAsia="ar-SA"/>
        </w:rPr>
        <w:tab/>
        <w:t>(ФИО)</w:t>
      </w:r>
    </w:p>
    <w:p w:rsidR="00D55D3B" w:rsidRDefault="00D55D3B" w:rsidP="00D55D3B">
      <w:pPr>
        <w:widowControl w:val="0"/>
        <w:autoSpaceDE w:val="0"/>
        <w:ind w:left="6480" w:firstLine="720"/>
        <w:jc w:val="both"/>
        <w:rPr>
          <w:lang w:val="ru-RU" w:eastAsia="ar-SA"/>
        </w:rPr>
      </w:pPr>
      <w:r>
        <w:rPr>
          <w:lang w:val="ru-RU" w:eastAsia="ar-SA"/>
        </w:rPr>
        <w:t>«___»_______20___г.</w:t>
      </w:r>
    </w:p>
    <w:p w:rsidR="00D55D3B" w:rsidRPr="00462B56" w:rsidRDefault="00D55D3B" w:rsidP="00462B56">
      <w:pPr>
        <w:pageBreakBefore/>
        <w:ind w:left="5103"/>
        <w:rPr>
          <w:sz w:val="24"/>
          <w:szCs w:val="24"/>
          <w:lang w:val="ru-RU"/>
        </w:rPr>
      </w:pPr>
      <w:bookmarkStart w:id="7" w:name="Приложение9"/>
      <w:bookmarkEnd w:id="7"/>
      <w:r w:rsidRPr="00462B56">
        <w:rPr>
          <w:sz w:val="24"/>
          <w:szCs w:val="24"/>
          <w:lang w:val="ru-RU"/>
        </w:rPr>
        <w:lastRenderedPageBreak/>
        <w:t xml:space="preserve">Приложение </w:t>
      </w:r>
      <w:r w:rsidR="007A1D83" w:rsidRPr="00462B56">
        <w:rPr>
          <w:sz w:val="24"/>
          <w:szCs w:val="24"/>
          <w:lang w:val="ru-RU"/>
        </w:rPr>
        <w:t>4</w:t>
      </w:r>
    </w:p>
    <w:p w:rsidR="007A1D83" w:rsidRPr="00462B56" w:rsidRDefault="007A1D83" w:rsidP="00462B56">
      <w:pPr>
        <w:ind w:left="5103"/>
        <w:rPr>
          <w:sz w:val="24"/>
          <w:szCs w:val="24"/>
          <w:lang w:val="ru-RU"/>
        </w:rPr>
      </w:pPr>
      <w:proofErr w:type="gramStart"/>
      <w:r w:rsidRPr="00462B56">
        <w:rPr>
          <w:sz w:val="24"/>
          <w:szCs w:val="24"/>
          <w:lang w:val="ru-RU"/>
        </w:rPr>
        <w:t>к Административному регламенту предоставления муниципальной услуги по выдаче разрешения на ввод объекта в эксплуатацию при осуществлении</w:t>
      </w:r>
      <w:proofErr w:type="gramEnd"/>
      <w:r w:rsidRPr="00462B56">
        <w:rPr>
          <w:sz w:val="24"/>
          <w:szCs w:val="24"/>
          <w:lang w:val="ru-RU"/>
        </w:rPr>
        <w:t xml:space="preserve"> строительства, реконструкции объекта капитального строительства, расположенного на территории городского поселения </w:t>
      </w:r>
      <w:proofErr w:type="spellStart"/>
      <w:r w:rsidRPr="00462B56">
        <w:rPr>
          <w:sz w:val="24"/>
          <w:szCs w:val="24"/>
          <w:lang w:val="ru-RU"/>
        </w:rPr>
        <w:t>Лянтор</w:t>
      </w:r>
      <w:proofErr w:type="spellEnd"/>
    </w:p>
    <w:p w:rsidR="00D55D3B" w:rsidRDefault="00D55D3B" w:rsidP="007A1D83">
      <w:pPr>
        <w:ind w:left="5103"/>
        <w:jc w:val="both"/>
        <w:rPr>
          <w:lang w:val="ru-RU"/>
        </w:rPr>
      </w:pPr>
    </w:p>
    <w:p w:rsidR="00D55D3B" w:rsidRDefault="00D55D3B" w:rsidP="00D55D3B">
      <w:pPr>
        <w:autoSpaceDN w:val="0"/>
        <w:adjustRightInd w:val="0"/>
        <w:jc w:val="center"/>
        <w:outlineLvl w:val="0"/>
        <w:rPr>
          <w:rFonts w:ascii="Cambria" w:hAnsi="Cambria"/>
          <w:lang w:val="ru-RU" w:eastAsia="en-US" w:bidi="en-US"/>
        </w:rPr>
      </w:pPr>
      <w:r>
        <w:rPr>
          <w:lang w:val="ru-RU"/>
        </w:rPr>
        <w:t>Образец</w:t>
      </w:r>
    </w:p>
    <w:p w:rsidR="00D55D3B" w:rsidRDefault="00D55D3B" w:rsidP="00D55D3B">
      <w:pPr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(оформляется на бланке организации</w:t>
      </w:r>
      <w:r w:rsidR="00F20959">
        <w:rPr>
          <w:lang w:val="ru-RU"/>
        </w:rPr>
        <w:t>, осуществляющей эксплуатацию</w:t>
      </w:r>
      <w:r w:rsidR="00F20959">
        <w:rPr>
          <w:lang w:val="ru-RU"/>
        </w:rPr>
        <w:br/>
      </w:r>
      <w:r>
        <w:rPr>
          <w:lang w:val="ru-RU"/>
        </w:rPr>
        <w:t>сетей инженерно-технического обеспечения)</w:t>
      </w:r>
    </w:p>
    <w:p w:rsidR="00D55D3B" w:rsidRDefault="00D55D3B" w:rsidP="00D55D3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D55D3B" w:rsidRDefault="00D55D3B" w:rsidP="00D55D3B">
      <w:pPr>
        <w:autoSpaceDN w:val="0"/>
        <w:adjustRightInd w:val="0"/>
        <w:ind w:firstLine="540"/>
        <w:jc w:val="center"/>
        <w:outlineLvl w:val="1"/>
        <w:rPr>
          <w:rFonts w:ascii="Cambria" w:hAnsi="Cambria"/>
          <w:b/>
          <w:sz w:val="28"/>
          <w:szCs w:val="28"/>
          <w:lang w:val="ru-RU" w:bidi="en-US"/>
        </w:rPr>
      </w:pPr>
      <w:proofErr w:type="gramStart"/>
      <w:r>
        <w:rPr>
          <w:b/>
          <w:sz w:val="28"/>
          <w:szCs w:val="28"/>
          <w:lang w:val="ru-RU"/>
        </w:rPr>
        <w:t>СПРАВКА</w:t>
      </w:r>
      <w:proofErr w:type="gramEnd"/>
      <w:r>
        <w:rPr>
          <w:b/>
          <w:sz w:val="28"/>
          <w:szCs w:val="28"/>
          <w:lang w:val="ru-RU"/>
        </w:rPr>
        <w:br/>
        <w:t>подтверждающая соответствие построенного, реконструированного (ненужное зачеркнуть) объекта капитального строительства техническим условиям</w:t>
      </w:r>
    </w:p>
    <w:p w:rsidR="00D55D3B" w:rsidRDefault="00D55D3B" w:rsidP="00D55D3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D55D3B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ind w:firstLine="567"/>
        <w:jc w:val="both"/>
        <w:rPr>
          <w:sz w:val="28"/>
          <w:szCs w:val="28"/>
          <w:u w:val="single"/>
          <w:lang w:val="ru-RU" w:eastAsia="ar-SA"/>
        </w:rPr>
      </w:pPr>
      <w:r>
        <w:rPr>
          <w:sz w:val="28"/>
          <w:szCs w:val="28"/>
          <w:lang w:val="ru-RU" w:eastAsia="ar-SA"/>
        </w:rPr>
        <w:t>Параметры построенного (реконструированного) объекта капитального строительства:</w:t>
      </w:r>
      <w:r>
        <w:rPr>
          <w:sz w:val="28"/>
          <w:szCs w:val="28"/>
          <w:u w:val="single"/>
          <w:lang w:val="ru-RU" w:eastAsia="ar-SA"/>
        </w:rPr>
        <w:tab/>
      </w:r>
    </w:p>
    <w:p w:rsidR="00D55D3B" w:rsidRDefault="00D55D3B" w:rsidP="00D55D3B">
      <w:pPr>
        <w:widowControl w:val="0"/>
        <w:tabs>
          <w:tab w:val="left" w:pos="9921"/>
        </w:tabs>
        <w:suppressAutoHyphens/>
        <w:autoSpaceDE w:val="0"/>
        <w:spacing w:after="1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 w:eastAsia="ar-SA"/>
        </w:rPr>
        <w:tab/>
      </w:r>
    </w:p>
    <w:p w:rsidR="00D55D3B" w:rsidRDefault="00D55D3B" w:rsidP="00D55D3B">
      <w:pPr>
        <w:widowControl w:val="0"/>
        <w:suppressAutoHyphens/>
        <w:autoSpaceDE w:val="0"/>
        <w:spacing w:after="1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соответствуют ранее выданным техническим условиям от «___»</w:t>
      </w:r>
      <w:r w:rsidR="00F20959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 xml:space="preserve">______20___г. №_________ на подключение к инженерным сетям энергоснабжения, </w:t>
      </w:r>
      <w:proofErr w:type="spellStart"/>
      <w:r>
        <w:rPr>
          <w:sz w:val="28"/>
          <w:szCs w:val="28"/>
          <w:lang w:val="ru-RU" w:eastAsia="ar-SA"/>
        </w:rPr>
        <w:t>тепловодоснабжения</w:t>
      </w:r>
      <w:proofErr w:type="spellEnd"/>
      <w:r>
        <w:rPr>
          <w:sz w:val="28"/>
          <w:szCs w:val="28"/>
          <w:lang w:val="ru-RU" w:eastAsia="ar-SA"/>
        </w:rPr>
        <w:t>, водоотведения, связи (ненужное зачеркнуть) готов к эксплуатации.</w:t>
      </w:r>
    </w:p>
    <w:p w:rsidR="00D55D3B" w:rsidRDefault="00D55D3B" w:rsidP="00D55D3B">
      <w:pPr>
        <w:widowControl w:val="0"/>
        <w:autoSpaceDE w:val="0"/>
        <w:spacing w:after="120"/>
        <w:ind w:left="283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autoSpaceDE w:val="0"/>
        <w:spacing w:after="120"/>
        <w:ind w:left="283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autoSpaceDE w:val="0"/>
        <w:spacing w:after="12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Представитель организации,</w:t>
      </w:r>
      <w:r>
        <w:rPr>
          <w:sz w:val="28"/>
          <w:szCs w:val="28"/>
          <w:lang w:val="ru-RU" w:eastAsia="ar-SA"/>
        </w:rPr>
        <w:br/>
        <w:t>осуществляющей эксплуатацию</w:t>
      </w:r>
      <w:r>
        <w:rPr>
          <w:sz w:val="28"/>
          <w:szCs w:val="28"/>
          <w:lang w:val="ru-RU" w:eastAsia="ar-SA"/>
        </w:rPr>
        <w:br/>
        <w:t>сетей инженерно-технического обеспечения</w:t>
      </w:r>
    </w:p>
    <w:p w:rsidR="00D55D3B" w:rsidRDefault="00D55D3B" w:rsidP="00D55D3B">
      <w:pPr>
        <w:widowControl w:val="0"/>
        <w:autoSpaceDE w:val="0"/>
        <w:spacing w:after="120"/>
        <w:ind w:left="2880" w:firstLine="720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tabs>
          <w:tab w:val="left" w:pos="6946"/>
        </w:tabs>
        <w:autoSpaceDE w:val="0"/>
        <w:ind w:left="2880" w:firstLine="72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__________________</w:t>
      </w:r>
      <w:r>
        <w:rPr>
          <w:sz w:val="28"/>
          <w:szCs w:val="28"/>
          <w:lang w:val="ru-RU" w:eastAsia="ar-SA"/>
        </w:rPr>
        <w:tab/>
        <w:t>___________________</w:t>
      </w:r>
    </w:p>
    <w:p w:rsidR="00D55D3B" w:rsidRDefault="00D55D3B" w:rsidP="00D55D3B">
      <w:pPr>
        <w:widowControl w:val="0"/>
        <w:tabs>
          <w:tab w:val="left" w:pos="7655"/>
        </w:tabs>
        <w:autoSpaceDE w:val="0"/>
        <w:spacing w:after="120"/>
        <w:ind w:left="3544"/>
        <w:jc w:val="center"/>
        <w:rPr>
          <w:lang w:val="ru-RU" w:eastAsia="ar-SA"/>
        </w:rPr>
      </w:pPr>
      <w:r>
        <w:rPr>
          <w:lang w:val="ru-RU" w:eastAsia="ar-SA"/>
        </w:rPr>
        <w:t>(подпись, печать)</w:t>
      </w:r>
      <w:r>
        <w:rPr>
          <w:lang w:val="ru-RU" w:eastAsia="ar-SA"/>
        </w:rPr>
        <w:tab/>
        <w:t>(ФИО)</w:t>
      </w:r>
    </w:p>
    <w:p w:rsidR="00D55D3B" w:rsidRDefault="00D55D3B" w:rsidP="00D55D3B">
      <w:pPr>
        <w:widowControl w:val="0"/>
        <w:autoSpaceDE w:val="0"/>
        <w:spacing w:after="120"/>
        <w:ind w:left="7080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autoSpaceDE w:val="0"/>
        <w:spacing w:after="120"/>
        <w:ind w:left="680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«___»_______20___г.</w:t>
      </w:r>
    </w:p>
    <w:p w:rsidR="00D55D3B" w:rsidRDefault="00D55D3B" w:rsidP="00D55D3B">
      <w:pPr>
        <w:widowControl w:val="0"/>
        <w:autoSpaceDE w:val="0"/>
        <w:spacing w:after="120"/>
        <w:ind w:left="6804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autoSpaceDE w:val="0"/>
        <w:spacing w:after="120"/>
        <w:ind w:left="6804"/>
        <w:rPr>
          <w:sz w:val="28"/>
          <w:szCs w:val="28"/>
          <w:lang w:val="ru-RU" w:eastAsia="ar-SA"/>
        </w:rPr>
      </w:pPr>
    </w:p>
    <w:p w:rsidR="00D55D3B" w:rsidRDefault="00D55D3B" w:rsidP="00D55D3B">
      <w:pPr>
        <w:widowControl w:val="0"/>
        <w:autoSpaceDE w:val="0"/>
        <w:spacing w:after="120"/>
        <w:ind w:left="6804"/>
        <w:rPr>
          <w:sz w:val="28"/>
          <w:szCs w:val="28"/>
          <w:lang w:val="ru-RU" w:eastAsia="ar-SA"/>
        </w:rPr>
      </w:pPr>
    </w:p>
    <w:p w:rsidR="00FF4E96" w:rsidRDefault="00FF4E96" w:rsidP="00FF4E96">
      <w:pPr>
        <w:autoSpaceDE w:val="0"/>
        <w:autoSpaceDN w:val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"___" __________________ </w:t>
      </w:r>
      <w:proofErr w:type="gramStart"/>
      <w:r>
        <w:rPr>
          <w:bCs/>
          <w:sz w:val="24"/>
          <w:szCs w:val="24"/>
          <w:lang w:val="ru-RU"/>
        </w:rPr>
        <w:t>г</w:t>
      </w:r>
      <w:proofErr w:type="gramEnd"/>
      <w:r>
        <w:rPr>
          <w:bCs/>
          <w:sz w:val="24"/>
          <w:szCs w:val="24"/>
          <w:lang w:val="ru-RU"/>
        </w:rPr>
        <w:t>.</w:t>
      </w:r>
    </w:p>
    <w:p w:rsidR="00091854" w:rsidRDefault="00091854" w:rsidP="007C7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91854" w:rsidSect="00537904">
          <w:headerReference w:type="even" r:id="rId13"/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091854" w:rsidRPr="00091854" w:rsidRDefault="00091854" w:rsidP="00091854">
      <w:pPr>
        <w:jc w:val="center"/>
        <w:rPr>
          <w:rFonts w:eastAsia="Calibri"/>
          <w:sz w:val="28"/>
          <w:szCs w:val="28"/>
          <w:lang w:val="ru-RU"/>
        </w:rPr>
      </w:pPr>
      <w:r w:rsidRPr="00091854">
        <w:rPr>
          <w:rFonts w:eastAsia="Calibri"/>
          <w:sz w:val="28"/>
          <w:szCs w:val="28"/>
          <w:lang w:val="ru-RU"/>
        </w:rPr>
        <w:lastRenderedPageBreak/>
        <w:t>Пояснительная записка</w:t>
      </w:r>
    </w:p>
    <w:p w:rsidR="00091854" w:rsidRPr="00091854" w:rsidRDefault="00091854" w:rsidP="00091854">
      <w:pPr>
        <w:rPr>
          <w:rFonts w:eastAsia="Calibri"/>
          <w:sz w:val="28"/>
          <w:szCs w:val="28"/>
          <w:lang w:val="ru-RU"/>
        </w:rPr>
      </w:pPr>
    </w:p>
    <w:p w:rsidR="00091854" w:rsidRPr="00091854" w:rsidRDefault="00091854" w:rsidP="00091854">
      <w:pPr>
        <w:rPr>
          <w:rFonts w:eastAsia="Calibri"/>
          <w:sz w:val="28"/>
          <w:szCs w:val="28"/>
          <w:lang w:val="ru-RU"/>
        </w:rPr>
      </w:pPr>
      <w:r w:rsidRPr="00091854">
        <w:rPr>
          <w:rFonts w:eastAsia="Calibri"/>
          <w:sz w:val="28"/>
          <w:szCs w:val="28"/>
          <w:lang w:val="ru-RU"/>
        </w:rPr>
        <w:t xml:space="preserve">к проекту </w:t>
      </w:r>
      <w:r w:rsidRPr="00091854">
        <w:rPr>
          <w:sz w:val="28"/>
          <w:szCs w:val="28"/>
          <w:lang w:val="ru-RU"/>
        </w:rPr>
        <w:t>постановления</w:t>
      </w:r>
    </w:p>
    <w:p w:rsidR="00091854" w:rsidRPr="00091854" w:rsidRDefault="00A00AEE" w:rsidP="00091854">
      <w:pPr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r w:rsidR="00091854" w:rsidRPr="00091854">
        <w:rPr>
          <w:rFonts w:eastAsia="Calibri"/>
          <w:bCs/>
          <w:sz w:val="28"/>
          <w:szCs w:val="28"/>
          <w:lang w:val="ru-RU"/>
        </w:rPr>
        <w:t xml:space="preserve">городского поселения </w:t>
      </w:r>
      <w:proofErr w:type="spellStart"/>
      <w:r w:rsidR="00091854" w:rsidRPr="00091854">
        <w:rPr>
          <w:rFonts w:eastAsia="Calibri"/>
          <w:bCs/>
          <w:sz w:val="28"/>
          <w:szCs w:val="28"/>
          <w:lang w:val="ru-RU"/>
        </w:rPr>
        <w:t>Лянтор</w:t>
      </w:r>
      <w:proofErr w:type="spellEnd"/>
    </w:p>
    <w:p w:rsidR="00EE3E10" w:rsidRDefault="00EE3E10" w:rsidP="00EE3E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утверждении административного регламента</w:t>
      </w:r>
    </w:p>
    <w:p w:rsidR="00EE3E10" w:rsidRPr="00EE3E10" w:rsidRDefault="00EE3E10" w:rsidP="00EE3E10">
      <w:pPr>
        <w:rPr>
          <w:rFonts w:eastAsia="Calibri"/>
          <w:sz w:val="28"/>
          <w:szCs w:val="28"/>
          <w:lang w:val="ru-RU"/>
        </w:rPr>
      </w:pPr>
      <w:r w:rsidRPr="00EE3E10">
        <w:rPr>
          <w:rFonts w:eastAsia="Calibri"/>
          <w:sz w:val="28"/>
          <w:szCs w:val="28"/>
          <w:lang w:val="ru-RU"/>
        </w:rPr>
        <w:t>предоставления</w:t>
      </w:r>
      <w:r w:rsidR="00F20959">
        <w:rPr>
          <w:rFonts w:eastAsia="Calibri"/>
          <w:sz w:val="28"/>
          <w:szCs w:val="28"/>
          <w:lang w:val="ru-RU"/>
        </w:rPr>
        <w:t xml:space="preserve"> муниципальной услуги по выдаче</w:t>
      </w:r>
    </w:p>
    <w:p w:rsidR="009D6AD6" w:rsidRDefault="00EE3E10" w:rsidP="002E5DF6">
      <w:pPr>
        <w:jc w:val="both"/>
        <w:rPr>
          <w:sz w:val="28"/>
          <w:szCs w:val="28"/>
          <w:lang w:val="ru-RU"/>
        </w:rPr>
      </w:pPr>
      <w:r w:rsidRPr="00EE3E10">
        <w:rPr>
          <w:rFonts w:eastAsia="Calibri"/>
          <w:sz w:val="28"/>
          <w:szCs w:val="28"/>
          <w:lang w:val="ru-RU"/>
        </w:rPr>
        <w:t xml:space="preserve">разрешений на </w:t>
      </w:r>
      <w:r w:rsidR="009D6AD6">
        <w:rPr>
          <w:rFonts w:eastAsia="Calibri"/>
          <w:sz w:val="28"/>
          <w:szCs w:val="28"/>
          <w:lang w:val="ru-RU"/>
        </w:rPr>
        <w:t xml:space="preserve">ввод в эксплуатацию </w:t>
      </w:r>
      <w:r w:rsidRPr="002E5DF6">
        <w:rPr>
          <w:sz w:val="28"/>
          <w:szCs w:val="28"/>
          <w:lang w:val="ru-RU"/>
        </w:rPr>
        <w:t>при осуществлении</w:t>
      </w:r>
    </w:p>
    <w:p w:rsidR="009D6AD6" w:rsidRDefault="00EE3E10" w:rsidP="002E5DF6">
      <w:pPr>
        <w:jc w:val="both"/>
        <w:rPr>
          <w:sz w:val="28"/>
          <w:szCs w:val="28"/>
          <w:lang w:val="ru-RU"/>
        </w:rPr>
      </w:pPr>
      <w:r w:rsidRPr="002E5DF6">
        <w:rPr>
          <w:sz w:val="28"/>
          <w:szCs w:val="28"/>
          <w:lang w:val="ru-RU"/>
        </w:rPr>
        <w:t>строительства,</w:t>
      </w:r>
      <w:r w:rsidR="009D6AD6">
        <w:rPr>
          <w:sz w:val="28"/>
          <w:szCs w:val="28"/>
          <w:lang w:val="ru-RU"/>
        </w:rPr>
        <w:t xml:space="preserve"> </w:t>
      </w:r>
      <w:r w:rsidRPr="002E5DF6">
        <w:rPr>
          <w:sz w:val="28"/>
          <w:szCs w:val="28"/>
          <w:lang w:val="ru-RU"/>
        </w:rPr>
        <w:t>реконструкции объекта капитального</w:t>
      </w:r>
    </w:p>
    <w:p w:rsidR="009D6AD6" w:rsidRDefault="00EE3E10" w:rsidP="009D6AD6">
      <w:pPr>
        <w:jc w:val="both"/>
        <w:rPr>
          <w:rFonts w:eastAsia="Calibri"/>
          <w:sz w:val="28"/>
          <w:szCs w:val="28"/>
          <w:lang w:val="ru-RU"/>
        </w:rPr>
      </w:pPr>
      <w:r w:rsidRPr="002E5DF6">
        <w:rPr>
          <w:sz w:val="28"/>
          <w:szCs w:val="28"/>
          <w:lang w:val="ru-RU"/>
        </w:rPr>
        <w:t>строительства</w:t>
      </w:r>
      <w:r w:rsidRPr="00EE3E10">
        <w:rPr>
          <w:rFonts w:eastAsia="Calibri"/>
          <w:sz w:val="28"/>
          <w:szCs w:val="28"/>
          <w:lang w:val="ru-RU"/>
        </w:rPr>
        <w:t>, расположенного</w:t>
      </w:r>
      <w:r w:rsidR="009D6AD6">
        <w:rPr>
          <w:rFonts w:eastAsia="Calibri"/>
          <w:sz w:val="28"/>
          <w:szCs w:val="28"/>
          <w:lang w:val="ru-RU"/>
        </w:rPr>
        <w:t xml:space="preserve"> </w:t>
      </w:r>
      <w:r w:rsidRPr="00EE3E10">
        <w:rPr>
          <w:rFonts w:eastAsia="Calibri"/>
          <w:sz w:val="28"/>
          <w:szCs w:val="28"/>
          <w:lang w:val="ru-RU"/>
        </w:rPr>
        <w:t>на территории городского</w:t>
      </w:r>
    </w:p>
    <w:p w:rsidR="00091854" w:rsidRPr="00EE3E10" w:rsidRDefault="00EE3E10" w:rsidP="009D6AD6">
      <w:pPr>
        <w:jc w:val="both"/>
        <w:rPr>
          <w:rFonts w:eastAsia="Calibri"/>
          <w:sz w:val="28"/>
          <w:szCs w:val="28"/>
          <w:lang w:val="ru-RU"/>
        </w:rPr>
      </w:pPr>
      <w:r w:rsidRPr="00EE3E10">
        <w:rPr>
          <w:rFonts w:eastAsia="Calibri"/>
          <w:sz w:val="28"/>
          <w:szCs w:val="28"/>
          <w:lang w:val="ru-RU"/>
        </w:rPr>
        <w:t xml:space="preserve">поселения </w:t>
      </w:r>
      <w:proofErr w:type="spellStart"/>
      <w:r w:rsidRPr="00EE3E10">
        <w:rPr>
          <w:rFonts w:eastAsia="Calibri"/>
          <w:sz w:val="28"/>
          <w:szCs w:val="28"/>
          <w:lang w:val="ru-RU"/>
        </w:rPr>
        <w:t>Лянтор</w:t>
      </w:r>
      <w:proofErr w:type="spellEnd"/>
      <w:r>
        <w:rPr>
          <w:rFonts w:eastAsia="Calibri"/>
          <w:sz w:val="28"/>
          <w:szCs w:val="28"/>
          <w:lang w:val="ru-RU"/>
        </w:rPr>
        <w:t>»</w:t>
      </w:r>
    </w:p>
    <w:p w:rsidR="00EE3E10" w:rsidRDefault="00EE3E10" w:rsidP="00C417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2563DD" w:rsidRDefault="002563DD" w:rsidP="002563DD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В настоящий момент </w:t>
      </w:r>
      <w:r>
        <w:rPr>
          <w:sz w:val="28"/>
          <w:lang w:val="ru-RU"/>
        </w:rPr>
        <w:t>отделом архитектуры, градостро</w:t>
      </w:r>
      <w:r w:rsidR="00F20959">
        <w:rPr>
          <w:sz w:val="28"/>
          <w:lang w:val="ru-RU"/>
        </w:rPr>
        <w:t>ительства и земельных отношений</w:t>
      </w:r>
      <w:r>
        <w:rPr>
          <w:sz w:val="28"/>
          <w:lang w:val="ru-RU"/>
        </w:rPr>
        <w:t xml:space="preserve"> управления архитектуры, градостроительства и земельных отношений Администрации городского поселения </w:t>
      </w:r>
      <w:proofErr w:type="spellStart"/>
      <w:r>
        <w:rPr>
          <w:sz w:val="28"/>
          <w:lang w:val="ru-RU"/>
        </w:rPr>
        <w:t>Лянтор</w:t>
      </w:r>
      <w:proofErr w:type="spellEnd"/>
      <w:r>
        <w:rPr>
          <w:sz w:val="28"/>
          <w:lang w:val="ru-RU"/>
        </w:rPr>
        <w:t xml:space="preserve"> предоставляется муниципальная услуга по подготовке и выдаче разрешений на строительство или реконструкцию объектов капитального строительства, а также разрешений на ввод объектов в эксплуатацию. В рамках данной услуги выдаются разрешение на строительство и разрешение н</w:t>
      </w:r>
      <w:r w:rsidR="00F20959">
        <w:rPr>
          <w:sz w:val="28"/>
          <w:lang w:val="ru-RU"/>
        </w:rPr>
        <w:t>а ввод объектов в эксплуатацию.</w:t>
      </w:r>
    </w:p>
    <w:p w:rsidR="002563DD" w:rsidRDefault="002563DD" w:rsidP="002563DD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>В соответствии с Градостроительным кодексом Российской Федерации (статьи 51, 55) выдача разрешения на строительство и выдача разрешения на ввод объекта в</w:t>
      </w:r>
      <w:r>
        <w:rPr>
          <w:sz w:val="28"/>
          <w:szCs w:val="28"/>
          <w:lang w:val="ru-RU"/>
        </w:rPr>
        <w:t xml:space="preserve"> эксплуатацию, </w:t>
      </w:r>
      <w:r>
        <w:rPr>
          <w:sz w:val="28"/>
          <w:lang w:val="ru-RU"/>
        </w:rPr>
        <w:t xml:space="preserve">имеют различное нормативное правовое регулирование, отличные </w:t>
      </w:r>
      <w:proofErr w:type="gramStart"/>
      <w:r>
        <w:rPr>
          <w:sz w:val="28"/>
          <w:lang w:val="ru-RU"/>
        </w:rPr>
        <w:t>от</w:t>
      </w:r>
      <w:proofErr w:type="gram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друг</w:t>
      </w:r>
      <w:proofErr w:type="gramEnd"/>
      <w:r>
        <w:rPr>
          <w:sz w:val="28"/>
          <w:lang w:val="ru-RU"/>
        </w:rPr>
        <w:t xml:space="preserve"> друга процедуры. </w:t>
      </w:r>
      <w:proofErr w:type="gramStart"/>
      <w:r>
        <w:rPr>
          <w:sz w:val="28"/>
          <w:lang w:val="ru-RU"/>
        </w:rPr>
        <w:t>В</w:t>
      </w:r>
      <w:r>
        <w:rPr>
          <w:sz w:val="28"/>
          <w:szCs w:val="28"/>
          <w:lang w:val="ru-RU"/>
        </w:rPr>
        <w:t xml:space="preserve"> соответствии с типовым перечнем муниципальных услуг муниципальных образований Ханты-Мансийского автономного округа – </w:t>
      </w:r>
      <w:proofErr w:type="spellStart"/>
      <w:r>
        <w:rPr>
          <w:sz w:val="28"/>
          <w:szCs w:val="28"/>
          <w:lang w:val="ru-RU"/>
        </w:rPr>
        <w:t>Югры</w:t>
      </w:r>
      <w:proofErr w:type="spellEnd"/>
      <w:r>
        <w:rPr>
          <w:sz w:val="28"/>
          <w:szCs w:val="28"/>
          <w:lang w:val="ru-RU"/>
        </w:rPr>
        <w:t>, одобренного на заседании Комиссии по проведению административной реформы и повышению качества предоставления государственных и муниципальных услуг в автономном округе (протокол от 31.03.2015 № 16) Разрешение на строительство и Разрешение на ввод объекта в эксплуатацию определены как</w:t>
      </w:r>
      <w:r>
        <w:rPr>
          <w:sz w:val="28"/>
          <w:lang w:val="ru-RU"/>
        </w:rPr>
        <w:t xml:space="preserve"> отдельные самостоятельные услуги.</w:t>
      </w:r>
      <w:proofErr w:type="gramEnd"/>
      <w:r>
        <w:rPr>
          <w:sz w:val="28"/>
          <w:lang w:val="ru-RU"/>
        </w:rPr>
        <w:t xml:space="preserve"> В целях реализации данного положения в соответствии с требованиями Федерального закона от 27.07.2010 №</w:t>
      </w:r>
      <w:r w:rsidR="00F20959">
        <w:rPr>
          <w:sz w:val="28"/>
          <w:lang w:val="ru-RU"/>
        </w:rPr>
        <w:t xml:space="preserve"> </w:t>
      </w:r>
      <w:r>
        <w:rPr>
          <w:sz w:val="28"/>
          <w:lang w:val="ru-RU"/>
        </w:rPr>
        <w:t>210-ФЗ «Об организации предоставления государственных и муниципальных услуг» подготовлен проект Административного регламента по предоставлению муниципальной услуги по вы</w:t>
      </w:r>
      <w:r w:rsidR="00F20959">
        <w:rPr>
          <w:sz w:val="28"/>
          <w:lang w:val="ru-RU"/>
        </w:rPr>
        <w:t>даче разрешений на ввод в эксплуатацию</w:t>
      </w:r>
      <w:r>
        <w:rPr>
          <w:sz w:val="28"/>
          <w:lang w:val="ru-RU"/>
        </w:rPr>
        <w:t xml:space="preserve"> при осуществлении строительства, реконструкции объекта капитального строительства, расположенного на территор</w:t>
      </w:r>
      <w:r w:rsidR="00F20959">
        <w:rPr>
          <w:sz w:val="28"/>
          <w:lang w:val="ru-RU"/>
        </w:rPr>
        <w:t xml:space="preserve">ии городского поселения </w:t>
      </w:r>
      <w:proofErr w:type="spellStart"/>
      <w:r w:rsidR="00F20959">
        <w:rPr>
          <w:sz w:val="28"/>
          <w:lang w:val="ru-RU"/>
        </w:rPr>
        <w:t>Лянтор</w:t>
      </w:r>
      <w:proofErr w:type="spellEnd"/>
      <w:r w:rsidR="00F20959">
        <w:rPr>
          <w:sz w:val="28"/>
          <w:lang w:val="ru-RU"/>
        </w:rPr>
        <w:t>.</w:t>
      </w:r>
    </w:p>
    <w:p w:rsidR="002563DD" w:rsidRDefault="002563DD" w:rsidP="002563DD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Данный нормативный правовой акт определяет </w:t>
      </w:r>
      <w:r>
        <w:rPr>
          <w:sz w:val="28"/>
          <w:szCs w:val="28"/>
          <w:lang w:val="ru-RU"/>
        </w:rPr>
        <w:t>порядок</w:t>
      </w:r>
      <w:r w:rsidR="00F20959" w:rsidRPr="00F209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</w:t>
      </w:r>
      <w:proofErr w:type="gramEnd"/>
      <w:r>
        <w:rPr>
          <w:sz w:val="28"/>
          <w:szCs w:val="28"/>
          <w:lang w:val="ru-RU"/>
        </w:rPr>
        <w:t xml:space="preserve"> услуги</w:t>
      </w:r>
      <w:r>
        <w:rPr>
          <w:sz w:val="28"/>
          <w:lang w:val="ru-RU"/>
        </w:rPr>
        <w:t>.</w:t>
      </w:r>
    </w:p>
    <w:p w:rsidR="002563DD" w:rsidRDefault="002563DD" w:rsidP="002563D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нормативный акт не предусматривает расходования дополнительных средств из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3DD" w:rsidRDefault="002563DD" w:rsidP="002563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вышеизложенного просим рассмотреть предоставленный проект постановления и принять соответствующее решение.</w:t>
      </w:r>
    </w:p>
    <w:p w:rsidR="002563DD" w:rsidRDefault="002563DD" w:rsidP="00091854">
      <w:pPr>
        <w:rPr>
          <w:rFonts w:eastAsia="Calibri"/>
          <w:sz w:val="28"/>
          <w:szCs w:val="28"/>
          <w:lang w:val="ru-RU"/>
        </w:rPr>
      </w:pPr>
    </w:p>
    <w:p w:rsidR="00F20959" w:rsidRDefault="00F20959" w:rsidP="00091854">
      <w:pPr>
        <w:rPr>
          <w:rFonts w:eastAsia="Calibri"/>
          <w:sz w:val="28"/>
          <w:szCs w:val="28"/>
          <w:lang w:val="ru-RU"/>
        </w:rPr>
      </w:pPr>
    </w:p>
    <w:p w:rsidR="005D55A5" w:rsidRDefault="005D55A5" w:rsidP="00091854">
      <w:pPr>
        <w:rPr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091854" w:rsidRPr="00091854">
        <w:rPr>
          <w:rFonts w:eastAsia="Calibri"/>
          <w:sz w:val="28"/>
          <w:szCs w:val="28"/>
          <w:lang w:val="ru-RU"/>
        </w:rPr>
        <w:t xml:space="preserve">ачальник </w:t>
      </w:r>
      <w:r>
        <w:rPr>
          <w:sz w:val="28"/>
          <w:lang w:val="ru-RU"/>
        </w:rPr>
        <w:t xml:space="preserve">отдела архитектуры, </w:t>
      </w:r>
    </w:p>
    <w:p w:rsidR="005D55A5" w:rsidRDefault="005D55A5" w:rsidP="00091854">
      <w:pPr>
        <w:rPr>
          <w:sz w:val="28"/>
          <w:lang w:val="ru-RU"/>
        </w:rPr>
      </w:pPr>
      <w:r>
        <w:rPr>
          <w:sz w:val="28"/>
          <w:lang w:val="ru-RU"/>
        </w:rPr>
        <w:t xml:space="preserve">градостроительства и </w:t>
      </w:r>
      <w:proofErr w:type="gramStart"/>
      <w:r>
        <w:rPr>
          <w:sz w:val="28"/>
          <w:lang w:val="ru-RU"/>
        </w:rPr>
        <w:t>земельных</w:t>
      </w:r>
      <w:proofErr w:type="gramEnd"/>
      <w:r>
        <w:rPr>
          <w:sz w:val="28"/>
          <w:lang w:val="ru-RU"/>
        </w:rPr>
        <w:t xml:space="preserve"> </w:t>
      </w:r>
    </w:p>
    <w:p w:rsidR="00091854" w:rsidRPr="00091854" w:rsidRDefault="005D55A5" w:rsidP="00091854">
      <w:pPr>
        <w:rPr>
          <w:rFonts w:eastAsia="Calibri"/>
          <w:sz w:val="28"/>
          <w:szCs w:val="28"/>
          <w:lang w:val="ru-RU"/>
        </w:rPr>
      </w:pPr>
      <w:r>
        <w:rPr>
          <w:sz w:val="28"/>
          <w:lang w:val="ru-RU"/>
        </w:rPr>
        <w:t>отношений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5F2F90">
        <w:rPr>
          <w:sz w:val="28"/>
          <w:lang w:val="ru-RU"/>
        </w:rPr>
        <w:tab/>
      </w:r>
      <w:r w:rsidR="005F2F90">
        <w:rPr>
          <w:sz w:val="28"/>
          <w:lang w:val="ru-RU"/>
        </w:rPr>
        <w:tab/>
      </w:r>
      <w:r w:rsidR="00462B56">
        <w:rPr>
          <w:sz w:val="28"/>
          <w:lang w:val="ru-RU"/>
        </w:rPr>
        <w:t xml:space="preserve">     </w:t>
      </w:r>
      <w:r>
        <w:rPr>
          <w:sz w:val="28"/>
          <w:lang w:val="ru-RU"/>
        </w:rPr>
        <w:t>Е</w:t>
      </w:r>
      <w:r w:rsidR="00091854" w:rsidRPr="00091854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>М</w:t>
      </w:r>
      <w:r w:rsidR="00091854" w:rsidRPr="00091854">
        <w:rPr>
          <w:rFonts w:eastAsia="Calibri"/>
          <w:sz w:val="28"/>
          <w:szCs w:val="28"/>
          <w:lang w:val="ru-RU"/>
        </w:rPr>
        <w:t xml:space="preserve">. </w:t>
      </w:r>
      <w:r>
        <w:rPr>
          <w:rFonts w:eastAsia="Calibri"/>
          <w:sz w:val="28"/>
          <w:szCs w:val="28"/>
          <w:lang w:val="ru-RU"/>
        </w:rPr>
        <w:t>Толстых</w:t>
      </w:r>
    </w:p>
    <w:sectPr w:rsidR="00091854" w:rsidRPr="00091854" w:rsidSect="00EA7B02">
      <w:pgSz w:w="11906" w:h="16838"/>
      <w:pgMar w:top="1191" w:right="567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C9" w:rsidRDefault="00D47CC9" w:rsidP="00B67A7D">
      <w:r>
        <w:separator/>
      </w:r>
    </w:p>
  </w:endnote>
  <w:endnote w:type="continuationSeparator" w:id="0">
    <w:p w:rsidR="00D47CC9" w:rsidRDefault="00D47CC9" w:rsidP="00B6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C9" w:rsidRDefault="00D47CC9" w:rsidP="00B67A7D">
      <w:r>
        <w:separator/>
      </w:r>
    </w:p>
  </w:footnote>
  <w:footnote w:type="continuationSeparator" w:id="0">
    <w:p w:rsidR="00D47CC9" w:rsidRDefault="00D47CC9" w:rsidP="00B67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CC" w:rsidRDefault="00221ECC">
    <w:pPr>
      <w:pStyle w:val="a3"/>
      <w:jc w:val="center"/>
    </w:pPr>
  </w:p>
  <w:p w:rsidR="00221ECC" w:rsidRDefault="00221E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CC" w:rsidRDefault="00712DF4" w:rsidP="00537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E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ECC" w:rsidRDefault="00221E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216EB0"/>
    <w:multiLevelType w:val="hybridMultilevel"/>
    <w:tmpl w:val="D5385BDE"/>
    <w:lvl w:ilvl="0" w:tplc="4838123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8659C"/>
    <w:multiLevelType w:val="hybridMultilevel"/>
    <w:tmpl w:val="817E459A"/>
    <w:lvl w:ilvl="0" w:tplc="7D7A1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7733"/>
    <w:rsid w:val="000132C7"/>
    <w:rsid w:val="0002220E"/>
    <w:rsid w:val="0003686D"/>
    <w:rsid w:val="000501FC"/>
    <w:rsid w:val="00080BB0"/>
    <w:rsid w:val="00086134"/>
    <w:rsid w:val="00091854"/>
    <w:rsid w:val="0009266E"/>
    <w:rsid w:val="00097217"/>
    <w:rsid w:val="000B197A"/>
    <w:rsid w:val="000C1705"/>
    <w:rsid w:val="000E1C5C"/>
    <w:rsid w:val="000F0B02"/>
    <w:rsid w:val="00104300"/>
    <w:rsid w:val="00127521"/>
    <w:rsid w:val="0015117B"/>
    <w:rsid w:val="00182429"/>
    <w:rsid w:val="00192BD1"/>
    <w:rsid w:val="001C6FEB"/>
    <w:rsid w:val="001D0DDA"/>
    <w:rsid w:val="001D137E"/>
    <w:rsid w:val="001E3246"/>
    <w:rsid w:val="001F6487"/>
    <w:rsid w:val="00201193"/>
    <w:rsid w:val="00202201"/>
    <w:rsid w:val="00202237"/>
    <w:rsid w:val="00221ECC"/>
    <w:rsid w:val="002360EC"/>
    <w:rsid w:val="00243124"/>
    <w:rsid w:val="002563DD"/>
    <w:rsid w:val="002813C6"/>
    <w:rsid w:val="002860C1"/>
    <w:rsid w:val="00286FFD"/>
    <w:rsid w:val="0029416A"/>
    <w:rsid w:val="0029761C"/>
    <w:rsid w:val="002A19F2"/>
    <w:rsid w:val="002B1499"/>
    <w:rsid w:val="002B1857"/>
    <w:rsid w:val="002B5AA0"/>
    <w:rsid w:val="002D4B92"/>
    <w:rsid w:val="002E0B15"/>
    <w:rsid w:val="002E5DF6"/>
    <w:rsid w:val="002F0AA6"/>
    <w:rsid w:val="00303DDE"/>
    <w:rsid w:val="00314C85"/>
    <w:rsid w:val="003362E5"/>
    <w:rsid w:val="003429D7"/>
    <w:rsid w:val="003612E9"/>
    <w:rsid w:val="003E1718"/>
    <w:rsid w:val="003E4816"/>
    <w:rsid w:val="003E6EB5"/>
    <w:rsid w:val="003F5B08"/>
    <w:rsid w:val="004053B6"/>
    <w:rsid w:val="004124F9"/>
    <w:rsid w:val="00412BC6"/>
    <w:rsid w:val="00416491"/>
    <w:rsid w:val="00416D7F"/>
    <w:rsid w:val="004241F8"/>
    <w:rsid w:val="00426631"/>
    <w:rsid w:val="004374AA"/>
    <w:rsid w:val="00446FA5"/>
    <w:rsid w:val="004470C5"/>
    <w:rsid w:val="00462A42"/>
    <w:rsid w:val="00462B56"/>
    <w:rsid w:val="00481F1D"/>
    <w:rsid w:val="0049168C"/>
    <w:rsid w:val="004937FB"/>
    <w:rsid w:val="00494D4E"/>
    <w:rsid w:val="004A356B"/>
    <w:rsid w:val="004B1388"/>
    <w:rsid w:val="004B2030"/>
    <w:rsid w:val="004B5A7C"/>
    <w:rsid w:val="004C0365"/>
    <w:rsid w:val="004C4E89"/>
    <w:rsid w:val="004E3C29"/>
    <w:rsid w:val="004F45DD"/>
    <w:rsid w:val="005022EE"/>
    <w:rsid w:val="00515A87"/>
    <w:rsid w:val="005336F2"/>
    <w:rsid w:val="00537904"/>
    <w:rsid w:val="00543473"/>
    <w:rsid w:val="00553313"/>
    <w:rsid w:val="00554948"/>
    <w:rsid w:val="0056066F"/>
    <w:rsid w:val="005715C6"/>
    <w:rsid w:val="00580D9A"/>
    <w:rsid w:val="00586E6F"/>
    <w:rsid w:val="005949D1"/>
    <w:rsid w:val="005B0530"/>
    <w:rsid w:val="005B2179"/>
    <w:rsid w:val="005B2343"/>
    <w:rsid w:val="005D38D8"/>
    <w:rsid w:val="005D55A5"/>
    <w:rsid w:val="005D6D7A"/>
    <w:rsid w:val="005F2F90"/>
    <w:rsid w:val="005F60B0"/>
    <w:rsid w:val="005F7B78"/>
    <w:rsid w:val="00602661"/>
    <w:rsid w:val="006062D8"/>
    <w:rsid w:val="00606605"/>
    <w:rsid w:val="00625D58"/>
    <w:rsid w:val="00626D77"/>
    <w:rsid w:val="006361BA"/>
    <w:rsid w:val="006920AF"/>
    <w:rsid w:val="006A3047"/>
    <w:rsid w:val="006A7DE2"/>
    <w:rsid w:val="006B2653"/>
    <w:rsid w:val="006F1712"/>
    <w:rsid w:val="006F4A8C"/>
    <w:rsid w:val="007003E8"/>
    <w:rsid w:val="00704AD9"/>
    <w:rsid w:val="00705BCF"/>
    <w:rsid w:val="00707D0E"/>
    <w:rsid w:val="007118F6"/>
    <w:rsid w:val="00712DF4"/>
    <w:rsid w:val="00713419"/>
    <w:rsid w:val="00713848"/>
    <w:rsid w:val="00720658"/>
    <w:rsid w:val="00725A63"/>
    <w:rsid w:val="00731874"/>
    <w:rsid w:val="00741247"/>
    <w:rsid w:val="00742CCA"/>
    <w:rsid w:val="00744E4A"/>
    <w:rsid w:val="00754D4E"/>
    <w:rsid w:val="00770192"/>
    <w:rsid w:val="007A1D83"/>
    <w:rsid w:val="007B5E73"/>
    <w:rsid w:val="007C551F"/>
    <w:rsid w:val="007C7733"/>
    <w:rsid w:val="007D0FD0"/>
    <w:rsid w:val="007D2425"/>
    <w:rsid w:val="00807EFC"/>
    <w:rsid w:val="00815CE3"/>
    <w:rsid w:val="008331F2"/>
    <w:rsid w:val="0088389C"/>
    <w:rsid w:val="00894AB2"/>
    <w:rsid w:val="008A1008"/>
    <w:rsid w:val="008A205B"/>
    <w:rsid w:val="008B6871"/>
    <w:rsid w:val="008C2100"/>
    <w:rsid w:val="008C3ECD"/>
    <w:rsid w:val="008C4A60"/>
    <w:rsid w:val="008D294E"/>
    <w:rsid w:val="008E0665"/>
    <w:rsid w:val="008E2526"/>
    <w:rsid w:val="008E3E0A"/>
    <w:rsid w:val="008E6484"/>
    <w:rsid w:val="009030D4"/>
    <w:rsid w:val="00917E06"/>
    <w:rsid w:val="00926EA0"/>
    <w:rsid w:val="00946A6B"/>
    <w:rsid w:val="00947777"/>
    <w:rsid w:val="00954E3D"/>
    <w:rsid w:val="00977757"/>
    <w:rsid w:val="009835F3"/>
    <w:rsid w:val="009A26C6"/>
    <w:rsid w:val="009A4FE7"/>
    <w:rsid w:val="009A57E2"/>
    <w:rsid w:val="009B3CE6"/>
    <w:rsid w:val="009C019C"/>
    <w:rsid w:val="009C48A4"/>
    <w:rsid w:val="009D39BC"/>
    <w:rsid w:val="009D6AD6"/>
    <w:rsid w:val="009E2426"/>
    <w:rsid w:val="009F712A"/>
    <w:rsid w:val="009F7E7D"/>
    <w:rsid w:val="00A00AEE"/>
    <w:rsid w:val="00A00CB2"/>
    <w:rsid w:val="00A042AF"/>
    <w:rsid w:val="00A131E6"/>
    <w:rsid w:val="00A47FEC"/>
    <w:rsid w:val="00A54637"/>
    <w:rsid w:val="00A62EA4"/>
    <w:rsid w:val="00A637BC"/>
    <w:rsid w:val="00A77748"/>
    <w:rsid w:val="00A92DF5"/>
    <w:rsid w:val="00A948D7"/>
    <w:rsid w:val="00A951DC"/>
    <w:rsid w:val="00A96E89"/>
    <w:rsid w:val="00A97D06"/>
    <w:rsid w:val="00AC58D0"/>
    <w:rsid w:val="00AD36BC"/>
    <w:rsid w:val="00AD36F1"/>
    <w:rsid w:val="00AF0793"/>
    <w:rsid w:val="00B34183"/>
    <w:rsid w:val="00B44A02"/>
    <w:rsid w:val="00B468ED"/>
    <w:rsid w:val="00B56508"/>
    <w:rsid w:val="00B629E9"/>
    <w:rsid w:val="00B64C30"/>
    <w:rsid w:val="00B67579"/>
    <w:rsid w:val="00B67A7D"/>
    <w:rsid w:val="00B70011"/>
    <w:rsid w:val="00B91209"/>
    <w:rsid w:val="00BA05F8"/>
    <w:rsid w:val="00BB2EEE"/>
    <w:rsid w:val="00BE37C3"/>
    <w:rsid w:val="00C004CD"/>
    <w:rsid w:val="00C05F58"/>
    <w:rsid w:val="00C17770"/>
    <w:rsid w:val="00C17D5A"/>
    <w:rsid w:val="00C21943"/>
    <w:rsid w:val="00C25D02"/>
    <w:rsid w:val="00C272B5"/>
    <w:rsid w:val="00C350EA"/>
    <w:rsid w:val="00C35170"/>
    <w:rsid w:val="00C37B7B"/>
    <w:rsid w:val="00C41749"/>
    <w:rsid w:val="00C424E0"/>
    <w:rsid w:val="00C47D39"/>
    <w:rsid w:val="00C61931"/>
    <w:rsid w:val="00CA4486"/>
    <w:rsid w:val="00CB13AF"/>
    <w:rsid w:val="00CD0AB6"/>
    <w:rsid w:val="00CD1D0C"/>
    <w:rsid w:val="00CD2340"/>
    <w:rsid w:val="00CD5DD7"/>
    <w:rsid w:val="00CE665C"/>
    <w:rsid w:val="00D07980"/>
    <w:rsid w:val="00D16E2A"/>
    <w:rsid w:val="00D23400"/>
    <w:rsid w:val="00D257F0"/>
    <w:rsid w:val="00D271FE"/>
    <w:rsid w:val="00D30671"/>
    <w:rsid w:val="00D3346A"/>
    <w:rsid w:val="00D35893"/>
    <w:rsid w:val="00D365CB"/>
    <w:rsid w:val="00D41049"/>
    <w:rsid w:val="00D47CC9"/>
    <w:rsid w:val="00D55D3B"/>
    <w:rsid w:val="00D66548"/>
    <w:rsid w:val="00D70217"/>
    <w:rsid w:val="00D85ED6"/>
    <w:rsid w:val="00D86A33"/>
    <w:rsid w:val="00D96D6F"/>
    <w:rsid w:val="00DA3477"/>
    <w:rsid w:val="00DA43B6"/>
    <w:rsid w:val="00DB5FB4"/>
    <w:rsid w:val="00DC2DC1"/>
    <w:rsid w:val="00DD096F"/>
    <w:rsid w:val="00DF466B"/>
    <w:rsid w:val="00E034BD"/>
    <w:rsid w:val="00E24EF7"/>
    <w:rsid w:val="00E42BD0"/>
    <w:rsid w:val="00E5252B"/>
    <w:rsid w:val="00E606BA"/>
    <w:rsid w:val="00E6747B"/>
    <w:rsid w:val="00E81FC2"/>
    <w:rsid w:val="00E96946"/>
    <w:rsid w:val="00EA7B02"/>
    <w:rsid w:val="00EA7E54"/>
    <w:rsid w:val="00EB618F"/>
    <w:rsid w:val="00EC10FB"/>
    <w:rsid w:val="00ED7743"/>
    <w:rsid w:val="00EE3E10"/>
    <w:rsid w:val="00EF26A4"/>
    <w:rsid w:val="00F00B4E"/>
    <w:rsid w:val="00F044D9"/>
    <w:rsid w:val="00F04DF5"/>
    <w:rsid w:val="00F06088"/>
    <w:rsid w:val="00F11A86"/>
    <w:rsid w:val="00F20959"/>
    <w:rsid w:val="00F24B4D"/>
    <w:rsid w:val="00F360EB"/>
    <w:rsid w:val="00F3694B"/>
    <w:rsid w:val="00F83F29"/>
    <w:rsid w:val="00FA77CE"/>
    <w:rsid w:val="00FA7FE4"/>
    <w:rsid w:val="00FC3A84"/>
    <w:rsid w:val="00FC46CA"/>
    <w:rsid w:val="00FC484B"/>
    <w:rsid w:val="00FD2FB3"/>
    <w:rsid w:val="00FE7CD6"/>
    <w:rsid w:val="00FF0615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F4E9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9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96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9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9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9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9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96"/>
    <w:pPr>
      <w:spacing w:after="120" w:line="252" w:lineRule="auto"/>
      <w:jc w:val="center"/>
      <w:outlineLvl w:val="7"/>
    </w:pPr>
    <w:rPr>
      <w:rFonts w:ascii="Cambria" w:hAnsi="Cambria"/>
      <w:caps/>
      <w:spacing w:val="1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9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96"/>
    <w:rPr>
      <w:rFonts w:ascii="Cambria" w:eastAsia="Times New Roman" w:hAnsi="Cambria" w:cs="Times New Roman"/>
      <w:caps/>
      <w:color w:val="632423"/>
      <w:spacing w:val="20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FF4E96"/>
    <w:rPr>
      <w:rFonts w:ascii="Cambria" w:eastAsia="Times New Roman" w:hAnsi="Cambria" w:cs="Times New Roman"/>
      <w:caps/>
      <w:color w:val="632423"/>
      <w:spacing w:val="15"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FF4E96"/>
    <w:rPr>
      <w:rFonts w:ascii="Cambria" w:eastAsia="Times New Roman" w:hAnsi="Cambria" w:cs="Times New Roman"/>
      <w:caps/>
      <w:color w:val="622423"/>
      <w:sz w:val="24"/>
      <w:szCs w:val="24"/>
      <w:lang/>
    </w:rPr>
  </w:style>
  <w:style w:type="paragraph" w:customStyle="1" w:styleId="ConsPlusNormal">
    <w:name w:val="ConsPlusNormal"/>
    <w:link w:val="ConsPlusNormal0"/>
    <w:rsid w:val="007C7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F4E9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E4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E48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81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E4816"/>
  </w:style>
  <w:style w:type="paragraph" w:styleId="a6">
    <w:name w:val="Normal (Web)"/>
    <w:basedOn w:val="a"/>
    <w:link w:val="a7"/>
    <w:unhideWhenUsed/>
    <w:rsid w:val="0009185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7">
    <w:name w:val="Обычный (веб) Знак"/>
    <w:link w:val="a6"/>
    <w:locked/>
    <w:rsid w:val="00FF4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091854"/>
    <w:rPr>
      <w:rFonts w:ascii="Arial" w:hAnsi="Arial"/>
      <w:sz w:val="26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09185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118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118F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E96"/>
    <w:rPr>
      <w:rFonts w:ascii="Cambria" w:eastAsia="Times New Roman" w:hAnsi="Cambria" w:cs="Times New Roman"/>
      <w:caps/>
      <w:color w:val="622423"/>
      <w:spacing w:val="10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FF4E96"/>
    <w:rPr>
      <w:rFonts w:ascii="Cambria" w:eastAsia="Times New Roman" w:hAnsi="Cambria" w:cs="Times New Roman"/>
      <w:caps/>
      <w:color w:val="622423"/>
      <w:spacing w:val="1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FF4E96"/>
    <w:rPr>
      <w:rFonts w:ascii="Cambria" w:eastAsia="Times New Roman" w:hAnsi="Cambria" w:cs="Times New Roman"/>
      <w:caps/>
      <w:color w:val="943634"/>
      <w:spacing w:val="1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FF4E96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FF4E96"/>
    <w:rPr>
      <w:rFonts w:ascii="Cambria" w:eastAsia="Times New Roman" w:hAnsi="Cambria" w:cs="Times New Roman"/>
      <w:caps/>
      <w:spacing w:val="10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FF4E96"/>
    <w:rPr>
      <w:rFonts w:ascii="Cambria" w:eastAsia="Times New Roman" w:hAnsi="Cambria" w:cs="Times New Roman"/>
      <w:i/>
      <w:iCs/>
      <w:caps/>
      <w:spacing w:val="10"/>
      <w:sz w:val="20"/>
      <w:szCs w:val="20"/>
      <w:lang/>
    </w:rPr>
  </w:style>
  <w:style w:type="character" w:styleId="aa">
    <w:name w:val="Hyperlink"/>
    <w:unhideWhenUsed/>
    <w:rsid w:val="00FF4E96"/>
    <w:rPr>
      <w:color w:val="0000FF"/>
      <w:u w:val="single"/>
    </w:rPr>
  </w:style>
  <w:style w:type="character" w:styleId="ab">
    <w:name w:val="Emphasis"/>
    <w:uiPriority w:val="20"/>
    <w:qFormat/>
    <w:rsid w:val="00FF4E96"/>
    <w:rPr>
      <w:i w:val="0"/>
      <w:iCs w:val="0"/>
      <w:caps/>
      <w:spacing w:val="5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FF4E96"/>
    <w:rPr>
      <w:rFonts w:ascii="Courier New" w:eastAsia="Times New Roman" w:hAnsi="Courier New" w:cs="Times New Roman"/>
      <w:sz w:val="20"/>
      <w:szCs w:val="20"/>
      <w:lang/>
    </w:rPr>
  </w:style>
  <w:style w:type="paragraph" w:styleId="HTML0">
    <w:name w:val="HTML Preformatted"/>
    <w:basedOn w:val="a"/>
    <w:link w:val="HTML"/>
    <w:semiHidden/>
    <w:unhideWhenUsed/>
    <w:rsid w:val="00FF4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styleId="ac">
    <w:name w:val="Strong"/>
    <w:uiPriority w:val="22"/>
    <w:qFormat/>
    <w:rsid w:val="00FF4E96"/>
    <w:rPr>
      <w:b/>
      <w:bCs/>
      <w:color w:val="943634"/>
      <w:spacing w:val="5"/>
    </w:rPr>
  </w:style>
  <w:style w:type="character" w:customStyle="1" w:styleId="ad">
    <w:name w:val="Нижний колонтитул Знак"/>
    <w:basedOn w:val="a0"/>
    <w:link w:val="ae"/>
    <w:uiPriority w:val="99"/>
    <w:rsid w:val="00FF4E96"/>
    <w:rPr>
      <w:rFonts w:ascii="Cambria" w:eastAsia="Times New Roman" w:hAnsi="Cambria" w:cs="Times New Roman"/>
      <w:lang w:val="en-US" w:bidi="en-US"/>
    </w:rPr>
  </w:style>
  <w:style w:type="paragraph" w:styleId="ae">
    <w:name w:val="footer"/>
    <w:basedOn w:val="a"/>
    <w:link w:val="ad"/>
    <w:uiPriority w:val="99"/>
    <w:unhideWhenUsed/>
    <w:rsid w:val="00FF4E96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eastAsia="en-US" w:bidi="en-US"/>
    </w:rPr>
  </w:style>
  <w:style w:type="paragraph" w:styleId="af">
    <w:name w:val="caption"/>
    <w:basedOn w:val="a"/>
    <w:next w:val="a"/>
    <w:uiPriority w:val="99"/>
    <w:semiHidden/>
    <w:unhideWhenUsed/>
    <w:qFormat/>
    <w:rsid w:val="00FF4E96"/>
    <w:pPr>
      <w:spacing w:after="200" w:line="252" w:lineRule="auto"/>
    </w:pPr>
    <w:rPr>
      <w:rFonts w:ascii="Cambria" w:hAnsi="Cambria"/>
      <w:caps/>
      <w:spacing w:val="10"/>
      <w:sz w:val="18"/>
      <w:szCs w:val="18"/>
      <w:lang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FF4E9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/>
    </w:rPr>
  </w:style>
  <w:style w:type="character" w:customStyle="1" w:styleId="af1">
    <w:name w:val="Название Знак"/>
    <w:basedOn w:val="a0"/>
    <w:link w:val="af0"/>
    <w:uiPriority w:val="10"/>
    <w:rsid w:val="00FF4E96"/>
    <w:rPr>
      <w:rFonts w:ascii="Cambria" w:eastAsia="Times New Roman" w:hAnsi="Cambria" w:cs="Times New Roman"/>
      <w:caps/>
      <w:color w:val="632423"/>
      <w:spacing w:val="50"/>
      <w:sz w:val="44"/>
      <w:szCs w:val="44"/>
      <w:lang/>
    </w:rPr>
  </w:style>
  <w:style w:type="paragraph" w:styleId="af2">
    <w:name w:val="Subtitle"/>
    <w:basedOn w:val="a"/>
    <w:next w:val="a"/>
    <w:link w:val="af3"/>
    <w:uiPriority w:val="11"/>
    <w:qFormat/>
    <w:rsid w:val="00FF4E96"/>
    <w:pPr>
      <w:spacing w:after="560"/>
      <w:jc w:val="center"/>
    </w:pPr>
    <w:rPr>
      <w:rFonts w:ascii="Cambria" w:hAnsi="Cambria"/>
      <w:caps/>
      <w:spacing w:val="20"/>
      <w:sz w:val="18"/>
      <w:szCs w:val="18"/>
      <w:lang/>
    </w:rPr>
  </w:style>
  <w:style w:type="character" w:customStyle="1" w:styleId="af3">
    <w:name w:val="Подзаголовок Знак"/>
    <w:basedOn w:val="a0"/>
    <w:link w:val="af2"/>
    <w:uiPriority w:val="11"/>
    <w:rsid w:val="00FF4E96"/>
    <w:rPr>
      <w:rFonts w:ascii="Cambria" w:eastAsia="Times New Roman" w:hAnsi="Cambria" w:cs="Times New Roman"/>
      <w:caps/>
      <w:spacing w:val="20"/>
      <w:sz w:val="18"/>
      <w:szCs w:val="18"/>
      <w:lang/>
    </w:rPr>
  </w:style>
  <w:style w:type="paragraph" w:styleId="21">
    <w:name w:val="Body Text 2"/>
    <w:basedOn w:val="a"/>
    <w:link w:val="22"/>
    <w:uiPriority w:val="99"/>
    <w:semiHidden/>
    <w:unhideWhenUsed/>
    <w:rsid w:val="00FF4E96"/>
    <w:pPr>
      <w:spacing w:after="120" w:line="480" w:lineRule="auto"/>
    </w:pPr>
    <w:rPr>
      <w:rFonts w:ascii="Cambria" w:hAnsi="Cambria"/>
      <w:sz w:val="22"/>
      <w:szCs w:val="22"/>
      <w:lang w:eastAsia="en-US" w:bidi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4E96"/>
    <w:rPr>
      <w:rFonts w:ascii="Cambria" w:eastAsia="Times New Roman" w:hAnsi="Cambria" w:cs="Times New Roman"/>
      <w:lang w:val="en-US" w:bidi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F4E96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34">
    <w:name w:val="Body Text Indent 3"/>
    <w:basedOn w:val="a"/>
    <w:link w:val="33"/>
    <w:uiPriority w:val="99"/>
    <w:semiHidden/>
    <w:unhideWhenUsed/>
    <w:rsid w:val="00FF4E96"/>
    <w:pPr>
      <w:spacing w:after="120" w:line="252" w:lineRule="auto"/>
      <w:ind w:left="283"/>
    </w:pPr>
    <w:rPr>
      <w:rFonts w:ascii="Cambria" w:hAnsi="Cambria"/>
      <w:sz w:val="16"/>
      <w:szCs w:val="16"/>
      <w:lang w:eastAsia="en-US" w:bidi="en-US"/>
    </w:rPr>
  </w:style>
  <w:style w:type="character" w:customStyle="1" w:styleId="af4">
    <w:name w:val="Текст выноски Знак"/>
    <w:basedOn w:val="a0"/>
    <w:link w:val="af5"/>
    <w:uiPriority w:val="99"/>
    <w:semiHidden/>
    <w:rsid w:val="00FF4E96"/>
    <w:rPr>
      <w:rFonts w:ascii="Tahoma" w:eastAsia="Times New Roman" w:hAnsi="Tahoma" w:cs="Tahoma"/>
      <w:sz w:val="16"/>
      <w:szCs w:val="16"/>
      <w:lang w:val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FF4E96"/>
    <w:rPr>
      <w:rFonts w:ascii="Tahoma" w:hAnsi="Tahoma" w:cs="Tahoma"/>
      <w:sz w:val="16"/>
      <w:szCs w:val="16"/>
      <w:lang w:eastAsia="en-US" w:bidi="en-US"/>
    </w:rPr>
  </w:style>
  <w:style w:type="character" w:customStyle="1" w:styleId="af6">
    <w:name w:val="Без интервала Знак"/>
    <w:basedOn w:val="a0"/>
    <w:link w:val="af7"/>
    <w:uiPriority w:val="1"/>
    <w:locked/>
    <w:rsid w:val="00FF4E96"/>
    <w:rPr>
      <w:lang w:val="en-US" w:bidi="en-US"/>
    </w:rPr>
  </w:style>
  <w:style w:type="paragraph" w:styleId="af7">
    <w:name w:val="No Spacing"/>
    <w:basedOn w:val="a"/>
    <w:link w:val="af6"/>
    <w:uiPriority w:val="1"/>
    <w:qFormat/>
    <w:rsid w:val="00FF4E96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af8">
    <w:name w:val="List Paragraph"/>
    <w:basedOn w:val="a"/>
    <w:uiPriority w:val="34"/>
    <w:qFormat/>
    <w:rsid w:val="00FF4E9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FF4E96"/>
    <w:pPr>
      <w:spacing w:after="200" w:line="252" w:lineRule="auto"/>
    </w:pPr>
    <w:rPr>
      <w:rFonts w:ascii="Cambria" w:hAnsi="Cambria"/>
      <w:i/>
      <w:iCs/>
      <w:lang/>
    </w:rPr>
  </w:style>
  <w:style w:type="character" w:customStyle="1" w:styleId="24">
    <w:name w:val="Цитата 2 Знак"/>
    <w:basedOn w:val="a0"/>
    <w:link w:val="23"/>
    <w:uiPriority w:val="29"/>
    <w:rsid w:val="00FF4E96"/>
    <w:rPr>
      <w:rFonts w:ascii="Cambria" w:eastAsia="Times New Roman" w:hAnsi="Cambria" w:cs="Times New Roman"/>
      <w:i/>
      <w:iCs/>
      <w:sz w:val="20"/>
      <w:szCs w:val="20"/>
      <w:lang/>
    </w:rPr>
  </w:style>
  <w:style w:type="paragraph" w:styleId="af9">
    <w:name w:val="Intense Quote"/>
    <w:basedOn w:val="a"/>
    <w:next w:val="a"/>
    <w:link w:val="afa"/>
    <w:uiPriority w:val="30"/>
    <w:qFormat/>
    <w:rsid w:val="00FF4E9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/>
    </w:rPr>
  </w:style>
  <w:style w:type="character" w:customStyle="1" w:styleId="afa">
    <w:name w:val="Выделенная цитата Знак"/>
    <w:basedOn w:val="a0"/>
    <w:link w:val="af9"/>
    <w:uiPriority w:val="30"/>
    <w:rsid w:val="00FF4E96"/>
    <w:rPr>
      <w:rFonts w:ascii="Cambria" w:eastAsia="Times New Roman" w:hAnsi="Cambria" w:cs="Times New Roman"/>
      <w:caps/>
      <w:color w:val="622423"/>
      <w:spacing w:val="5"/>
      <w:sz w:val="20"/>
      <w:szCs w:val="20"/>
      <w:lang/>
    </w:rPr>
  </w:style>
  <w:style w:type="paragraph" w:styleId="afb">
    <w:name w:val="TOC Heading"/>
    <w:basedOn w:val="1"/>
    <w:next w:val="a"/>
    <w:uiPriority w:val="39"/>
    <w:semiHidden/>
    <w:unhideWhenUsed/>
    <w:qFormat/>
    <w:rsid w:val="00FF4E96"/>
    <w:pPr>
      <w:outlineLvl w:val="9"/>
    </w:pPr>
  </w:style>
  <w:style w:type="paragraph" w:customStyle="1" w:styleId="ConsPlusNonformat">
    <w:name w:val="ConsPlusNonformat"/>
    <w:uiPriority w:val="99"/>
    <w:semiHidden/>
    <w:rsid w:val="00FF4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semiHidden/>
    <w:rsid w:val="00FF4E9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val="ru-RU"/>
    </w:rPr>
  </w:style>
  <w:style w:type="paragraph" w:customStyle="1" w:styleId="320">
    <w:name w:val="Основной текст 32"/>
    <w:basedOn w:val="a"/>
    <w:semiHidden/>
    <w:rsid w:val="00FF4E96"/>
    <w:pPr>
      <w:widowControl w:val="0"/>
      <w:autoSpaceDE w:val="0"/>
      <w:spacing w:after="120"/>
    </w:pPr>
    <w:rPr>
      <w:sz w:val="16"/>
      <w:szCs w:val="16"/>
      <w:lang w:val="ru-RU" w:eastAsia="ar-SA"/>
    </w:rPr>
  </w:style>
  <w:style w:type="paragraph" w:customStyle="1" w:styleId="220">
    <w:name w:val="Основной текст 22"/>
    <w:basedOn w:val="a"/>
    <w:semiHidden/>
    <w:rsid w:val="00FF4E96"/>
    <w:pPr>
      <w:widowControl w:val="0"/>
      <w:autoSpaceDE w:val="0"/>
      <w:spacing w:after="120" w:line="480" w:lineRule="auto"/>
    </w:pPr>
    <w:rPr>
      <w:lang w:val="ru-RU" w:eastAsia="ar-SA"/>
    </w:rPr>
  </w:style>
  <w:style w:type="paragraph" w:customStyle="1" w:styleId="25">
    <w:name w:val="Название объекта2"/>
    <w:basedOn w:val="a"/>
    <w:next w:val="a"/>
    <w:semiHidden/>
    <w:rsid w:val="00FF4E96"/>
    <w:pPr>
      <w:autoSpaceDE w:val="0"/>
      <w:ind w:left="567"/>
    </w:pPr>
    <w:rPr>
      <w:b/>
      <w:bCs/>
      <w:sz w:val="24"/>
      <w:szCs w:val="24"/>
      <w:lang w:val="ru-RU" w:eastAsia="ar-SA"/>
    </w:rPr>
  </w:style>
  <w:style w:type="character" w:customStyle="1" w:styleId="afc">
    <w:name w:val="Основной текст_"/>
    <w:link w:val="11"/>
    <w:semiHidden/>
    <w:locked/>
    <w:rsid w:val="00FF4E9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c"/>
    <w:semiHidden/>
    <w:rsid w:val="00FF4E96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styleId="afd">
    <w:name w:val="Subtle Emphasis"/>
    <w:uiPriority w:val="19"/>
    <w:qFormat/>
    <w:rsid w:val="00FF4E96"/>
    <w:rPr>
      <w:i/>
      <w:iCs/>
    </w:rPr>
  </w:style>
  <w:style w:type="character" w:styleId="afe">
    <w:name w:val="Intense Emphasis"/>
    <w:uiPriority w:val="21"/>
    <w:qFormat/>
    <w:rsid w:val="00FF4E96"/>
    <w:rPr>
      <w:i/>
      <w:iCs/>
      <w:caps/>
      <w:spacing w:val="10"/>
      <w:sz w:val="20"/>
      <w:szCs w:val="20"/>
    </w:rPr>
  </w:style>
  <w:style w:type="character" w:styleId="aff">
    <w:name w:val="Subtle Reference"/>
    <w:uiPriority w:val="31"/>
    <w:qFormat/>
    <w:rsid w:val="00FF4E96"/>
    <w:rPr>
      <w:rFonts w:ascii="Calibri" w:eastAsia="Times New Roman" w:hAnsi="Calibri" w:cs="Times New Roman" w:hint="default"/>
      <w:i/>
      <w:iCs/>
      <w:color w:val="622423"/>
    </w:rPr>
  </w:style>
  <w:style w:type="character" w:styleId="aff0">
    <w:name w:val="Intense Reference"/>
    <w:uiPriority w:val="32"/>
    <w:qFormat/>
    <w:rsid w:val="00FF4E96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1">
    <w:name w:val="Book Title"/>
    <w:uiPriority w:val="33"/>
    <w:qFormat/>
    <w:rsid w:val="00FF4E96"/>
    <w:rPr>
      <w:caps/>
      <w:color w:val="622423"/>
      <w:spacing w:val="5"/>
      <w:u w:color="622423"/>
    </w:rPr>
  </w:style>
  <w:style w:type="character" w:customStyle="1" w:styleId="apple-converted-space">
    <w:name w:val="apple-converted-space"/>
    <w:basedOn w:val="a0"/>
    <w:rsid w:val="00FF4E96"/>
  </w:style>
  <w:style w:type="character" w:customStyle="1" w:styleId="FontStyle47">
    <w:name w:val="Font Style47"/>
    <w:uiPriority w:val="99"/>
    <w:rsid w:val="00FF4E96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FF4E96"/>
    <w:rPr>
      <w:rFonts w:ascii="Times New Roman" w:hAnsi="Times New Roman" w:cs="Times New Roman" w:hint="default"/>
      <w:sz w:val="22"/>
      <w:szCs w:val="22"/>
    </w:rPr>
  </w:style>
  <w:style w:type="paragraph" w:customStyle="1" w:styleId="wikip">
    <w:name w:val="wikip"/>
    <w:basedOn w:val="a"/>
    <w:rsid w:val="002A19F2"/>
    <w:pPr>
      <w:spacing w:before="100" w:beforeAutospacing="1" w:after="100" w:afterAutospacing="1"/>
      <w:jc w:val="both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styhEM@AdmLyantor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075C6D08B577B294E8C714B9E35A2E8D189F04827BD18505802C02C211FCC2C57DBD358C2500A53D2A6FUAj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7CE6D5FF34F99EB0696419AFFEFC4AC3F1156F09FAD8AAB45717C940oDV9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C8F9-DAE8-449D-AEB1-D94BD96D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7663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_ParamonovaMV</cp:lastModifiedBy>
  <cp:revision>57</cp:revision>
  <cp:lastPrinted>2015-08-19T04:47:00Z</cp:lastPrinted>
  <dcterms:created xsi:type="dcterms:W3CDTF">2015-08-12T10:42:00Z</dcterms:created>
  <dcterms:modified xsi:type="dcterms:W3CDTF">2015-08-24T08:58:00Z</dcterms:modified>
</cp:coreProperties>
</file>