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D317B0">
        <w:rPr>
          <w:b/>
          <w:sz w:val="28"/>
          <w:szCs w:val="28"/>
          <w:lang w:val="ru-RU"/>
        </w:rPr>
        <w:t>ПОСТАНОВЛЕНИЕ – проект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от «___» ___________2021 года                                                                    № _____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 утверждении программы профилактики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рисков причинения вреда (ущерба) 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охраняемым законом ценностям при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муниципальном контроле на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автомобильном транспорте,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>городском наземном электрическом транспорте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и в дорожном хозяйстве </w:t>
      </w:r>
      <w:r w:rsidRPr="00D317B0">
        <w:rPr>
          <w:sz w:val="28"/>
          <w:szCs w:val="28"/>
          <w:lang w:val="ru-RU"/>
        </w:rPr>
        <w:t>на 2022 год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</w:p>
    <w:p w:rsidR="00D317B0" w:rsidRPr="001D063B" w:rsidRDefault="00D317B0" w:rsidP="00BB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3D5D61">
        <w:rPr>
          <w:rFonts w:ascii="Times New Roman" w:hAnsi="Times New Roman" w:cs="Times New Roman"/>
          <w:sz w:val="28"/>
          <w:szCs w:val="28"/>
        </w:rPr>
        <w:t>от 26.08.2021 № 211 «Об утверждении положения о муниципальном к</w:t>
      </w:r>
      <w:r w:rsidRPr="003D5D61">
        <w:rPr>
          <w:rFonts w:ascii="Times New Roman" w:hAnsi="Times New Roman" w:cs="Times New Roman"/>
          <w:bCs/>
          <w:sz w:val="28"/>
          <w:szCs w:val="28"/>
        </w:rPr>
        <w:t xml:space="preserve">онтроле на автомобильном транспорте, городском наземном электрическом транспорте и в дорожном хозяйстве </w:t>
      </w:r>
      <w:r w:rsidRPr="003D5D61">
        <w:rPr>
          <w:rFonts w:ascii="Times New Roman" w:hAnsi="Times New Roman" w:cs="Times New Roman"/>
          <w:sz w:val="28"/>
          <w:szCs w:val="28"/>
        </w:rPr>
        <w:t>на 2022 год»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D317B0" w:rsidRPr="001D063B" w:rsidRDefault="00D317B0" w:rsidP="00BB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F24B3">
        <w:rPr>
          <w:rFonts w:ascii="Times New Roman" w:hAnsi="Times New Roman" w:cs="Times New Roman"/>
          <w:sz w:val="28"/>
          <w:szCs w:val="28"/>
        </w:rPr>
        <w:t xml:space="preserve">на 2022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317B0" w:rsidRPr="001D063B" w:rsidRDefault="00D317B0" w:rsidP="00BB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D317B0" w:rsidRDefault="00D317B0" w:rsidP="00BB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</w:t>
      </w:r>
      <w:r w:rsidRPr="001D063B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D317B0" w:rsidRPr="001D063B" w:rsidRDefault="00D317B0" w:rsidP="00BB1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опубликования, но не ранее 01.01.2022.</w:t>
      </w:r>
    </w:p>
    <w:p w:rsidR="00D317B0" w:rsidRDefault="00D317B0" w:rsidP="00BB1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  <w:r w:rsidRPr="001D063B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D317B0" w:rsidRDefault="00D317B0" w:rsidP="00BB1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С.А. Махиня</w:t>
      </w: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A" w:rsidRDefault="00BB164A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A" w:rsidRDefault="00BB164A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A" w:rsidRDefault="00BB164A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A" w:rsidRDefault="00BB164A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A" w:rsidRDefault="00BB164A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A" w:rsidRPr="00D317B0" w:rsidRDefault="00BB164A" w:rsidP="00BB164A">
      <w:pPr>
        <w:ind w:left="4956" w:firstLine="708"/>
        <w:rPr>
          <w:lang w:val="ru-RU"/>
        </w:rPr>
      </w:pPr>
      <w:r w:rsidRPr="00D317B0">
        <w:rPr>
          <w:lang w:val="ru-RU"/>
        </w:rPr>
        <w:lastRenderedPageBreak/>
        <w:t xml:space="preserve">Приложение к проекту </w:t>
      </w:r>
    </w:p>
    <w:p w:rsidR="00BB164A" w:rsidRPr="00D317B0" w:rsidRDefault="00BB164A" w:rsidP="00BB164A">
      <w:pPr>
        <w:ind w:left="4956" w:firstLine="708"/>
        <w:rPr>
          <w:lang w:val="ru-RU"/>
        </w:rPr>
      </w:pPr>
      <w:r w:rsidRPr="00D317B0">
        <w:rPr>
          <w:lang w:val="ru-RU"/>
        </w:rPr>
        <w:t>постановления Администрации</w:t>
      </w:r>
    </w:p>
    <w:p w:rsidR="00BB164A" w:rsidRPr="00D317B0" w:rsidRDefault="00BB164A" w:rsidP="00BB164A">
      <w:pPr>
        <w:ind w:firstLine="5670"/>
        <w:rPr>
          <w:lang w:val="ru-RU"/>
        </w:rPr>
      </w:pPr>
      <w:r w:rsidRPr="00D317B0">
        <w:rPr>
          <w:lang w:val="ru-RU"/>
        </w:rPr>
        <w:t>городского поселения Лянтор</w:t>
      </w:r>
    </w:p>
    <w:p w:rsidR="00BB164A" w:rsidRPr="00D317B0" w:rsidRDefault="00BB164A" w:rsidP="00BB164A">
      <w:pPr>
        <w:ind w:firstLine="5670"/>
        <w:rPr>
          <w:lang w:val="ru-RU"/>
        </w:rPr>
      </w:pPr>
      <w:r w:rsidRPr="00D317B0">
        <w:rPr>
          <w:lang w:val="ru-RU"/>
        </w:rPr>
        <w:t>«___» __________ 2021 года № ___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Программа 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>на 2022 год (далее – Программа)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C632F8">
      <w:pPr>
        <w:numPr>
          <w:ilvl w:val="1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 xml:space="preserve">. Муниципальный контроль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>осуществляется на территории городского поселения Лянтор.</w:t>
      </w:r>
    </w:p>
    <w:p w:rsidR="00D317B0" w:rsidRPr="00D317B0" w:rsidRDefault="00D317B0" w:rsidP="00C632F8">
      <w:pPr>
        <w:numPr>
          <w:ilvl w:val="1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>на 2022 год (далее - Администрация, контрольный орган).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1.3. Предметом муниципального контроля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 xml:space="preserve">на 2022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городского поселения Лянтор и иными принимаемыми в соответствии с ними нормативными правовыми актами. 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1.4. Объектами контроля являются юридические лица, индивидуальные предприниматели и граждане</w:t>
      </w:r>
      <w:r w:rsidRPr="00D317B0">
        <w:rPr>
          <w:sz w:val="26"/>
          <w:szCs w:val="26"/>
          <w:lang w:val="ru-RU"/>
        </w:rPr>
        <w:t xml:space="preserve">, </w:t>
      </w:r>
      <w:r w:rsidRPr="00D317B0">
        <w:rPr>
          <w:sz w:val="28"/>
          <w:szCs w:val="28"/>
          <w:lang w:val="ru-RU"/>
        </w:rPr>
        <w:t>осуществляющие деятельность в границах полос отвода и придорожных полос автомобильных дорог, объекты дорожного сервиса.</w:t>
      </w:r>
    </w:p>
    <w:p w:rsidR="00D317B0" w:rsidRPr="000A47D8" w:rsidRDefault="00D317B0" w:rsidP="00C63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</w:t>
      </w:r>
      <w:proofErr w:type="gramStart"/>
      <w:r w:rsidRPr="000A47D8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D317B0" w:rsidRPr="00CF166D" w:rsidRDefault="00D317B0" w:rsidP="00C632F8">
      <w:pPr>
        <w:pStyle w:val="ConsPlusNormal"/>
        <w:ind w:firstLine="709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 w:rsidRPr="003D5D61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 xml:space="preserve">1.7. Основными видами выявляемых нарушений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 xml:space="preserve">являются: </w:t>
      </w:r>
    </w:p>
    <w:p w:rsidR="00D317B0" w:rsidRPr="00D317B0" w:rsidRDefault="00D317B0" w:rsidP="00C632F8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нарушение </w:t>
      </w:r>
      <w:r w:rsidRPr="00D317B0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D317B0">
        <w:rPr>
          <w:sz w:val="28"/>
          <w:szCs w:val="28"/>
          <w:lang w:val="ru-RU"/>
        </w:rPr>
        <w:t>;</w:t>
      </w:r>
    </w:p>
    <w:p w:rsidR="00D317B0" w:rsidRPr="00D317B0" w:rsidRDefault="00D317B0" w:rsidP="00C632F8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1.8. В соответствии с постановлением Администрации от 23.12.2020 №1112 «Об утверждении программы профилактики обязательных требований, установленных муниципальными правовыми актами, при осуществлении муниципального контроля </w:t>
      </w:r>
      <w:r w:rsidRPr="00D317B0">
        <w:rPr>
          <w:bCs/>
          <w:sz w:val="28"/>
          <w:szCs w:val="28"/>
          <w:lang w:val="ru-RU"/>
        </w:rPr>
        <w:t xml:space="preserve">за обеспечением сохранности автомобильных дорог местного значения в муниципальном образовании городское поселение </w:t>
      </w:r>
      <w:proofErr w:type="spellStart"/>
      <w:r w:rsidRPr="00D317B0">
        <w:rPr>
          <w:bCs/>
          <w:sz w:val="28"/>
          <w:szCs w:val="28"/>
          <w:lang w:val="ru-RU"/>
        </w:rPr>
        <w:t>Лянтор</w:t>
      </w:r>
      <w:r w:rsidRPr="00D317B0">
        <w:rPr>
          <w:sz w:val="28"/>
          <w:szCs w:val="28"/>
          <w:lang w:val="ru-RU"/>
        </w:rPr>
        <w:t>на</w:t>
      </w:r>
      <w:proofErr w:type="spellEnd"/>
      <w:r w:rsidRPr="00D317B0">
        <w:rPr>
          <w:sz w:val="28"/>
          <w:szCs w:val="28"/>
          <w:lang w:val="ru-RU"/>
        </w:rPr>
        <w:t xml:space="preserve"> 2021 год и плановый период 2022-2023 годов», в 2021 году Администрацией осуществлялись следующие профилактические мероприятия: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D317B0">
        <w:rPr>
          <w:bCs/>
          <w:sz w:val="28"/>
          <w:szCs w:val="28"/>
          <w:lang w:val="ru-RU"/>
        </w:rPr>
        <w:t xml:space="preserve"> на автомобильном транспорте, городском наземном электрическом транспорте и в дорожном хозяйстве;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хозяйстве,</w:t>
      </w:r>
      <w:r w:rsidRPr="00D317B0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D317B0">
        <w:rPr>
          <w:lang w:val="ru-RU"/>
        </w:rPr>
        <w:t>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непонимание необходимости исполнения требований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 xml:space="preserve"> у подконтрольных субъектов; 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отсутствие информирования подконтрольных субъектов </w:t>
      </w:r>
      <w:proofErr w:type="gramStart"/>
      <w:r w:rsidRPr="00D317B0">
        <w:rPr>
          <w:sz w:val="28"/>
          <w:szCs w:val="28"/>
          <w:lang w:val="ru-RU"/>
        </w:rPr>
        <w:t>о  требованиях</w:t>
      </w:r>
      <w:proofErr w:type="gramEnd"/>
      <w:r w:rsidRPr="00D317B0">
        <w:rPr>
          <w:sz w:val="28"/>
          <w:szCs w:val="28"/>
          <w:lang w:val="ru-RU"/>
        </w:rPr>
        <w:t xml:space="preserve"> на</w:t>
      </w:r>
      <w:r w:rsidRPr="00D317B0">
        <w:rPr>
          <w:bCs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 xml:space="preserve">; 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отсутствие системы обратной связи с подконтрольными субъектами по вопросам применения требований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 Цели и задачи реализации Программы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 повышение прозрачности системы муниципального контроля;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 формирование одинакового понимания обязательных требований, у подконтрольных субъектов;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снижение уровня административной нагрузки на подконтрольные субъекты;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D317B0">
        <w:rPr>
          <w:sz w:val="28"/>
          <w:szCs w:val="28"/>
          <w:lang w:val="ru-RU"/>
        </w:rPr>
        <w:tab/>
      </w:r>
    </w:p>
    <w:p w:rsidR="00D317B0" w:rsidRPr="00D317B0" w:rsidRDefault="00D317B0" w:rsidP="00D317B0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D317B0" w:rsidRPr="00926F3C" w:rsidTr="00BB164A">
        <w:trPr>
          <w:trHeight w:val="1434"/>
        </w:trPr>
        <w:tc>
          <w:tcPr>
            <w:tcW w:w="634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69" w:type="dxa"/>
          </w:tcPr>
          <w:p w:rsidR="00D317B0" w:rsidRPr="004218A6" w:rsidRDefault="00D317B0" w:rsidP="00BB16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B0">
              <w:rPr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Pr="00D317B0">
              <w:rPr>
                <w:lang w:val="ru-RU"/>
              </w:rPr>
              <w:t xml:space="preserve"> </w:t>
            </w:r>
            <w:r w:rsidRPr="00D317B0">
              <w:rPr>
                <w:sz w:val="28"/>
                <w:szCs w:val="28"/>
                <w:lang w:val="ru-RU"/>
              </w:rPr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</w:t>
            </w:r>
            <w:proofErr w:type="spellStart"/>
            <w:r w:rsidRPr="00E35E22">
              <w:rPr>
                <w:sz w:val="28"/>
                <w:szCs w:val="28"/>
              </w:rPr>
              <w:t>статьи</w:t>
            </w:r>
            <w:proofErr w:type="spellEnd"/>
            <w:r w:rsidRPr="00E35E22">
              <w:rPr>
                <w:sz w:val="28"/>
                <w:szCs w:val="28"/>
              </w:rPr>
              <w:t xml:space="preserve">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Размещение сведений в течение года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(по мере необходимости)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D317B0" w:rsidRPr="00D317B0" w:rsidRDefault="00D317B0" w:rsidP="00BB164A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D317B0">
              <w:rPr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D317B0">
              <w:rPr>
                <w:sz w:val="28"/>
                <w:szCs w:val="28"/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Подготовка и размещение на официальном сайте контрольного органа доклада о правоприменительной практике</w:t>
            </w:r>
          </w:p>
        </w:tc>
        <w:tc>
          <w:tcPr>
            <w:tcW w:w="2551" w:type="dxa"/>
            <w:shd w:val="clear" w:color="auto" w:fill="auto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proofErr w:type="spellStart"/>
            <w:r w:rsidRPr="004218A6">
              <w:rPr>
                <w:sz w:val="28"/>
                <w:szCs w:val="28"/>
              </w:rPr>
              <w:t>не</w:t>
            </w:r>
            <w:proofErr w:type="spellEnd"/>
            <w:r w:rsidRPr="004218A6">
              <w:rPr>
                <w:sz w:val="28"/>
                <w:szCs w:val="28"/>
              </w:rPr>
              <w:t xml:space="preserve"> </w:t>
            </w:r>
            <w:proofErr w:type="spellStart"/>
            <w:r w:rsidRPr="004218A6">
              <w:rPr>
                <w:sz w:val="28"/>
                <w:szCs w:val="28"/>
              </w:rPr>
              <w:t>позднее</w:t>
            </w:r>
            <w:proofErr w:type="spellEnd"/>
            <w:r w:rsidRPr="004218A6">
              <w:rPr>
                <w:sz w:val="28"/>
                <w:szCs w:val="28"/>
              </w:rPr>
              <w:t xml:space="preserve"> 30.03.202</w:t>
            </w:r>
            <w:r>
              <w:rPr>
                <w:sz w:val="28"/>
                <w:szCs w:val="28"/>
              </w:rPr>
              <w:t>3</w:t>
            </w:r>
          </w:p>
          <w:p w:rsid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и утверждение программы профилактики нарушений обязательных требований, требований муниципальных правовых актов, оценка соблюдения которых является предметом муниципального контроля </w:t>
            </w:r>
            <w:r w:rsidRPr="00D317B0">
              <w:rPr>
                <w:bCs/>
                <w:sz w:val="28"/>
                <w:szCs w:val="28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317B0">
              <w:rPr>
                <w:sz w:val="28"/>
                <w:szCs w:val="28"/>
                <w:lang w:val="ru-RU"/>
              </w:rPr>
              <w:t xml:space="preserve"> на 2022 год, плановый период 2023-2024 годов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1 октября 2022 года (разработка);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20 декабря 2022 года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(утверждение)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реже 1 раза в год (сентябрь месяц, 3 квартал 2022 года)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В случаях, установленных действующим законодательством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26F3C" w:rsidTr="00BB164A">
        <w:tc>
          <w:tcPr>
            <w:tcW w:w="634" w:type="dxa"/>
          </w:tcPr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программы профилактики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рисков причинения вреда (ущерба)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охраняемым законом ценностям при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осуществлении муниципального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контроля </w:t>
            </w:r>
            <w:r w:rsidRPr="00D317B0">
              <w:rPr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</w:t>
            </w:r>
            <w:r w:rsidRPr="00D317B0">
              <w:rPr>
                <w:bCs/>
                <w:sz w:val="28"/>
                <w:szCs w:val="28"/>
                <w:lang w:val="ru-RU"/>
              </w:rPr>
              <w:lastRenderedPageBreak/>
              <w:t>транспорте и в дорожном хозяйстве</w:t>
            </w:r>
          </w:p>
        </w:tc>
        <w:tc>
          <w:tcPr>
            <w:tcW w:w="2551" w:type="dxa"/>
          </w:tcPr>
          <w:p w:rsidR="00D317B0" w:rsidRPr="00F72981" w:rsidRDefault="00D317B0" w:rsidP="00BB164A">
            <w:pPr>
              <w:jc w:val="center"/>
              <w:rPr>
                <w:sz w:val="28"/>
                <w:szCs w:val="28"/>
              </w:rPr>
            </w:pPr>
            <w:proofErr w:type="spellStart"/>
            <w:r w:rsidRPr="00F72981">
              <w:rPr>
                <w:sz w:val="28"/>
                <w:szCs w:val="28"/>
              </w:rPr>
              <w:lastRenderedPageBreak/>
              <w:t>не</w:t>
            </w:r>
            <w:proofErr w:type="spellEnd"/>
            <w:r w:rsidRPr="00F72981">
              <w:rPr>
                <w:sz w:val="28"/>
                <w:szCs w:val="28"/>
              </w:rPr>
              <w:t xml:space="preserve"> </w:t>
            </w:r>
            <w:proofErr w:type="spellStart"/>
            <w:r w:rsidRPr="00F72981">
              <w:rPr>
                <w:sz w:val="28"/>
                <w:szCs w:val="28"/>
              </w:rPr>
              <w:t>позднее</w:t>
            </w:r>
            <w:proofErr w:type="spellEnd"/>
            <w:r w:rsidRPr="00F72981">
              <w:rPr>
                <w:sz w:val="28"/>
                <w:szCs w:val="28"/>
              </w:rPr>
              <w:t xml:space="preserve"> </w:t>
            </w:r>
          </w:p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r w:rsidRPr="00F729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7298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  <w:r w:rsidRPr="00F72981">
              <w:rPr>
                <w:sz w:val="28"/>
                <w:szCs w:val="28"/>
              </w:rPr>
              <w:t xml:space="preserve"> 2022 </w:t>
            </w:r>
            <w:proofErr w:type="spellStart"/>
            <w:r w:rsidRPr="00F7298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уполномоченное на осуществление мероприятий по профилактике нарушений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>обязательных требований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highlight w:val="green"/>
          <w:lang w:val="ru-RU"/>
        </w:rPr>
      </w:pP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). В рамках </w:t>
      </w:r>
      <w:proofErr w:type="spellStart"/>
      <w:r w:rsidRPr="00D317B0">
        <w:rPr>
          <w:sz w:val="28"/>
          <w:szCs w:val="28"/>
          <w:lang w:val="ru-RU"/>
        </w:rPr>
        <w:t>самообследования</w:t>
      </w:r>
      <w:proofErr w:type="spellEnd"/>
      <w:r w:rsidRPr="00D317B0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профилактики рисков причинения вреда (ущерба) охраняемым законом ценностям применяется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C632F8">
      <w:pPr>
        <w:ind w:firstLine="709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D317B0" w:rsidRPr="00926F3C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Количество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проведенных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профилактических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sectPr w:rsidR="00D317B0" w:rsidRPr="00D317B0" w:rsidSect="00AA6A6D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4"/>
    <w:rsid w:val="00021BDD"/>
    <w:rsid w:val="00023095"/>
    <w:rsid w:val="000232A8"/>
    <w:rsid w:val="00040651"/>
    <w:rsid w:val="000463A1"/>
    <w:rsid w:val="000760B8"/>
    <w:rsid w:val="0008394B"/>
    <w:rsid w:val="000B3FC8"/>
    <w:rsid w:val="000C0C08"/>
    <w:rsid w:val="000E1805"/>
    <w:rsid w:val="000F06B7"/>
    <w:rsid w:val="00156F5C"/>
    <w:rsid w:val="00172C04"/>
    <w:rsid w:val="0019306D"/>
    <w:rsid w:val="00197101"/>
    <w:rsid w:val="001B2E6D"/>
    <w:rsid w:val="001B69E5"/>
    <w:rsid w:val="001E152C"/>
    <w:rsid w:val="001E66B2"/>
    <w:rsid w:val="0023450E"/>
    <w:rsid w:val="002945EE"/>
    <w:rsid w:val="002E3D78"/>
    <w:rsid w:val="002E3EEC"/>
    <w:rsid w:val="002E76DC"/>
    <w:rsid w:val="003034F0"/>
    <w:rsid w:val="00365488"/>
    <w:rsid w:val="003B3F54"/>
    <w:rsid w:val="003E389C"/>
    <w:rsid w:val="004278AF"/>
    <w:rsid w:val="004431FF"/>
    <w:rsid w:val="004707F8"/>
    <w:rsid w:val="00485CD0"/>
    <w:rsid w:val="004C6784"/>
    <w:rsid w:val="004F4E53"/>
    <w:rsid w:val="00545258"/>
    <w:rsid w:val="00582287"/>
    <w:rsid w:val="005B51DA"/>
    <w:rsid w:val="005D2C0B"/>
    <w:rsid w:val="005D6A9D"/>
    <w:rsid w:val="005E7FC1"/>
    <w:rsid w:val="005F79A7"/>
    <w:rsid w:val="00621C93"/>
    <w:rsid w:val="006B316A"/>
    <w:rsid w:val="006C2A90"/>
    <w:rsid w:val="006E1CC8"/>
    <w:rsid w:val="006F68E7"/>
    <w:rsid w:val="0073465D"/>
    <w:rsid w:val="00752374"/>
    <w:rsid w:val="007570BA"/>
    <w:rsid w:val="00757601"/>
    <w:rsid w:val="00782CF9"/>
    <w:rsid w:val="0082769B"/>
    <w:rsid w:val="0083129F"/>
    <w:rsid w:val="0089025E"/>
    <w:rsid w:val="008A1A94"/>
    <w:rsid w:val="008B6676"/>
    <w:rsid w:val="008D2AEA"/>
    <w:rsid w:val="00914BE6"/>
    <w:rsid w:val="00926F3C"/>
    <w:rsid w:val="0093032C"/>
    <w:rsid w:val="009B53A9"/>
    <w:rsid w:val="009C2307"/>
    <w:rsid w:val="00A26AE5"/>
    <w:rsid w:val="00A42307"/>
    <w:rsid w:val="00A6701A"/>
    <w:rsid w:val="00A76C9F"/>
    <w:rsid w:val="00AA6A6D"/>
    <w:rsid w:val="00B04C6A"/>
    <w:rsid w:val="00B456E0"/>
    <w:rsid w:val="00B83DFC"/>
    <w:rsid w:val="00BA45ED"/>
    <w:rsid w:val="00BB164A"/>
    <w:rsid w:val="00BF792F"/>
    <w:rsid w:val="00C32D2E"/>
    <w:rsid w:val="00C47DEF"/>
    <w:rsid w:val="00C632F8"/>
    <w:rsid w:val="00C72C5C"/>
    <w:rsid w:val="00C73F5E"/>
    <w:rsid w:val="00C94F6C"/>
    <w:rsid w:val="00CA168D"/>
    <w:rsid w:val="00CA4D4D"/>
    <w:rsid w:val="00D260F0"/>
    <w:rsid w:val="00D317B0"/>
    <w:rsid w:val="00D52E2B"/>
    <w:rsid w:val="00D55951"/>
    <w:rsid w:val="00D559DD"/>
    <w:rsid w:val="00D6535B"/>
    <w:rsid w:val="00D825C7"/>
    <w:rsid w:val="00D83E98"/>
    <w:rsid w:val="00DB2181"/>
    <w:rsid w:val="00DD2C20"/>
    <w:rsid w:val="00DD31B6"/>
    <w:rsid w:val="00DE109A"/>
    <w:rsid w:val="00DF4EA7"/>
    <w:rsid w:val="00E40C3B"/>
    <w:rsid w:val="00E50FAE"/>
    <w:rsid w:val="00E66F82"/>
    <w:rsid w:val="00E77CEF"/>
    <w:rsid w:val="00ED2420"/>
    <w:rsid w:val="00EE506B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5FE-10A0-4693-A7FB-EB782BE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09F5-702A-49CE-BC3A-32FC6E4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Дадашова Наталья Федоровна</cp:lastModifiedBy>
  <cp:revision>31</cp:revision>
  <cp:lastPrinted>2021-12-03T10:34:00Z</cp:lastPrinted>
  <dcterms:created xsi:type="dcterms:W3CDTF">2021-09-29T06:42:00Z</dcterms:created>
  <dcterms:modified xsi:type="dcterms:W3CDTF">2021-12-06T11:41:00Z</dcterms:modified>
</cp:coreProperties>
</file>