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2019" w:rsidRDefault="00D22019" w:rsidP="00D22019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D22019" w:rsidRPr="009500F4" w:rsidRDefault="00D22019" w:rsidP="00D22019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817D55" w:rsidRPr="00307607" w:rsidRDefault="00817D55" w:rsidP="00817D55">
      <w:pPr>
        <w:jc w:val="both"/>
        <w:rPr>
          <w:sz w:val="28"/>
          <w:szCs w:val="28"/>
        </w:rPr>
      </w:pPr>
    </w:p>
    <w:p w:rsidR="00817D55" w:rsidRPr="00307607" w:rsidRDefault="00817D55" w:rsidP="00817D55">
      <w:pPr>
        <w:jc w:val="both"/>
        <w:rPr>
          <w:sz w:val="28"/>
          <w:szCs w:val="28"/>
        </w:rPr>
      </w:pPr>
      <w:r w:rsidRPr="00307607">
        <w:rPr>
          <w:sz w:val="28"/>
          <w:szCs w:val="28"/>
        </w:rPr>
        <w:t xml:space="preserve">Об утверждении муниципальной программы </w:t>
      </w:r>
    </w:p>
    <w:p w:rsidR="00817D55" w:rsidRPr="00307607" w:rsidRDefault="00DC5885" w:rsidP="00817D55">
      <w:pPr>
        <w:jc w:val="both"/>
        <w:rPr>
          <w:sz w:val="28"/>
          <w:szCs w:val="28"/>
        </w:rPr>
      </w:pPr>
      <w:r w:rsidRPr="00307607">
        <w:rPr>
          <w:sz w:val="28"/>
          <w:szCs w:val="28"/>
        </w:rPr>
        <w:t>«Переселение</w:t>
      </w:r>
      <w:r w:rsidR="00817D55" w:rsidRPr="00307607">
        <w:rPr>
          <w:sz w:val="28"/>
          <w:szCs w:val="28"/>
        </w:rPr>
        <w:t xml:space="preserve"> граждан из </w:t>
      </w:r>
      <w:proofErr w:type="gramStart"/>
      <w:r w:rsidR="00817D55" w:rsidRPr="00307607">
        <w:rPr>
          <w:sz w:val="28"/>
          <w:szCs w:val="28"/>
        </w:rPr>
        <w:t>аварийного</w:t>
      </w:r>
      <w:proofErr w:type="gramEnd"/>
      <w:r w:rsidR="00817D55" w:rsidRPr="00307607">
        <w:rPr>
          <w:sz w:val="28"/>
          <w:szCs w:val="28"/>
        </w:rPr>
        <w:t xml:space="preserve"> </w:t>
      </w:r>
    </w:p>
    <w:p w:rsidR="00817D55" w:rsidRPr="00307607" w:rsidRDefault="00817D55" w:rsidP="00817D55">
      <w:pPr>
        <w:jc w:val="both"/>
        <w:rPr>
          <w:sz w:val="28"/>
          <w:szCs w:val="28"/>
        </w:rPr>
      </w:pPr>
      <w:r w:rsidRPr="00307607">
        <w:rPr>
          <w:sz w:val="28"/>
          <w:szCs w:val="28"/>
        </w:rPr>
        <w:t xml:space="preserve">жилищного фонда, расположенного </w:t>
      </w:r>
    </w:p>
    <w:p w:rsidR="007B29D2" w:rsidRPr="00307607" w:rsidRDefault="00817D55" w:rsidP="007B29D2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307607">
        <w:rPr>
          <w:sz w:val="28"/>
          <w:szCs w:val="28"/>
        </w:rPr>
        <w:t xml:space="preserve">на территории </w:t>
      </w:r>
      <w:proofErr w:type="gramStart"/>
      <w:r w:rsidR="007B29D2" w:rsidRPr="00307607">
        <w:rPr>
          <w:sz w:val="28"/>
          <w:szCs w:val="28"/>
        </w:rPr>
        <w:t>муниципального</w:t>
      </w:r>
      <w:proofErr w:type="gramEnd"/>
    </w:p>
    <w:p w:rsidR="00DC5885" w:rsidRPr="00307607" w:rsidRDefault="007B29D2" w:rsidP="007B29D2">
      <w:pPr>
        <w:jc w:val="both"/>
        <w:rPr>
          <w:sz w:val="28"/>
          <w:szCs w:val="28"/>
        </w:rPr>
      </w:pPr>
      <w:r w:rsidRPr="00307607">
        <w:rPr>
          <w:sz w:val="28"/>
          <w:szCs w:val="28"/>
        </w:rPr>
        <w:t xml:space="preserve">образования </w:t>
      </w:r>
      <w:r w:rsidR="00DC5885" w:rsidRPr="00307607">
        <w:rPr>
          <w:sz w:val="28"/>
          <w:szCs w:val="28"/>
        </w:rPr>
        <w:t>городское поселение</w:t>
      </w:r>
      <w:r w:rsidR="00817D55" w:rsidRPr="00307607">
        <w:rPr>
          <w:sz w:val="28"/>
          <w:szCs w:val="28"/>
        </w:rPr>
        <w:t xml:space="preserve"> Лянтор</w:t>
      </w:r>
      <w:r w:rsidR="00DC5885" w:rsidRPr="00307607">
        <w:rPr>
          <w:sz w:val="28"/>
          <w:szCs w:val="28"/>
        </w:rPr>
        <w:t xml:space="preserve"> </w:t>
      </w:r>
    </w:p>
    <w:p w:rsidR="00817D55" w:rsidRPr="00307607" w:rsidRDefault="008746C9" w:rsidP="007B29D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2016</w:t>
      </w:r>
      <w:r w:rsidR="00DC5885" w:rsidRPr="00307607">
        <w:rPr>
          <w:sz w:val="28"/>
          <w:szCs w:val="28"/>
        </w:rPr>
        <w:t>-</w:t>
      </w:r>
      <w:r w:rsidR="008307AB" w:rsidRPr="00307607">
        <w:rPr>
          <w:sz w:val="28"/>
          <w:szCs w:val="28"/>
        </w:rPr>
        <w:t>2020</w:t>
      </w:r>
      <w:r w:rsidR="00DC5885" w:rsidRPr="00307607">
        <w:rPr>
          <w:sz w:val="28"/>
          <w:szCs w:val="28"/>
        </w:rPr>
        <w:t xml:space="preserve"> годы»</w:t>
      </w:r>
    </w:p>
    <w:p w:rsidR="00817D55" w:rsidRPr="00307607" w:rsidRDefault="00817D55" w:rsidP="00817D55">
      <w:pPr>
        <w:jc w:val="both"/>
        <w:rPr>
          <w:sz w:val="28"/>
          <w:szCs w:val="28"/>
        </w:rPr>
      </w:pPr>
    </w:p>
    <w:p w:rsidR="009A412B" w:rsidRPr="00307607" w:rsidRDefault="00817D55" w:rsidP="00DC5885">
      <w:pPr>
        <w:tabs>
          <w:tab w:val="left" w:pos="0"/>
        </w:tabs>
        <w:ind w:right="-41"/>
        <w:jc w:val="both"/>
        <w:rPr>
          <w:sz w:val="28"/>
          <w:szCs w:val="28"/>
        </w:rPr>
      </w:pPr>
      <w:r w:rsidRPr="00307607">
        <w:rPr>
          <w:sz w:val="28"/>
          <w:szCs w:val="28"/>
        </w:rPr>
        <w:tab/>
      </w:r>
      <w:proofErr w:type="gramStart"/>
      <w:r w:rsidRPr="00307607">
        <w:rPr>
          <w:sz w:val="28"/>
          <w:szCs w:val="28"/>
        </w:rPr>
        <w:t xml:space="preserve">В соответствии со статьёй 179 Бюджетного кодекса Российской Федерации, </w:t>
      </w:r>
      <w:r w:rsidR="00A623BC" w:rsidRPr="00307607">
        <w:rPr>
          <w:sz w:val="28"/>
          <w:szCs w:val="28"/>
        </w:rPr>
        <w:t>постановлением Администрации городского поселения Лянтор от 16 октября 2013 года №483 «О муниципальных программах»</w:t>
      </w:r>
      <w:r w:rsidR="00EF3020" w:rsidRPr="00307607">
        <w:rPr>
          <w:sz w:val="28"/>
          <w:szCs w:val="28"/>
        </w:rPr>
        <w:t xml:space="preserve"> (с изменениями от </w:t>
      </w:r>
      <w:r w:rsidR="00EF3020" w:rsidRPr="00307607">
        <w:rPr>
          <w:color w:val="000000"/>
          <w:sz w:val="28"/>
          <w:szCs w:val="28"/>
        </w:rPr>
        <w:t>12.01.2015 № 4)</w:t>
      </w:r>
      <w:r w:rsidR="009A412B" w:rsidRPr="00307607">
        <w:rPr>
          <w:sz w:val="28"/>
          <w:szCs w:val="28"/>
        </w:rPr>
        <w:t xml:space="preserve">, </w:t>
      </w:r>
      <w:r w:rsidR="007357E7" w:rsidRPr="00307607">
        <w:rPr>
          <w:sz w:val="28"/>
          <w:szCs w:val="28"/>
        </w:rPr>
        <w:t>постановлением Администрации городского поселения Лянтор от 13.11.2015 № 967 «О разработке  муниципальной программы «Переселение граждан из аварийного жилищного фонда, расположенного на территории муниципального образования городское посе</w:t>
      </w:r>
      <w:r w:rsidR="007357E7">
        <w:rPr>
          <w:sz w:val="28"/>
          <w:szCs w:val="28"/>
        </w:rPr>
        <w:t xml:space="preserve">ление Лянтор на 2016-2020 годы» </w:t>
      </w:r>
      <w:r w:rsidR="009A412B" w:rsidRPr="00307607">
        <w:rPr>
          <w:sz w:val="28"/>
          <w:szCs w:val="28"/>
        </w:rPr>
        <w:t xml:space="preserve">в целях </w:t>
      </w:r>
      <w:r w:rsidR="009A412B" w:rsidRPr="00307607">
        <w:rPr>
          <w:rStyle w:val="FontStyle13"/>
          <w:rFonts w:eastAsia="StarSymbol"/>
          <w:sz w:val="28"/>
          <w:szCs w:val="28"/>
        </w:rPr>
        <w:t>создания</w:t>
      </w:r>
      <w:proofErr w:type="gramEnd"/>
      <w:r w:rsidR="009A412B" w:rsidRPr="00307607">
        <w:rPr>
          <w:rStyle w:val="FontStyle13"/>
          <w:rFonts w:eastAsia="StarSymbol"/>
          <w:sz w:val="28"/>
          <w:szCs w:val="28"/>
        </w:rPr>
        <w:t xml:space="preserve"> </w:t>
      </w:r>
      <w:r w:rsidR="009A412B" w:rsidRPr="00307607">
        <w:rPr>
          <w:sz w:val="28"/>
          <w:szCs w:val="28"/>
        </w:rPr>
        <w:t xml:space="preserve">безопасных и благоприятных условий проживания граждан на территории </w:t>
      </w:r>
      <w:r w:rsidR="00DC5885" w:rsidRPr="00307607">
        <w:rPr>
          <w:sz w:val="28"/>
          <w:szCs w:val="28"/>
        </w:rPr>
        <w:t>муниципального образования городское поселение Лянтор</w:t>
      </w:r>
      <w:r w:rsidRPr="00307607">
        <w:rPr>
          <w:sz w:val="28"/>
          <w:szCs w:val="28"/>
        </w:rPr>
        <w:t xml:space="preserve">: </w:t>
      </w:r>
    </w:p>
    <w:p w:rsidR="009A412B" w:rsidRPr="00307607" w:rsidRDefault="00817D55" w:rsidP="00EA118B">
      <w:pPr>
        <w:pStyle w:val="af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07607">
        <w:rPr>
          <w:sz w:val="28"/>
          <w:szCs w:val="28"/>
        </w:rPr>
        <w:t xml:space="preserve">Утвердить муниципальную программу </w:t>
      </w:r>
      <w:r w:rsidR="00DC5885" w:rsidRPr="00307607">
        <w:rPr>
          <w:sz w:val="28"/>
          <w:szCs w:val="28"/>
        </w:rPr>
        <w:t>«Переселение</w:t>
      </w:r>
      <w:r w:rsidRPr="00307607">
        <w:rPr>
          <w:sz w:val="28"/>
          <w:szCs w:val="28"/>
        </w:rPr>
        <w:t xml:space="preserve"> граждан из аварийного жилищного фонда, расположенного на территории </w:t>
      </w:r>
      <w:r w:rsidR="00DC5885" w:rsidRPr="00307607">
        <w:rPr>
          <w:sz w:val="28"/>
          <w:szCs w:val="28"/>
        </w:rPr>
        <w:t>муниципального образования городское поселение Лянтор на 2016-</w:t>
      </w:r>
      <w:r w:rsidR="008307AB" w:rsidRPr="00307607">
        <w:rPr>
          <w:sz w:val="28"/>
          <w:szCs w:val="28"/>
        </w:rPr>
        <w:t>2020</w:t>
      </w:r>
      <w:r w:rsidR="00DC5885" w:rsidRPr="00307607">
        <w:rPr>
          <w:sz w:val="28"/>
          <w:szCs w:val="28"/>
        </w:rPr>
        <w:t xml:space="preserve"> годы»</w:t>
      </w:r>
      <w:r w:rsidR="009A412B" w:rsidRPr="00307607">
        <w:rPr>
          <w:sz w:val="28"/>
          <w:szCs w:val="28"/>
        </w:rPr>
        <w:t xml:space="preserve"> (далее – Программа)</w:t>
      </w:r>
      <w:r w:rsidRPr="00307607">
        <w:rPr>
          <w:sz w:val="28"/>
          <w:szCs w:val="28"/>
        </w:rPr>
        <w:t>, согласно приложению.</w:t>
      </w:r>
    </w:p>
    <w:p w:rsidR="009A412B" w:rsidRPr="00307607" w:rsidRDefault="009A412B" w:rsidP="00EA118B">
      <w:pPr>
        <w:pStyle w:val="af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07607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307607">
        <w:rPr>
          <w:sz w:val="28"/>
          <w:szCs w:val="28"/>
        </w:rPr>
        <w:t>Лянторская</w:t>
      </w:r>
      <w:proofErr w:type="spellEnd"/>
      <w:r w:rsidRPr="00307607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9A412B" w:rsidRPr="00307607" w:rsidRDefault="009A412B" w:rsidP="00EA118B">
      <w:pPr>
        <w:pStyle w:val="af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07607">
        <w:rPr>
          <w:sz w:val="28"/>
          <w:szCs w:val="28"/>
        </w:rPr>
        <w:t>Настоящее постановление вступает в силу после его официального опублико</w:t>
      </w:r>
      <w:r w:rsidR="00DC5885" w:rsidRPr="00307607">
        <w:rPr>
          <w:sz w:val="28"/>
          <w:szCs w:val="28"/>
        </w:rPr>
        <w:t>вания</w:t>
      </w:r>
      <w:r w:rsidRPr="00307607">
        <w:rPr>
          <w:sz w:val="28"/>
          <w:szCs w:val="28"/>
        </w:rPr>
        <w:t>.</w:t>
      </w:r>
    </w:p>
    <w:p w:rsidR="009A412B" w:rsidRPr="00307607" w:rsidRDefault="009A412B" w:rsidP="00EA118B">
      <w:pPr>
        <w:pStyle w:val="af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307607">
        <w:rPr>
          <w:sz w:val="28"/>
          <w:szCs w:val="28"/>
        </w:rPr>
        <w:t>Контроль за</w:t>
      </w:r>
      <w:proofErr w:type="gramEnd"/>
      <w:r w:rsidRPr="00307607">
        <w:rPr>
          <w:sz w:val="28"/>
          <w:szCs w:val="28"/>
        </w:rPr>
        <w:t xml:space="preserve"> исполнением постановления возложить на заместителя начальника управления – начальника отдела по организации городского хозяйства  </w:t>
      </w:r>
      <w:proofErr w:type="spellStart"/>
      <w:r w:rsidRPr="00307607">
        <w:rPr>
          <w:sz w:val="28"/>
          <w:szCs w:val="28"/>
        </w:rPr>
        <w:t>Геложину</w:t>
      </w:r>
      <w:proofErr w:type="spellEnd"/>
      <w:r w:rsidR="00D22019">
        <w:rPr>
          <w:sz w:val="28"/>
          <w:szCs w:val="28"/>
        </w:rPr>
        <w:t xml:space="preserve"> Л.М</w:t>
      </w:r>
      <w:r w:rsidRPr="00307607">
        <w:rPr>
          <w:sz w:val="28"/>
          <w:szCs w:val="28"/>
        </w:rPr>
        <w:t xml:space="preserve">. </w:t>
      </w:r>
    </w:p>
    <w:p w:rsidR="00817D55" w:rsidRPr="00307607" w:rsidRDefault="00817D55" w:rsidP="00817D55">
      <w:pPr>
        <w:jc w:val="both"/>
        <w:rPr>
          <w:sz w:val="28"/>
          <w:szCs w:val="28"/>
        </w:rPr>
      </w:pPr>
    </w:p>
    <w:p w:rsidR="00817D55" w:rsidRPr="00307607" w:rsidRDefault="00817D55" w:rsidP="00817D55">
      <w:pPr>
        <w:jc w:val="both"/>
        <w:rPr>
          <w:sz w:val="28"/>
          <w:szCs w:val="28"/>
        </w:rPr>
      </w:pPr>
    </w:p>
    <w:p w:rsidR="009A412B" w:rsidRPr="00307607" w:rsidRDefault="009A412B" w:rsidP="009A412B">
      <w:pPr>
        <w:jc w:val="both"/>
        <w:rPr>
          <w:sz w:val="28"/>
          <w:szCs w:val="28"/>
        </w:rPr>
      </w:pPr>
      <w:r w:rsidRPr="00307607">
        <w:rPr>
          <w:sz w:val="28"/>
          <w:szCs w:val="28"/>
        </w:rPr>
        <w:t>Глава города</w:t>
      </w:r>
      <w:r w:rsidRPr="00307607">
        <w:rPr>
          <w:sz w:val="28"/>
          <w:szCs w:val="28"/>
        </w:rPr>
        <w:tab/>
      </w:r>
      <w:r w:rsidRPr="00307607">
        <w:rPr>
          <w:sz w:val="28"/>
          <w:szCs w:val="28"/>
        </w:rPr>
        <w:tab/>
      </w:r>
      <w:r w:rsidRPr="00307607">
        <w:rPr>
          <w:sz w:val="28"/>
          <w:szCs w:val="28"/>
        </w:rPr>
        <w:tab/>
      </w:r>
      <w:r w:rsidRPr="00307607">
        <w:rPr>
          <w:sz w:val="28"/>
          <w:szCs w:val="28"/>
        </w:rPr>
        <w:tab/>
      </w:r>
      <w:r w:rsidRPr="00307607">
        <w:rPr>
          <w:sz w:val="28"/>
          <w:szCs w:val="28"/>
        </w:rPr>
        <w:tab/>
      </w:r>
      <w:r w:rsidRPr="00307607">
        <w:rPr>
          <w:sz w:val="28"/>
          <w:szCs w:val="28"/>
        </w:rPr>
        <w:tab/>
        <w:t xml:space="preserve">         </w:t>
      </w:r>
      <w:r w:rsidRPr="00307607">
        <w:rPr>
          <w:sz w:val="28"/>
          <w:szCs w:val="28"/>
        </w:rPr>
        <w:tab/>
      </w:r>
      <w:r w:rsidRPr="00307607">
        <w:rPr>
          <w:sz w:val="28"/>
          <w:szCs w:val="28"/>
        </w:rPr>
        <w:tab/>
      </w:r>
      <w:r w:rsidRPr="00307607">
        <w:rPr>
          <w:sz w:val="28"/>
          <w:szCs w:val="28"/>
        </w:rPr>
        <w:tab/>
      </w:r>
      <w:r w:rsidRPr="00307607">
        <w:rPr>
          <w:sz w:val="28"/>
          <w:szCs w:val="28"/>
        </w:rPr>
        <w:tab/>
        <w:t xml:space="preserve">С.А. </w:t>
      </w:r>
      <w:proofErr w:type="spellStart"/>
      <w:r w:rsidRPr="00307607">
        <w:rPr>
          <w:sz w:val="28"/>
          <w:szCs w:val="28"/>
        </w:rPr>
        <w:t>Махиня</w:t>
      </w:r>
      <w:proofErr w:type="spellEnd"/>
    </w:p>
    <w:p w:rsidR="009A412B" w:rsidRPr="00307607" w:rsidRDefault="009A412B" w:rsidP="009A412B">
      <w:pPr>
        <w:rPr>
          <w:szCs w:val="28"/>
        </w:rPr>
      </w:pPr>
    </w:p>
    <w:p w:rsidR="009A412B" w:rsidRPr="00307607" w:rsidRDefault="009A412B" w:rsidP="009A412B">
      <w:pPr>
        <w:rPr>
          <w:szCs w:val="28"/>
        </w:rPr>
      </w:pPr>
    </w:p>
    <w:p w:rsidR="009A412B" w:rsidRPr="00307607" w:rsidRDefault="009A412B" w:rsidP="009A412B">
      <w:pPr>
        <w:rPr>
          <w:szCs w:val="28"/>
        </w:rPr>
      </w:pPr>
    </w:p>
    <w:p w:rsidR="00D43276" w:rsidRPr="00F33154" w:rsidRDefault="00D43276" w:rsidP="00817D55">
      <w:pPr>
        <w:jc w:val="both"/>
        <w:rPr>
          <w:sz w:val="28"/>
          <w:szCs w:val="28"/>
          <w:highlight w:val="yellow"/>
        </w:rPr>
      </w:pPr>
    </w:p>
    <w:p w:rsidR="00D43276" w:rsidRPr="00F33154" w:rsidRDefault="00D43276" w:rsidP="00817D55">
      <w:pPr>
        <w:jc w:val="both"/>
        <w:rPr>
          <w:sz w:val="28"/>
          <w:szCs w:val="28"/>
          <w:highlight w:val="yellow"/>
        </w:rPr>
      </w:pPr>
    </w:p>
    <w:p w:rsidR="00D43276" w:rsidRPr="00F33154" w:rsidRDefault="00D43276" w:rsidP="00817D55">
      <w:pPr>
        <w:jc w:val="both"/>
        <w:rPr>
          <w:sz w:val="28"/>
          <w:szCs w:val="28"/>
          <w:highlight w:val="yellow"/>
        </w:rPr>
      </w:pPr>
    </w:p>
    <w:p w:rsidR="00D43276" w:rsidRPr="00F33154" w:rsidRDefault="00D43276" w:rsidP="00817D55">
      <w:pPr>
        <w:jc w:val="both"/>
        <w:rPr>
          <w:sz w:val="28"/>
          <w:szCs w:val="28"/>
          <w:highlight w:val="yellow"/>
        </w:rPr>
      </w:pPr>
    </w:p>
    <w:p w:rsidR="00D43276" w:rsidRPr="00F33154" w:rsidRDefault="00D43276" w:rsidP="00817D55">
      <w:pPr>
        <w:jc w:val="both"/>
        <w:rPr>
          <w:sz w:val="28"/>
          <w:szCs w:val="28"/>
          <w:highlight w:val="yellow"/>
        </w:rPr>
      </w:pPr>
    </w:p>
    <w:p w:rsidR="00D43276" w:rsidRPr="00F33154" w:rsidRDefault="00D43276" w:rsidP="00817D55">
      <w:pPr>
        <w:jc w:val="both"/>
        <w:rPr>
          <w:sz w:val="28"/>
          <w:szCs w:val="28"/>
          <w:highlight w:val="yellow"/>
        </w:rPr>
      </w:pPr>
    </w:p>
    <w:p w:rsidR="00D43276" w:rsidRPr="00F33154" w:rsidRDefault="00D43276" w:rsidP="00817D55">
      <w:pPr>
        <w:jc w:val="both"/>
        <w:rPr>
          <w:sz w:val="28"/>
          <w:szCs w:val="28"/>
          <w:highlight w:val="yellow"/>
        </w:rPr>
      </w:pPr>
    </w:p>
    <w:p w:rsidR="008A4ED7" w:rsidRDefault="008A4ED7" w:rsidP="00817D55">
      <w:pPr>
        <w:jc w:val="both"/>
        <w:rPr>
          <w:sz w:val="28"/>
          <w:szCs w:val="28"/>
          <w:highlight w:val="yellow"/>
        </w:rPr>
      </w:pPr>
    </w:p>
    <w:p w:rsidR="00D22019" w:rsidRPr="00F33154" w:rsidRDefault="00D22019" w:rsidP="00817D55">
      <w:pPr>
        <w:jc w:val="both"/>
        <w:rPr>
          <w:sz w:val="28"/>
          <w:szCs w:val="28"/>
          <w:highlight w:val="yellow"/>
        </w:rPr>
      </w:pPr>
    </w:p>
    <w:p w:rsidR="00F33154" w:rsidRPr="00F33154" w:rsidRDefault="00F33154" w:rsidP="00817D55">
      <w:pPr>
        <w:jc w:val="both"/>
        <w:rPr>
          <w:sz w:val="28"/>
          <w:szCs w:val="28"/>
          <w:highlight w:val="yellow"/>
        </w:rPr>
      </w:pPr>
    </w:p>
    <w:p w:rsidR="00817D55" w:rsidRPr="00307607" w:rsidRDefault="007B29D2" w:rsidP="00817D55">
      <w:pPr>
        <w:jc w:val="both"/>
      </w:pPr>
      <w:r w:rsidRPr="00307607">
        <w:lastRenderedPageBreak/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="00D22019">
        <w:t xml:space="preserve">               </w:t>
      </w:r>
      <w:r w:rsidR="00817D55" w:rsidRPr="00307607">
        <w:t xml:space="preserve">Приложение к постановлению </w:t>
      </w:r>
    </w:p>
    <w:p w:rsidR="00D22019" w:rsidRDefault="007B29D2" w:rsidP="00817D55">
      <w:pPr>
        <w:jc w:val="both"/>
      </w:pPr>
      <w:r w:rsidRPr="00307607"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="00D22019">
        <w:t xml:space="preserve">               </w:t>
      </w:r>
      <w:r w:rsidRPr="00307607">
        <w:t>А</w:t>
      </w:r>
      <w:r w:rsidR="00817D55" w:rsidRPr="00307607">
        <w:t xml:space="preserve">дминистрации </w:t>
      </w:r>
      <w:proofErr w:type="gramStart"/>
      <w:r w:rsidRPr="00307607">
        <w:t>городского</w:t>
      </w:r>
      <w:proofErr w:type="gramEnd"/>
      <w:r w:rsidRPr="00307607">
        <w:t xml:space="preserve"> </w:t>
      </w:r>
    </w:p>
    <w:p w:rsidR="00817D55" w:rsidRPr="00307607" w:rsidRDefault="00D22019" w:rsidP="00817D55">
      <w:pPr>
        <w:jc w:val="both"/>
      </w:pPr>
      <w:r>
        <w:t xml:space="preserve">                                                                                       </w:t>
      </w:r>
      <w:r w:rsidR="007B29D2" w:rsidRPr="00307607">
        <w:t>поселения Лянтор</w:t>
      </w:r>
    </w:p>
    <w:p w:rsidR="00817D55" w:rsidRPr="00307607" w:rsidRDefault="007B29D2" w:rsidP="00817D55">
      <w:pPr>
        <w:jc w:val="both"/>
      </w:pPr>
      <w:r w:rsidRPr="00307607"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Pr="00307607">
        <w:tab/>
      </w:r>
      <w:r w:rsidR="00D22019">
        <w:t xml:space="preserve">               </w:t>
      </w:r>
      <w:r w:rsidR="00817D55" w:rsidRPr="00307607">
        <w:t>от «</w:t>
      </w:r>
      <w:r w:rsidRPr="00307607">
        <w:t>___» ________</w:t>
      </w:r>
      <w:r w:rsidR="00817D55" w:rsidRPr="00307607">
        <w:t xml:space="preserve"> 2015 года № </w:t>
      </w:r>
      <w:r w:rsidRPr="00307607">
        <w:t>____</w:t>
      </w:r>
    </w:p>
    <w:p w:rsidR="00817D55" w:rsidRPr="00307607" w:rsidRDefault="00817D55" w:rsidP="00817D55">
      <w:pPr>
        <w:jc w:val="both"/>
        <w:rPr>
          <w:sz w:val="28"/>
          <w:szCs w:val="28"/>
        </w:rPr>
      </w:pPr>
    </w:p>
    <w:p w:rsidR="00817D55" w:rsidRPr="00307607" w:rsidRDefault="00817D55" w:rsidP="00817D55">
      <w:pPr>
        <w:jc w:val="both"/>
        <w:rPr>
          <w:sz w:val="28"/>
          <w:szCs w:val="28"/>
        </w:rPr>
      </w:pPr>
    </w:p>
    <w:p w:rsidR="00DC5885" w:rsidRPr="00307607" w:rsidRDefault="00DC5885" w:rsidP="00DC5885">
      <w:pPr>
        <w:jc w:val="center"/>
        <w:rPr>
          <w:sz w:val="28"/>
          <w:szCs w:val="28"/>
        </w:rPr>
      </w:pPr>
      <w:r w:rsidRPr="00307607">
        <w:rPr>
          <w:sz w:val="28"/>
          <w:szCs w:val="28"/>
        </w:rPr>
        <w:t>МУНИЦИПАЛЬНАЯ ПРОГРАММА</w:t>
      </w:r>
    </w:p>
    <w:p w:rsidR="00D43276" w:rsidRPr="00307607" w:rsidRDefault="00DC5885" w:rsidP="00817D55">
      <w:pPr>
        <w:jc w:val="center"/>
        <w:rPr>
          <w:sz w:val="28"/>
          <w:szCs w:val="28"/>
        </w:rPr>
      </w:pPr>
      <w:r w:rsidRPr="00307607">
        <w:rPr>
          <w:sz w:val="28"/>
          <w:szCs w:val="28"/>
        </w:rPr>
        <w:t>«Переселение</w:t>
      </w:r>
      <w:r w:rsidR="00817D55" w:rsidRPr="00307607">
        <w:rPr>
          <w:sz w:val="28"/>
          <w:szCs w:val="28"/>
        </w:rPr>
        <w:t xml:space="preserve"> граждан из аварийного жилищного фонда, расположенного на территории </w:t>
      </w:r>
      <w:r w:rsidRPr="00307607">
        <w:rPr>
          <w:sz w:val="28"/>
          <w:szCs w:val="28"/>
        </w:rPr>
        <w:t xml:space="preserve">муниципального образования городское поселение Лянтор </w:t>
      </w:r>
    </w:p>
    <w:p w:rsidR="00817D55" w:rsidRPr="00307607" w:rsidRDefault="00DC5885" w:rsidP="00817D55">
      <w:pPr>
        <w:jc w:val="center"/>
        <w:rPr>
          <w:sz w:val="28"/>
          <w:szCs w:val="28"/>
        </w:rPr>
      </w:pPr>
      <w:r w:rsidRPr="00307607">
        <w:rPr>
          <w:sz w:val="28"/>
          <w:szCs w:val="28"/>
        </w:rPr>
        <w:t xml:space="preserve">на 2016 – </w:t>
      </w:r>
      <w:r w:rsidR="008307AB" w:rsidRPr="00307607">
        <w:rPr>
          <w:sz w:val="28"/>
          <w:szCs w:val="28"/>
        </w:rPr>
        <w:t>2020</w:t>
      </w:r>
      <w:r w:rsidRPr="00307607">
        <w:rPr>
          <w:sz w:val="28"/>
          <w:szCs w:val="28"/>
        </w:rPr>
        <w:t xml:space="preserve"> годы»</w:t>
      </w:r>
      <w:r w:rsidR="00E04873" w:rsidRPr="00307607">
        <w:rPr>
          <w:sz w:val="28"/>
          <w:szCs w:val="28"/>
        </w:rPr>
        <w:t xml:space="preserve"> (далее</w:t>
      </w:r>
      <w:r w:rsidR="00D22019">
        <w:rPr>
          <w:sz w:val="28"/>
          <w:szCs w:val="28"/>
        </w:rPr>
        <w:t xml:space="preserve"> </w:t>
      </w:r>
      <w:r w:rsidR="00E04873" w:rsidRPr="00307607">
        <w:rPr>
          <w:sz w:val="28"/>
          <w:szCs w:val="28"/>
        </w:rPr>
        <w:t>-</w:t>
      </w:r>
      <w:r w:rsidR="00D22019">
        <w:rPr>
          <w:sz w:val="28"/>
          <w:szCs w:val="28"/>
        </w:rPr>
        <w:t xml:space="preserve"> </w:t>
      </w:r>
      <w:r w:rsidR="00E04873" w:rsidRPr="00307607">
        <w:rPr>
          <w:sz w:val="28"/>
          <w:szCs w:val="28"/>
        </w:rPr>
        <w:t>Программа)</w:t>
      </w:r>
    </w:p>
    <w:p w:rsidR="00817D55" w:rsidRPr="00307607" w:rsidRDefault="00817D55" w:rsidP="00817D55">
      <w:pPr>
        <w:jc w:val="center"/>
        <w:rPr>
          <w:sz w:val="28"/>
          <w:szCs w:val="28"/>
        </w:rPr>
      </w:pPr>
    </w:p>
    <w:p w:rsidR="00DC5885" w:rsidRPr="00307607" w:rsidRDefault="00DC5885" w:rsidP="00EA118B">
      <w:pPr>
        <w:numPr>
          <w:ilvl w:val="0"/>
          <w:numId w:val="3"/>
        </w:numPr>
        <w:suppressAutoHyphens w:val="0"/>
        <w:jc w:val="center"/>
        <w:rPr>
          <w:sz w:val="28"/>
          <w:szCs w:val="28"/>
        </w:rPr>
      </w:pPr>
      <w:r w:rsidRPr="00307607">
        <w:rPr>
          <w:sz w:val="28"/>
          <w:szCs w:val="28"/>
        </w:rPr>
        <w:t>Паспорт муниципальной программы</w:t>
      </w:r>
    </w:p>
    <w:p w:rsidR="00D43276" w:rsidRPr="00307607" w:rsidRDefault="00D43276" w:rsidP="00D43276">
      <w:pPr>
        <w:suppressAutoHyphens w:val="0"/>
        <w:ind w:left="720"/>
        <w:rPr>
          <w:sz w:val="28"/>
          <w:szCs w:val="28"/>
        </w:rPr>
      </w:pPr>
    </w:p>
    <w:tbl>
      <w:tblPr>
        <w:tblW w:w="10080" w:type="dxa"/>
        <w:tblLook w:val="00A0"/>
      </w:tblPr>
      <w:tblGrid>
        <w:gridCol w:w="3085"/>
        <w:gridCol w:w="6995"/>
      </w:tblGrid>
      <w:tr w:rsidR="00DC5885" w:rsidRPr="00307607" w:rsidTr="00DC588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85" w:rsidRPr="00307607" w:rsidRDefault="00DC5885" w:rsidP="00EF3020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5885" w:rsidRPr="00307607" w:rsidRDefault="00DC5885" w:rsidP="001D5E9F">
            <w:pPr>
              <w:jc w:val="both"/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 xml:space="preserve">Муниципальная программа </w:t>
            </w:r>
            <w:r w:rsidR="00F33154" w:rsidRPr="00307607">
              <w:rPr>
                <w:sz w:val="28"/>
                <w:szCs w:val="28"/>
              </w:rPr>
              <w:t>«</w:t>
            </w:r>
            <w:r w:rsidR="00994249" w:rsidRPr="00307607">
              <w:rPr>
                <w:sz w:val="28"/>
                <w:szCs w:val="28"/>
              </w:rPr>
              <w:t xml:space="preserve">Переселение граждан из аварийного жилищного фонда, расположенного на территории муниципального образования городское поселение Лянтор на 2016 – </w:t>
            </w:r>
            <w:r w:rsidR="008307AB" w:rsidRPr="00307607">
              <w:rPr>
                <w:sz w:val="28"/>
                <w:szCs w:val="28"/>
              </w:rPr>
              <w:t>2020</w:t>
            </w:r>
            <w:r w:rsidR="00994249" w:rsidRPr="00307607">
              <w:rPr>
                <w:sz w:val="28"/>
                <w:szCs w:val="28"/>
              </w:rPr>
              <w:t xml:space="preserve"> годы»</w:t>
            </w:r>
            <w:r w:rsidR="00D43276" w:rsidRPr="00307607">
              <w:rPr>
                <w:sz w:val="28"/>
                <w:szCs w:val="28"/>
              </w:rPr>
              <w:t>.</w:t>
            </w:r>
          </w:p>
        </w:tc>
      </w:tr>
      <w:tr w:rsidR="00DC5885" w:rsidRPr="00307607" w:rsidTr="00DC588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85" w:rsidRPr="00307607" w:rsidRDefault="00DC5885" w:rsidP="00EF3020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3276" w:rsidRPr="00307607" w:rsidRDefault="00D43276" w:rsidP="00D22019">
            <w:pPr>
              <w:numPr>
                <w:ilvl w:val="0"/>
                <w:numId w:val="11"/>
              </w:numPr>
              <w:tabs>
                <w:tab w:val="left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 xml:space="preserve">Жилищный </w:t>
            </w:r>
            <w:hyperlink r:id="rId8" w:history="1">
              <w:r w:rsidRPr="00307607">
                <w:rPr>
                  <w:sz w:val="28"/>
                  <w:szCs w:val="28"/>
                </w:rPr>
                <w:t>кодекс</w:t>
              </w:r>
            </w:hyperlink>
            <w:r w:rsidRPr="00307607">
              <w:rPr>
                <w:sz w:val="28"/>
                <w:szCs w:val="28"/>
              </w:rPr>
              <w:t xml:space="preserve"> Российской Федерации; </w:t>
            </w:r>
          </w:p>
          <w:p w:rsidR="009D44BC" w:rsidRPr="00307607" w:rsidRDefault="009D44BC" w:rsidP="00D22019">
            <w:pPr>
              <w:numPr>
                <w:ilvl w:val="0"/>
                <w:numId w:val="11"/>
              </w:numPr>
              <w:tabs>
                <w:tab w:val="left" w:pos="3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43276" w:rsidRPr="00307607" w:rsidRDefault="00CB14FB" w:rsidP="00D22019">
            <w:pPr>
              <w:numPr>
                <w:ilvl w:val="0"/>
                <w:numId w:val="11"/>
              </w:numPr>
              <w:tabs>
                <w:tab w:val="left" w:pos="34"/>
              </w:tabs>
              <w:ind w:left="0" w:firstLine="34"/>
              <w:jc w:val="both"/>
              <w:rPr>
                <w:sz w:val="28"/>
                <w:szCs w:val="28"/>
              </w:rPr>
            </w:pPr>
            <w:hyperlink r:id="rId9" w:history="1">
              <w:r w:rsidR="00D43276" w:rsidRPr="00307607">
                <w:rPr>
                  <w:sz w:val="28"/>
                  <w:szCs w:val="28"/>
                </w:rPr>
                <w:t>постановление</w:t>
              </w:r>
            </w:hyperlink>
            <w:r w:rsidR="00D43276" w:rsidRPr="00307607">
              <w:rPr>
                <w:sz w:val="28"/>
                <w:szCs w:val="28"/>
              </w:rPr>
              <w:t xml:space="preserve"> Правительства Российской Федерации от 28 января 2006 </w:t>
            </w:r>
            <w:r w:rsidR="00D22019">
              <w:rPr>
                <w:sz w:val="28"/>
                <w:szCs w:val="28"/>
              </w:rPr>
              <w:t>№</w:t>
            </w:r>
            <w:r w:rsidR="00D43276" w:rsidRPr="00307607">
              <w:rPr>
                <w:sz w:val="28"/>
                <w:szCs w:val="28"/>
              </w:rPr>
              <w:t xml:space="preserve"> 47 </w:t>
            </w:r>
            <w:r w:rsidR="00D22019">
              <w:rPr>
                <w:sz w:val="28"/>
                <w:szCs w:val="28"/>
              </w:rPr>
              <w:t>«</w:t>
            </w:r>
            <w:r w:rsidR="00D43276" w:rsidRPr="00307607">
              <w:rPr>
                <w:sz w:val="28"/>
                <w:szCs w:val="28"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D22019">
              <w:rPr>
                <w:sz w:val="28"/>
                <w:szCs w:val="28"/>
              </w:rPr>
              <w:t>»</w:t>
            </w:r>
            <w:r w:rsidR="00D43276" w:rsidRPr="00307607">
              <w:rPr>
                <w:sz w:val="28"/>
                <w:szCs w:val="28"/>
              </w:rPr>
              <w:t>;</w:t>
            </w:r>
          </w:p>
          <w:p w:rsidR="00D43276" w:rsidRPr="00307607" w:rsidRDefault="00D43276" w:rsidP="00D22019">
            <w:pPr>
              <w:numPr>
                <w:ilvl w:val="0"/>
                <w:numId w:val="11"/>
              </w:numPr>
              <w:tabs>
                <w:tab w:val="left" w:pos="34"/>
              </w:tabs>
              <w:ind w:left="0" w:firstLine="34"/>
              <w:jc w:val="both"/>
              <w:rPr>
                <w:sz w:val="28"/>
                <w:szCs w:val="28"/>
                <w:lang w:eastAsia="ru-RU"/>
              </w:rPr>
            </w:pPr>
            <w:r w:rsidRPr="00307607">
              <w:rPr>
                <w:sz w:val="28"/>
                <w:szCs w:val="28"/>
              </w:rPr>
              <w:t>п</w:t>
            </w:r>
            <w:r w:rsidR="009D44BC" w:rsidRPr="00307607">
              <w:rPr>
                <w:sz w:val="28"/>
                <w:szCs w:val="28"/>
              </w:rPr>
              <w:t>остановление Администрации городского поселения Лянтор от 16.10.2013 № 483 «О муниципальных программах»</w:t>
            </w:r>
            <w:r w:rsidR="00F33154" w:rsidRPr="00307607">
              <w:rPr>
                <w:sz w:val="28"/>
                <w:szCs w:val="28"/>
              </w:rPr>
              <w:t>;</w:t>
            </w:r>
          </w:p>
          <w:p w:rsidR="00F33154" w:rsidRPr="00307607" w:rsidRDefault="003D0EDD" w:rsidP="00D22019">
            <w:pPr>
              <w:numPr>
                <w:ilvl w:val="0"/>
                <w:numId w:val="11"/>
              </w:numPr>
              <w:tabs>
                <w:tab w:val="left" w:pos="34"/>
              </w:tabs>
              <w:ind w:left="0" w:firstLine="34"/>
              <w:jc w:val="both"/>
              <w:rPr>
                <w:sz w:val="28"/>
                <w:szCs w:val="28"/>
                <w:lang w:eastAsia="ru-RU"/>
              </w:rPr>
            </w:pPr>
            <w:r w:rsidRPr="00307607">
              <w:rPr>
                <w:sz w:val="28"/>
                <w:szCs w:val="28"/>
              </w:rPr>
              <w:t xml:space="preserve"> </w:t>
            </w:r>
            <w:r w:rsidR="00F33154" w:rsidRPr="00307607">
              <w:rPr>
                <w:sz w:val="28"/>
                <w:szCs w:val="28"/>
              </w:rPr>
              <w:t xml:space="preserve">постановление Администрации городского поселения Лянтор от </w:t>
            </w:r>
            <w:r w:rsidRPr="00307607">
              <w:rPr>
                <w:sz w:val="28"/>
                <w:szCs w:val="28"/>
              </w:rPr>
              <w:t>13.11.2015</w:t>
            </w:r>
            <w:r w:rsidR="00F33154" w:rsidRPr="00307607">
              <w:rPr>
                <w:sz w:val="28"/>
                <w:szCs w:val="28"/>
              </w:rPr>
              <w:t xml:space="preserve"> № </w:t>
            </w:r>
            <w:r w:rsidRPr="00307607">
              <w:rPr>
                <w:sz w:val="28"/>
                <w:szCs w:val="28"/>
              </w:rPr>
              <w:t>967</w:t>
            </w:r>
            <w:r w:rsidR="00F33154" w:rsidRPr="00307607">
              <w:rPr>
                <w:sz w:val="28"/>
                <w:szCs w:val="28"/>
              </w:rPr>
              <w:t xml:space="preserve"> «</w:t>
            </w:r>
            <w:r w:rsidRPr="00307607">
              <w:rPr>
                <w:sz w:val="28"/>
                <w:szCs w:val="28"/>
              </w:rPr>
              <w:t>О разработке  муниципальной программы «Переселение граждан из аварийного жилищного фонда, расположенного на территории муниципального образования городское поселение Лянтор на 2016-2020 годы».</w:t>
            </w:r>
          </w:p>
        </w:tc>
      </w:tr>
      <w:tr w:rsidR="00DC5885" w:rsidRPr="00307607" w:rsidTr="00DC588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85" w:rsidRPr="00307607" w:rsidRDefault="00DC5885" w:rsidP="00EF3020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5885" w:rsidRPr="00307607" w:rsidRDefault="00DC5885" w:rsidP="001D5E9F">
            <w:pPr>
              <w:jc w:val="both"/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Управление городского хозяйства</w:t>
            </w:r>
          </w:p>
          <w:p w:rsidR="00DC5885" w:rsidRPr="00307607" w:rsidRDefault="00DC5885" w:rsidP="001D5E9F">
            <w:pPr>
              <w:jc w:val="both"/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Администрации городского поселения Лянтор</w:t>
            </w:r>
            <w:r w:rsidR="00D43276" w:rsidRPr="00307607">
              <w:rPr>
                <w:sz w:val="28"/>
                <w:szCs w:val="28"/>
              </w:rPr>
              <w:t>.</w:t>
            </w:r>
          </w:p>
        </w:tc>
      </w:tr>
      <w:tr w:rsidR="00DC5885" w:rsidRPr="00307607" w:rsidTr="003D0EDD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85" w:rsidRPr="00307607" w:rsidRDefault="00DC5885" w:rsidP="00EF3020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885" w:rsidRPr="00307607" w:rsidRDefault="00DC5885" w:rsidP="001D5E9F">
            <w:pPr>
              <w:jc w:val="both"/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 xml:space="preserve">Управление городского хозяйства </w:t>
            </w:r>
          </w:p>
          <w:p w:rsidR="00DC5885" w:rsidRPr="00307607" w:rsidRDefault="00DC5885" w:rsidP="001D5E9F">
            <w:pPr>
              <w:jc w:val="both"/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Администрации городского поселения Лянтор</w:t>
            </w:r>
            <w:r w:rsidR="00D43276" w:rsidRPr="00307607">
              <w:rPr>
                <w:sz w:val="28"/>
                <w:szCs w:val="28"/>
              </w:rPr>
              <w:t>.</w:t>
            </w:r>
          </w:p>
        </w:tc>
      </w:tr>
      <w:tr w:rsidR="00994249" w:rsidRPr="00307607" w:rsidTr="00195480">
        <w:trPr>
          <w:trHeight w:val="11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9" w:rsidRPr="00307607" w:rsidRDefault="00994249" w:rsidP="00EF3020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E9F" w:rsidRPr="00D22019" w:rsidRDefault="00CE31D8" w:rsidP="00D22019">
            <w:pPr>
              <w:pStyle w:val="af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sz w:val="28"/>
                <w:szCs w:val="28"/>
              </w:rPr>
            </w:pPr>
            <w:proofErr w:type="gramStart"/>
            <w:r w:rsidRPr="00D22019">
              <w:rPr>
                <w:sz w:val="28"/>
                <w:szCs w:val="28"/>
              </w:rPr>
              <w:t>переселение граждан, проживающих в жилых помещениях, расположенных в аварийных многоквартирных дома</w:t>
            </w:r>
            <w:r w:rsidR="001D5E9F" w:rsidRPr="00D22019">
              <w:rPr>
                <w:sz w:val="28"/>
                <w:szCs w:val="28"/>
              </w:rPr>
              <w:t>;</w:t>
            </w:r>
            <w:proofErr w:type="gramEnd"/>
          </w:p>
          <w:p w:rsidR="00994249" w:rsidRPr="00D22019" w:rsidRDefault="001D5E9F" w:rsidP="00D22019">
            <w:pPr>
              <w:pStyle w:val="af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sz w:val="28"/>
                <w:szCs w:val="28"/>
              </w:rPr>
            </w:pPr>
            <w:r w:rsidRPr="00D22019">
              <w:rPr>
                <w:sz w:val="28"/>
                <w:szCs w:val="28"/>
              </w:rPr>
              <w:t xml:space="preserve">снижение </w:t>
            </w:r>
            <w:r w:rsidR="00195480" w:rsidRPr="00D22019">
              <w:rPr>
                <w:sz w:val="28"/>
                <w:szCs w:val="28"/>
              </w:rPr>
              <w:t>количества аварийных домов</w:t>
            </w:r>
            <w:r w:rsidRPr="00D22019">
              <w:rPr>
                <w:sz w:val="28"/>
                <w:szCs w:val="28"/>
              </w:rPr>
              <w:t>;</w:t>
            </w:r>
          </w:p>
        </w:tc>
      </w:tr>
      <w:tr w:rsidR="00994249" w:rsidRPr="00307607" w:rsidTr="003D0EDD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9" w:rsidRPr="00307607" w:rsidRDefault="00994249" w:rsidP="003D0EDD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4149" w:rsidRPr="00D22019" w:rsidRDefault="00594149" w:rsidP="00D22019">
            <w:pPr>
              <w:pStyle w:val="afb"/>
              <w:numPr>
                <w:ilvl w:val="0"/>
                <w:numId w:val="13"/>
              </w:numPr>
              <w:ind w:left="0" w:firstLine="34"/>
              <w:jc w:val="both"/>
              <w:rPr>
                <w:sz w:val="28"/>
                <w:szCs w:val="28"/>
              </w:rPr>
            </w:pPr>
            <w:r w:rsidRPr="00D22019">
              <w:rPr>
                <w:sz w:val="28"/>
                <w:szCs w:val="28"/>
              </w:rPr>
              <w:t xml:space="preserve">переселение граждан, проживающих в жилых помещениях, расположенных в аварийных многоквартирных домах, признанных таковыми до 01.01.2015, с выплатой выкупной стоимости жилого помещения собственникам и предоставление другого жилого помещения гражданам, проживающим на условиях договора социального найма в соответствии с требованиями Жилищного кодекса Российской Федерации; </w:t>
            </w:r>
          </w:p>
          <w:p w:rsidR="00594149" w:rsidRPr="00D22019" w:rsidRDefault="00594149" w:rsidP="00D22019">
            <w:pPr>
              <w:pStyle w:val="afb"/>
              <w:numPr>
                <w:ilvl w:val="0"/>
                <w:numId w:val="13"/>
              </w:numPr>
              <w:ind w:left="0" w:firstLine="34"/>
              <w:jc w:val="both"/>
              <w:rPr>
                <w:sz w:val="28"/>
                <w:szCs w:val="28"/>
              </w:rPr>
            </w:pPr>
            <w:r w:rsidRPr="00D22019">
              <w:rPr>
                <w:sz w:val="28"/>
                <w:szCs w:val="28"/>
              </w:rPr>
              <w:t>переселение граждан, проживающих в жилых помещениях, расположенных в аварийных многоквартирных домах, признанных таковыми после 01.01.2015, с выплатой выкупной стоимости жилого помещения собственникам и предоставление другого жилого помещения гражданам, проживающим на условиях договора социального найма в соответствии с требованиями Жилищного кодекса Российской Федерации;</w:t>
            </w:r>
          </w:p>
          <w:p w:rsidR="00985BDA" w:rsidRPr="00D22019" w:rsidRDefault="00594149" w:rsidP="00D22019">
            <w:pPr>
              <w:pStyle w:val="afb"/>
              <w:numPr>
                <w:ilvl w:val="0"/>
                <w:numId w:val="13"/>
              </w:numPr>
              <w:ind w:left="0" w:firstLine="34"/>
              <w:jc w:val="both"/>
              <w:rPr>
                <w:sz w:val="28"/>
                <w:szCs w:val="28"/>
              </w:rPr>
            </w:pPr>
            <w:r w:rsidRPr="00D22019">
              <w:rPr>
                <w:sz w:val="28"/>
                <w:szCs w:val="28"/>
              </w:rPr>
              <w:t>снос аварийных домов.</w:t>
            </w:r>
          </w:p>
        </w:tc>
      </w:tr>
      <w:tr w:rsidR="00994249" w:rsidRPr="00307607" w:rsidTr="00DC588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9" w:rsidRPr="00307607" w:rsidRDefault="00994249" w:rsidP="00EF3020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Сроки и этапы реализации Программы</w:t>
            </w:r>
          </w:p>
          <w:p w:rsidR="00994249" w:rsidRPr="00307607" w:rsidRDefault="00994249" w:rsidP="00EF3020">
            <w:pPr>
              <w:rPr>
                <w:sz w:val="28"/>
                <w:szCs w:val="28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4249" w:rsidRPr="00307607" w:rsidRDefault="00994249" w:rsidP="001F1C35">
            <w:pPr>
              <w:ind w:firstLine="459"/>
              <w:jc w:val="both"/>
              <w:rPr>
                <w:sz w:val="28"/>
                <w:szCs w:val="28"/>
              </w:rPr>
            </w:pPr>
          </w:p>
          <w:p w:rsidR="00994249" w:rsidRPr="00307607" w:rsidRDefault="00994249" w:rsidP="001F1C35">
            <w:pPr>
              <w:ind w:firstLine="459"/>
              <w:jc w:val="both"/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2016-</w:t>
            </w:r>
            <w:r w:rsidR="008307AB" w:rsidRPr="00307607">
              <w:rPr>
                <w:sz w:val="28"/>
                <w:szCs w:val="28"/>
              </w:rPr>
              <w:t>2020</w:t>
            </w:r>
            <w:r w:rsidRPr="00307607">
              <w:rPr>
                <w:sz w:val="28"/>
                <w:szCs w:val="28"/>
              </w:rPr>
              <w:t xml:space="preserve"> годы</w:t>
            </w:r>
          </w:p>
          <w:p w:rsidR="00994249" w:rsidRPr="00307607" w:rsidRDefault="00994249" w:rsidP="001F1C3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994249" w:rsidRPr="00307607" w:rsidTr="00DC588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9" w:rsidRPr="00307607" w:rsidRDefault="00994249" w:rsidP="00EF3020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4ED7" w:rsidRDefault="00A95B67" w:rsidP="00D22019">
            <w:pPr>
              <w:pStyle w:val="afb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95B67">
              <w:rPr>
                <w:sz w:val="28"/>
                <w:szCs w:val="28"/>
              </w:rPr>
              <w:t xml:space="preserve">беспечение реализации права на улучшение жилищных условий граждан, проживающих в  </w:t>
            </w:r>
            <w:r w:rsidR="00A37C26">
              <w:rPr>
                <w:sz w:val="28"/>
                <w:szCs w:val="28"/>
              </w:rPr>
              <w:t xml:space="preserve">аварийном </w:t>
            </w:r>
            <w:r w:rsidRPr="00A95B67">
              <w:rPr>
                <w:sz w:val="28"/>
                <w:szCs w:val="28"/>
              </w:rPr>
              <w:t>жилищном фонде</w:t>
            </w:r>
            <w:r w:rsidR="008A4ED7">
              <w:rPr>
                <w:sz w:val="28"/>
                <w:szCs w:val="28"/>
              </w:rPr>
              <w:t>;</w:t>
            </w:r>
          </w:p>
          <w:p w:rsidR="00FC40E5" w:rsidRPr="00307607" w:rsidRDefault="00FC40E5" w:rsidP="00D22019">
            <w:pPr>
              <w:pStyle w:val="afb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C40E5">
              <w:rPr>
                <w:sz w:val="28"/>
                <w:szCs w:val="28"/>
              </w:rPr>
              <w:t>нижение объема жилищного фон</w:t>
            </w:r>
            <w:r w:rsidR="00F97228">
              <w:rPr>
                <w:sz w:val="28"/>
                <w:szCs w:val="28"/>
              </w:rPr>
              <w:t>да, непригодного для проживания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94249" w:rsidRPr="00307607" w:rsidTr="00DC588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9" w:rsidRPr="00307607" w:rsidRDefault="00994249" w:rsidP="00EF3020">
            <w:pPr>
              <w:rPr>
                <w:sz w:val="28"/>
                <w:szCs w:val="28"/>
              </w:rPr>
            </w:pPr>
            <w:r w:rsidRPr="00307607">
              <w:rPr>
                <w:sz w:val="28"/>
                <w:szCs w:val="28"/>
              </w:rPr>
              <w:t xml:space="preserve">Объёмы и источники финансирования Программы 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76BC" w:rsidRPr="00E537A9" w:rsidRDefault="00BD1D48" w:rsidP="00B676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*</w:t>
            </w:r>
            <w:r w:rsidR="001F1C35" w:rsidRPr="00307607">
              <w:rPr>
                <w:sz w:val="28"/>
                <w:szCs w:val="28"/>
                <w:lang w:eastAsia="ru-RU"/>
              </w:rPr>
              <w:t>Общий объём финансирования Программы на 2016</w:t>
            </w:r>
            <w:r w:rsidR="001F1C35" w:rsidRPr="00E537A9">
              <w:rPr>
                <w:sz w:val="28"/>
                <w:szCs w:val="28"/>
                <w:lang w:eastAsia="ru-RU"/>
              </w:rPr>
              <w:t>-</w:t>
            </w:r>
            <w:r w:rsidR="008307AB" w:rsidRPr="00E537A9">
              <w:rPr>
                <w:sz w:val="28"/>
                <w:szCs w:val="28"/>
                <w:lang w:eastAsia="ru-RU"/>
              </w:rPr>
              <w:t>2020</w:t>
            </w:r>
            <w:r w:rsidR="001F1C35" w:rsidRPr="00E537A9">
              <w:rPr>
                <w:sz w:val="28"/>
                <w:szCs w:val="28"/>
                <w:lang w:eastAsia="ru-RU"/>
              </w:rPr>
              <w:t xml:space="preserve"> годы составляет – </w:t>
            </w:r>
            <w:r w:rsidR="00B676BC" w:rsidRPr="00E537A9">
              <w:rPr>
                <w:sz w:val="28"/>
                <w:szCs w:val="28"/>
              </w:rPr>
              <w:t xml:space="preserve">Общий планируемый объем финансирования Программы в 2016 – 2020 годах составит </w:t>
            </w:r>
            <w:r w:rsidR="00E537A9" w:rsidRPr="00E537A9">
              <w:rPr>
                <w:sz w:val="28"/>
                <w:szCs w:val="28"/>
              </w:rPr>
              <w:t>222</w:t>
            </w:r>
            <w:r w:rsidR="00B676BC" w:rsidRPr="00E537A9">
              <w:rPr>
                <w:sz w:val="28"/>
                <w:szCs w:val="28"/>
              </w:rPr>
              <w:t> </w:t>
            </w:r>
            <w:r w:rsidR="00E537A9" w:rsidRPr="00E537A9">
              <w:rPr>
                <w:sz w:val="28"/>
                <w:szCs w:val="28"/>
              </w:rPr>
              <w:t>782</w:t>
            </w:r>
            <w:r w:rsidR="00B676BC" w:rsidRPr="00E537A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717,50</w:t>
            </w:r>
            <w:r w:rsidR="00B676BC" w:rsidRPr="00E537A9">
              <w:rPr>
                <w:sz w:val="28"/>
                <w:szCs w:val="28"/>
              </w:rPr>
              <w:t xml:space="preserve"> рублей, в том числе:</w:t>
            </w:r>
          </w:p>
          <w:p w:rsidR="00B676BC" w:rsidRPr="00E537A9" w:rsidRDefault="00B676BC" w:rsidP="00B676BC">
            <w:pPr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sz w:val="28"/>
                <w:szCs w:val="28"/>
              </w:rPr>
            </w:pPr>
            <w:r w:rsidRPr="00E537A9">
              <w:rPr>
                <w:sz w:val="28"/>
                <w:szCs w:val="28"/>
              </w:rPr>
              <w:t>2016–</w:t>
            </w:r>
            <w:r w:rsidR="00BD1D48">
              <w:rPr>
                <w:sz w:val="28"/>
                <w:szCs w:val="28"/>
              </w:rPr>
              <w:t>11 962 927,00</w:t>
            </w:r>
            <w:r w:rsidR="00286456">
              <w:rPr>
                <w:sz w:val="28"/>
                <w:szCs w:val="28"/>
              </w:rPr>
              <w:t xml:space="preserve"> </w:t>
            </w:r>
            <w:proofErr w:type="spellStart"/>
            <w:r w:rsidR="00286456">
              <w:rPr>
                <w:sz w:val="28"/>
                <w:szCs w:val="28"/>
              </w:rPr>
              <w:t>руб</w:t>
            </w:r>
            <w:proofErr w:type="spellEnd"/>
            <w:r w:rsidR="00286456">
              <w:rPr>
                <w:sz w:val="28"/>
                <w:szCs w:val="28"/>
              </w:rPr>
              <w:t>;</w:t>
            </w:r>
          </w:p>
          <w:p w:rsidR="00B676BC" w:rsidRPr="00E537A9" w:rsidRDefault="00BD1D48" w:rsidP="00B676BC">
            <w:pPr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2017-70 286 014,40</w:t>
            </w:r>
            <w:r w:rsidR="00286456">
              <w:rPr>
                <w:sz w:val="28"/>
                <w:szCs w:val="28"/>
              </w:rPr>
              <w:t xml:space="preserve"> </w:t>
            </w:r>
            <w:proofErr w:type="spellStart"/>
            <w:r w:rsidR="00286456">
              <w:rPr>
                <w:sz w:val="28"/>
                <w:szCs w:val="28"/>
              </w:rPr>
              <w:t>руб</w:t>
            </w:r>
            <w:proofErr w:type="spellEnd"/>
            <w:r w:rsidR="00286456">
              <w:rPr>
                <w:sz w:val="28"/>
                <w:szCs w:val="28"/>
              </w:rPr>
              <w:t>;</w:t>
            </w:r>
          </w:p>
          <w:p w:rsidR="00B676BC" w:rsidRPr="00E537A9" w:rsidRDefault="00B676BC" w:rsidP="00B676BC">
            <w:pPr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sz w:val="28"/>
                <w:szCs w:val="28"/>
              </w:rPr>
            </w:pPr>
            <w:r w:rsidRPr="00E537A9">
              <w:rPr>
                <w:sz w:val="28"/>
                <w:szCs w:val="28"/>
              </w:rPr>
              <w:t>2018-</w:t>
            </w:r>
            <w:r w:rsidR="00BD1D48">
              <w:rPr>
                <w:sz w:val="28"/>
                <w:szCs w:val="28"/>
              </w:rPr>
              <w:t>46 915 258,46</w:t>
            </w:r>
            <w:r w:rsidR="006C6ECC">
              <w:rPr>
                <w:sz w:val="28"/>
                <w:szCs w:val="28"/>
              </w:rPr>
              <w:t xml:space="preserve"> </w:t>
            </w:r>
            <w:proofErr w:type="spellStart"/>
            <w:r w:rsidR="006C6ECC">
              <w:rPr>
                <w:sz w:val="28"/>
                <w:szCs w:val="28"/>
              </w:rPr>
              <w:t>руб</w:t>
            </w:r>
            <w:proofErr w:type="spellEnd"/>
            <w:r w:rsidR="006C6ECC">
              <w:rPr>
                <w:sz w:val="28"/>
                <w:szCs w:val="28"/>
              </w:rPr>
              <w:t>;</w:t>
            </w:r>
          </w:p>
          <w:p w:rsidR="00B676BC" w:rsidRPr="00E537A9" w:rsidRDefault="00E537A9" w:rsidP="00B676BC">
            <w:pPr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sz w:val="28"/>
                <w:szCs w:val="28"/>
              </w:rPr>
            </w:pPr>
            <w:r w:rsidRPr="00E537A9">
              <w:rPr>
                <w:sz w:val="28"/>
                <w:szCs w:val="28"/>
              </w:rPr>
              <w:t>2019-46 763</w:t>
            </w:r>
            <w:r w:rsidR="00BD1D48">
              <w:rPr>
                <w:sz w:val="28"/>
                <w:szCs w:val="28"/>
              </w:rPr>
              <w:t> 589,41</w:t>
            </w:r>
            <w:r w:rsidRPr="00E537A9">
              <w:rPr>
                <w:sz w:val="28"/>
                <w:szCs w:val="28"/>
              </w:rPr>
              <w:t xml:space="preserve"> </w:t>
            </w:r>
            <w:proofErr w:type="spellStart"/>
            <w:r w:rsidR="006C6ECC">
              <w:rPr>
                <w:sz w:val="28"/>
                <w:szCs w:val="28"/>
              </w:rPr>
              <w:t>руб</w:t>
            </w:r>
            <w:proofErr w:type="spellEnd"/>
            <w:r w:rsidR="006C6ECC">
              <w:rPr>
                <w:sz w:val="28"/>
                <w:szCs w:val="28"/>
              </w:rPr>
              <w:t>;</w:t>
            </w:r>
          </w:p>
          <w:p w:rsidR="00B676BC" w:rsidRPr="00307607" w:rsidRDefault="00BD1D48" w:rsidP="00B676BC">
            <w:pPr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2020-46 854 928,23</w:t>
            </w:r>
            <w:r w:rsidR="00E537A9" w:rsidRPr="00E537A9">
              <w:rPr>
                <w:sz w:val="28"/>
                <w:szCs w:val="28"/>
              </w:rPr>
              <w:t xml:space="preserve"> руб.</w:t>
            </w:r>
          </w:p>
          <w:p w:rsidR="00994249" w:rsidRPr="00307607" w:rsidRDefault="00994249" w:rsidP="001F1C35">
            <w:pPr>
              <w:jc w:val="both"/>
              <w:rPr>
                <w:sz w:val="28"/>
                <w:szCs w:val="28"/>
              </w:rPr>
            </w:pPr>
          </w:p>
        </w:tc>
      </w:tr>
      <w:tr w:rsidR="00F36496" w:rsidRPr="00D43276" w:rsidTr="00DC588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6" w:rsidRPr="00B676BC" w:rsidRDefault="00F36496" w:rsidP="00EF3020">
            <w:pPr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 xml:space="preserve">Ожидаемые результаты реализации </w:t>
            </w:r>
          </w:p>
          <w:p w:rsidR="00F36496" w:rsidRPr="00B676BC" w:rsidRDefault="00F36496" w:rsidP="00EF3020">
            <w:pPr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>Программы и показатели эффективности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2019" w:rsidRDefault="008307AB" w:rsidP="00D22019">
            <w:pPr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 xml:space="preserve">переселение </w:t>
            </w:r>
            <w:r w:rsidR="00070061">
              <w:rPr>
                <w:sz w:val="28"/>
                <w:szCs w:val="28"/>
              </w:rPr>
              <w:t>257</w:t>
            </w:r>
            <w:r w:rsidR="00F36496" w:rsidRPr="00B676BC">
              <w:rPr>
                <w:sz w:val="28"/>
                <w:szCs w:val="28"/>
              </w:rPr>
              <w:t xml:space="preserve"> человек, проживающих в многоквартирных домах, признанных аварийными в результате физического износа в процессе их эксплуатации и подлежащими сносу, </w:t>
            </w:r>
          </w:p>
          <w:p w:rsidR="00F36496" w:rsidRPr="00B676BC" w:rsidRDefault="00F36496" w:rsidP="00D22019">
            <w:pPr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 xml:space="preserve">расселяемая </w:t>
            </w:r>
            <w:r w:rsidR="00DD76E4">
              <w:rPr>
                <w:sz w:val="28"/>
                <w:szCs w:val="28"/>
              </w:rPr>
              <w:t xml:space="preserve">общая </w:t>
            </w:r>
            <w:r w:rsidRPr="00B676BC">
              <w:rPr>
                <w:sz w:val="28"/>
                <w:szCs w:val="28"/>
              </w:rPr>
              <w:t xml:space="preserve">площадь </w:t>
            </w:r>
            <w:r w:rsidR="00DD76E4">
              <w:rPr>
                <w:sz w:val="28"/>
                <w:szCs w:val="28"/>
              </w:rPr>
              <w:t xml:space="preserve">домов </w:t>
            </w:r>
            <w:r w:rsidR="008307AB" w:rsidRPr="00B676BC">
              <w:rPr>
                <w:sz w:val="28"/>
                <w:szCs w:val="28"/>
              </w:rPr>
              <w:t xml:space="preserve">составляет </w:t>
            </w:r>
            <w:r w:rsidR="00286456">
              <w:rPr>
                <w:sz w:val="28"/>
                <w:szCs w:val="28"/>
              </w:rPr>
              <w:t>4</w:t>
            </w:r>
            <w:r w:rsidR="00D03D08">
              <w:rPr>
                <w:sz w:val="28"/>
                <w:szCs w:val="28"/>
              </w:rPr>
              <w:t>669</w:t>
            </w:r>
            <w:r w:rsidR="008307AB" w:rsidRPr="00B676BC">
              <w:rPr>
                <w:sz w:val="28"/>
                <w:szCs w:val="28"/>
              </w:rPr>
              <w:t xml:space="preserve"> кв</w:t>
            </w:r>
            <w:proofErr w:type="gramStart"/>
            <w:r w:rsidR="008307AB" w:rsidRPr="00B676BC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F36496" w:rsidRPr="00D43276" w:rsidTr="00DC5885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6" w:rsidRPr="00B676BC" w:rsidRDefault="00F36496" w:rsidP="00EF3020">
            <w:pPr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496" w:rsidRPr="00B676BC" w:rsidRDefault="00F36496" w:rsidP="00EF3020">
            <w:pPr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F36496" w:rsidRPr="00D43276" w:rsidTr="00F36496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6" w:rsidRPr="00B676BC" w:rsidRDefault="00F36496" w:rsidP="00EF3020">
            <w:pPr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496" w:rsidRPr="00B676BC" w:rsidRDefault="00F36496" w:rsidP="00EF3020">
            <w:pPr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</w:tbl>
    <w:p w:rsidR="00BD1D48" w:rsidRPr="00307607" w:rsidRDefault="00BD1D48" w:rsidP="00BD1D48">
      <w:pPr>
        <w:jc w:val="both"/>
        <w:rPr>
          <w:sz w:val="28"/>
          <w:szCs w:val="28"/>
        </w:rPr>
      </w:pPr>
      <w:r w:rsidRPr="00307607">
        <w:rPr>
          <w:sz w:val="28"/>
          <w:szCs w:val="28"/>
        </w:rPr>
        <w:t xml:space="preserve">*Расчёт </w:t>
      </w:r>
      <w:r w:rsidR="009622D8">
        <w:rPr>
          <w:sz w:val="28"/>
          <w:szCs w:val="28"/>
        </w:rPr>
        <w:t xml:space="preserve">стоимости расходов на выплату выкупной стоимости </w:t>
      </w:r>
      <w:r w:rsidR="009622D8" w:rsidRPr="005B68FE">
        <w:rPr>
          <w:sz w:val="28"/>
          <w:szCs w:val="28"/>
        </w:rPr>
        <w:t xml:space="preserve">жилого помещения </w:t>
      </w:r>
      <w:r w:rsidRPr="00307607">
        <w:rPr>
          <w:sz w:val="28"/>
          <w:szCs w:val="28"/>
        </w:rPr>
        <w:t xml:space="preserve">произведен по нормативу средней рыночной стоимости одного квадратного метра общей площади жилого помещения, установленный уполномоченным органом исполнительной власти автономного округа на </w:t>
      </w:r>
      <w:r>
        <w:rPr>
          <w:sz w:val="28"/>
          <w:szCs w:val="28"/>
        </w:rPr>
        <w:t>4</w:t>
      </w:r>
      <w:r w:rsidRPr="00307607">
        <w:rPr>
          <w:sz w:val="28"/>
          <w:szCs w:val="28"/>
        </w:rPr>
        <w:t xml:space="preserve"> квартал 2015 года (50 </w:t>
      </w:r>
      <w:r>
        <w:rPr>
          <w:sz w:val="28"/>
          <w:szCs w:val="28"/>
        </w:rPr>
        <w:t>574</w:t>
      </w:r>
      <w:r w:rsidRPr="00307607">
        <w:rPr>
          <w:sz w:val="28"/>
          <w:szCs w:val="28"/>
        </w:rPr>
        <w:t xml:space="preserve"> рублей).</w:t>
      </w:r>
    </w:p>
    <w:p w:rsidR="00FC40E5" w:rsidRDefault="00FC40E5" w:rsidP="00EF3020">
      <w:pPr>
        <w:suppressAutoHyphens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BD1D48" w:rsidRPr="00D22019" w:rsidRDefault="00EF3020" w:rsidP="00D22019">
      <w:pPr>
        <w:pStyle w:val="afb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22019">
        <w:rPr>
          <w:sz w:val="28"/>
          <w:szCs w:val="28"/>
        </w:rPr>
        <w:t>Характеристика проблемы</w:t>
      </w:r>
      <w:r w:rsidR="00FC40E5" w:rsidRPr="00D22019">
        <w:rPr>
          <w:sz w:val="28"/>
          <w:szCs w:val="28"/>
        </w:rPr>
        <w:t>,</w:t>
      </w:r>
      <w:r w:rsidR="00BD1D48" w:rsidRPr="00D22019">
        <w:rPr>
          <w:sz w:val="28"/>
          <w:szCs w:val="28"/>
        </w:rPr>
        <w:t xml:space="preserve"> </w:t>
      </w:r>
    </w:p>
    <w:p w:rsidR="00EF3020" w:rsidRPr="00D43276" w:rsidRDefault="00BD1D48" w:rsidP="00EF3020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 w:rsidR="00FC40E5"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которой направлена программа</w:t>
      </w:r>
    </w:p>
    <w:p w:rsidR="00817D55" w:rsidRPr="00D43276" w:rsidRDefault="00817D55" w:rsidP="00817D55">
      <w:pPr>
        <w:jc w:val="both"/>
        <w:rPr>
          <w:sz w:val="28"/>
          <w:szCs w:val="28"/>
        </w:rPr>
      </w:pPr>
    </w:p>
    <w:p w:rsidR="00F36496" w:rsidRPr="00D43276" w:rsidRDefault="00817D55" w:rsidP="00817D55">
      <w:pPr>
        <w:jc w:val="both"/>
        <w:rPr>
          <w:sz w:val="28"/>
          <w:szCs w:val="28"/>
        </w:rPr>
      </w:pPr>
      <w:r w:rsidRPr="00D43276">
        <w:rPr>
          <w:sz w:val="28"/>
          <w:szCs w:val="28"/>
        </w:rPr>
        <w:tab/>
        <w:t xml:space="preserve">Муниципальная программа </w:t>
      </w:r>
      <w:r w:rsidR="00F36496" w:rsidRPr="00D43276">
        <w:rPr>
          <w:sz w:val="28"/>
          <w:szCs w:val="28"/>
        </w:rPr>
        <w:t xml:space="preserve">«Переселение граждан из аварийного жилищного фонда, расположенного на территории муниципального образования городское поселение Лянтор на 2016 – </w:t>
      </w:r>
      <w:r w:rsidR="008307AB">
        <w:rPr>
          <w:sz w:val="28"/>
          <w:szCs w:val="28"/>
        </w:rPr>
        <w:t>2020</w:t>
      </w:r>
      <w:r w:rsidR="00F36496" w:rsidRPr="00D43276">
        <w:rPr>
          <w:sz w:val="28"/>
          <w:szCs w:val="28"/>
        </w:rPr>
        <w:t xml:space="preserve"> годы» </w:t>
      </w:r>
      <w:r w:rsidRPr="00D43276">
        <w:rPr>
          <w:sz w:val="28"/>
          <w:szCs w:val="28"/>
        </w:rPr>
        <w:t xml:space="preserve">разработана в соответствии  </w:t>
      </w:r>
      <w:r w:rsidR="00F36496" w:rsidRPr="00D43276">
        <w:rPr>
          <w:sz w:val="28"/>
          <w:szCs w:val="28"/>
        </w:rPr>
        <w:t>постановлением Администрации городского поселения Лянтор от 16 октября 2013 года №483 «О муниципальных программах».</w:t>
      </w:r>
    </w:p>
    <w:p w:rsidR="004D7813" w:rsidRPr="004D7813" w:rsidRDefault="00817D55" w:rsidP="004D7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276">
        <w:rPr>
          <w:sz w:val="28"/>
          <w:szCs w:val="28"/>
        </w:rPr>
        <w:tab/>
        <w:t xml:space="preserve">Переселение граждан из аварийного жилищного фонда является одной из </w:t>
      </w:r>
      <w:r w:rsidR="002E0C78">
        <w:rPr>
          <w:sz w:val="28"/>
          <w:szCs w:val="28"/>
        </w:rPr>
        <w:t>значимых</w:t>
      </w:r>
      <w:r w:rsidRPr="00D43276">
        <w:rPr>
          <w:sz w:val="28"/>
          <w:szCs w:val="28"/>
        </w:rPr>
        <w:t xml:space="preserve"> социальных проблем </w:t>
      </w:r>
      <w:r w:rsidR="00F36496" w:rsidRPr="00D43276">
        <w:rPr>
          <w:sz w:val="28"/>
          <w:szCs w:val="28"/>
        </w:rPr>
        <w:t xml:space="preserve">на территории муниципального образования городское </w:t>
      </w:r>
      <w:r w:rsidR="00F36496" w:rsidRPr="004D7813">
        <w:rPr>
          <w:sz w:val="28"/>
          <w:szCs w:val="28"/>
        </w:rPr>
        <w:t>поселение Лянтор</w:t>
      </w:r>
      <w:r w:rsidRPr="004D7813">
        <w:rPr>
          <w:sz w:val="28"/>
          <w:szCs w:val="28"/>
        </w:rPr>
        <w:t xml:space="preserve">. </w:t>
      </w:r>
      <w:r w:rsidR="008307AB" w:rsidRPr="004D7813">
        <w:rPr>
          <w:sz w:val="28"/>
          <w:szCs w:val="28"/>
        </w:rPr>
        <w:t>За последние годы наметилась устойчивая тенденция роста аварийного жилищного фонда,</w:t>
      </w:r>
      <w:r w:rsidR="002E0C78">
        <w:rPr>
          <w:sz w:val="28"/>
          <w:szCs w:val="28"/>
        </w:rPr>
        <w:t xml:space="preserve"> подлежащего сносу.</w:t>
      </w:r>
      <w:r w:rsidR="008307AB" w:rsidRPr="004D7813">
        <w:rPr>
          <w:sz w:val="28"/>
          <w:szCs w:val="28"/>
        </w:rPr>
        <w:t xml:space="preserve"> Этот процесс связан с рядом объективных факторов, в том числе и с естественным старением и ветшанием жилищного фонда, а также недостаточным вложением сре</w:t>
      </w:r>
      <w:proofErr w:type="gramStart"/>
      <w:r w:rsidR="008307AB" w:rsidRPr="004D7813">
        <w:rPr>
          <w:sz w:val="28"/>
          <w:szCs w:val="28"/>
        </w:rPr>
        <w:t>дств в к</w:t>
      </w:r>
      <w:proofErr w:type="gramEnd"/>
      <w:r w:rsidR="008307AB" w:rsidRPr="004D7813">
        <w:rPr>
          <w:sz w:val="28"/>
          <w:szCs w:val="28"/>
        </w:rPr>
        <w:t>апитальный ремонт и содержание жилого фонда.</w:t>
      </w:r>
    </w:p>
    <w:p w:rsidR="004D7813" w:rsidRPr="004D7813" w:rsidRDefault="004D7813" w:rsidP="004D7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813">
        <w:rPr>
          <w:sz w:val="28"/>
          <w:szCs w:val="28"/>
        </w:rPr>
        <w:t>Аварийный жилищный фонд угрожает жизни и здоровью граждан, ухудшает внешний облик города, сдерживает развитие инженерной инфраструктуры, понижает инвестиционную привлекательность города.</w:t>
      </w:r>
    </w:p>
    <w:p w:rsidR="00817D55" w:rsidRPr="004D7813" w:rsidRDefault="00F36496" w:rsidP="004D78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813">
        <w:rPr>
          <w:rFonts w:eastAsia="Calibri"/>
          <w:sz w:val="28"/>
          <w:szCs w:val="28"/>
        </w:rPr>
        <w:t>Муниципальное образование городское поселение Лянтор</w:t>
      </w:r>
      <w:r w:rsidR="00817D55" w:rsidRPr="004D7813">
        <w:rPr>
          <w:rFonts w:eastAsia="Calibri"/>
          <w:sz w:val="28"/>
          <w:szCs w:val="28"/>
        </w:rPr>
        <w:t xml:space="preserve"> самостоятельно решить проблему переселения граждан из аварийного жилищного фонда не</w:t>
      </w:r>
      <w:r w:rsidR="00817D55" w:rsidRPr="00D43276">
        <w:rPr>
          <w:rFonts w:eastAsia="Calibri"/>
          <w:sz w:val="28"/>
          <w:szCs w:val="28"/>
        </w:rPr>
        <w:t xml:space="preserve"> может. К тому же переселение граждан только за счёт средств муниципального образования </w:t>
      </w:r>
      <w:r w:rsidRPr="00D43276">
        <w:rPr>
          <w:rFonts w:eastAsia="Calibri"/>
          <w:sz w:val="28"/>
          <w:szCs w:val="28"/>
        </w:rPr>
        <w:t>городское поселение Лянтор</w:t>
      </w:r>
      <w:r w:rsidR="00817D55" w:rsidRPr="00D43276">
        <w:rPr>
          <w:rFonts w:eastAsia="Calibri"/>
          <w:sz w:val="28"/>
          <w:szCs w:val="28"/>
        </w:rPr>
        <w:t xml:space="preserve"> затянется на долгие годы. Следовательно, решать данную проблему необходимо программным методом</w:t>
      </w:r>
      <w:r w:rsidR="002E0C78">
        <w:rPr>
          <w:rFonts w:eastAsia="Calibri"/>
          <w:sz w:val="28"/>
          <w:szCs w:val="28"/>
        </w:rPr>
        <w:t xml:space="preserve"> с привлечением финансирования из бюджетов всех уровней.</w:t>
      </w:r>
      <w:r w:rsidR="00817D55" w:rsidRPr="00D43276">
        <w:rPr>
          <w:rFonts w:eastAsia="Calibri"/>
          <w:sz w:val="28"/>
          <w:szCs w:val="28"/>
        </w:rPr>
        <w:t> </w:t>
      </w:r>
    </w:p>
    <w:p w:rsidR="00817D55" w:rsidRPr="00D43276" w:rsidRDefault="00817D55" w:rsidP="00817D55">
      <w:pPr>
        <w:jc w:val="both"/>
        <w:rPr>
          <w:rFonts w:eastAsia="Calibri"/>
          <w:sz w:val="28"/>
          <w:szCs w:val="28"/>
        </w:rPr>
      </w:pPr>
      <w:r w:rsidRPr="00D43276">
        <w:rPr>
          <w:rFonts w:eastAsia="Calibri"/>
          <w:sz w:val="28"/>
          <w:szCs w:val="28"/>
        </w:rPr>
        <w:tab/>
        <w:t>Предметом мероприятий является аварийный жилищный фонд - совокупность 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</w:t>
      </w:r>
      <w:r w:rsidRPr="00D43276">
        <w:rPr>
          <w:sz w:val="28"/>
          <w:szCs w:val="28"/>
        </w:rPr>
        <w:t xml:space="preserve"> (далее - аварийные многоквартирные дома).</w:t>
      </w:r>
    </w:p>
    <w:p w:rsidR="00817D55" w:rsidRPr="00D43276" w:rsidRDefault="00817D55" w:rsidP="00817D55">
      <w:pPr>
        <w:jc w:val="both"/>
        <w:rPr>
          <w:sz w:val="28"/>
          <w:szCs w:val="28"/>
        </w:rPr>
      </w:pPr>
      <w:r w:rsidRPr="00D43276">
        <w:rPr>
          <w:rFonts w:eastAsia="Calibri"/>
          <w:sz w:val="28"/>
          <w:szCs w:val="28"/>
        </w:rPr>
        <w:tab/>
        <w:t>Программа не предусматривает расселение частных индивидуальных жилых домов, находящихся в аварийном состоянии; многоквартирных домов, признанных аварийными по причинам, не связанным с физическим износом в процессе их</w:t>
      </w:r>
      <w:r w:rsidR="008307AB">
        <w:rPr>
          <w:rFonts w:eastAsia="Calibri"/>
          <w:sz w:val="28"/>
          <w:szCs w:val="28"/>
        </w:rPr>
        <w:t xml:space="preserve"> эксплуатации (пожары и проч.)</w:t>
      </w:r>
      <w:r w:rsidRPr="00D43276">
        <w:rPr>
          <w:rFonts w:eastAsia="Calibri"/>
          <w:sz w:val="28"/>
          <w:szCs w:val="28"/>
        </w:rPr>
        <w:t>, а также отдельных жилых помещений, признанных аварийными для проживания.</w:t>
      </w:r>
    </w:p>
    <w:p w:rsidR="00817D55" w:rsidRDefault="00817D55" w:rsidP="00817D55">
      <w:pPr>
        <w:jc w:val="both"/>
        <w:rPr>
          <w:sz w:val="28"/>
          <w:szCs w:val="28"/>
        </w:rPr>
      </w:pPr>
      <w:r w:rsidRPr="00D43276">
        <w:rPr>
          <w:sz w:val="28"/>
          <w:szCs w:val="28"/>
        </w:rPr>
        <w:tab/>
        <w:t>Программа определяет перечень аварийных многоквартирных домов, предлаг</w:t>
      </w:r>
      <w:r w:rsidR="008307AB">
        <w:rPr>
          <w:sz w:val="28"/>
          <w:szCs w:val="28"/>
        </w:rPr>
        <w:t>аемых к расселению в 2016 - 2020</w:t>
      </w:r>
      <w:r w:rsidRPr="00D43276">
        <w:rPr>
          <w:sz w:val="28"/>
          <w:szCs w:val="28"/>
        </w:rPr>
        <w:t xml:space="preserve"> годах</w:t>
      </w:r>
      <w:r w:rsidR="00B92A34">
        <w:rPr>
          <w:sz w:val="28"/>
          <w:szCs w:val="28"/>
        </w:rPr>
        <w:t xml:space="preserve"> (Приложение 1 </w:t>
      </w:r>
      <w:r w:rsidR="00B92A34" w:rsidRPr="00B676BC">
        <w:rPr>
          <w:sz w:val="28"/>
          <w:szCs w:val="28"/>
          <w:lang w:eastAsia="ru-RU"/>
        </w:rPr>
        <w:t>к настоящей Программе</w:t>
      </w:r>
      <w:r w:rsidR="00B92A34">
        <w:rPr>
          <w:sz w:val="28"/>
          <w:szCs w:val="28"/>
          <w:lang w:eastAsia="ru-RU"/>
        </w:rPr>
        <w:t>)</w:t>
      </w:r>
      <w:r w:rsidRPr="00D43276">
        <w:rPr>
          <w:sz w:val="28"/>
          <w:szCs w:val="28"/>
        </w:rPr>
        <w:t>.</w:t>
      </w:r>
    </w:p>
    <w:p w:rsidR="00936D9C" w:rsidRPr="00D43276" w:rsidRDefault="00936D9C" w:rsidP="00817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Расселение граждан из аварийных многоквартирных домов производится в соответствии с очерёдностью сноса, сформированной по да</w:t>
      </w:r>
      <w:r w:rsidR="00B92A34">
        <w:rPr>
          <w:sz w:val="28"/>
          <w:szCs w:val="28"/>
        </w:rPr>
        <w:t xml:space="preserve">те признания дома </w:t>
      </w:r>
      <w:proofErr w:type="gramStart"/>
      <w:r w:rsidR="00B92A34">
        <w:rPr>
          <w:sz w:val="28"/>
          <w:szCs w:val="28"/>
        </w:rPr>
        <w:lastRenderedPageBreak/>
        <w:t>аварийным</w:t>
      </w:r>
      <w:proofErr w:type="gramEnd"/>
      <w:r w:rsidR="00B92A34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, в случае признания нескольких домов в один день, по дате ввода дома в эксплуатацию. </w:t>
      </w:r>
    </w:p>
    <w:p w:rsidR="00817D55" w:rsidRPr="00D43276" w:rsidRDefault="00817D55" w:rsidP="00817D55">
      <w:pPr>
        <w:jc w:val="both"/>
        <w:rPr>
          <w:sz w:val="28"/>
          <w:szCs w:val="28"/>
        </w:rPr>
      </w:pPr>
      <w:r w:rsidRPr="00D43276">
        <w:rPr>
          <w:sz w:val="28"/>
          <w:szCs w:val="28"/>
        </w:rPr>
        <w:tab/>
        <w:t>В целом, решение проблемы переселения граждан из аварийных многоквартирных домов в рамках программы будет способствовать снижению социальной напряженности в</w:t>
      </w:r>
      <w:r w:rsidR="008307AB">
        <w:rPr>
          <w:sz w:val="28"/>
          <w:szCs w:val="28"/>
        </w:rPr>
        <w:t xml:space="preserve"> городском поселении Лянтор</w:t>
      </w:r>
      <w:r w:rsidRPr="00D43276">
        <w:rPr>
          <w:sz w:val="28"/>
          <w:szCs w:val="28"/>
        </w:rPr>
        <w:t xml:space="preserve">, созданию безопасных и благоприятных </w:t>
      </w:r>
      <w:r w:rsidR="008307AB">
        <w:rPr>
          <w:sz w:val="28"/>
          <w:szCs w:val="28"/>
        </w:rPr>
        <w:t>условий для проживания граждан.</w:t>
      </w:r>
    </w:p>
    <w:p w:rsidR="004D7813" w:rsidRPr="00D43276" w:rsidRDefault="004D7813" w:rsidP="00817D55">
      <w:pPr>
        <w:jc w:val="both"/>
        <w:rPr>
          <w:sz w:val="28"/>
          <w:szCs w:val="28"/>
        </w:rPr>
      </w:pPr>
    </w:p>
    <w:p w:rsidR="00EF3020" w:rsidRPr="00D43276" w:rsidRDefault="00EF3020" w:rsidP="004D7813">
      <w:pPr>
        <w:pStyle w:val="ConsPlusNormal"/>
        <w:widowControl/>
        <w:numPr>
          <w:ilvl w:val="0"/>
          <w:numId w:val="15"/>
        </w:numPr>
        <w:suppressAutoHyphens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276">
        <w:rPr>
          <w:rFonts w:ascii="Times New Roman" w:hAnsi="Times New Roman" w:cs="Times New Roman"/>
        </w:rPr>
        <w:t>Основные цели и задачи Программы</w:t>
      </w:r>
    </w:p>
    <w:p w:rsidR="00994C15" w:rsidRPr="00D43276" w:rsidRDefault="00994C15" w:rsidP="00817D55">
      <w:pPr>
        <w:jc w:val="both"/>
        <w:rPr>
          <w:sz w:val="28"/>
          <w:szCs w:val="28"/>
        </w:rPr>
      </w:pPr>
    </w:p>
    <w:p w:rsidR="004D7813" w:rsidRDefault="004D7813" w:rsidP="002E0C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D55" w:rsidRPr="00D43276">
        <w:rPr>
          <w:sz w:val="28"/>
          <w:szCs w:val="28"/>
        </w:rPr>
        <w:t>Основн</w:t>
      </w:r>
      <w:r>
        <w:rPr>
          <w:sz w:val="28"/>
          <w:szCs w:val="28"/>
        </w:rPr>
        <w:t xml:space="preserve">ыми целями программы являются: </w:t>
      </w:r>
    </w:p>
    <w:p w:rsidR="004D7813" w:rsidRPr="001D5E9F" w:rsidRDefault="00A37C26" w:rsidP="002E0C78">
      <w:pPr>
        <w:pStyle w:val="afb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37C26">
        <w:rPr>
          <w:sz w:val="28"/>
          <w:szCs w:val="28"/>
        </w:rPr>
        <w:t>ереселение граждан, проживающих в жилых помещениях, расположенных в аварийных многоквартирных дома</w:t>
      </w:r>
      <w:r w:rsidR="004D7813">
        <w:rPr>
          <w:sz w:val="28"/>
          <w:szCs w:val="28"/>
        </w:rPr>
        <w:t>;</w:t>
      </w:r>
      <w:proofErr w:type="gramEnd"/>
    </w:p>
    <w:p w:rsidR="004D7813" w:rsidRPr="001D5E9F" w:rsidRDefault="004D7813" w:rsidP="002E0C78">
      <w:pPr>
        <w:pStyle w:val="afb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D5E9F">
        <w:rPr>
          <w:sz w:val="28"/>
          <w:szCs w:val="28"/>
        </w:rPr>
        <w:t xml:space="preserve">нижение </w:t>
      </w:r>
      <w:r w:rsidR="00DD76E4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аварийных домов;</w:t>
      </w:r>
    </w:p>
    <w:p w:rsidR="004D7813" w:rsidRPr="001D5E9F" w:rsidRDefault="004D7813" w:rsidP="002E0C78">
      <w:pPr>
        <w:pStyle w:val="afb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5E9F">
        <w:rPr>
          <w:sz w:val="28"/>
          <w:szCs w:val="28"/>
        </w:rPr>
        <w:t xml:space="preserve">ривлечение средств внебюджетных источников с целью развития застроенных территорий и финансирования переселения граждан из </w:t>
      </w:r>
      <w:r>
        <w:rPr>
          <w:sz w:val="28"/>
          <w:szCs w:val="28"/>
        </w:rPr>
        <w:t>аварийного жилищного фонда;</w:t>
      </w:r>
    </w:p>
    <w:p w:rsidR="004D7813" w:rsidRDefault="004D7813" w:rsidP="002E0C78">
      <w:pPr>
        <w:pStyle w:val="afb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5E9F">
        <w:rPr>
          <w:sz w:val="28"/>
          <w:szCs w:val="28"/>
        </w:rPr>
        <w:t>беспечение безопа</w:t>
      </w:r>
      <w:r>
        <w:rPr>
          <w:sz w:val="28"/>
          <w:szCs w:val="28"/>
        </w:rPr>
        <w:t>сных условий проживания граждан;</w:t>
      </w:r>
    </w:p>
    <w:p w:rsidR="004D7813" w:rsidRPr="002E0C78" w:rsidRDefault="002E0C78" w:rsidP="002E0C78">
      <w:pPr>
        <w:pStyle w:val="afb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E0C78">
        <w:rPr>
          <w:sz w:val="28"/>
          <w:szCs w:val="28"/>
        </w:rPr>
        <w:t xml:space="preserve"> </w:t>
      </w:r>
      <w:r w:rsidR="004D7813" w:rsidRPr="002E0C78">
        <w:rPr>
          <w:sz w:val="28"/>
          <w:szCs w:val="28"/>
        </w:rPr>
        <w:t xml:space="preserve">повышение уровня благоустройства и </w:t>
      </w:r>
      <w:r w:rsidR="00994C15">
        <w:rPr>
          <w:sz w:val="28"/>
          <w:szCs w:val="28"/>
        </w:rPr>
        <w:t>безопасных условий для проживания;</w:t>
      </w:r>
    </w:p>
    <w:p w:rsidR="00817D55" w:rsidRPr="00D43276" w:rsidRDefault="00817D55" w:rsidP="002E0C78">
      <w:pPr>
        <w:ind w:firstLine="426"/>
        <w:jc w:val="both"/>
        <w:rPr>
          <w:sz w:val="28"/>
          <w:szCs w:val="28"/>
        </w:rPr>
      </w:pPr>
      <w:r w:rsidRPr="00D43276">
        <w:rPr>
          <w:sz w:val="28"/>
          <w:szCs w:val="28"/>
        </w:rPr>
        <w:t xml:space="preserve">Для достижения поставленных целей необходимо решение следующих задач: </w:t>
      </w:r>
    </w:p>
    <w:p w:rsidR="00735D59" w:rsidRPr="005B68FE" w:rsidRDefault="00735D59" w:rsidP="00735D59">
      <w:pPr>
        <w:pStyle w:val="afb"/>
        <w:numPr>
          <w:ilvl w:val="0"/>
          <w:numId w:val="13"/>
        </w:numPr>
        <w:ind w:left="0" w:firstLine="459"/>
        <w:jc w:val="both"/>
        <w:rPr>
          <w:sz w:val="28"/>
          <w:szCs w:val="28"/>
        </w:rPr>
      </w:pPr>
      <w:r w:rsidRPr="005B68FE">
        <w:rPr>
          <w:sz w:val="28"/>
          <w:szCs w:val="28"/>
        </w:rPr>
        <w:t>переселение граждан, проживающих в жилых помещениях, расположенных в аварийных многоквартирных домах, признанных таковыми до 01.01.2015, с выплатой выкупной стоимости жилого помещения собственникам и предоставление другого жилого помещения гражданам, проживающим на условиях договора социального найма в соответствии с требованиями Жилищного кодекса Российской Федерации</w:t>
      </w:r>
      <w:r>
        <w:rPr>
          <w:sz w:val="28"/>
          <w:szCs w:val="28"/>
        </w:rPr>
        <w:t>;</w:t>
      </w:r>
      <w:r w:rsidRPr="005B68FE">
        <w:rPr>
          <w:sz w:val="28"/>
          <w:szCs w:val="28"/>
        </w:rPr>
        <w:t xml:space="preserve"> </w:t>
      </w:r>
    </w:p>
    <w:p w:rsidR="00735D59" w:rsidRDefault="00735D59" w:rsidP="00735D59">
      <w:pPr>
        <w:pStyle w:val="afb"/>
        <w:numPr>
          <w:ilvl w:val="0"/>
          <w:numId w:val="13"/>
        </w:numPr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68FE">
        <w:rPr>
          <w:sz w:val="28"/>
          <w:szCs w:val="28"/>
        </w:rPr>
        <w:t>ереселение граждан, проживающих в жилых помещениях, расположенных в аварийных многоквартирных домах, признанных таковыми после 01.01.2015, с выплатой выкупной стоимости жилого помещения собственникам и предоставление другого жилого помещения гражданам, проживающим на условиях договора социального найма в соответствии с требованиями Жилищного кодекса Российской Федерации</w:t>
      </w:r>
      <w:r>
        <w:rPr>
          <w:sz w:val="28"/>
          <w:szCs w:val="28"/>
        </w:rPr>
        <w:t>;</w:t>
      </w:r>
    </w:p>
    <w:p w:rsidR="00735D59" w:rsidRDefault="00A37C26" w:rsidP="00735D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снос</w:t>
      </w:r>
      <w:r w:rsidR="00735D59">
        <w:rPr>
          <w:sz w:val="28"/>
          <w:szCs w:val="28"/>
        </w:rPr>
        <w:t xml:space="preserve"> аварийных домов</w:t>
      </w:r>
      <w:r w:rsidR="00735D59" w:rsidRPr="005B68FE">
        <w:rPr>
          <w:sz w:val="28"/>
          <w:szCs w:val="28"/>
        </w:rPr>
        <w:t>.</w:t>
      </w:r>
    </w:p>
    <w:p w:rsidR="00817D55" w:rsidRPr="00D43276" w:rsidRDefault="00817D55" w:rsidP="00286456">
      <w:pPr>
        <w:ind w:firstLine="567"/>
        <w:jc w:val="both"/>
        <w:rPr>
          <w:sz w:val="28"/>
          <w:szCs w:val="28"/>
        </w:rPr>
      </w:pPr>
      <w:r w:rsidRPr="00D43276">
        <w:rPr>
          <w:sz w:val="28"/>
          <w:szCs w:val="28"/>
        </w:rPr>
        <w:t>Показателями результативности реализации программы являются:</w:t>
      </w:r>
    </w:p>
    <w:p w:rsidR="00817D55" w:rsidRPr="00D43276" w:rsidRDefault="00817D55" w:rsidP="00817D55">
      <w:pPr>
        <w:jc w:val="both"/>
        <w:rPr>
          <w:sz w:val="28"/>
          <w:szCs w:val="28"/>
        </w:rPr>
      </w:pPr>
      <w:r w:rsidRPr="00D43276">
        <w:rPr>
          <w:sz w:val="28"/>
          <w:szCs w:val="28"/>
        </w:rPr>
        <w:tab/>
        <w:t>- ликвидация аварийных многоквартирных домов;</w:t>
      </w:r>
    </w:p>
    <w:p w:rsidR="00E71395" w:rsidRDefault="00817D55" w:rsidP="00817D55">
      <w:pPr>
        <w:jc w:val="both"/>
        <w:rPr>
          <w:sz w:val="28"/>
          <w:szCs w:val="28"/>
        </w:rPr>
      </w:pPr>
      <w:r w:rsidRPr="00D43276">
        <w:rPr>
          <w:sz w:val="28"/>
          <w:szCs w:val="28"/>
        </w:rPr>
        <w:tab/>
        <w:t xml:space="preserve">- </w:t>
      </w:r>
      <w:r w:rsidR="00E71395">
        <w:rPr>
          <w:sz w:val="28"/>
          <w:szCs w:val="28"/>
        </w:rPr>
        <w:t>расселение</w:t>
      </w:r>
      <w:r w:rsidRPr="00D43276">
        <w:rPr>
          <w:sz w:val="28"/>
          <w:szCs w:val="28"/>
        </w:rPr>
        <w:t xml:space="preserve"> жителей </w:t>
      </w:r>
      <w:r w:rsidR="004D7813">
        <w:rPr>
          <w:rFonts w:eastAsia="Calibri"/>
          <w:sz w:val="28"/>
          <w:szCs w:val="28"/>
        </w:rPr>
        <w:t>муниципального образования</w:t>
      </w:r>
      <w:r w:rsidR="004D7813" w:rsidRPr="004D7813">
        <w:rPr>
          <w:rFonts w:eastAsia="Calibri"/>
          <w:sz w:val="28"/>
          <w:szCs w:val="28"/>
        </w:rPr>
        <w:t xml:space="preserve"> городское поселение Лянтор</w:t>
      </w:r>
      <w:r w:rsidRPr="00D43276">
        <w:rPr>
          <w:sz w:val="28"/>
          <w:szCs w:val="28"/>
        </w:rPr>
        <w:t xml:space="preserve"> из помещений, расположенных в аварийных многоквартирных домах</w:t>
      </w:r>
      <w:r w:rsidR="00E71395">
        <w:rPr>
          <w:sz w:val="28"/>
          <w:szCs w:val="28"/>
        </w:rPr>
        <w:t>.</w:t>
      </w:r>
    </w:p>
    <w:p w:rsidR="00817D55" w:rsidRPr="002D393C" w:rsidRDefault="00817D55" w:rsidP="00817D55">
      <w:pPr>
        <w:jc w:val="both"/>
        <w:rPr>
          <w:sz w:val="28"/>
          <w:szCs w:val="28"/>
        </w:rPr>
      </w:pPr>
      <w:r w:rsidRPr="00D43276">
        <w:rPr>
          <w:sz w:val="28"/>
          <w:szCs w:val="28"/>
        </w:rPr>
        <w:tab/>
      </w:r>
      <w:r w:rsidRPr="002D393C">
        <w:rPr>
          <w:sz w:val="28"/>
          <w:szCs w:val="28"/>
        </w:rPr>
        <w:t>- оптимизация застройки освободившихся территорий;</w:t>
      </w:r>
    </w:p>
    <w:p w:rsidR="00817D55" w:rsidRPr="002D393C" w:rsidRDefault="00817D55" w:rsidP="00817D55">
      <w:pPr>
        <w:jc w:val="both"/>
        <w:rPr>
          <w:sz w:val="28"/>
          <w:szCs w:val="28"/>
        </w:rPr>
      </w:pPr>
      <w:r w:rsidRPr="002D393C">
        <w:rPr>
          <w:sz w:val="28"/>
          <w:szCs w:val="28"/>
        </w:rPr>
        <w:tab/>
        <w:t xml:space="preserve">- увеличение объёмов жилищного </w:t>
      </w:r>
      <w:r w:rsidR="00286456" w:rsidRPr="002D393C">
        <w:rPr>
          <w:sz w:val="28"/>
          <w:szCs w:val="28"/>
        </w:rPr>
        <w:t>строительства.</w:t>
      </w:r>
    </w:p>
    <w:p w:rsidR="00817D55" w:rsidRPr="002D393C" w:rsidRDefault="00817D55" w:rsidP="00E71395">
      <w:pPr>
        <w:ind w:firstLine="426"/>
        <w:jc w:val="both"/>
        <w:rPr>
          <w:sz w:val="28"/>
          <w:szCs w:val="28"/>
        </w:rPr>
      </w:pPr>
      <w:r w:rsidRPr="002D393C">
        <w:rPr>
          <w:sz w:val="28"/>
          <w:szCs w:val="28"/>
        </w:rPr>
        <w:t>Реализация программы:</w:t>
      </w:r>
    </w:p>
    <w:p w:rsidR="00817D55" w:rsidRPr="002D393C" w:rsidRDefault="00817D55" w:rsidP="00817D55">
      <w:pPr>
        <w:jc w:val="both"/>
        <w:rPr>
          <w:sz w:val="28"/>
          <w:szCs w:val="28"/>
        </w:rPr>
      </w:pPr>
      <w:r w:rsidRPr="002D393C">
        <w:rPr>
          <w:sz w:val="28"/>
          <w:szCs w:val="28"/>
        </w:rPr>
        <w:tab/>
        <w:t xml:space="preserve">- </w:t>
      </w:r>
      <w:r w:rsidR="002D393C" w:rsidRPr="002D393C">
        <w:rPr>
          <w:sz w:val="28"/>
          <w:szCs w:val="28"/>
        </w:rPr>
        <w:t>осуществит переселение 257 человек, проживающих в многоквартирных домах, признанных в установленном порядке аварийными на территории городского поселения Лянтор</w:t>
      </w:r>
      <w:r w:rsidRPr="002D393C">
        <w:rPr>
          <w:sz w:val="28"/>
          <w:szCs w:val="28"/>
        </w:rPr>
        <w:t>;</w:t>
      </w:r>
    </w:p>
    <w:p w:rsidR="009622D8" w:rsidRDefault="00817D55" w:rsidP="00817D55">
      <w:pPr>
        <w:jc w:val="both"/>
        <w:rPr>
          <w:sz w:val="28"/>
          <w:szCs w:val="28"/>
        </w:rPr>
      </w:pPr>
      <w:r w:rsidRPr="002D393C">
        <w:rPr>
          <w:sz w:val="28"/>
          <w:szCs w:val="28"/>
        </w:rPr>
        <w:tab/>
        <w:t xml:space="preserve">- осуществит расселение </w:t>
      </w:r>
      <w:r w:rsidR="00286456" w:rsidRPr="002D393C">
        <w:rPr>
          <w:sz w:val="28"/>
          <w:szCs w:val="28"/>
        </w:rPr>
        <w:t>5</w:t>
      </w:r>
      <w:r w:rsidRPr="002D393C">
        <w:rPr>
          <w:sz w:val="28"/>
          <w:szCs w:val="28"/>
        </w:rPr>
        <w:t xml:space="preserve"> жилых домов, признанных в у</w:t>
      </w:r>
      <w:r w:rsidR="009622D8" w:rsidRPr="002D393C">
        <w:rPr>
          <w:sz w:val="28"/>
          <w:szCs w:val="28"/>
        </w:rPr>
        <w:t>становленном порядке аварийными;</w:t>
      </w:r>
    </w:p>
    <w:p w:rsidR="009622D8" w:rsidRPr="00D43276" w:rsidRDefault="009622D8" w:rsidP="00962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осуществит снос</w:t>
      </w:r>
      <w:r w:rsidRPr="00C949D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949DD">
        <w:rPr>
          <w:sz w:val="28"/>
          <w:szCs w:val="28"/>
        </w:rPr>
        <w:t xml:space="preserve"> жилых домов, признанных в у</w:t>
      </w:r>
      <w:r>
        <w:rPr>
          <w:sz w:val="28"/>
          <w:szCs w:val="28"/>
        </w:rPr>
        <w:t>становленном порядке аварийными.</w:t>
      </w:r>
    </w:p>
    <w:p w:rsidR="00817D55" w:rsidRDefault="00817D55" w:rsidP="00817D55">
      <w:pPr>
        <w:jc w:val="both"/>
        <w:rPr>
          <w:sz w:val="22"/>
          <w:szCs w:val="22"/>
        </w:rPr>
      </w:pPr>
    </w:p>
    <w:p w:rsidR="00A37C26" w:rsidRPr="002D393C" w:rsidRDefault="00A37C26" w:rsidP="00817D55">
      <w:pPr>
        <w:jc w:val="both"/>
        <w:rPr>
          <w:sz w:val="22"/>
          <w:szCs w:val="22"/>
        </w:rPr>
      </w:pPr>
    </w:p>
    <w:p w:rsidR="00817D55" w:rsidRDefault="00EF3020" w:rsidP="004D7813">
      <w:pPr>
        <w:pStyle w:val="afb"/>
        <w:numPr>
          <w:ilvl w:val="0"/>
          <w:numId w:val="15"/>
        </w:numPr>
        <w:tabs>
          <w:tab w:val="left" w:pos="0"/>
        </w:tabs>
        <w:suppressAutoHyphens w:val="0"/>
        <w:spacing w:before="240"/>
        <w:jc w:val="center"/>
        <w:rPr>
          <w:sz w:val="28"/>
          <w:szCs w:val="28"/>
        </w:rPr>
      </w:pPr>
      <w:r w:rsidRPr="004D7813">
        <w:rPr>
          <w:sz w:val="28"/>
          <w:szCs w:val="28"/>
        </w:rPr>
        <w:t>Сроки и этапы реализации Программы</w:t>
      </w:r>
      <w:r w:rsidR="00817D55" w:rsidRPr="004D7813">
        <w:rPr>
          <w:sz w:val="28"/>
          <w:szCs w:val="28"/>
        </w:rPr>
        <w:t xml:space="preserve"> </w:t>
      </w:r>
    </w:p>
    <w:p w:rsidR="004D7813" w:rsidRDefault="004D7813" w:rsidP="004D7813">
      <w:pPr>
        <w:pStyle w:val="afb"/>
        <w:tabs>
          <w:tab w:val="left" w:pos="0"/>
        </w:tabs>
        <w:suppressAutoHyphens w:val="0"/>
        <w:spacing w:before="240"/>
        <w:ind w:left="1080"/>
        <w:rPr>
          <w:sz w:val="28"/>
          <w:szCs w:val="28"/>
        </w:rPr>
      </w:pPr>
    </w:p>
    <w:p w:rsidR="004D7813" w:rsidRPr="00B676BC" w:rsidRDefault="004D7813" w:rsidP="004D781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676BC">
        <w:rPr>
          <w:sz w:val="28"/>
          <w:szCs w:val="28"/>
        </w:rPr>
        <w:t>Программа является документом среднесрочного планирования и рассчитана на период с 2016 – 2020 годы. Реализация Программы предусмотрена в пять этапов, по годам реализации.</w:t>
      </w:r>
    </w:p>
    <w:p w:rsidR="00EF3020" w:rsidRDefault="00EF3020" w:rsidP="004D7813">
      <w:pPr>
        <w:pStyle w:val="afb"/>
        <w:numPr>
          <w:ilvl w:val="0"/>
          <w:numId w:val="15"/>
        </w:numPr>
        <w:tabs>
          <w:tab w:val="left" w:pos="0"/>
        </w:tabs>
        <w:suppressAutoHyphens w:val="0"/>
        <w:spacing w:before="240"/>
        <w:jc w:val="center"/>
        <w:rPr>
          <w:sz w:val="28"/>
          <w:szCs w:val="28"/>
        </w:rPr>
      </w:pPr>
      <w:r w:rsidRPr="00D43276">
        <w:rPr>
          <w:sz w:val="28"/>
          <w:szCs w:val="28"/>
        </w:rPr>
        <w:t>Обоснование ресурсного обеспечения Программы</w:t>
      </w:r>
    </w:p>
    <w:p w:rsidR="00FB77EF" w:rsidRPr="00D43276" w:rsidRDefault="00FB77EF" w:rsidP="00FB77EF">
      <w:pPr>
        <w:pStyle w:val="afb"/>
        <w:tabs>
          <w:tab w:val="left" w:pos="0"/>
        </w:tabs>
        <w:suppressAutoHyphens w:val="0"/>
        <w:spacing w:before="240"/>
        <w:ind w:left="1080"/>
        <w:rPr>
          <w:sz w:val="28"/>
          <w:szCs w:val="28"/>
        </w:rPr>
      </w:pPr>
    </w:p>
    <w:p w:rsidR="006C6ECC" w:rsidRPr="00E537A9" w:rsidRDefault="004D7813" w:rsidP="006C6EC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676BC">
        <w:rPr>
          <w:sz w:val="28"/>
          <w:szCs w:val="28"/>
        </w:rPr>
        <w:t>Общий планируемый объем финансирования П</w:t>
      </w:r>
      <w:r w:rsidR="00FB77EF" w:rsidRPr="00B676BC">
        <w:rPr>
          <w:sz w:val="28"/>
          <w:szCs w:val="28"/>
        </w:rPr>
        <w:t>рограммы в 2016</w:t>
      </w:r>
      <w:r w:rsidRPr="00B676BC">
        <w:rPr>
          <w:sz w:val="28"/>
          <w:szCs w:val="28"/>
        </w:rPr>
        <w:t xml:space="preserve"> – </w:t>
      </w:r>
      <w:r w:rsidR="00FB77EF" w:rsidRPr="00B676BC">
        <w:rPr>
          <w:sz w:val="28"/>
          <w:szCs w:val="28"/>
        </w:rPr>
        <w:t>2020</w:t>
      </w:r>
      <w:r w:rsidRPr="00B676BC">
        <w:rPr>
          <w:sz w:val="28"/>
          <w:szCs w:val="28"/>
        </w:rPr>
        <w:t xml:space="preserve"> годах составит </w:t>
      </w:r>
      <w:r w:rsidR="00DD76E4">
        <w:rPr>
          <w:sz w:val="28"/>
          <w:szCs w:val="28"/>
        </w:rPr>
        <w:t>222 782 717,50</w:t>
      </w:r>
      <w:r w:rsidR="006C6ECC" w:rsidRPr="00E537A9">
        <w:rPr>
          <w:sz w:val="28"/>
          <w:szCs w:val="28"/>
        </w:rPr>
        <w:t xml:space="preserve"> рублей, в том числе:</w:t>
      </w:r>
    </w:p>
    <w:p w:rsidR="00287F95" w:rsidRPr="00CE0754" w:rsidRDefault="00287F95" w:rsidP="00287F95">
      <w:pPr>
        <w:ind w:firstLine="708"/>
        <w:jc w:val="both"/>
        <w:rPr>
          <w:bCs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701"/>
        <w:gridCol w:w="1558"/>
        <w:gridCol w:w="1560"/>
        <w:gridCol w:w="1560"/>
        <w:gridCol w:w="1559"/>
        <w:gridCol w:w="1559"/>
      </w:tblGrid>
      <w:tr w:rsidR="00E37CB4" w:rsidRPr="00E37CB4" w:rsidTr="00AA73F2">
        <w:trPr>
          <w:trHeight w:val="130"/>
        </w:trPr>
        <w:tc>
          <w:tcPr>
            <w:tcW w:w="1277" w:type="dxa"/>
            <w:vMerge w:val="restart"/>
          </w:tcPr>
          <w:p w:rsidR="00287F95" w:rsidRPr="00E37CB4" w:rsidRDefault="00287F95" w:rsidP="007357E7">
            <w:pPr>
              <w:jc w:val="both"/>
              <w:rPr>
                <w:bCs/>
              </w:rPr>
            </w:pPr>
            <w:r w:rsidRPr="00E37CB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497" w:type="dxa"/>
            <w:gridSpan w:val="6"/>
          </w:tcPr>
          <w:p w:rsidR="00287F95" w:rsidRPr="00E37CB4" w:rsidRDefault="00287F95" w:rsidP="00F97228">
            <w:pPr>
              <w:jc w:val="center"/>
              <w:rPr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Объемы финансирования</w:t>
            </w:r>
            <w:r w:rsidR="00E37CB4" w:rsidRPr="00E37CB4">
              <w:rPr>
                <w:sz w:val="22"/>
                <w:szCs w:val="22"/>
              </w:rPr>
              <w:t>, (руб.)</w:t>
            </w:r>
          </w:p>
        </w:tc>
      </w:tr>
      <w:tr w:rsidR="00AA73F2" w:rsidRPr="00E37CB4" w:rsidTr="00AA73F2">
        <w:trPr>
          <w:trHeight w:val="130"/>
        </w:trPr>
        <w:tc>
          <w:tcPr>
            <w:tcW w:w="1277" w:type="dxa"/>
            <w:vMerge/>
          </w:tcPr>
          <w:p w:rsidR="00AA73F2" w:rsidRPr="00E37CB4" w:rsidRDefault="00AA73F2" w:rsidP="007357E7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AA73F2" w:rsidRPr="00E37CB4" w:rsidRDefault="00AA73F2" w:rsidP="00E3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8" w:type="dxa"/>
          </w:tcPr>
          <w:p w:rsidR="00AA73F2" w:rsidRPr="00E37CB4" w:rsidRDefault="00AA73F2" w:rsidP="007357E7">
            <w:pPr>
              <w:jc w:val="center"/>
              <w:rPr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2016 г.</w:t>
            </w:r>
          </w:p>
        </w:tc>
        <w:tc>
          <w:tcPr>
            <w:tcW w:w="1560" w:type="dxa"/>
          </w:tcPr>
          <w:p w:rsidR="00AA73F2" w:rsidRPr="00E37CB4" w:rsidRDefault="00AA73F2" w:rsidP="007357E7">
            <w:pPr>
              <w:jc w:val="center"/>
              <w:rPr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2017 г.</w:t>
            </w:r>
          </w:p>
        </w:tc>
        <w:tc>
          <w:tcPr>
            <w:tcW w:w="1560" w:type="dxa"/>
          </w:tcPr>
          <w:p w:rsidR="00AA73F2" w:rsidRPr="00E37CB4" w:rsidRDefault="00AA73F2" w:rsidP="007357E7">
            <w:pPr>
              <w:jc w:val="center"/>
              <w:rPr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2018 г.</w:t>
            </w:r>
          </w:p>
        </w:tc>
        <w:tc>
          <w:tcPr>
            <w:tcW w:w="1559" w:type="dxa"/>
          </w:tcPr>
          <w:p w:rsidR="00AA73F2" w:rsidRPr="00E37CB4" w:rsidRDefault="00AA73F2" w:rsidP="007357E7">
            <w:pPr>
              <w:jc w:val="center"/>
              <w:rPr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</w:tcPr>
          <w:p w:rsidR="00AA73F2" w:rsidRPr="00E37CB4" w:rsidRDefault="00AA73F2" w:rsidP="007357E7">
            <w:pPr>
              <w:jc w:val="center"/>
              <w:rPr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2020</w:t>
            </w:r>
          </w:p>
        </w:tc>
      </w:tr>
      <w:tr w:rsidR="00AA73F2" w:rsidRPr="00E37CB4" w:rsidTr="00AA73F2">
        <w:tc>
          <w:tcPr>
            <w:tcW w:w="1277" w:type="dxa"/>
            <w:vAlign w:val="center"/>
          </w:tcPr>
          <w:p w:rsidR="00AA73F2" w:rsidRPr="00E37CB4" w:rsidRDefault="00AA73F2" w:rsidP="00E37CB4">
            <w:pPr>
              <w:jc w:val="both"/>
              <w:rPr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 xml:space="preserve">Бюджет городского поселения Лянтор </w:t>
            </w:r>
          </w:p>
        </w:tc>
        <w:tc>
          <w:tcPr>
            <w:tcW w:w="1701" w:type="dxa"/>
            <w:vAlign w:val="center"/>
          </w:tcPr>
          <w:p w:rsidR="00AA73F2" w:rsidRPr="00AA73F2" w:rsidRDefault="00AA73F2" w:rsidP="00AA73F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222 782 717,50</w:t>
            </w:r>
          </w:p>
        </w:tc>
        <w:tc>
          <w:tcPr>
            <w:tcW w:w="1558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11 962 927,00</w:t>
            </w:r>
          </w:p>
        </w:tc>
        <w:tc>
          <w:tcPr>
            <w:tcW w:w="1560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70 286 014,40</w:t>
            </w:r>
          </w:p>
        </w:tc>
        <w:tc>
          <w:tcPr>
            <w:tcW w:w="1560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46 915 258,46</w:t>
            </w:r>
          </w:p>
        </w:tc>
        <w:tc>
          <w:tcPr>
            <w:tcW w:w="1559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46 763 589,41</w:t>
            </w:r>
          </w:p>
        </w:tc>
        <w:tc>
          <w:tcPr>
            <w:tcW w:w="1559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46 854 928,23</w:t>
            </w:r>
          </w:p>
        </w:tc>
      </w:tr>
      <w:tr w:rsidR="00AA73F2" w:rsidRPr="00F97228" w:rsidTr="00AA73F2">
        <w:tc>
          <w:tcPr>
            <w:tcW w:w="1277" w:type="dxa"/>
            <w:vAlign w:val="center"/>
          </w:tcPr>
          <w:p w:rsidR="00AA73F2" w:rsidRPr="00E37CB4" w:rsidRDefault="00AA73F2" w:rsidP="007357E7">
            <w:pPr>
              <w:jc w:val="both"/>
              <w:rPr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222 782 717,50</w:t>
            </w:r>
          </w:p>
        </w:tc>
        <w:tc>
          <w:tcPr>
            <w:tcW w:w="1558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11 962 927,00</w:t>
            </w:r>
          </w:p>
        </w:tc>
        <w:tc>
          <w:tcPr>
            <w:tcW w:w="1560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70 286 014,40</w:t>
            </w:r>
          </w:p>
        </w:tc>
        <w:tc>
          <w:tcPr>
            <w:tcW w:w="1560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46 915 258,46</w:t>
            </w:r>
          </w:p>
        </w:tc>
        <w:tc>
          <w:tcPr>
            <w:tcW w:w="1559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46 763 589,41</w:t>
            </w:r>
          </w:p>
        </w:tc>
        <w:tc>
          <w:tcPr>
            <w:tcW w:w="1559" w:type="dxa"/>
            <w:vAlign w:val="center"/>
          </w:tcPr>
          <w:p w:rsidR="00AA73F2" w:rsidRPr="00E37CB4" w:rsidRDefault="00AA73F2" w:rsidP="007357E7">
            <w:pPr>
              <w:jc w:val="both"/>
              <w:rPr>
                <w:bCs/>
                <w:sz w:val="22"/>
                <w:szCs w:val="22"/>
              </w:rPr>
            </w:pPr>
            <w:r w:rsidRPr="00E37CB4">
              <w:rPr>
                <w:sz w:val="22"/>
                <w:szCs w:val="22"/>
              </w:rPr>
              <w:t>46 854 928,23</w:t>
            </w:r>
          </w:p>
        </w:tc>
      </w:tr>
    </w:tbl>
    <w:p w:rsidR="00F97228" w:rsidRDefault="00F97228" w:rsidP="00E37C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D7813" w:rsidRPr="004D7813" w:rsidRDefault="004D7813" w:rsidP="006C6EC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C6ECC">
        <w:rPr>
          <w:sz w:val="28"/>
          <w:szCs w:val="28"/>
        </w:rPr>
        <w:t>Источник финансирования меропри</w:t>
      </w:r>
      <w:r w:rsidR="00DD76E4">
        <w:rPr>
          <w:sz w:val="28"/>
          <w:szCs w:val="28"/>
        </w:rPr>
        <w:t>ятий Программы – бюджет городского поселения Лянтор</w:t>
      </w:r>
      <w:r w:rsidR="006C6ECC" w:rsidRPr="006C6ECC">
        <w:rPr>
          <w:sz w:val="28"/>
          <w:szCs w:val="28"/>
        </w:rPr>
        <w:t>.</w:t>
      </w:r>
      <w:r w:rsidRPr="006C6ECC">
        <w:rPr>
          <w:sz w:val="28"/>
          <w:szCs w:val="28"/>
        </w:rPr>
        <w:t xml:space="preserve"> </w:t>
      </w:r>
    </w:p>
    <w:p w:rsidR="00287F95" w:rsidRPr="000453D9" w:rsidRDefault="00287F95" w:rsidP="00A979E5">
      <w:pPr>
        <w:ind w:firstLine="567"/>
        <w:jc w:val="both"/>
        <w:rPr>
          <w:sz w:val="28"/>
          <w:szCs w:val="28"/>
        </w:rPr>
      </w:pPr>
      <w:r w:rsidRPr="00F97228">
        <w:rPr>
          <w:sz w:val="28"/>
          <w:szCs w:val="28"/>
        </w:rPr>
        <w:t>Ежегодный объём финансирования муниципальной программы корректируетс</w:t>
      </w:r>
      <w:r w:rsidR="00F97228" w:rsidRPr="00F97228">
        <w:rPr>
          <w:sz w:val="28"/>
          <w:szCs w:val="28"/>
        </w:rPr>
        <w:t>я при составлении бюджета городского поселения Лянтор</w:t>
      </w:r>
      <w:r w:rsidRPr="00F97228">
        <w:rPr>
          <w:sz w:val="28"/>
          <w:szCs w:val="28"/>
        </w:rPr>
        <w:t xml:space="preserve"> на соответствующий финансовый год.</w:t>
      </w:r>
    </w:p>
    <w:p w:rsidR="00FB77EF" w:rsidRDefault="00FB77EF" w:rsidP="00FB77E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B77EF" w:rsidRPr="00B676BC" w:rsidRDefault="00FB77EF" w:rsidP="00FB77EF">
      <w:pPr>
        <w:pStyle w:val="afb"/>
        <w:numPr>
          <w:ilvl w:val="0"/>
          <w:numId w:val="15"/>
        </w:numPr>
        <w:suppressAutoHyphens w:val="0"/>
        <w:jc w:val="center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>Механизм реализации Программы</w:t>
      </w:r>
    </w:p>
    <w:p w:rsidR="00FB77EF" w:rsidRPr="00B676BC" w:rsidRDefault="00FB77EF" w:rsidP="00FB77EF">
      <w:pPr>
        <w:suppressAutoHyphens w:val="0"/>
        <w:rPr>
          <w:sz w:val="28"/>
          <w:szCs w:val="28"/>
          <w:lang w:eastAsia="ru-RU"/>
        </w:rPr>
      </w:pPr>
    </w:p>
    <w:p w:rsidR="00FB77EF" w:rsidRPr="00B676BC" w:rsidRDefault="00FB77EF" w:rsidP="00E92E5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>Управление ходом реализации Программы осуществляет управление горо</w:t>
      </w:r>
      <w:r w:rsidRPr="00B676BC">
        <w:rPr>
          <w:sz w:val="28"/>
          <w:szCs w:val="28"/>
          <w:lang w:eastAsia="ru-RU"/>
        </w:rPr>
        <w:t>д</w:t>
      </w:r>
      <w:r w:rsidRPr="00B676BC">
        <w:rPr>
          <w:sz w:val="28"/>
          <w:szCs w:val="28"/>
          <w:lang w:eastAsia="ru-RU"/>
        </w:rPr>
        <w:t>ского хозяйства Администрации городского поселения Лянтор.</w:t>
      </w:r>
    </w:p>
    <w:p w:rsidR="00FB77EF" w:rsidRPr="00B676BC" w:rsidRDefault="00FB77EF" w:rsidP="00E92E5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>Полномочия главного распорядителя средств, предусмотренных на выполн</w:t>
      </w:r>
      <w:r w:rsidRPr="00B676BC">
        <w:rPr>
          <w:sz w:val="28"/>
          <w:szCs w:val="28"/>
          <w:lang w:eastAsia="ru-RU"/>
        </w:rPr>
        <w:t>е</w:t>
      </w:r>
      <w:r w:rsidRPr="00B676BC">
        <w:rPr>
          <w:sz w:val="28"/>
          <w:szCs w:val="28"/>
          <w:lang w:eastAsia="ru-RU"/>
        </w:rPr>
        <w:t>ние Программы, осуществляет Администрация городского поселения Лянтор. К</w:t>
      </w:r>
      <w:r w:rsidRPr="00B676BC">
        <w:rPr>
          <w:sz w:val="28"/>
          <w:szCs w:val="28"/>
          <w:lang w:eastAsia="ru-RU"/>
        </w:rPr>
        <w:t>о</w:t>
      </w:r>
      <w:r w:rsidRPr="00B676BC">
        <w:rPr>
          <w:sz w:val="28"/>
          <w:szCs w:val="28"/>
          <w:lang w:eastAsia="ru-RU"/>
        </w:rPr>
        <w:t>ординатор программы несёт ответственность за реализацию Программы, уточняет сроки реализации мероприятий и объёмы их финансирования.</w:t>
      </w:r>
    </w:p>
    <w:p w:rsidR="00FB77EF" w:rsidRPr="00B676BC" w:rsidRDefault="00FB77EF" w:rsidP="00E92E5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>При исполнении Программы выполняются следующие основные задачи:</w:t>
      </w:r>
    </w:p>
    <w:p w:rsidR="00FB77EF" w:rsidRPr="00B676BC" w:rsidRDefault="00FB77EF" w:rsidP="00E92E54">
      <w:pPr>
        <w:numPr>
          <w:ilvl w:val="0"/>
          <w:numId w:val="17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>принятие нормативных правовых актов муниципального образования, необходимых для выполнения Программы;</w:t>
      </w:r>
    </w:p>
    <w:p w:rsidR="00FB77EF" w:rsidRPr="00B676BC" w:rsidRDefault="00FB77EF" w:rsidP="00E92E54">
      <w:pPr>
        <w:numPr>
          <w:ilvl w:val="0"/>
          <w:numId w:val="17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>подготовка предложений по составлению плана инвестиционных и т</w:t>
      </w:r>
      <w:r w:rsidRPr="00B676BC">
        <w:rPr>
          <w:sz w:val="28"/>
          <w:szCs w:val="28"/>
          <w:lang w:eastAsia="ru-RU"/>
        </w:rPr>
        <w:t>е</w:t>
      </w:r>
      <w:r w:rsidRPr="00B676BC">
        <w:rPr>
          <w:sz w:val="28"/>
          <w:szCs w:val="28"/>
          <w:lang w:eastAsia="ru-RU"/>
        </w:rPr>
        <w:t>кущих расходов на очередной год;</w:t>
      </w:r>
    </w:p>
    <w:p w:rsidR="00FB77EF" w:rsidRPr="00B676BC" w:rsidRDefault="00FB77EF" w:rsidP="00E92E54">
      <w:pPr>
        <w:numPr>
          <w:ilvl w:val="0"/>
          <w:numId w:val="17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>реализация мероприятий Программы, осуществляется в рамках бю</w:t>
      </w:r>
      <w:r w:rsidRPr="00B676BC">
        <w:rPr>
          <w:sz w:val="28"/>
          <w:szCs w:val="28"/>
          <w:lang w:eastAsia="ru-RU"/>
        </w:rPr>
        <w:t>д</w:t>
      </w:r>
      <w:r w:rsidRPr="00B676BC">
        <w:rPr>
          <w:sz w:val="28"/>
          <w:szCs w:val="28"/>
          <w:lang w:eastAsia="ru-RU"/>
        </w:rPr>
        <w:t>жетных ассигнований, утверждённых решением Совета депутатов городского п</w:t>
      </w:r>
      <w:r w:rsidRPr="00B676BC">
        <w:rPr>
          <w:sz w:val="28"/>
          <w:szCs w:val="28"/>
          <w:lang w:eastAsia="ru-RU"/>
        </w:rPr>
        <w:t>о</w:t>
      </w:r>
      <w:r w:rsidRPr="00B676BC">
        <w:rPr>
          <w:sz w:val="28"/>
          <w:szCs w:val="28"/>
          <w:lang w:eastAsia="ru-RU"/>
        </w:rPr>
        <w:t>селения Лянтор на очередной (текущий) финансовый год, а также уточнения во</w:t>
      </w:r>
      <w:r w:rsidRPr="00B676BC">
        <w:rPr>
          <w:sz w:val="28"/>
          <w:szCs w:val="28"/>
          <w:lang w:eastAsia="ru-RU"/>
        </w:rPr>
        <w:t>з</w:t>
      </w:r>
      <w:r w:rsidRPr="00B676BC">
        <w:rPr>
          <w:sz w:val="28"/>
          <w:szCs w:val="28"/>
          <w:lang w:eastAsia="ru-RU"/>
        </w:rPr>
        <w:t>можных объёмов финансирования из других источников;</w:t>
      </w:r>
    </w:p>
    <w:p w:rsidR="007B7398" w:rsidRPr="00B676BC" w:rsidRDefault="00FB77EF" w:rsidP="00E92E54">
      <w:pPr>
        <w:numPr>
          <w:ilvl w:val="0"/>
          <w:numId w:val="17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lastRenderedPageBreak/>
        <w:t>мониторинг выполнения показателей Программы и сбора оперативной отчётной информации, подготовки и предоставления в установленном порядке о</w:t>
      </w:r>
      <w:r w:rsidRPr="00B676BC">
        <w:rPr>
          <w:sz w:val="28"/>
          <w:szCs w:val="28"/>
          <w:lang w:eastAsia="ru-RU"/>
        </w:rPr>
        <w:t>т</w:t>
      </w:r>
      <w:r w:rsidRPr="00B676BC">
        <w:rPr>
          <w:sz w:val="28"/>
          <w:szCs w:val="28"/>
          <w:lang w:eastAsia="ru-RU"/>
        </w:rPr>
        <w:t>чётов о ходе реализации программы.</w:t>
      </w:r>
    </w:p>
    <w:p w:rsidR="005D3614" w:rsidRPr="005D3614" w:rsidRDefault="007B7398" w:rsidP="00E92E54">
      <w:pPr>
        <w:ind w:firstLine="567"/>
        <w:jc w:val="both"/>
        <w:rPr>
          <w:color w:val="000000" w:themeColor="text1"/>
          <w:sz w:val="28"/>
          <w:szCs w:val="28"/>
        </w:rPr>
      </w:pPr>
      <w:r w:rsidRPr="005D3614">
        <w:rPr>
          <w:color w:val="000000" w:themeColor="text1"/>
          <w:sz w:val="28"/>
          <w:szCs w:val="28"/>
        </w:rPr>
        <w:t>Реализация Программы осуществляется посредством</w:t>
      </w:r>
      <w:r w:rsidR="005D3614" w:rsidRPr="005D3614">
        <w:rPr>
          <w:color w:val="000000" w:themeColor="text1"/>
          <w:sz w:val="28"/>
          <w:szCs w:val="28"/>
        </w:rPr>
        <w:t>:</w:t>
      </w:r>
    </w:p>
    <w:p w:rsidR="005D3614" w:rsidRPr="005D3614" w:rsidRDefault="005D3614" w:rsidP="00E92E54">
      <w:pPr>
        <w:ind w:firstLine="567"/>
        <w:jc w:val="both"/>
        <w:rPr>
          <w:color w:val="000000" w:themeColor="text1"/>
          <w:sz w:val="28"/>
          <w:szCs w:val="28"/>
        </w:rPr>
      </w:pPr>
      <w:r w:rsidRPr="005D3614">
        <w:rPr>
          <w:color w:val="000000" w:themeColor="text1"/>
          <w:sz w:val="28"/>
          <w:szCs w:val="28"/>
        </w:rPr>
        <w:t>-</w:t>
      </w:r>
      <w:r w:rsidR="007B7398" w:rsidRPr="005D3614">
        <w:rPr>
          <w:color w:val="000000" w:themeColor="text1"/>
          <w:sz w:val="28"/>
          <w:szCs w:val="28"/>
        </w:rPr>
        <w:t>выплаты выкупной стоимости собственникам жилых помещений, расположенных в многоквартирных домах, признанных аварийными</w:t>
      </w:r>
      <w:r w:rsidRPr="005D3614">
        <w:rPr>
          <w:color w:val="000000" w:themeColor="text1"/>
          <w:sz w:val="28"/>
          <w:szCs w:val="28"/>
        </w:rPr>
        <w:t>,</w:t>
      </w:r>
    </w:p>
    <w:p w:rsidR="007B7398" w:rsidRPr="005D3614" w:rsidRDefault="005D3614" w:rsidP="00E92E54">
      <w:pPr>
        <w:ind w:firstLine="567"/>
        <w:jc w:val="both"/>
        <w:rPr>
          <w:color w:val="000000" w:themeColor="text1"/>
          <w:sz w:val="28"/>
          <w:szCs w:val="28"/>
        </w:rPr>
      </w:pPr>
      <w:r w:rsidRPr="005D3614">
        <w:rPr>
          <w:color w:val="000000" w:themeColor="text1"/>
          <w:sz w:val="28"/>
          <w:szCs w:val="28"/>
        </w:rPr>
        <w:t>-</w:t>
      </w:r>
      <w:r w:rsidR="007B7398" w:rsidRPr="005D3614">
        <w:rPr>
          <w:color w:val="000000" w:themeColor="text1"/>
          <w:sz w:val="28"/>
          <w:szCs w:val="28"/>
        </w:rPr>
        <w:t xml:space="preserve">предоставление другого </w:t>
      </w:r>
      <w:r w:rsidRPr="005D3614">
        <w:rPr>
          <w:color w:val="000000" w:themeColor="text1"/>
          <w:sz w:val="28"/>
          <w:szCs w:val="28"/>
        </w:rPr>
        <w:t xml:space="preserve">благоустроенного </w:t>
      </w:r>
      <w:r w:rsidR="007B7398" w:rsidRPr="005D3614">
        <w:rPr>
          <w:color w:val="000000" w:themeColor="text1"/>
          <w:sz w:val="28"/>
          <w:szCs w:val="28"/>
        </w:rPr>
        <w:t>жилого помещения гражданам, проживающим на условиях договора социального найма в соответствии с требованиями Жилищного кодекса Российской Федерации.</w:t>
      </w:r>
    </w:p>
    <w:p w:rsidR="007B7398" w:rsidRPr="005D3614" w:rsidRDefault="007B7398" w:rsidP="007B7398">
      <w:pPr>
        <w:jc w:val="both"/>
        <w:rPr>
          <w:sz w:val="28"/>
          <w:szCs w:val="28"/>
        </w:rPr>
      </w:pPr>
    </w:p>
    <w:p w:rsidR="007B7398" w:rsidRPr="005D3614" w:rsidRDefault="007B7398" w:rsidP="007B7398">
      <w:pPr>
        <w:pStyle w:val="afb"/>
        <w:numPr>
          <w:ilvl w:val="0"/>
          <w:numId w:val="15"/>
        </w:numPr>
        <w:tabs>
          <w:tab w:val="left" w:pos="0"/>
        </w:tabs>
        <w:suppressAutoHyphens w:val="0"/>
        <w:spacing w:before="240"/>
        <w:jc w:val="center"/>
        <w:rPr>
          <w:sz w:val="28"/>
          <w:szCs w:val="28"/>
        </w:rPr>
      </w:pPr>
      <w:r w:rsidRPr="005D3614">
        <w:rPr>
          <w:sz w:val="28"/>
          <w:szCs w:val="28"/>
        </w:rPr>
        <w:t>Оценка ожидаемой эффективности программы</w:t>
      </w:r>
    </w:p>
    <w:p w:rsidR="00F37B15" w:rsidRDefault="00F37B15" w:rsidP="00300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372"/>
        <w:gridCol w:w="7908"/>
      </w:tblGrid>
      <w:tr w:rsidR="00F37B15" w:rsidTr="00F37B15">
        <w:tc>
          <w:tcPr>
            <w:tcW w:w="2376" w:type="dxa"/>
          </w:tcPr>
          <w:p w:rsidR="00F37B15" w:rsidRDefault="00F37B15" w:rsidP="00F37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7938" w:type="dxa"/>
          </w:tcPr>
          <w:p w:rsidR="00F37B15" w:rsidRDefault="00F37B15" w:rsidP="00F37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Ожидаемая эффективность</w:t>
            </w:r>
          </w:p>
        </w:tc>
      </w:tr>
      <w:tr w:rsidR="00F37B15" w:rsidTr="00F37B15">
        <w:tc>
          <w:tcPr>
            <w:tcW w:w="2376" w:type="dxa"/>
          </w:tcPr>
          <w:p w:rsidR="00F37B15" w:rsidRDefault="00F37B15" w:rsidP="00F37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938" w:type="dxa"/>
          </w:tcPr>
          <w:p w:rsidR="00F37B15" w:rsidRDefault="00F37B15" w:rsidP="00932377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расселение</w:t>
            </w:r>
            <w:r w:rsidRPr="00B676BC">
              <w:rPr>
                <w:sz w:val="28"/>
                <w:szCs w:val="28"/>
              </w:rPr>
              <w:t xml:space="preserve"> </w:t>
            </w:r>
            <w:r w:rsidR="00932377">
              <w:rPr>
                <w:sz w:val="28"/>
                <w:szCs w:val="28"/>
              </w:rPr>
              <w:t>21</w:t>
            </w:r>
            <w:r w:rsidRPr="00B676BC">
              <w:rPr>
                <w:sz w:val="28"/>
                <w:szCs w:val="28"/>
              </w:rPr>
              <w:t xml:space="preserve"> чел., проживающих в аварийном жилищном фонде на территории городского поселения Лянтор, </w:t>
            </w:r>
            <w:r>
              <w:rPr>
                <w:sz w:val="28"/>
                <w:szCs w:val="28"/>
              </w:rPr>
              <w:t xml:space="preserve">в </w:t>
            </w:r>
            <w:r w:rsidRPr="00B676BC">
              <w:rPr>
                <w:sz w:val="28"/>
                <w:szCs w:val="28"/>
              </w:rPr>
              <w:t>благоустроенные жилые помещения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B15" w:rsidTr="00F37B15">
        <w:tc>
          <w:tcPr>
            <w:tcW w:w="2376" w:type="dxa"/>
          </w:tcPr>
          <w:p w:rsidR="00F37B15" w:rsidRDefault="00F37B15" w:rsidP="00F37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938" w:type="dxa"/>
          </w:tcPr>
          <w:p w:rsidR="00F37B15" w:rsidRDefault="00F37B15" w:rsidP="00F37B1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расселение</w:t>
            </w:r>
            <w:r w:rsidRPr="00B676BC">
              <w:rPr>
                <w:sz w:val="28"/>
                <w:szCs w:val="28"/>
              </w:rPr>
              <w:t xml:space="preserve"> </w:t>
            </w:r>
            <w:r w:rsidR="00435E75">
              <w:rPr>
                <w:sz w:val="28"/>
                <w:szCs w:val="28"/>
              </w:rPr>
              <w:t>103</w:t>
            </w:r>
            <w:r w:rsidRPr="00B676BC">
              <w:rPr>
                <w:sz w:val="28"/>
                <w:szCs w:val="28"/>
              </w:rPr>
              <w:t xml:space="preserve"> чел., проживающих в аварийном жилищном фонде на территории городского поселения Лянтор, </w:t>
            </w:r>
            <w:r>
              <w:rPr>
                <w:sz w:val="28"/>
                <w:szCs w:val="28"/>
              </w:rPr>
              <w:t xml:space="preserve">в </w:t>
            </w:r>
            <w:r w:rsidRPr="00B676BC">
              <w:rPr>
                <w:sz w:val="28"/>
                <w:szCs w:val="28"/>
              </w:rPr>
              <w:t>благоустроенные жилые помещения</w:t>
            </w:r>
            <w:r>
              <w:rPr>
                <w:sz w:val="28"/>
                <w:szCs w:val="28"/>
              </w:rPr>
              <w:t>;</w:t>
            </w:r>
          </w:p>
          <w:p w:rsidR="00F37B15" w:rsidRPr="00B676BC" w:rsidRDefault="00F37B15" w:rsidP="00F37B1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ликвидация</w:t>
            </w:r>
            <w:r w:rsidRPr="00B676BC">
              <w:rPr>
                <w:sz w:val="28"/>
                <w:szCs w:val="28"/>
              </w:rPr>
              <w:t xml:space="preserve"> </w:t>
            </w:r>
            <w:r w:rsidR="00D03D08">
              <w:rPr>
                <w:sz w:val="28"/>
                <w:szCs w:val="28"/>
              </w:rPr>
              <w:t>1356,30</w:t>
            </w:r>
            <w:r w:rsidR="00435E75">
              <w:rPr>
                <w:sz w:val="28"/>
                <w:szCs w:val="28"/>
              </w:rPr>
              <w:t xml:space="preserve"> </w:t>
            </w:r>
            <w:r w:rsidRPr="00B676BC">
              <w:rPr>
                <w:sz w:val="28"/>
                <w:szCs w:val="28"/>
              </w:rPr>
              <w:t>кв. м непригодного для проживания жилья;</w:t>
            </w:r>
          </w:p>
          <w:p w:rsidR="00435E75" w:rsidRPr="00B676BC" w:rsidRDefault="00435E75" w:rsidP="00435E7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</w:t>
            </w:r>
            <w:r w:rsidRPr="00B676BC">
              <w:rPr>
                <w:sz w:val="28"/>
                <w:szCs w:val="28"/>
              </w:rPr>
              <w:t xml:space="preserve"> объем</w:t>
            </w:r>
            <w:r>
              <w:rPr>
                <w:sz w:val="28"/>
                <w:szCs w:val="28"/>
              </w:rPr>
              <w:t>а</w:t>
            </w:r>
            <w:r w:rsidRPr="00B676BC">
              <w:rPr>
                <w:sz w:val="28"/>
                <w:szCs w:val="28"/>
              </w:rPr>
              <w:t xml:space="preserve"> жилищного фон</w:t>
            </w:r>
            <w:r>
              <w:rPr>
                <w:sz w:val="28"/>
                <w:szCs w:val="28"/>
              </w:rPr>
              <w:t>да, непригодного для проживания, расположенного по улице Нефтяников и в микрорайоне № 1 городского поселения Лянтор;</w:t>
            </w:r>
          </w:p>
          <w:p w:rsidR="00F37B15" w:rsidRDefault="00435E75" w:rsidP="0043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</w:t>
            </w:r>
            <w:r w:rsidRPr="00B676BC">
              <w:rPr>
                <w:sz w:val="28"/>
                <w:szCs w:val="28"/>
              </w:rPr>
              <w:t xml:space="preserve"> компл</w:t>
            </w:r>
            <w:r>
              <w:rPr>
                <w:sz w:val="28"/>
                <w:szCs w:val="28"/>
              </w:rPr>
              <w:t>ексного развития</w:t>
            </w:r>
            <w:r w:rsidRPr="00B676BC">
              <w:rPr>
                <w:sz w:val="28"/>
                <w:szCs w:val="28"/>
              </w:rPr>
              <w:t xml:space="preserve"> застроенной территории</w:t>
            </w:r>
            <w:r>
              <w:rPr>
                <w:sz w:val="28"/>
                <w:szCs w:val="28"/>
              </w:rPr>
              <w:t xml:space="preserve"> по улице Нефтяников и в микрорайоне № 1 городского поселения Лянтор.</w:t>
            </w:r>
          </w:p>
        </w:tc>
      </w:tr>
      <w:tr w:rsidR="00F37B15" w:rsidTr="00F37B15">
        <w:tc>
          <w:tcPr>
            <w:tcW w:w="2376" w:type="dxa"/>
          </w:tcPr>
          <w:p w:rsidR="00F37B15" w:rsidRDefault="00F37B15" w:rsidP="00F37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938" w:type="dxa"/>
          </w:tcPr>
          <w:p w:rsidR="00435E75" w:rsidRDefault="00435E75" w:rsidP="00435E7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расселение</w:t>
            </w:r>
            <w:r w:rsidRPr="00B676BC">
              <w:rPr>
                <w:sz w:val="28"/>
                <w:szCs w:val="28"/>
              </w:rPr>
              <w:t xml:space="preserve"> </w:t>
            </w:r>
            <w:r w:rsidR="00E91AE1">
              <w:rPr>
                <w:sz w:val="28"/>
                <w:szCs w:val="28"/>
              </w:rPr>
              <w:t>54</w:t>
            </w:r>
            <w:r w:rsidRPr="00B676BC">
              <w:rPr>
                <w:sz w:val="28"/>
                <w:szCs w:val="28"/>
              </w:rPr>
              <w:t xml:space="preserve"> чел., проживающих в аварийном жилищном фонде на территории городского поселения Лянтор, </w:t>
            </w:r>
            <w:r>
              <w:rPr>
                <w:sz w:val="28"/>
                <w:szCs w:val="28"/>
              </w:rPr>
              <w:t xml:space="preserve">в </w:t>
            </w:r>
            <w:r w:rsidRPr="00B676BC">
              <w:rPr>
                <w:sz w:val="28"/>
                <w:szCs w:val="28"/>
              </w:rPr>
              <w:t>благоустроенные жилые помещения</w:t>
            </w:r>
            <w:r>
              <w:rPr>
                <w:sz w:val="28"/>
                <w:szCs w:val="28"/>
              </w:rPr>
              <w:t>;</w:t>
            </w:r>
          </w:p>
          <w:p w:rsidR="00435E75" w:rsidRPr="00B676BC" w:rsidRDefault="00435E75" w:rsidP="00435E7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ликвидация</w:t>
            </w:r>
            <w:r w:rsidRPr="00B676BC">
              <w:rPr>
                <w:sz w:val="28"/>
                <w:szCs w:val="28"/>
              </w:rPr>
              <w:t xml:space="preserve"> </w:t>
            </w:r>
            <w:r w:rsidR="00E91AE1">
              <w:rPr>
                <w:sz w:val="28"/>
                <w:szCs w:val="28"/>
              </w:rPr>
              <w:t>1072,90</w:t>
            </w:r>
            <w:r w:rsidRPr="00B676BC">
              <w:rPr>
                <w:sz w:val="28"/>
                <w:szCs w:val="28"/>
              </w:rPr>
              <w:t xml:space="preserve"> кв. м непригодного для проживания жилья;</w:t>
            </w:r>
          </w:p>
          <w:p w:rsidR="00435E75" w:rsidRPr="00B676BC" w:rsidRDefault="00435E75" w:rsidP="00435E7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</w:t>
            </w:r>
            <w:r w:rsidRPr="00B676BC">
              <w:rPr>
                <w:sz w:val="28"/>
                <w:szCs w:val="28"/>
              </w:rPr>
              <w:t xml:space="preserve"> объем</w:t>
            </w:r>
            <w:r>
              <w:rPr>
                <w:sz w:val="28"/>
                <w:szCs w:val="28"/>
              </w:rPr>
              <w:t>а</w:t>
            </w:r>
            <w:r w:rsidRPr="00B676BC">
              <w:rPr>
                <w:sz w:val="28"/>
                <w:szCs w:val="28"/>
              </w:rPr>
              <w:t xml:space="preserve"> жилищного фон</w:t>
            </w:r>
            <w:r>
              <w:rPr>
                <w:sz w:val="28"/>
                <w:szCs w:val="28"/>
              </w:rPr>
              <w:t>да, непригодного для проживания, расположенного в микрорайоне № 1 городского поселения Лянтор;</w:t>
            </w:r>
          </w:p>
          <w:p w:rsidR="00F37B15" w:rsidRDefault="00435E75" w:rsidP="00E91AE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</w:t>
            </w:r>
            <w:r w:rsidRPr="00B676BC">
              <w:rPr>
                <w:sz w:val="28"/>
                <w:szCs w:val="28"/>
              </w:rPr>
              <w:t xml:space="preserve"> компл</w:t>
            </w:r>
            <w:r>
              <w:rPr>
                <w:sz w:val="28"/>
                <w:szCs w:val="28"/>
              </w:rPr>
              <w:t>ексного развития</w:t>
            </w:r>
            <w:r w:rsidRPr="00B676BC">
              <w:rPr>
                <w:sz w:val="28"/>
                <w:szCs w:val="28"/>
              </w:rPr>
              <w:t xml:space="preserve"> застроенной территории</w:t>
            </w:r>
            <w:r>
              <w:rPr>
                <w:sz w:val="28"/>
                <w:szCs w:val="28"/>
              </w:rPr>
              <w:t xml:space="preserve"> в микрорайоне № 1 городского поселения Лянтор.</w:t>
            </w:r>
          </w:p>
        </w:tc>
      </w:tr>
      <w:tr w:rsidR="00F37B15" w:rsidTr="00F37B15">
        <w:tc>
          <w:tcPr>
            <w:tcW w:w="2376" w:type="dxa"/>
          </w:tcPr>
          <w:p w:rsidR="00F37B15" w:rsidRDefault="00F37B15" w:rsidP="00F37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938" w:type="dxa"/>
          </w:tcPr>
          <w:p w:rsidR="00E91AE1" w:rsidRDefault="00E91AE1" w:rsidP="00E91AE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расселение</w:t>
            </w:r>
            <w:r w:rsidRPr="00B676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Pr="00B676BC">
              <w:rPr>
                <w:sz w:val="28"/>
                <w:szCs w:val="28"/>
              </w:rPr>
              <w:t xml:space="preserve"> чел., проживающих в аварийном жилищном фонде на территории городского поселения Лянтор, </w:t>
            </w:r>
            <w:r>
              <w:rPr>
                <w:sz w:val="28"/>
                <w:szCs w:val="28"/>
              </w:rPr>
              <w:t xml:space="preserve">в </w:t>
            </w:r>
            <w:r w:rsidRPr="00B676BC">
              <w:rPr>
                <w:sz w:val="28"/>
                <w:szCs w:val="28"/>
              </w:rPr>
              <w:t>благоустроенные жилые помещения</w:t>
            </w:r>
            <w:r>
              <w:rPr>
                <w:sz w:val="28"/>
                <w:szCs w:val="28"/>
              </w:rPr>
              <w:t>;</w:t>
            </w:r>
          </w:p>
          <w:p w:rsidR="00E91AE1" w:rsidRPr="00B676BC" w:rsidRDefault="00E91AE1" w:rsidP="00E91AE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ликвидация</w:t>
            </w:r>
            <w:r w:rsidRPr="00B676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1077,80</w:t>
            </w:r>
            <w:r w:rsidRPr="00B676BC">
              <w:rPr>
                <w:sz w:val="28"/>
                <w:szCs w:val="28"/>
              </w:rPr>
              <w:t xml:space="preserve"> кв. м непригодного для проживания жилья;</w:t>
            </w:r>
          </w:p>
          <w:p w:rsidR="00E91AE1" w:rsidRPr="00B676BC" w:rsidRDefault="00E91AE1" w:rsidP="00E91AE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</w:t>
            </w:r>
            <w:r w:rsidRPr="00B676BC">
              <w:rPr>
                <w:sz w:val="28"/>
                <w:szCs w:val="28"/>
              </w:rPr>
              <w:t xml:space="preserve"> объем</w:t>
            </w:r>
            <w:r>
              <w:rPr>
                <w:sz w:val="28"/>
                <w:szCs w:val="28"/>
              </w:rPr>
              <w:t>а</w:t>
            </w:r>
            <w:r w:rsidRPr="00B676BC">
              <w:rPr>
                <w:sz w:val="28"/>
                <w:szCs w:val="28"/>
              </w:rPr>
              <w:t xml:space="preserve"> жилищного фон</w:t>
            </w:r>
            <w:r>
              <w:rPr>
                <w:sz w:val="28"/>
                <w:szCs w:val="28"/>
              </w:rPr>
              <w:t>да, непригодного для проживания, расположенного в микрорайоне № 2 городского поселения Лянтор;</w:t>
            </w:r>
          </w:p>
          <w:p w:rsidR="00F37B15" w:rsidRDefault="00E91AE1" w:rsidP="00E91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обеспечение</w:t>
            </w:r>
            <w:r w:rsidRPr="00B676BC">
              <w:rPr>
                <w:sz w:val="28"/>
                <w:szCs w:val="28"/>
              </w:rPr>
              <w:t xml:space="preserve"> компл</w:t>
            </w:r>
            <w:r>
              <w:rPr>
                <w:sz w:val="28"/>
                <w:szCs w:val="28"/>
              </w:rPr>
              <w:t>ексного развития</w:t>
            </w:r>
            <w:r w:rsidRPr="00B676BC">
              <w:rPr>
                <w:sz w:val="28"/>
                <w:szCs w:val="28"/>
              </w:rPr>
              <w:t xml:space="preserve"> застроенной территории</w:t>
            </w:r>
            <w:r>
              <w:rPr>
                <w:sz w:val="28"/>
                <w:szCs w:val="28"/>
              </w:rPr>
              <w:t xml:space="preserve"> в микрорайоне № 2 городского поселения Лянтор.</w:t>
            </w:r>
          </w:p>
        </w:tc>
      </w:tr>
      <w:tr w:rsidR="00F37B15" w:rsidTr="00F37B15">
        <w:tc>
          <w:tcPr>
            <w:tcW w:w="2376" w:type="dxa"/>
          </w:tcPr>
          <w:p w:rsidR="00F37B15" w:rsidRDefault="00F37B15" w:rsidP="00F37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938" w:type="dxa"/>
          </w:tcPr>
          <w:p w:rsidR="00E91AE1" w:rsidRDefault="00E91AE1" w:rsidP="00E91AE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B676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расселение</w:t>
            </w:r>
            <w:r w:rsidRPr="00B676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B676BC">
              <w:rPr>
                <w:sz w:val="28"/>
                <w:szCs w:val="28"/>
              </w:rPr>
              <w:t xml:space="preserve"> чел., проживающих в аварийном жилищном фонде на территории городского поселения Лянтор, </w:t>
            </w:r>
            <w:r>
              <w:rPr>
                <w:sz w:val="28"/>
                <w:szCs w:val="28"/>
              </w:rPr>
              <w:t xml:space="preserve">в </w:t>
            </w:r>
            <w:r w:rsidRPr="00B676BC">
              <w:rPr>
                <w:sz w:val="28"/>
                <w:szCs w:val="28"/>
              </w:rPr>
              <w:t>благоустроенные жилые помещения</w:t>
            </w:r>
            <w:r>
              <w:rPr>
                <w:sz w:val="28"/>
                <w:szCs w:val="28"/>
              </w:rPr>
              <w:t>;</w:t>
            </w:r>
          </w:p>
          <w:p w:rsidR="00E91AE1" w:rsidRPr="00B676BC" w:rsidRDefault="00E91AE1" w:rsidP="00E91AE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ликвидация</w:t>
            </w:r>
            <w:r w:rsidRPr="00B676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1162</w:t>
            </w:r>
            <w:r w:rsidRPr="00B676BC">
              <w:rPr>
                <w:sz w:val="28"/>
                <w:szCs w:val="28"/>
              </w:rPr>
              <w:t xml:space="preserve"> кв. м непригодного для проживания жилья;</w:t>
            </w:r>
          </w:p>
          <w:p w:rsidR="00E91AE1" w:rsidRPr="00B676BC" w:rsidRDefault="00E91AE1" w:rsidP="00E91AE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</w:t>
            </w:r>
            <w:r w:rsidRPr="00B676BC">
              <w:rPr>
                <w:sz w:val="28"/>
                <w:szCs w:val="28"/>
              </w:rPr>
              <w:t xml:space="preserve"> объем</w:t>
            </w:r>
            <w:r>
              <w:rPr>
                <w:sz w:val="28"/>
                <w:szCs w:val="28"/>
              </w:rPr>
              <w:t>а</w:t>
            </w:r>
            <w:r w:rsidRPr="00B676BC">
              <w:rPr>
                <w:sz w:val="28"/>
                <w:szCs w:val="28"/>
              </w:rPr>
              <w:t xml:space="preserve"> жилищного фон</w:t>
            </w:r>
            <w:r>
              <w:rPr>
                <w:sz w:val="28"/>
                <w:szCs w:val="28"/>
              </w:rPr>
              <w:t>да, непригодного для проживания, расположенного в микрорайоне № 3 городского поселения Лянтор;</w:t>
            </w:r>
          </w:p>
          <w:p w:rsidR="00F37B15" w:rsidRDefault="00E91AE1" w:rsidP="00E91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</w:t>
            </w:r>
            <w:r w:rsidRPr="00B676BC">
              <w:rPr>
                <w:sz w:val="28"/>
                <w:szCs w:val="28"/>
              </w:rPr>
              <w:t xml:space="preserve"> компл</w:t>
            </w:r>
            <w:r>
              <w:rPr>
                <w:sz w:val="28"/>
                <w:szCs w:val="28"/>
              </w:rPr>
              <w:t>ексного развития</w:t>
            </w:r>
            <w:r w:rsidRPr="00B676BC">
              <w:rPr>
                <w:sz w:val="28"/>
                <w:szCs w:val="28"/>
              </w:rPr>
              <w:t xml:space="preserve"> застроенной территории</w:t>
            </w:r>
            <w:r>
              <w:rPr>
                <w:sz w:val="28"/>
                <w:szCs w:val="28"/>
              </w:rPr>
              <w:t xml:space="preserve"> в микрорайоне № 3 городского поселения Лянтор.</w:t>
            </w:r>
          </w:p>
        </w:tc>
      </w:tr>
    </w:tbl>
    <w:p w:rsidR="00A979E5" w:rsidRPr="00B676BC" w:rsidRDefault="00A979E5" w:rsidP="00E91A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E54" w:rsidRPr="00B676BC" w:rsidRDefault="00E92E54" w:rsidP="00E92E54">
      <w:pPr>
        <w:pStyle w:val="afb"/>
        <w:numPr>
          <w:ilvl w:val="0"/>
          <w:numId w:val="15"/>
        </w:numPr>
        <w:suppressAutoHyphens w:val="0"/>
        <w:jc w:val="center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>Перечень программных мероприятий</w:t>
      </w:r>
    </w:p>
    <w:p w:rsidR="00E92E54" w:rsidRPr="00B676BC" w:rsidRDefault="00E92E54" w:rsidP="00E92E54">
      <w:pPr>
        <w:tabs>
          <w:tab w:val="left" w:pos="1134"/>
        </w:tabs>
        <w:suppressAutoHyphens w:val="0"/>
        <w:ind w:left="1080"/>
        <w:rPr>
          <w:sz w:val="28"/>
          <w:szCs w:val="28"/>
          <w:lang w:eastAsia="ru-RU"/>
        </w:rPr>
      </w:pPr>
    </w:p>
    <w:p w:rsidR="007B29D2" w:rsidRDefault="00E92E54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676BC">
        <w:rPr>
          <w:sz w:val="28"/>
          <w:szCs w:val="28"/>
          <w:lang w:eastAsia="ru-RU"/>
        </w:rPr>
        <w:t xml:space="preserve">Программные мероприятия приведены в приложении </w:t>
      </w:r>
      <w:r w:rsidR="007357E7">
        <w:rPr>
          <w:sz w:val="28"/>
          <w:szCs w:val="28"/>
          <w:lang w:eastAsia="ru-RU"/>
        </w:rPr>
        <w:t xml:space="preserve">2 </w:t>
      </w:r>
      <w:r w:rsidRPr="00B676BC">
        <w:rPr>
          <w:sz w:val="28"/>
          <w:szCs w:val="28"/>
          <w:lang w:eastAsia="ru-RU"/>
        </w:rPr>
        <w:t>к настоящей Програ</w:t>
      </w:r>
      <w:r w:rsidRPr="00B676BC">
        <w:rPr>
          <w:sz w:val="28"/>
          <w:szCs w:val="28"/>
          <w:lang w:eastAsia="ru-RU"/>
        </w:rPr>
        <w:t>м</w:t>
      </w:r>
      <w:r w:rsidRPr="00B676BC">
        <w:rPr>
          <w:sz w:val="28"/>
          <w:szCs w:val="28"/>
          <w:lang w:eastAsia="ru-RU"/>
        </w:rPr>
        <w:t>ме.</w:t>
      </w: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</w:p>
    <w:p w:rsidR="007357E7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  <w:sectPr w:rsidR="007357E7" w:rsidSect="00D22019">
          <w:headerReference w:type="even" r:id="rId10"/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993" w:right="565" w:bottom="993" w:left="1276" w:header="720" w:footer="720" w:gutter="0"/>
          <w:cols w:space="720"/>
          <w:docGrid w:linePitch="360"/>
        </w:sectPr>
      </w:pPr>
    </w:p>
    <w:tbl>
      <w:tblPr>
        <w:tblW w:w="15309" w:type="dxa"/>
        <w:tblInd w:w="108" w:type="dxa"/>
        <w:tblLayout w:type="fixed"/>
        <w:tblLook w:val="04A0"/>
      </w:tblPr>
      <w:tblGrid>
        <w:gridCol w:w="640"/>
        <w:gridCol w:w="1912"/>
        <w:gridCol w:w="4253"/>
        <w:gridCol w:w="1559"/>
        <w:gridCol w:w="2977"/>
        <w:gridCol w:w="1984"/>
        <w:gridCol w:w="1984"/>
      </w:tblGrid>
      <w:tr w:rsidR="007357E7" w:rsidRPr="007357E7" w:rsidTr="007357E7">
        <w:trPr>
          <w:trHeight w:val="15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3"/>
          </w:tcPr>
          <w:p w:rsidR="003B24D0" w:rsidRDefault="003B24D0" w:rsidP="003B24D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</w:t>
            </w:r>
            <w:r w:rsidRPr="00D22019">
              <w:rPr>
                <w:color w:val="000000"/>
                <w:lang w:eastAsia="ru-RU"/>
              </w:rPr>
              <w:t xml:space="preserve">Приложение  </w:t>
            </w:r>
            <w:r>
              <w:rPr>
                <w:color w:val="000000"/>
                <w:lang w:eastAsia="ru-RU"/>
              </w:rPr>
              <w:t xml:space="preserve">2 </w:t>
            </w:r>
            <w:r w:rsidRPr="00D22019">
              <w:rPr>
                <w:color w:val="000000"/>
                <w:lang w:eastAsia="ru-RU"/>
              </w:rPr>
              <w:t>к муниципальной Программе</w:t>
            </w:r>
          </w:p>
          <w:p w:rsidR="003B24D0" w:rsidRDefault="003B24D0" w:rsidP="003B24D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</w:t>
            </w:r>
            <w:r w:rsidRPr="00D2201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            </w:t>
            </w:r>
            <w:r w:rsidRPr="00D22019">
              <w:rPr>
                <w:color w:val="000000"/>
                <w:lang w:eastAsia="ru-RU"/>
              </w:rPr>
              <w:t xml:space="preserve">«Переселение граждан из </w:t>
            </w:r>
            <w:proofErr w:type="gramStart"/>
            <w:r w:rsidRPr="00D22019">
              <w:rPr>
                <w:color w:val="000000"/>
                <w:lang w:eastAsia="ru-RU"/>
              </w:rPr>
              <w:t>аварийного</w:t>
            </w:r>
            <w:proofErr w:type="gramEnd"/>
            <w:r w:rsidRPr="00D22019">
              <w:rPr>
                <w:color w:val="000000"/>
                <w:lang w:eastAsia="ru-RU"/>
              </w:rPr>
              <w:t xml:space="preserve"> </w:t>
            </w:r>
            <w:proofErr w:type="spellStart"/>
            <w:r w:rsidRPr="00D22019">
              <w:rPr>
                <w:color w:val="000000"/>
                <w:lang w:eastAsia="ru-RU"/>
              </w:rPr>
              <w:t>жилищн</w:t>
            </w:r>
            <w:r w:rsidRPr="00D22019">
              <w:rPr>
                <w:color w:val="000000"/>
                <w:lang w:eastAsia="ru-RU"/>
              </w:rPr>
              <w:t>о</w:t>
            </w:r>
            <w:proofErr w:type="spellEnd"/>
            <w:r>
              <w:rPr>
                <w:color w:val="000000"/>
                <w:lang w:eastAsia="ru-RU"/>
              </w:rPr>
              <w:t>-</w:t>
            </w:r>
          </w:p>
          <w:p w:rsidR="003B24D0" w:rsidRDefault="003B24D0" w:rsidP="003B24D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</w:t>
            </w:r>
            <w:r w:rsidRPr="00D22019">
              <w:rPr>
                <w:color w:val="000000"/>
                <w:lang w:eastAsia="ru-RU"/>
              </w:rPr>
              <w:t xml:space="preserve">го фонда, расположенного на территории </w:t>
            </w:r>
            <w:proofErr w:type="spellStart"/>
            <w:r w:rsidRPr="00D22019">
              <w:rPr>
                <w:color w:val="000000"/>
                <w:lang w:eastAsia="ru-RU"/>
              </w:rPr>
              <w:t>мун</w:t>
            </w:r>
            <w:r w:rsidRPr="00D22019">
              <w:rPr>
                <w:color w:val="000000"/>
                <w:lang w:eastAsia="ru-RU"/>
              </w:rPr>
              <w:t>и</w:t>
            </w:r>
            <w:proofErr w:type="spellEnd"/>
            <w:r>
              <w:rPr>
                <w:color w:val="000000"/>
                <w:lang w:eastAsia="ru-RU"/>
              </w:rPr>
              <w:t>-</w:t>
            </w:r>
          </w:p>
          <w:p w:rsidR="003B24D0" w:rsidRDefault="003B24D0" w:rsidP="003B24D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</w:t>
            </w:r>
            <w:proofErr w:type="spellStart"/>
            <w:r w:rsidRPr="00D22019">
              <w:rPr>
                <w:color w:val="000000"/>
                <w:lang w:eastAsia="ru-RU"/>
              </w:rPr>
              <w:t>ципального</w:t>
            </w:r>
            <w:proofErr w:type="spellEnd"/>
            <w:r w:rsidRPr="00D22019">
              <w:rPr>
                <w:color w:val="000000"/>
                <w:lang w:eastAsia="ru-RU"/>
              </w:rPr>
              <w:t xml:space="preserve"> образования городское поселение</w:t>
            </w:r>
          </w:p>
          <w:p w:rsidR="007357E7" w:rsidRPr="003B24D0" w:rsidRDefault="003B24D0" w:rsidP="003B24D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</w:t>
            </w:r>
            <w:r w:rsidRPr="00D22019">
              <w:rPr>
                <w:color w:val="000000"/>
                <w:lang w:eastAsia="ru-RU"/>
              </w:rPr>
              <w:t xml:space="preserve"> </w:t>
            </w:r>
            <w:proofErr w:type="spellStart"/>
            <w:r w:rsidRPr="00D22019">
              <w:rPr>
                <w:color w:val="000000"/>
                <w:lang w:eastAsia="ru-RU"/>
              </w:rPr>
              <w:t>Лянтор</w:t>
            </w:r>
            <w:proofErr w:type="spellEnd"/>
            <w:r w:rsidRPr="00D22019">
              <w:rPr>
                <w:color w:val="000000"/>
                <w:lang w:eastAsia="ru-RU"/>
              </w:rPr>
              <w:t xml:space="preserve"> на 2016-2020 г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ды»</w:t>
            </w:r>
          </w:p>
        </w:tc>
      </w:tr>
      <w:tr w:rsidR="007357E7" w:rsidRPr="007357E7" w:rsidTr="007357E7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357E7" w:rsidRPr="007357E7" w:rsidTr="007357E7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357E7" w:rsidRPr="007357E7" w:rsidTr="007357E7">
        <w:trPr>
          <w:trHeight w:val="39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Список аварийных многоквартирных домов на территории городского поселения Лянтор</w:t>
            </w:r>
          </w:p>
        </w:tc>
      </w:tr>
      <w:tr w:rsidR="007357E7" w:rsidRPr="007357E7" w:rsidTr="007357E7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7" w:rsidRPr="007357E7" w:rsidRDefault="007357E7" w:rsidP="007357E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357E7" w:rsidRPr="007357E7" w:rsidTr="007357E7">
        <w:trPr>
          <w:trHeight w:val="15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 xml:space="preserve">№ </w:t>
            </w:r>
            <w:r w:rsidRPr="003B24D0">
              <w:rPr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3B24D0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B24D0">
              <w:rPr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B24D0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 xml:space="preserve">  № и дата заключения </w:t>
            </w:r>
          </w:p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>межведомственной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>Год вода дома в эк</w:t>
            </w:r>
            <w:r w:rsidRPr="003B24D0">
              <w:rPr>
                <w:b/>
                <w:bCs/>
                <w:color w:val="000000"/>
                <w:lang w:eastAsia="ru-RU"/>
              </w:rPr>
              <w:t>с</w:t>
            </w:r>
            <w:r w:rsidRPr="003B24D0">
              <w:rPr>
                <w:b/>
                <w:bCs/>
                <w:color w:val="000000"/>
                <w:lang w:eastAsia="ru-RU"/>
              </w:rPr>
              <w:t>плу</w:t>
            </w:r>
            <w:r w:rsidRPr="003B24D0">
              <w:rPr>
                <w:b/>
                <w:bCs/>
                <w:color w:val="000000"/>
                <w:lang w:eastAsia="ru-RU"/>
              </w:rPr>
              <w:t>а</w:t>
            </w:r>
            <w:r w:rsidRPr="003B24D0">
              <w:rPr>
                <w:b/>
                <w:bCs/>
                <w:color w:val="000000"/>
                <w:lang w:eastAsia="ru-RU"/>
              </w:rPr>
              <w:t>тацию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>№ и дата постано</w:t>
            </w:r>
            <w:r w:rsidRPr="003B24D0">
              <w:rPr>
                <w:b/>
                <w:bCs/>
                <w:color w:val="000000"/>
                <w:lang w:eastAsia="ru-RU"/>
              </w:rPr>
              <w:t>в</w:t>
            </w:r>
            <w:r w:rsidRPr="003B24D0">
              <w:rPr>
                <w:b/>
                <w:bCs/>
                <w:color w:val="000000"/>
                <w:lang w:eastAsia="ru-RU"/>
              </w:rPr>
              <w:t>ления Администрации горо</w:t>
            </w:r>
            <w:r w:rsidRPr="003B24D0">
              <w:rPr>
                <w:b/>
                <w:bCs/>
                <w:color w:val="000000"/>
                <w:lang w:eastAsia="ru-RU"/>
              </w:rPr>
              <w:t>д</w:t>
            </w:r>
            <w:r w:rsidRPr="003B24D0">
              <w:rPr>
                <w:b/>
                <w:bCs/>
                <w:color w:val="000000"/>
                <w:lang w:eastAsia="ru-RU"/>
              </w:rPr>
              <w:t xml:space="preserve">ского </w:t>
            </w:r>
          </w:p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>поселения Лянтор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 xml:space="preserve">Статус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 xml:space="preserve">Срок </w:t>
            </w:r>
          </w:p>
          <w:p w:rsidR="007357E7" w:rsidRPr="003B24D0" w:rsidRDefault="007357E7" w:rsidP="007357E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B24D0">
              <w:rPr>
                <w:b/>
                <w:bCs/>
                <w:color w:val="000000"/>
                <w:lang w:eastAsia="ru-RU"/>
              </w:rPr>
              <w:t>отселения</w:t>
            </w:r>
          </w:p>
        </w:tc>
      </w:tr>
      <w:tr w:rsidR="007357E7" w:rsidRPr="007357E7" w:rsidTr="007357E7">
        <w:trPr>
          <w:trHeight w:val="15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7357E7" w:rsidRPr="007357E7" w:rsidTr="007357E7">
        <w:trPr>
          <w:trHeight w:val="375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 xml:space="preserve">Дома, признанные аварийными до 01.01.2015 года </w:t>
            </w:r>
          </w:p>
        </w:tc>
      </w:tr>
      <w:tr w:rsidR="007357E7" w:rsidRPr="007357E7" w:rsidTr="007357E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г</w:t>
            </w:r>
            <w:proofErr w:type="gramStart"/>
            <w:r w:rsidRPr="003B24D0">
              <w:rPr>
                <w:lang w:eastAsia="ru-RU"/>
              </w:rPr>
              <w:t>.Л</w:t>
            </w:r>
            <w:proofErr w:type="gramEnd"/>
            <w:r w:rsidRPr="003B24D0">
              <w:rPr>
                <w:lang w:eastAsia="ru-RU"/>
              </w:rPr>
              <w:t>янтор, ми</w:t>
            </w:r>
            <w:r w:rsidRPr="003B24D0">
              <w:rPr>
                <w:lang w:eastAsia="ru-RU"/>
              </w:rPr>
              <w:t>к</w:t>
            </w:r>
            <w:r w:rsidRPr="003B24D0">
              <w:rPr>
                <w:lang w:eastAsia="ru-RU"/>
              </w:rPr>
              <w:t>рорайон № 1, дом № 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заключение</w:t>
            </w:r>
            <w:r w:rsidRPr="003B24D0">
              <w:rPr>
                <w:lang w:eastAsia="ru-RU"/>
              </w:rPr>
              <w:br/>
              <w:t>межведомственной комиссии о пр</w:t>
            </w:r>
            <w:r w:rsidRPr="003B24D0">
              <w:rPr>
                <w:lang w:eastAsia="ru-RU"/>
              </w:rPr>
              <w:t>и</w:t>
            </w:r>
            <w:r w:rsidRPr="003B24D0">
              <w:rPr>
                <w:lang w:eastAsia="ru-RU"/>
              </w:rPr>
              <w:t>знании многоквартирного дома ав</w:t>
            </w:r>
            <w:r w:rsidRPr="003B24D0">
              <w:rPr>
                <w:lang w:eastAsia="ru-RU"/>
              </w:rPr>
              <w:t>а</w:t>
            </w:r>
            <w:r w:rsidRPr="003B24D0">
              <w:rPr>
                <w:lang w:eastAsia="ru-RU"/>
              </w:rPr>
              <w:t>рийным от 18.09.2014г. №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r w:rsidRPr="003B24D0">
              <w:rPr>
                <w:lang w:eastAsia="ru-RU"/>
              </w:rPr>
              <w:t>1983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постановление Админис</w:t>
            </w:r>
            <w:r w:rsidRPr="003B24D0">
              <w:rPr>
                <w:color w:val="000000"/>
                <w:lang w:eastAsia="ru-RU"/>
              </w:rPr>
              <w:t>т</w:t>
            </w:r>
            <w:r w:rsidRPr="003B24D0">
              <w:rPr>
                <w:color w:val="000000"/>
                <w:lang w:eastAsia="ru-RU"/>
              </w:rPr>
              <w:t>рации городского посел</w:t>
            </w:r>
            <w:r w:rsidRPr="003B24D0">
              <w:rPr>
                <w:color w:val="000000"/>
                <w:lang w:eastAsia="ru-RU"/>
              </w:rPr>
              <w:t>е</w:t>
            </w:r>
            <w:r w:rsidRPr="003B24D0">
              <w:rPr>
                <w:color w:val="000000"/>
                <w:lang w:eastAsia="ru-RU"/>
              </w:rPr>
              <w:t>ния Лянтор от 05.05.2015 № 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B24D0">
              <w:rPr>
                <w:lang w:eastAsia="ru-RU"/>
              </w:rPr>
              <w:t>аварийный</w:t>
            </w:r>
            <w:proofErr w:type="gramEnd"/>
            <w:r w:rsidRPr="003B24D0">
              <w:rPr>
                <w:lang w:eastAsia="ru-RU"/>
              </w:rPr>
              <w:t xml:space="preserve"> и подлежащий сносу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01.05.2018</w:t>
            </w:r>
          </w:p>
        </w:tc>
      </w:tr>
      <w:tr w:rsidR="007357E7" w:rsidRPr="007357E7" w:rsidTr="007357E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г</w:t>
            </w:r>
            <w:proofErr w:type="gramStart"/>
            <w:r w:rsidRPr="003B24D0">
              <w:rPr>
                <w:lang w:eastAsia="ru-RU"/>
              </w:rPr>
              <w:t>.Л</w:t>
            </w:r>
            <w:proofErr w:type="gramEnd"/>
            <w:r w:rsidRPr="003B24D0">
              <w:rPr>
                <w:lang w:eastAsia="ru-RU"/>
              </w:rPr>
              <w:t>янтор, улица Нефтяников, дом 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заключение</w:t>
            </w:r>
            <w:r w:rsidRPr="003B24D0">
              <w:rPr>
                <w:lang w:eastAsia="ru-RU"/>
              </w:rPr>
              <w:br/>
              <w:t>межведомственной комиссии о пр</w:t>
            </w:r>
            <w:r w:rsidRPr="003B24D0">
              <w:rPr>
                <w:lang w:eastAsia="ru-RU"/>
              </w:rPr>
              <w:t>и</w:t>
            </w:r>
            <w:r w:rsidRPr="003B24D0">
              <w:rPr>
                <w:lang w:eastAsia="ru-RU"/>
              </w:rPr>
              <w:t>знании многоквартирного дома ав</w:t>
            </w:r>
            <w:r w:rsidRPr="003B24D0">
              <w:rPr>
                <w:lang w:eastAsia="ru-RU"/>
              </w:rPr>
              <w:t>а</w:t>
            </w:r>
            <w:r w:rsidRPr="003B24D0">
              <w:rPr>
                <w:lang w:eastAsia="ru-RU"/>
              </w:rPr>
              <w:t>рийным от 11.06.2015г. №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r w:rsidRPr="003B24D0">
              <w:rPr>
                <w:lang w:eastAsia="ru-RU"/>
              </w:rPr>
              <w:t xml:space="preserve"> -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постановление Админис</w:t>
            </w:r>
            <w:r w:rsidRPr="003B24D0">
              <w:rPr>
                <w:color w:val="000000"/>
                <w:lang w:eastAsia="ru-RU"/>
              </w:rPr>
              <w:t>т</w:t>
            </w:r>
            <w:r w:rsidRPr="003B24D0">
              <w:rPr>
                <w:color w:val="000000"/>
                <w:lang w:eastAsia="ru-RU"/>
              </w:rPr>
              <w:t>рации городского посел</w:t>
            </w:r>
            <w:r w:rsidRPr="003B24D0">
              <w:rPr>
                <w:color w:val="000000"/>
                <w:lang w:eastAsia="ru-RU"/>
              </w:rPr>
              <w:t>е</w:t>
            </w:r>
            <w:r w:rsidRPr="003B24D0">
              <w:rPr>
                <w:color w:val="000000"/>
                <w:lang w:eastAsia="ru-RU"/>
              </w:rPr>
              <w:t>ния Лянтор 10.07.2015 № 477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B24D0">
              <w:rPr>
                <w:lang w:eastAsia="ru-RU"/>
              </w:rPr>
              <w:t>аварийный</w:t>
            </w:r>
            <w:proofErr w:type="gramEnd"/>
            <w:r w:rsidRPr="003B24D0">
              <w:rPr>
                <w:lang w:eastAsia="ru-RU"/>
              </w:rPr>
              <w:t xml:space="preserve"> и подлежащий сносу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01.06.2016</w:t>
            </w:r>
          </w:p>
        </w:tc>
      </w:tr>
      <w:tr w:rsidR="007357E7" w:rsidRPr="007357E7" w:rsidTr="007357E7">
        <w:trPr>
          <w:trHeight w:val="375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 xml:space="preserve">Дома, признанные аварийными после 01.01.2015 года </w:t>
            </w:r>
          </w:p>
        </w:tc>
      </w:tr>
      <w:tr w:rsidR="007357E7" w:rsidRPr="007357E7" w:rsidTr="007357E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г</w:t>
            </w:r>
            <w:proofErr w:type="gramStart"/>
            <w:r w:rsidRPr="003B24D0">
              <w:rPr>
                <w:lang w:eastAsia="ru-RU"/>
              </w:rPr>
              <w:t>.Л</w:t>
            </w:r>
            <w:proofErr w:type="gramEnd"/>
            <w:r w:rsidRPr="003B24D0">
              <w:rPr>
                <w:lang w:eastAsia="ru-RU"/>
              </w:rPr>
              <w:t>янтор, ми</w:t>
            </w:r>
            <w:r w:rsidRPr="003B24D0">
              <w:rPr>
                <w:lang w:eastAsia="ru-RU"/>
              </w:rPr>
              <w:t>к</w:t>
            </w:r>
            <w:r w:rsidRPr="003B24D0">
              <w:rPr>
                <w:lang w:eastAsia="ru-RU"/>
              </w:rPr>
              <w:t>рорайон № 1, дом №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заключение</w:t>
            </w:r>
            <w:r w:rsidRPr="003B24D0">
              <w:rPr>
                <w:lang w:eastAsia="ru-RU"/>
              </w:rPr>
              <w:br/>
              <w:t>межведомственной комиссии о пр</w:t>
            </w:r>
            <w:r w:rsidRPr="003B24D0">
              <w:rPr>
                <w:lang w:eastAsia="ru-RU"/>
              </w:rPr>
              <w:t>и</w:t>
            </w:r>
            <w:r w:rsidRPr="003B24D0">
              <w:rPr>
                <w:lang w:eastAsia="ru-RU"/>
              </w:rPr>
              <w:t>знании многоквартирного дома ав</w:t>
            </w:r>
            <w:r w:rsidRPr="003B24D0">
              <w:rPr>
                <w:lang w:eastAsia="ru-RU"/>
              </w:rPr>
              <w:t>а</w:t>
            </w:r>
            <w:r w:rsidRPr="003B24D0">
              <w:rPr>
                <w:lang w:eastAsia="ru-RU"/>
              </w:rPr>
              <w:t>рийным от 23.09.2015г. №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r w:rsidRPr="003B24D0">
              <w:rPr>
                <w:lang w:eastAsia="ru-RU"/>
              </w:rPr>
              <w:t>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постановление Админис</w:t>
            </w:r>
            <w:r w:rsidRPr="003B24D0">
              <w:rPr>
                <w:color w:val="000000"/>
                <w:lang w:eastAsia="ru-RU"/>
              </w:rPr>
              <w:t>т</w:t>
            </w:r>
            <w:r w:rsidRPr="003B24D0">
              <w:rPr>
                <w:color w:val="000000"/>
                <w:lang w:eastAsia="ru-RU"/>
              </w:rPr>
              <w:t>рации городского посел</w:t>
            </w:r>
            <w:r w:rsidRPr="003B24D0">
              <w:rPr>
                <w:color w:val="000000"/>
                <w:lang w:eastAsia="ru-RU"/>
              </w:rPr>
              <w:t>е</w:t>
            </w:r>
            <w:r w:rsidRPr="003B24D0">
              <w:rPr>
                <w:color w:val="000000"/>
                <w:lang w:eastAsia="ru-RU"/>
              </w:rPr>
              <w:t>ния Лянтор 23.10.2015 № 876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B24D0">
              <w:rPr>
                <w:lang w:eastAsia="ru-RU"/>
              </w:rPr>
              <w:t>аварийный</w:t>
            </w:r>
            <w:proofErr w:type="gramEnd"/>
            <w:r w:rsidRPr="003B24D0">
              <w:rPr>
                <w:lang w:eastAsia="ru-RU"/>
              </w:rPr>
              <w:t xml:space="preserve"> и подлежащий сносу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01.10.2020</w:t>
            </w:r>
          </w:p>
        </w:tc>
      </w:tr>
      <w:tr w:rsidR="007357E7" w:rsidRPr="007357E7" w:rsidTr="007357E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г</w:t>
            </w:r>
            <w:proofErr w:type="gramStart"/>
            <w:r w:rsidRPr="003B24D0">
              <w:rPr>
                <w:lang w:eastAsia="ru-RU"/>
              </w:rPr>
              <w:t>.Л</w:t>
            </w:r>
            <w:proofErr w:type="gramEnd"/>
            <w:r w:rsidRPr="003B24D0">
              <w:rPr>
                <w:lang w:eastAsia="ru-RU"/>
              </w:rPr>
              <w:t>янтор, ми</w:t>
            </w:r>
            <w:r w:rsidRPr="003B24D0">
              <w:rPr>
                <w:lang w:eastAsia="ru-RU"/>
              </w:rPr>
              <w:t>к</w:t>
            </w:r>
            <w:r w:rsidRPr="003B24D0">
              <w:rPr>
                <w:lang w:eastAsia="ru-RU"/>
              </w:rPr>
              <w:t>рорайон № 2, дом № 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заключение</w:t>
            </w:r>
            <w:r w:rsidRPr="003B24D0">
              <w:rPr>
                <w:lang w:eastAsia="ru-RU"/>
              </w:rPr>
              <w:br/>
              <w:t>межведомственной комиссии о пр</w:t>
            </w:r>
            <w:r w:rsidRPr="003B24D0">
              <w:rPr>
                <w:lang w:eastAsia="ru-RU"/>
              </w:rPr>
              <w:t>и</w:t>
            </w:r>
            <w:r w:rsidRPr="003B24D0">
              <w:rPr>
                <w:lang w:eastAsia="ru-RU"/>
              </w:rPr>
              <w:t>знании многоквартирного дома ав</w:t>
            </w:r>
            <w:r w:rsidRPr="003B24D0">
              <w:rPr>
                <w:lang w:eastAsia="ru-RU"/>
              </w:rPr>
              <w:t>а</w:t>
            </w:r>
            <w:r w:rsidRPr="003B24D0">
              <w:rPr>
                <w:lang w:eastAsia="ru-RU"/>
              </w:rPr>
              <w:t>рийным от 23.09.2015г. №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r w:rsidRPr="003B24D0">
              <w:rPr>
                <w:lang w:eastAsia="ru-RU"/>
              </w:rPr>
              <w:t>1985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постановление Админис</w:t>
            </w:r>
            <w:r w:rsidRPr="003B24D0">
              <w:rPr>
                <w:color w:val="000000"/>
                <w:lang w:eastAsia="ru-RU"/>
              </w:rPr>
              <w:t>т</w:t>
            </w:r>
            <w:r w:rsidRPr="003B24D0">
              <w:rPr>
                <w:color w:val="000000"/>
                <w:lang w:eastAsia="ru-RU"/>
              </w:rPr>
              <w:t>рации городского посел</w:t>
            </w:r>
            <w:r w:rsidRPr="003B24D0">
              <w:rPr>
                <w:color w:val="000000"/>
                <w:lang w:eastAsia="ru-RU"/>
              </w:rPr>
              <w:t>е</w:t>
            </w:r>
            <w:r w:rsidRPr="003B24D0">
              <w:rPr>
                <w:color w:val="000000"/>
                <w:lang w:eastAsia="ru-RU"/>
              </w:rPr>
              <w:t>ния Лянтор 23.10.2015 № 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B24D0">
              <w:rPr>
                <w:lang w:eastAsia="ru-RU"/>
              </w:rPr>
              <w:t>аварийный</w:t>
            </w:r>
            <w:proofErr w:type="gramEnd"/>
            <w:r w:rsidRPr="003B24D0">
              <w:rPr>
                <w:lang w:eastAsia="ru-RU"/>
              </w:rPr>
              <w:t xml:space="preserve"> и подлежащий сносу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01.10.2020</w:t>
            </w:r>
          </w:p>
        </w:tc>
      </w:tr>
      <w:tr w:rsidR="007357E7" w:rsidRPr="007357E7" w:rsidTr="007357E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г</w:t>
            </w:r>
            <w:proofErr w:type="gramStart"/>
            <w:r w:rsidRPr="003B24D0">
              <w:rPr>
                <w:lang w:eastAsia="ru-RU"/>
              </w:rPr>
              <w:t>.Л</w:t>
            </w:r>
            <w:proofErr w:type="gramEnd"/>
            <w:r w:rsidRPr="003B24D0">
              <w:rPr>
                <w:lang w:eastAsia="ru-RU"/>
              </w:rPr>
              <w:t>янтор, ми</w:t>
            </w:r>
            <w:r w:rsidRPr="003B24D0">
              <w:rPr>
                <w:lang w:eastAsia="ru-RU"/>
              </w:rPr>
              <w:t>к</w:t>
            </w:r>
            <w:r w:rsidRPr="003B24D0">
              <w:rPr>
                <w:lang w:eastAsia="ru-RU"/>
              </w:rPr>
              <w:t>рорайон № 3, дом № 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заключение</w:t>
            </w:r>
            <w:r w:rsidRPr="003B24D0">
              <w:rPr>
                <w:lang w:eastAsia="ru-RU"/>
              </w:rPr>
              <w:br/>
              <w:t>межведомственной комиссии о пр</w:t>
            </w:r>
            <w:r w:rsidRPr="003B24D0">
              <w:rPr>
                <w:lang w:eastAsia="ru-RU"/>
              </w:rPr>
              <w:t>и</w:t>
            </w:r>
            <w:r w:rsidRPr="003B24D0">
              <w:rPr>
                <w:lang w:eastAsia="ru-RU"/>
              </w:rPr>
              <w:t>знании многоквартирного дома ав</w:t>
            </w:r>
            <w:r w:rsidRPr="003B24D0">
              <w:rPr>
                <w:lang w:eastAsia="ru-RU"/>
              </w:rPr>
              <w:t>а</w:t>
            </w:r>
            <w:r w:rsidRPr="003B24D0">
              <w:rPr>
                <w:lang w:eastAsia="ru-RU"/>
              </w:rPr>
              <w:t>рийным от 23.09.2015г. №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r w:rsidRPr="003B24D0">
              <w:rPr>
                <w:lang w:eastAsia="ru-RU"/>
              </w:rPr>
              <w:t>1985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постановление Админис</w:t>
            </w:r>
            <w:r w:rsidRPr="003B24D0">
              <w:rPr>
                <w:color w:val="000000"/>
                <w:lang w:eastAsia="ru-RU"/>
              </w:rPr>
              <w:t>т</w:t>
            </w:r>
            <w:r w:rsidRPr="003B24D0">
              <w:rPr>
                <w:color w:val="000000"/>
                <w:lang w:eastAsia="ru-RU"/>
              </w:rPr>
              <w:t>рации городского посел</w:t>
            </w:r>
            <w:r w:rsidRPr="003B24D0">
              <w:rPr>
                <w:color w:val="000000"/>
                <w:lang w:eastAsia="ru-RU"/>
              </w:rPr>
              <w:t>е</w:t>
            </w:r>
            <w:r w:rsidRPr="003B24D0">
              <w:rPr>
                <w:color w:val="000000"/>
                <w:lang w:eastAsia="ru-RU"/>
              </w:rPr>
              <w:t>ния Лянтор 23.10.2015 № 879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B24D0">
              <w:rPr>
                <w:lang w:eastAsia="ru-RU"/>
              </w:rPr>
              <w:t>аварийный</w:t>
            </w:r>
            <w:proofErr w:type="gramEnd"/>
            <w:r w:rsidRPr="003B24D0">
              <w:rPr>
                <w:lang w:eastAsia="ru-RU"/>
              </w:rPr>
              <w:t xml:space="preserve"> и подлежащий сносу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01.10.2020</w:t>
            </w:r>
          </w:p>
        </w:tc>
      </w:tr>
      <w:tr w:rsidR="007357E7" w:rsidRPr="007357E7" w:rsidTr="007357E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г</w:t>
            </w:r>
            <w:proofErr w:type="gramStart"/>
            <w:r w:rsidRPr="003B24D0">
              <w:rPr>
                <w:lang w:eastAsia="ru-RU"/>
              </w:rPr>
              <w:t>.Л</w:t>
            </w:r>
            <w:proofErr w:type="gramEnd"/>
            <w:r w:rsidRPr="003B24D0">
              <w:rPr>
                <w:lang w:eastAsia="ru-RU"/>
              </w:rPr>
              <w:t>янтор, ми</w:t>
            </w:r>
            <w:r w:rsidRPr="003B24D0">
              <w:rPr>
                <w:lang w:eastAsia="ru-RU"/>
              </w:rPr>
              <w:t>к</w:t>
            </w:r>
            <w:r w:rsidRPr="003B24D0">
              <w:rPr>
                <w:lang w:eastAsia="ru-RU"/>
              </w:rPr>
              <w:t>рорайон № 1, дом № 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lang w:eastAsia="ru-RU"/>
              </w:rPr>
            </w:pPr>
            <w:r w:rsidRPr="003B24D0">
              <w:rPr>
                <w:lang w:eastAsia="ru-RU"/>
              </w:rPr>
              <w:t>заключение</w:t>
            </w:r>
            <w:r w:rsidRPr="003B24D0">
              <w:rPr>
                <w:lang w:eastAsia="ru-RU"/>
              </w:rPr>
              <w:br/>
              <w:t>межведомственной комиссии о пр</w:t>
            </w:r>
            <w:r w:rsidRPr="003B24D0">
              <w:rPr>
                <w:lang w:eastAsia="ru-RU"/>
              </w:rPr>
              <w:t>и</w:t>
            </w:r>
            <w:r w:rsidRPr="003B24D0">
              <w:rPr>
                <w:lang w:eastAsia="ru-RU"/>
              </w:rPr>
              <w:t>знании многоквартирного дома ав</w:t>
            </w:r>
            <w:r w:rsidRPr="003B24D0">
              <w:rPr>
                <w:lang w:eastAsia="ru-RU"/>
              </w:rPr>
              <w:t>а</w:t>
            </w:r>
            <w:r w:rsidRPr="003B24D0">
              <w:rPr>
                <w:lang w:eastAsia="ru-RU"/>
              </w:rPr>
              <w:t>рийным от 23.09.2015г. №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r w:rsidRPr="003B24D0">
              <w:rPr>
                <w:lang w:eastAsia="ru-RU"/>
              </w:rPr>
              <w:t>1986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постановление Админис</w:t>
            </w:r>
            <w:r w:rsidRPr="003B24D0">
              <w:rPr>
                <w:color w:val="000000"/>
                <w:lang w:eastAsia="ru-RU"/>
              </w:rPr>
              <w:t>т</w:t>
            </w:r>
            <w:r w:rsidRPr="003B24D0">
              <w:rPr>
                <w:color w:val="000000"/>
                <w:lang w:eastAsia="ru-RU"/>
              </w:rPr>
              <w:t>рации городского посел</w:t>
            </w:r>
            <w:r w:rsidRPr="003B24D0">
              <w:rPr>
                <w:color w:val="000000"/>
                <w:lang w:eastAsia="ru-RU"/>
              </w:rPr>
              <w:t>е</w:t>
            </w:r>
            <w:r w:rsidRPr="003B24D0">
              <w:rPr>
                <w:color w:val="000000"/>
                <w:lang w:eastAsia="ru-RU"/>
              </w:rPr>
              <w:t>ния Лянтор 23.10.2015 № 877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B24D0">
              <w:rPr>
                <w:lang w:eastAsia="ru-RU"/>
              </w:rPr>
              <w:t>аварийный</w:t>
            </w:r>
            <w:proofErr w:type="gramEnd"/>
            <w:r w:rsidRPr="003B24D0">
              <w:rPr>
                <w:lang w:eastAsia="ru-RU"/>
              </w:rPr>
              <w:t xml:space="preserve"> и подлежащий сносу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E7" w:rsidRPr="003B24D0" w:rsidRDefault="007357E7" w:rsidP="007357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B24D0">
              <w:rPr>
                <w:color w:val="000000"/>
                <w:lang w:eastAsia="ru-RU"/>
              </w:rPr>
              <w:t>01.10.2020</w:t>
            </w:r>
          </w:p>
        </w:tc>
      </w:tr>
    </w:tbl>
    <w:p w:rsidR="007357E7" w:rsidRPr="00D43276" w:rsidRDefault="007357E7" w:rsidP="007357E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  <w:lang w:eastAsia="ru-RU"/>
        </w:rPr>
        <w:sectPr w:rsidR="007357E7" w:rsidRPr="00D43276" w:rsidSect="007357E7">
          <w:footnotePr>
            <w:pos w:val="beneathText"/>
          </w:footnotePr>
          <w:pgSz w:w="16837" w:h="11905" w:orient="landscape"/>
          <w:pgMar w:top="1276" w:right="993" w:bottom="565" w:left="993" w:header="720" w:footer="720" w:gutter="0"/>
          <w:cols w:space="720"/>
          <w:docGrid w:linePitch="360"/>
        </w:sectPr>
      </w:pPr>
    </w:p>
    <w:tbl>
      <w:tblPr>
        <w:tblW w:w="16159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"/>
        <w:gridCol w:w="3511"/>
        <w:gridCol w:w="975"/>
        <w:gridCol w:w="1272"/>
        <w:gridCol w:w="1200"/>
        <w:gridCol w:w="1118"/>
        <w:gridCol w:w="1344"/>
        <w:gridCol w:w="1227"/>
        <w:gridCol w:w="1353"/>
        <w:gridCol w:w="1354"/>
        <w:gridCol w:w="1380"/>
        <w:gridCol w:w="974"/>
      </w:tblGrid>
      <w:tr w:rsidR="003B24D0" w:rsidRPr="00D22019" w:rsidTr="003B24D0">
        <w:trPr>
          <w:trHeight w:val="926"/>
        </w:trPr>
        <w:tc>
          <w:tcPr>
            <w:tcW w:w="11098" w:type="dxa"/>
            <w:gridSpan w:val="8"/>
          </w:tcPr>
          <w:p w:rsidR="003B24D0" w:rsidRPr="00D22019" w:rsidRDefault="003B24D0" w:rsidP="00D2201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5061" w:type="dxa"/>
            <w:gridSpan w:val="4"/>
          </w:tcPr>
          <w:p w:rsidR="003B24D0" w:rsidRPr="00D22019" w:rsidRDefault="003B24D0" w:rsidP="00D2201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 xml:space="preserve">Приложение  </w:t>
            </w:r>
            <w:r>
              <w:rPr>
                <w:color w:val="000000"/>
                <w:lang w:eastAsia="ru-RU"/>
              </w:rPr>
              <w:t xml:space="preserve">2 </w:t>
            </w:r>
            <w:r w:rsidRPr="00D22019">
              <w:rPr>
                <w:color w:val="000000"/>
                <w:lang w:eastAsia="ru-RU"/>
              </w:rPr>
              <w:t>к муниципальной Программе «Переселение граждан из аварийного жилищн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го фонда, расположенного на территории мун</w:t>
            </w:r>
            <w:r w:rsidRPr="00D22019">
              <w:rPr>
                <w:color w:val="000000"/>
                <w:lang w:eastAsia="ru-RU"/>
              </w:rPr>
              <w:t>и</w:t>
            </w:r>
            <w:r w:rsidRPr="00D22019">
              <w:rPr>
                <w:color w:val="000000"/>
                <w:lang w:eastAsia="ru-RU"/>
              </w:rPr>
              <w:t>ципального образования городское поселение Лянтор на 2016-2020 годы»</w:t>
            </w:r>
          </w:p>
          <w:p w:rsidR="003B24D0" w:rsidRPr="00D22019" w:rsidRDefault="003B24D0" w:rsidP="00D2201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</w:tr>
      <w:tr w:rsidR="00D22019" w:rsidRPr="00D22019" w:rsidTr="003B24D0">
        <w:trPr>
          <w:trHeight w:val="634"/>
        </w:trPr>
        <w:tc>
          <w:tcPr>
            <w:tcW w:w="16159" w:type="dxa"/>
            <w:gridSpan w:val="12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 xml:space="preserve">Перечень программных мероприятий муниципальной Программы «Переселение граждан из </w:t>
            </w:r>
            <w:proofErr w:type="gramStart"/>
            <w:r w:rsidRPr="00D22019">
              <w:rPr>
                <w:color w:val="000000"/>
                <w:lang w:eastAsia="ru-RU"/>
              </w:rPr>
              <w:t>аварийного</w:t>
            </w:r>
            <w:proofErr w:type="gramEnd"/>
          </w:p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жилищного фонда, расположенного на территории муниципального образования городское поселение Лянтор на 2016-2020 годы»</w:t>
            </w:r>
          </w:p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22019" w:rsidRPr="00D22019" w:rsidTr="003B24D0">
        <w:trPr>
          <w:trHeight w:val="2244"/>
        </w:trPr>
        <w:tc>
          <w:tcPr>
            <w:tcW w:w="45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22019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D22019">
              <w:rPr>
                <w:color w:val="000000"/>
                <w:lang w:eastAsia="ru-RU"/>
              </w:rPr>
              <w:t>/</w:t>
            </w:r>
            <w:proofErr w:type="spellStart"/>
            <w:r w:rsidRPr="00D22019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51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Мероприятия Программы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Срок выпо</w:t>
            </w:r>
            <w:r w:rsidRPr="00D22019">
              <w:rPr>
                <w:color w:val="000000"/>
                <w:lang w:eastAsia="ru-RU"/>
              </w:rPr>
              <w:t>л</w:t>
            </w:r>
            <w:r w:rsidRPr="00D22019">
              <w:rPr>
                <w:color w:val="000000"/>
                <w:lang w:eastAsia="ru-RU"/>
              </w:rPr>
              <w:t>нения</w:t>
            </w:r>
          </w:p>
        </w:tc>
        <w:tc>
          <w:tcPr>
            <w:tcW w:w="3590" w:type="dxa"/>
            <w:gridSpan w:val="3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Финансовые затраты по годам, (руб.)</w:t>
            </w: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Источники финансир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вания</w:t>
            </w: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019">
              <w:rPr>
                <w:color w:val="000000"/>
                <w:sz w:val="28"/>
                <w:szCs w:val="28"/>
                <w:lang w:eastAsia="ru-RU"/>
              </w:rPr>
              <w:t>Испо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нитель Пр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гра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мы</w:t>
            </w:r>
          </w:p>
        </w:tc>
      </w:tr>
      <w:tr w:rsidR="00D22019" w:rsidRPr="00D22019" w:rsidTr="003B24D0">
        <w:trPr>
          <w:trHeight w:val="480"/>
        </w:trPr>
        <w:tc>
          <w:tcPr>
            <w:tcW w:w="45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51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22019">
              <w:rPr>
                <w:rFonts w:ascii="Calibri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2016 г.</w:t>
            </w: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2017 г.</w:t>
            </w: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2018 г.</w:t>
            </w: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2019</w:t>
            </w: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2020</w:t>
            </w: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276"/>
        </w:trPr>
        <w:tc>
          <w:tcPr>
            <w:tcW w:w="11098" w:type="dxa"/>
            <w:gridSpan w:val="8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Подпрограмма 1: Обеспечение реализации права граждан на улучшение жилищных условий</w:t>
            </w:r>
            <w:proofErr w:type="gramStart"/>
            <w:r w:rsidRPr="00D22019">
              <w:rPr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D22019">
              <w:rPr>
                <w:b/>
                <w:bCs/>
                <w:color w:val="000000"/>
                <w:lang w:eastAsia="ru-RU"/>
              </w:rPr>
              <w:t xml:space="preserve"> пр</w:t>
            </w:r>
            <w:r w:rsidRPr="00D22019">
              <w:rPr>
                <w:b/>
                <w:bCs/>
                <w:color w:val="000000"/>
                <w:lang w:eastAsia="ru-RU"/>
              </w:rPr>
              <w:t>о</w:t>
            </w:r>
            <w:r w:rsidRPr="00D22019">
              <w:rPr>
                <w:b/>
                <w:bCs/>
                <w:color w:val="000000"/>
                <w:lang w:eastAsia="ru-RU"/>
              </w:rPr>
              <w:t>живающих в  аварийном жилищном фонде</w:t>
            </w:r>
          </w:p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504"/>
        </w:trPr>
        <w:tc>
          <w:tcPr>
            <w:tcW w:w="12451" w:type="dxa"/>
            <w:gridSpan w:val="9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Цель программы: Переселение граждан, проживающих в жилых помещениях, расположенных в аварийных многоквартирных домах</w:t>
            </w: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650"/>
        </w:trPr>
        <w:tc>
          <w:tcPr>
            <w:tcW w:w="16159" w:type="dxa"/>
            <w:gridSpan w:val="12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Задача 1: Переселение граждан, проживающих в жилых помещениях, расположенных в аварийных многоквартирных домах, признанных так</w:t>
            </w:r>
            <w:r w:rsidRPr="00D22019">
              <w:rPr>
                <w:b/>
                <w:bCs/>
                <w:color w:val="000000"/>
                <w:lang w:eastAsia="ru-RU"/>
              </w:rPr>
              <w:t>о</w:t>
            </w:r>
            <w:r w:rsidRPr="00D22019">
              <w:rPr>
                <w:b/>
                <w:bCs/>
                <w:color w:val="000000"/>
                <w:lang w:eastAsia="ru-RU"/>
              </w:rPr>
              <w:t>выми до 01.01.2015, с выплатой выкупной стоимости жилого помещения собственникам и предоставление другого жилого помещения гражданам, проживающим на условиях договора социального найма в соответствии с требованиями Жилищного кодекса Российской Федерации</w:t>
            </w:r>
          </w:p>
        </w:tc>
      </w:tr>
      <w:tr w:rsidR="00D22019" w:rsidRPr="00D22019" w:rsidTr="003B24D0">
        <w:trPr>
          <w:trHeight w:val="1992"/>
        </w:trPr>
        <w:tc>
          <w:tcPr>
            <w:tcW w:w="45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1.1.</w:t>
            </w:r>
          </w:p>
        </w:tc>
        <w:tc>
          <w:tcPr>
            <w:tcW w:w="351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Выплата выкупной стоимости жилого помещения, предоста</w:t>
            </w:r>
            <w:r w:rsidRPr="00D22019">
              <w:rPr>
                <w:color w:val="000000"/>
                <w:lang w:eastAsia="ru-RU"/>
              </w:rPr>
              <w:t>в</w:t>
            </w:r>
            <w:r w:rsidRPr="00D22019">
              <w:rPr>
                <w:color w:val="000000"/>
                <w:lang w:eastAsia="ru-RU"/>
              </w:rPr>
              <w:t>ление другого благоустроенного жилого помещения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2018</w:t>
            </w: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35 538 349,80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11 962 927,00</w:t>
            </w: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23 575 422,80</w:t>
            </w: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Бюджет г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родского поселения Лянтор</w:t>
            </w: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Переселение граждан из помещений, распол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женных в аварийных многоква</w:t>
            </w:r>
            <w:r w:rsidRPr="00D22019">
              <w:rPr>
                <w:color w:val="000000"/>
                <w:lang w:eastAsia="ru-RU"/>
              </w:rPr>
              <w:t>р</w:t>
            </w:r>
            <w:r w:rsidRPr="00D22019">
              <w:rPr>
                <w:color w:val="000000"/>
                <w:lang w:eastAsia="ru-RU"/>
              </w:rPr>
              <w:t>тирных д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lastRenderedPageBreak/>
              <w:t>мах</w:t>
            </w: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019">
              <w:rPr>
                <w:color w:val="000000"/>
                <w:sz w:val="28"/>
                <w:szCs w:val="28"/>
                <w:lang w:eastAsia="ru-RU"/>
              </w:rPr>
              <w:lastRenderedPageBreak/>
              <w:t>Упра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ление горо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ского хозя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</w:tr>
      <w:tr w:rsidR="00D22019" w:rsidRPr="00D22019" w:rsidTr="003B24D0">
        <w:trPr>
          <w:trHeight w:val="667"/>
        </w:trPr>
        <w:tc>
          <w:tcPr>
            <w:tcW w:w="16159" w:type="dxa"/>
            <w:gridSpan w:val="12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lastRenderedPageBreak/>
              <w:t>Задача 2: Переселение граждан, проживающих в жилых помещениях, расположенных в аварийных многоквартирных домах, признанных так</w:t>
            </w:r>
            <w:r w:rsidRPr="00D22019">
              <w:rPr>
                <w:b/>
                <w:bCs/>
                <w:color w:val="000000"/>
                <w:lang w:eastAsia="ru-RU"/>
              </w:rPr>
              <w:t>о</w:t>
            </w:r>
            <w:r w:rsidRPr="00D22019">
              <w:rPr>
                <w:b/>
                <w:bCs/>
                <w:color w:val="000000"/>
                <w:lang w:eastAsia="ru-RU"/>
              </w:rPr>
              <w:t xml:space="preserve">выми после 01.01.2015, с выплатой выкупной стоимости </w:t>
            </w:r>
          </w:p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жилого помещения собственникам и предоставление другого жилого помещения гражданам, проживающим на условиях договора социального найма в соответствии с требованиями Жилищного кодекса Российской Федерации</w:t>
            </w:r>
          </w:p>
        </w:tc>
      </w:tr>
      <w:tr w:rsidR="00D22019" w:rsidRPr="00D22019" w:rsidTr="003B24D0">
        <w:trPr>
          <w:trHeight w:val="1747"/>
        </w:trPr>
        <w:tc>
          <w:tcPr>
            <w:tcW w:w="45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1.2.</w:t>
            </w:r>
          </w:p>
        </w:tc>
        <w:tc>
          <w:tcPr>
            <w:tcW w:w="351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Выплата выкупной стоимости жилого помещения, предоста</w:t>
            </w:r>
            <w:r w:rsidRPr="00D22019">
              <w:rPr>
                <w:color w:val="000000"/>
                <w:lang w:eastAsia="ru-RU"/>
              </w:rPr>
              <w:t>в</w:t>
            </w:r>
            <w:r w:rsidRPr="00D22019">
              <w:rPr>
                <w:color w:val="000000"/>
                <w:lang w:eastAsia="ru-RU"/>
              </w:rPr>
              <w:t>ление другого благоустроенного жилого помещения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2017-2020</w:t>
            </w: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182 116 929,00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45 359 820,60</w:t>
            </w: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45 663 264,60</w:t>
            </w: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45 501 427,80</w:t>
            </w: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45 592 416,00</w:t>
            </w: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Бюджет г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родского поселения Лянтор</w:t>
            </w: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Переселение граждан из помещений, распол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женных в аварийных многоква</w:t>
            </w:r>
            <w:r w:rsidRPr="00D22019">
              <w:rPr>
                <w:color w:val="000000"/>
                <w:lang w:eastAsia="ru-RU"/>
              </w:rPr>
              <w:t>р</w:t>
            </w:r>
            <w:r w:rsidRPr="00D22019">
              <w:rPr>
                <w:color w:val="000000"/>
                <w:lang w:eastAsia="ru-RU"/>
              </w:rPr>
              <w:t>тирных д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мах</w:t>
            </w: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019">
              <w:rPr>
                <w:color w:val="000000"/>
                <w:sz w:val="28"/>
                <w:szCs w:val="28"/>
                <w:lang w:eastAsia="ru-RU"/>
              </w:rPr>
              <w:t>Упра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ление горо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ского хозя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</w:tr>
      <w:tr w:rsidR="00D22019" w:rsidRPr="00D22019" w:rsidTr="003B24D0">
        <w:trPr>
          <w:trHeight w:val="310"/>
        </w:trPr>
        <w:tc>
          <w:tcPr>
            <w:tcW w:w="45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1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217 655 278,80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11 962 927,00</w:t>
            </w: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68 935 243,40</w:t>
            </w: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45 663 264,60</w:t>
            </w: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45 501 427,80</w:t>
            </w: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45 592 416,00</w:t>
            </w: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204"/>
        </w:trPr>
        <w:tc>
          <w:tcPr>
            <w:tcW w:w="7409" w:type="dxa"/>
            <w:gridSpan w:val="5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Подпрограмма 2: Снижение объема жилищного фонда, неприго</w:t>
            </w:r>
            <w:r w:rsidRPr="00D22019">
              <w:rPr>
                <w:b/>
                <w:bCs/>
                <w:color w:val="000000"/>
                <w:lang w:eastAsia="ru-RU"/>
              </w:rPr>
              <w:t>д</w:t>
            </w:r>
            <w:r w:rsidRPr="00D22019">
              <w:rPr>
                <w:b/>
                <w:bCs/>
                <w:color w:val="000000"/>
                <w:lang w:eastAsia="ru-RU"/>
              </w:rPr>
              <w:t>ного для проживания</w:t>
            </w:r>
          </w:p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382"/>
        </w:trPr>
        <w:tc>
          <w:tcPr>
            <w:tcW w:w="6209" w:type="dxa"/>
            <w:gridSpan w:val="4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Цель программы: Снижение количества аварийных домов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382"/>
        </w:trPr>
        <w:tc>
          <w:tcPr>
            <w:tcW w:w="3962" w:type="dxa"/>
            <w:gridSpan w:val="2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Задача: Снос аварийных домов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610"/>
        </w:trPr>
        <w:tc>
          <w:tcPr>
            <w:tcW w:w="45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2.1.</w:t>
            </w:r>
          </w:p>
        </w:tc>
        <w:tc>
          <w:tcPr>
            <w:tcW w:w="351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Снос (утилизация) аварийных многоквартирных домов, пр</w:t>
            </w:r>
            <w:r w:rsidRPr="00D22019">
              <w:rPr>
                <w:color w:val="000000"/>
                <w:lang w:eastAsia="ru-RU"/>
              </w:rPr>
              <w:t>и</w:t>
            </w:r>
            <w:r w:rsidRPr="00D22019">
              <w:rPr>
                <w:color w:val="000000"/>
                <w:lang w:eastAsia="ru-RU"/>
              </w:rPr>
              <w:t>знанных таковыми до 01.01.2015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2017</w:t>
            </w: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1 350 771,00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1 350 771,00</w:t>
            </w: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Бюджет г</w:t>
            </w:r>
            <w:r w:rsidRPr="00D22019">
              <w:rPr>
                <w:color w:val="000000"/>
                <w:lang w:eastAsia="ru-RU"/>
              </w:rPr>
              <w:t>о</w:t>
            </w:r>
            <w:r w:rsidRPr="00D22019">
              <w:rPr>
                <w:color w:val="000000"/>
                <w:lang w:eastAsia="ru-RU"/>
              </w:rPr>
              <w:t>родского поселения Лянтор</w:t>
            </w: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Снижение объема ж</w:t>
            </w:r>
            <w:r w:rsidRPr="00D22019">
              <w:rPr>
                <w:color w:val="000000"/>
                <w:lang w:eastAsia="ru-RU"/>
              </w:rPr>
              <w:t>и</w:t>
            </w:r>
            <w:r w:rsidRPr="00D22019">
              <w:rPr>
                <w:color w:val="000000"/>
                <w:lang w:eastAsia="ru-RU"/>
              </w:rPr>
              <w:t>лищного фонда, н</w:t>
            </w:r>
            <w:r w:rsidRPr="00D22019">
              <w:rPr>
                <w:color w:val="000000"/>
                <w:lang w:eastAsia="ru-RU"/>
              </w:rPr>
              <w:t>е</w:t>
            </w:r>
            <w:r w:rsidRPr="00D22019">
              <w:rPr>
                <w:color w:val="000000"/>
                <w:lang w:eastAsia="ru-RU"/>
              </w:rPr>
              <w:t>пригодного для прож</w:t>
            </w:r>
            <w:r w:rsidRPr="00D22019">
              <w:rPr>
                <w:color w:val="000000"/>
                <w:lang w:eastAsia="ru-RU"/>
              </w:rPr>
              <w:t>и</w:t>
            </w:r>
            <w:r w:rsidRPr="00D22019">
              <w:rPr>
                <w:color w:val="000000"/>
                <w:lang w:eastAsia="ru-RU"/>
              </w:rPr>
              <w:lastRenderedPageBreak/>
              <w:t>вания</w:t>
            </w: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22019">
              <w:rPr>
                <w:color w:val="000000"/>
                <w:sz w:val="28"/>
                <w:szCs w:val="28"/>
                <w:lang w:eastAsia="ru-RU"/>
              </w:rPr>
              <w:lastRenderedPageBreak/>
              <w:t>Упра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ление горо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ского хозя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D22019">
              <w:rPr>
                <w:color w:val="000000"/>
                <w:sz w:val="28"/>
                <w:szCs w:val="28"/>
                <w:lang w:eastAsia="ru-RU"/>
              </w:rPr>
              <w:lastRenderedPageBreak/>
              <w:t>ства</w:t>
            </w:r>
          </w:p>
        </w:tc>
      </w:tr>
      <w:tr w:rsidR="00D22019" w:rsidRPr="00D22019" w:rsidTr="003B24D0">
        <w:trPr>
          <w:trHeight w:val="610"/>
        </w:trPr>
        <w:tc>
          <w:tcPr>
            <w:tcW w:w="45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351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Снос (утилизация) аварийных многоквартирных домов, пр</w:t>
            </w:r>
            <w:r w:rsidRPr="00D22019">
              <w:rPr>
                <w:color w:val="000000"/>
                <w:lang w:eastAsia="ru-RU"/>
              </w:rPr>
              <w:t>и</w:t>
            </w:r>
            <w:r w:rsidRPr="00D22019">
              <w:rPr>
                <w:color w:val="000000"/>
                <w:lang w:eastAsia="ru-RU"/>
              </w:rPr>
              <w:t>знанных таковыми после 01.01.2015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2018-2020</w:t>
            </w: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3 776 667,70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1 251 993,86</w:t>
            </w: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1 262 161,61</w:t>
            </w: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1 262 512,23</w:t>
            </w: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204"/>
        </w:trPr>
        <w:tc>
          <w:tcPr>
            <w:tcW w:w="45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11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5 127 438,70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0,00</w:t>
            </w: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1 350 771,00</w:t>
            </w: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1 251 993,86</w:t>
            </w: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1 262 161,61</w:t>
            </w: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D22019">
              <w:rPr>
                <w:color w:val="000000"/>
                <w:lang w:eastAsia="ru-RU"/>
              </w:rPr>
              <w:t>1 262 512,23</w:t>
            </w: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22019" w:rsidRPr="00D22019" w:rsidTr="003B24D0">
        <w:trPr>
          <w:trHeight w:val="300"/>
        </w:trPr>
        <w:tc>
          <w:tcPr>
            <w:tcW w:w="3962" w:type="dxa"/>
            <w:gridSpan w:val="2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975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222 782 717,50</w:t>
            </w:r>
          </w:p>
        </w:tc>
        <w:tc>
          <w:tcPr>
            <w:tcW w:w="120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11 962 927,00</w:t>
            </w:r>
          </w:p>
        </w:tc>
        <w:tc>
          <w:tcPr>
            <w:tcW w:w="1118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70 286 014,40</w:t>
            </w:r>
          </w:p>
        </w:tc>
        <w:tc>
          <w:tcPr>
            <w:tcW w:w="134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46 915 258,46</w:t>
            </w:r>
          </w:p>
        </w:tc>
        <w:tc>
          <w:tcPr>
            <w:tcW w:w="1227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46 763 589,41</w:t>
            </w:r>
          </w:p>
        </w:tc>
        <w:tc>
          <w:tcPr>
            <w:tcW w:w="1353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019">
              <w:rPr>
                <w:b/>
                <w:bCs/>
                <w:color w:val="000000"/>
                <w:lang w:eastAsia="ru-RU"/>
              </w:rPr>
              <w:t>46 854 928,23</w:t>
            </w:r>
          </w:p>
        </w:tc>
        <w:tc>
          <w:tcPr>
            <w:tcW w:w="135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</w:tcPr>
          <w:p w:rsidR="00D22019" w:rsidRPr="00D22019" w:rsidRDefault="00D22019" w:rsidP="00D220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24D0" w:rsidRDefault="003B24D0" w:rsidP="007D6EA4">
      <w:pPr>
        <w:pStyle w:val="af7"/>
        <w:tabs>
          <w:tab w:val="left" w:pos="851"/>
        </w:tabs>
        <w:rPr>
          <w:rFonts w:ascii="Times New Roman" w:hAnsi="Times New Roman"/>
          <w:sz w:val="28"/>
          <w:szCs w:val="28"/>
        </w:rPr>
        <w:sectPr w:rsidR="003B24D0" w:rsidSect="007357E7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D22019" w:rsidRDefault="00D22019" w:rsidP="007D6EA4">
      <w:pPr>
        <w:pStyle w:val="af7"/>
        <w:tabs>
          <w:tab w:val="left" w:pos="851"/>
        </w:tabs>
        <w:rPr>
          <w:rFonts w:ascii="Times New Roman" w:hAnsi="Times New Roman"/>
          <w:sz w:val="28"/>
          <w:szCs w:val="28"/>
        </w:rPr>
        <w:sectPr w:rsidR="00D22019" w:rsidSect="003B24D0">
          <w:footnotePr>
            <w:pos w:val="beneathText"/>
          </w:footnotePr>
          <w:pgSz w:w="11905" w:h="16837"/>
          <w:pgMar w:top="1701" w:right="1134" w:bottom="851" w:left="1134" w:header="720" w:footer="720" w:gutter="0"/>
          <w:cols w:space="720"/>
          <w:docGrid w:linePitch="360"/>
        </w:sectPr>
      </w:pPr>
    </w:p>
    <w:p w:rsidR="00D22019" w:rsidRPr="00307607" w:rsidRDefault="00D22019" w:rsidP="00D22019">
      <w:pPr>
        <w:jc w:val="center"/>
        <w:rPr>
          <w:sz w:val="28"/>
          <w:szCs w:val="28"/>
        </w:rPr>
      </w:pPr>
      <w:r w:rsidRPr="00307607">
        <w:rPr>
          <w:sz w:val="28"/>
          <w:szCs w:val="28"/>
        </w:rPr>
        <w:lastRenderedPageBreak/>
        <w:t>Пояснительная записка</w:t>
      </w:r>
    </w:p>
    <w:p w:rsidR="00D22019" w:rsidRPr="00307607" w:rsidRDefault="00D22019" w:rsidP="00D22019">
      <w:pPr>
        <w:jc w:val="center"/>
        <w:rPr>
          <w:sz w:val="28"/>
          <w:szCs w:val="28"/>
        </w:rPr>
      </w:pPr>
      <w:r w:rsidRPr="00307607">
        <w:rPr>
          <w:sz w:val="28"/>
          <w:szCs w:val="28"/>
        </w:rPr>
        <w:t xml:space="preserve">к проекту постановления Администрации городского поселения Лянтор </w:t>
      </w:r>
    </w:p>
    <w:p w:rsidR="00D22019" w:rsidRPr="00307607" w:rsidRDefault="00D22019" w:rsidP="00D22019">
      <w:pPr>
        <w:jc w:val="center"/>
        <w:rPr>
          <w:sz w:val="28"/>
          <w:szCs w:val="28"/>
        </w:rPr>
      </w:pPr>
      <w:r w:rsidRPr="00307607">
        <w:rPr>
          <w:sz w:val="28"/>
          <w:szCs w:val="28"/>
        </w:rPr>
        <w:t>«Об утверждении муниципальной программы по переселению граждан из аварийного жилищного фонда, расположенного на территории муниципального образования городское поселение Лянтор на 2016-2020 годы»</w:t>
      </w:r>
    </w:p>
    <w:p w:rsidR="00D22019" w:rsidRPr="00307607" w:rsidRDefault="00D22019" w:rsidP="00D22019">
      <w:pPr>
        <w:jc w:val="center"/>
        <w:rPr>
          <w:sz w:val="28"/>
          <w:szCs w:val="28"/>
        </w:rPr>
      </w:pPr>
    </w:p>
    <w:p w:rsidR="00D22019" w:rsidRPr="00307607" w:rsidRDefault="00D22019" w:rsidP="00D22019">
      <w:pPr>
        <w:jc w:val="center"/>
        <w:rPr>
          <w:sz w:val="28"/>
          <w:szCs w:val="28"/>
        </w:rPr>
      </w:pPr>
    </w:p>
    <w:p w:rsidR="00D22019" w:rsidRDefault="00D22019" w:rsidP="00D22019">
      <w:pPr>
        <w:pStyle w:val="afb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07607">
        <w:rPr>
          <w:sz w:val="28"/>
          <w:szCs w:val="28"/>
        </w:rPr>
        <w:t>Данный проект разработан в целях реализаци</w:t>
      </w:r>
      <w:r>
        <w:rPr>
          <w:sz w:val="28"/>
          <w:szCs w:val="28"/>
        </w:rPr>
        <w:t>я</w:t>
      </w:r>
      <w:r w:rsidRPr="00307607">
        <w:rPr>
          <w:sz w:val="28"/>
          <w:szCs w:val="28"/>
        </w:rPr>
        <w:t xml:space="preserve"> права </w:t>
      </w:r>
      <w:r>
        <w:rPr>
          <w:sz w:val="28"/>
          <w:szCs w:val="28"/>
        </w:rPr>
        <w:t xml:space="preserve">граждан, проживающих в аварийных домах, на улучшение </w:t>
      </w:r>
      <w:r w:rsidRPr="00307607">
        <w:rPr>
          <w:sz w:val="28"/>
          <w:szCs w:val="28"/>
        </w:rPr>
        <w:t>жилищных</w:t>
      </w:r>
      <w:r>
        <w:rPr>
          <w:sz w:val="28"/>
          <w:szCs w:val="28"/>
        </w:rPr>
        <w:t xml:space="preserve"> условий, а также снижение количества аварийных домов.</w:t>
      </w:r>
    </w:p>
    <w:p w:rsidR="00D22019" w:rsidRDefault="00D22019" w:rsidP="00D22019">
      <w:pPr>
        <w:pStyle w:val="afb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D22019" w:rsidRPr="00307607" w:rsidRDefault="00D22019" w:rsidP="00D22019">
      <w:pPr>
        <w:pStyle w:val="afb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D22019" w:rsidRPr="00307607" w:rsidRDefault="00D22019" w:rsidP="00D22019">
      <w:pPr>
        <w:pStyle w:val="af7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07607">
        <w:rPr>
          <w:rFonts w:ascii="Times New Roman" w:eastAsia="Calibri" w:hAnsi="Times New Roman"/>
          <w:color w:val="000000"/>
          <w:sz w:val="28"/>
          <w:szCs w:val="28"/>
        </w:rPr>
        <w:t>Заместитель начальника управления-</w:t>
      </w:r>
    </w:p>
    <w:p w:rsidR="00D22019" w:rsidRPr="00307607" w:rsidRDefault="00D22019" w:rsidP="00D22019">
      <w:pPr>
        <w:pStyle w:val="af7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07607">
        <w:rPr>
          <w:rFonts w:ascii="Times New Roman" w:eastAsia="Calibri" w:hAnsi="Times New Roman"/>
          <w:color w:val="000000"/>
          <w:sz w:val="28"/>
          <w:szCs w:val="28"/>
        </w:rPr>
        <w:t>начальник отдела по организации</w:t>
      </w:r>
    </w:p>
    <w:p w:rsidR="00D22019" w:rsidRPr="00F33154" w:rsidRDefault="00D22019" w:rsidP="00D22019">
      <w:pPr>
        <w:pStyle w:val="af7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  <w:highlight w:val="yellow"/>
        </w:rPr>
      </w:pPr>
      <w:r w:rsidRPr="00307607">
        <w:rPr>
          <w:rFonts w:ascii="Times New Roman" w:eastAsia="Calibri" w:hAnsi="Times New Roman"/>
          <w:color w:val="000000"/>
          <w:sz w:val="28"/>
          <w:szCs w:val="28"/>
        </w:rPr>
        <w:t>городского хозяйства</w:t>
      </w:r>
      <w:r w:rsidRPr="0030760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0760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0760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0760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0760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07607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307607">
        <w:rPr>
          <w:rFonts w:ascii="Times New Roman" w:eastAsia="Calibri" w:hAnsi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</w:t>
      </w:r>
      <w:r w:rsidRPr="00307607">
        <w:rPr>
          <w:rFonts w:ascii="Times New Roman" w:eastAsia="Calibri" w:hAnsi="Times New Roman"/>
          <w:color w:val="000000"/>
          <w:sz w:val="28"/>
          <w:szCs w:val="28"/>
        </w:rPr>
        <w:t xml:space="preserve">   Л.М. </w:t>
      </w:r>
      <w:proofErr w:type="spellStart"/>
      <w:r w:rsidRPr="00307607">
        <w:rPr>
          <w:rFonts w:ascii="Times New Roman" w:eastAsia="Calibri" w:hAnsi="Times New Roman"/>
          <w:color w:val="000000"/>
          <w:sz w:val="28"/>
          <w:szCs w:val="28"/>
        </w:rPr>
        <w:t>Геложина</w:t>
      </w:r>
      <w:proofErr w:type="spellEnd"/>
    </w:p>
    <w:p w:rsidR="00D22019" w:rsidRPr="00F33154" w:rsidRDefault="00D22019" w:rsidP="00D22019">
      <w:pPr>
        <w:jc w:val="both"/>
        <w:rPr>
          <w:rFonts w:eastAsia="Calibri"/>
          <w:color w:val="000000"/>
          <w:sz w:val="28"/>
          <w:szCs w:val="28"/>
          <w:highlight w:val="yellow"/>
          <w:lang w:eastAsia="ru-RU"/>
        </w:rPr>
      </w:pPr>
    </w:p>
    <w:p w:rsidR="007B29D2" w:rsidRPr="0070369D" w:rsidRDefault="007B29D2" w:rsidP="007D6EA4">
      <w:pPr>
        <w:pStyle w:val="af7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7B29D2" w:rsidRPr="0070369D" w:rsidSect="003B24D0">
      <w:footnotePr>
        <w:pos w:val="beneathText"/>
      </w:footnotePr>
      <w:pgSz w:w="11905" w:h="16837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B7" w:rsidRDefault="006771B7" w:rsidP="00B86FA1">
      <w:r>
        <w:separator/>
      </w:r>
    </w:p>
  </w:endnote>
  <w:endnote w:type="continuationSeparator" w:id="0">
    <w:p w:rsidR="006771B7" w:rsidRDefault="006771B7" w:rsidP="00B8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80" w:rsidRDefault="00CB14FB" w:rsidP="00EF3020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19548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95480" w:rsidRDefault="00195480" w:rsidP="00EF302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80" w:rsidRDefault="00195480" w:rsidP="00EF302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B7" w:rsidRDefault="006771B7" w:rsidP="00B86FA1">
      <w:r>
        <w:separator/>
      </w:r>
    </w:p>
  </w:footnote>
  <w:footnote w:type="continuationSeparator" w:id="0">
    <w:p w:rsidR="006771B7" w:rsidRDefault="006771B7" w:rsidP="00B86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80" w:rsidRDefault="00CB14FB" w:rsidP="00EF3020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9548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95480" w:rsidRDefault="0019548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73C233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7B97326"/>
    <w:multiLevelType w:val="hybridMultilevel"/>
    <w:tmpl w:val="A01CDF70"/>
    <w:lvl w:ilvl="0" w:tplc="77E4ED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11E62"/>
    <w:multiLevelType w:val="hybridMultilevel"/>
    <w:tmpl w:val="3776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15948F3"/>
    <w:multiLevelType w:val="hybridMultilevel"/>
    <w:tmpl w:val="844AA7DE"/>
    <w:lvl w:ilvl="0" w:tplc="213EA9E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5A4B52"/>
    <w:multiLevelType w:val="hybridMultilevel"/>
    <w:tmpl w:val="5460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E51DE6"/>
    <w:multiLevelType w:val="hybridMultilevel"/>
    <w:tmpl w:val="1A7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84E21"/>
    <w:multiLevelType w:val="hybridMultilevel"/>
    <w:tmpl w:val="1B2C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8206BF9"/>
    <w:multiLevelType w:val="hybridMultilevel"/>
    <w:tmpl w:val="DDA4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3BB0070C"/>
    <w:multiLevelType w:val="hybridMultilevel"/>
    <w:tmpl w:val="1A7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1510C41"/>
    <w:multiLevelType w:val="hybridMultilevel"/>
    <w:tmpl w:val="A48AE3C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CF0817"/>
    <w:multiLevelType w:val="hybridMultilevel"/>
    <w:tmpl w:val="1A7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F42FC4"/>
    <w:multiLevelType w:val="hybridMultilevel"/>
    <w:tmpl w:val="FA3C8B16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BE2F3D"/>
    <w:multiLevelType w:val="hybridMultilevel"/>
    <w:tmpl w:val="05F49ECE"/>
    <w:lvl w:ilvl="0" w:tplc="C61C97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A3911F2"/>
    <w:multiLevelType w:val="hybridMultilevel"/>
    <w:tmpl w:val="F50E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00D29C7"/>
    <w:multiLevelType w:val="hybridMultilevel"/>
    <w:tmpl w:val="1A7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DD76A9"/>
    <w:multiLevelType w:val="hybridMultilevel"/>
    <w:tmpl w:val="187814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72921AB3"/>
    <w:multiLevelType w:val="hybridMultilevel"/>
    <w:tmpl w:val="925A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>
    <w:nsid w:val="76597525"/>
    <w:multiLevelType w:val="multilevel"/>
    <w:tmpl w:val="1B2CC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0"/>
  </w:num>
  <w:num w:numId="4">
    <w:abstractNumId w:val="10"/>
  </w:num>
  <w:num w:numId="5">
    <w:abstractNumId w:val="24"/>
  </w:num>
  <w:num w:numId="6">
    <w:abstractNumId w:val="17"/>
  </w:num>
  <w:num w:numId="7">
    <w:abstractNumId w:val="27"/>
  </w:num>
  <w:num w:numId="8">
    <w:abstractNumId w:val="15"/>
  </w:num>
  <w:num w:numId="9">
    <w:abstractNumId w:val="51"/>
  </w:num>
  <w:num w:numId="10">
    <w:abstractNumId w:val="42"/>
  </w:num>
  <w:num w:numId="11">
    <w:abstractNumId w:val="32"/>
  </w:num>
  <w:num w:numId="12">
    <w:abstractNumId w:val="29"/>
  </w:num>
  <w:num w:numId="13">
    <w:abstractNumId w:val="8"/>
  </w:num>
  <w:num w:numId="14">
    <w:abstractNumId w:val="45"/>
  </w:num>
  <w:num w:numId="15">
    <w:abstractNumId w:val="37"/>
  </w:num>
  <w:num w:numId="16">
    <w:abstractNumId w:val="12"/>
  </w:num>
  <w:num w:numId="17">
    <w:abstractNumId w:val="31"/>
  </w:num>
  <w:num w:numId="18">
    <w:abstractNumId w:val="39"/>
  </w:num>
  <w:num w:numId="19">
    <w:abstractNumId w:val="47"/>
  </w:num>
  <w:num w:numId="20">
    <w:abstractNumId w:val="14"/>
  </w:num>
  <w:num w:numId="21">
    <w:abstractNumId w:val="28"/>
  </w:num>
  <w:num w:numId="22">
    <w:abstractNumId w:val="25"/>
  </w:num>
  <w:num w:numId="23">
    <w:abstractNumId w:val="44"/>
  </w:num>
  <w:num w:numId="24">
    <w:abstractNumId w:val="50"/>
  </w:num>
  <w:num w:numId="25">
    <w:abstractNumId w:val="19"/>
  </w:num>
  <w:num w:numId="26">
    <w:abstractNumId w:val="5"/>
  </w:num>
  <w:num w:numId="27">
    <w:abstractNumId w:val="38"/>
  </w:num>
  <w:num w:numId="28">
    <w:abstractNumId w:val="20"/>
  </w:num>
  <w:num w:numId="29">
    <w:abstractNumId w:val="11"/>
  </w:num>
  <w:num w:numId="30">
    <w:abstractNumId w:val="7"/>
  </w:num>
  <w:num w:numId="31">
    <w:abstractNumId w:val="36"/>
  </w:num>
  <w:num w:numId="32">
    <w:abstractNumId w:val="40"/>
  </w:num>
  <w:num w:numId="33">
    <w:abstractNumId w:val="34"/>
  </w:num>
  <w:num w:numId="34">
    <w:abstractNumId w:val="23"/>
  </w:num>
  <w:num w:numId="35">
    <w:abstractNumId w:val="21"/>
  </w:num>
  <w:num w:numId="36">
    <w:abstractNumId w:val="1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41"/>
  </w:num>
  <w:num w:numId="41">
    <w:abstractNumId w:val="35"/>
  </w:num>
  <w:num w:numId="42">
    <w:abstractNumId w:val="46"/>
  </w:num>
  <w:num w:numId="43">
    <w:abstractNumId w:val="22"/>
  </w:num>
  <w:num w:numId="44">
    <w:abstractNumId w:val="9"/>
  </w:num>
  <w:num w:numId="45">
    <w:abstractNumId w:val="18"/>
  </w:num>
  <w:num w:numId="46">
    <w:abstractNumId w:val="4"/>
  </w:num>
  <w:num w:numId="47">
    <w:abstractNumId w:val="48"/>
  </w:num>
  <w:num w:numId="48">
    <w:abstractNumId w:val="43"/>
  </w:num>
  <w:num w:numId="49">
    <w:abstractNumId w:val="26"/>
  </w:num>
  <w:num w:numId="5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autoHyphenation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553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8701E"/>
    <w:rsid w:val="00005B12"/>
    <w:rsid w:val="00011A7C"/>
    <w:rsid w:val="000147F7"/>
    <w:rsid w:val="000155AA"/>
    <w:rsid w:val="000163E3"/>
    <w:rsid w:val="00016F95"/>
    <w:rsid w:val="00017F57"/>
    <w:rsid w:val="00022197"/>
    <w:rsid w:val="00022FCB"/>
    <w:rsid w:val="00024089"/>
    <w:rsid w:val="0002456D"/>
    <w:rsid w:val="00025F21"/>
    <w:rsid w:val="0003407A"/>
    <w:rsid w:val="000342F9"/>
    <w:rsid w:val="00034E0E"/>
    <w:rsid w:val="00040954"/>
    <w:rsid w:val="00044C4B"/>
    <w:rsid w:val="00047509"/>
    <w:rsid w:val="000520D2"/>
    <w:rsid w:val="00053D7D"/>
    <w:rsid w:val="000644CB"/>
    <w:rsid w:val="00065D17"/>
    <w:rsid w:val="00067628"/>
    <w:rsid w:val="00067856"/>
    <w:rsid w:val="00070061"/>
    <w:rsid w:val="00070CB7"/>
    <w:rsid w:val="0007373A"/>
    <w:rsid w:val="00075E71"/>
    <w:rsid w:val="00077F71"/>
    <w:rsid w:val="00083E6C"/>
    <w:rsid w:val="00087EFF"/>
    <w:rsid w:val="000905A5"/>
    <w:rsid w:val="000916ED"/>
    <w:rsid w:val="00091E0B"/>
    <w:rsid w:val="00093CBB"/>
    <w:rsid w:val="000A086D"/>
    <w:rsid w:val="000A33AC"/>
    <w:rsid w:val="000A472C"/>
    <w:rsid w:val="000B02FD"/>
    <w:rsid w:val="000B3E92"/>
    <w:rsid w:val="000B4DF9"/>
    <w:rsid w:val="000B6761"/>
    <w:rsid w:val="000C1FCD"/>
    <w:rsid w:val="000C5EAC"/>
    <w:rsid w:val="000C7458"/>
    <w:rsid w:val="000C773D"/>
    <w:rsid w:val="000D1710"/>
    <w:rsid w:val="000D3951"/>
    <w:rsid w:val="000D4179"/>
    <w:rsid w:val="000D7D22"/>
    <w:rsid w:val="000E37F1"/>
    <w:rsid w:val="000F318D"/>
    <w:rsid w:val="00106C2E"/>
    <w:rsid w:val="0010765F"/>
    <w:rsid w:val="00107F74"/>
    <w:rsid w:val="0011117D"/>
    <w:rsid w:val="0011742C"/>
    <w:rsid w:val="0012103D"/>
    <w:rsid w:val="001213B7"/>
    <w:rsid w:val="00121E3B"/>
    <w:rsid w:val="00123AE5"/>
    <w:rsid w:val="00126B05"/>
    <w:rsid w:val="00126C91"/>
    <w:rsid w:val="00130AAA"/>
    <w:rsid w:val="001319EA"/>
    <w:rsid w:val="00133CD8"/>
    <w:rsid w:val="00135FD1"/>
    <w:rsid w:val="001417FF"/>
    <w:rsid w:val="00144961"/>
    <w:rsid w:val="00150574"/>
    <w:rsid w:val="00154002"/>
    <w:rsid w:val="001603D2"/>
    <w:rsid w:val="0016063C"/>
    <w:rsid w:val="00161A5D"/>
    <w:rsid w:val="00164183"/>
    <w:rsid w:val="00165FD0"/>
    <w:rsid w:val="00166E05"/>
    <w:rsid w:val="001711A0"/>
    <w:rsid w:val="00172813"/>
    <w:rsid w:val="001728FF"/>
    <w:rsid w:val="00185BC8"/>
    <w:rsid w:val="001864A3"/>
    <w:rsid w:val="00195191"/>
    <w:rsid w:val="00195480"/>
    <w:rsid w:val="00196977"/>
    <w:rsid w:val="001A12DD"/>
    <w:rsid w:val="001B23DA"/>
    <w:rsid w:val="001B2EE1"/>
    <w:rsid w:val="001B5540"/>
    <w:rsid w:val="001C317F"/>
    <w:rsid w:val="001C3330"/>
    <w:rsid w:val="001C6C0F"/>
    <w:rsid w:val="001C7266"/>
    <w:rsid w:val="001D22F5"/>
    <w:rsid w:val="001D50D1"/>
    <w:rsid w:val="001D584F"/>
    <w:rsid w:val="001D5E9F"/>
    <w:rsid w:val="001D79C5"/>
    <w:rsid w:val="001E236C"/>
    <w:rsid w:val="001E25C5"/>
    <w:rsid w:val="001E4210"/>
    <w:rsid w:val="001F1C35"/>
    <w:rsid w:val="002006A2"/>
    <w:rsid w:val="00206EF3"/>
    <w:rsid w:val="00210BAB"/>
    <w:rsid w:val="00212858"/>
    <w:rsid w:val="00213134"/>
    <w:rsid w:val="00213895"/>
    <w:rsid w:val="00214ACF"/>
    <w:rsid w:val="00215922"/>
    <w:rsid w:val="002167DC"/>
    <w:rsid w:val="002214BB"/>
    <w:rsid w:val="0022165F"/>
    <w:rsid w:val="002247C0"/>
    <w:rsid w:val="00226B2C"/>
    <w:rsid w:val="002277BC"/>
    <w:rsid w:val="00233E1A"/>
    <w:rsid w:val="00234FE8"/>
    <w:rsid w:val="002358B3"/>
    <w:rsid w:val="00236F7E"/>
    <w:rsid w:val="00243CE6"/>
    <w:rsid w:val="00250C7E"/>
    <w:rsid w:val="00253139"/>
    <w:rsid w:val="0025363B"/>
    <w:rsid w:val="00254E95"/>
    <w:rsid w:val="00255E79"/>
    <w:rsid w:val="00264929"/>
    <w:rsid w:val="00266768"/>
    <w:rsid w:val="00266B8A"/>
    <w:rsid w:val="00267DEB"/>
    <w:rsid w:val="00272FB1"/>
    <w:rsid w:val="0027639F"/>
    <w:rsid w:val="00277790"/>
    <w:rsid w:val="00280654"/>
    <w:rsid w:val="00281BDE"/>
    <w:rsid w:val="00286456"/>
    <w:rsid w:val="00287F6B"/>
    <w:rsid w:val="00287F95"/>
    <w:rsid w:val="002A1105"/>
    <w:rsid w:val="002A4364"/>
    <w:rsid w:val="002A4C6E"/>
    <w:rsid w:val="002A605A"/>
    <w:rsid w:val="002A7346"/>
    <w:rsid w:val="002B04FE"/>
    <w:rsid w:val="002B3624"/>
    <w:rsid w:val="002B4F81"/>
    <w:rsid w:val="002C292E"/>
    <w:rsid w:val="002C4CFB"/>
    <w:rsid w:val="002D11F7"/>
    <w:rsid w:val="002D393C"/>
    <w:rsid w:val="002D650B"/>
    <w:rsid w:val="002E0328"/>
    <w:rsid w:val="002E0C20"/>
    <w:rsid w:val="002E0C78"/>
    <w:rsid w:val="002E5E6F"/>
    <w:rsid w:val="002E7E64"/>
    <w:rsid w:val="002F1665"/>
    <w:rsid w:val="002F3F12"/>
    <w:rsid w:val="002F7A3D"/>
    <w:rsid w:val="00300841"/>
    <w:rsid w:val="003012ED"/>
    <w:rsid w:val="00305D25"/>
    <w:rsid w:val="00307607"/>
    <w:rsid w:val="00311506"/>
    <w:rsid w:val="0031343A"/>
    <w:rsid w:val="003242F4"/>
    <w:rsid w:val="00334AD9"/>
    <w:rsid w:val="00340DA3"/>
    <w:rsid w:val="003413D0"/>
    <w:rsid w:val="00344F50"/>
    <w:rsid w:val="00345CF6"/>
    <w:rsid w:val="00350B13"/>
    <w:rsid w:val="00350B56"/>
    <w:rsid w:val="003519DB"/>
    <w:rsid w:val="003534F1"/>
    <w:rsid w:val="0035544C"/>
    <w:rsid w:val="00355867"/>
    <w:rsid w:val="00357711"/>
    <w:rsid w:val="00364415"/>
    <w:rsid w:val="0036720B"/>
    <w:rsid w:val="003674C6"/>
    <w:rsid w:val="003705FC"/>
    <w:rsid w:val="003743A7"/>
    <w:rsid w:val="00376EC7"/>
    <w:rsid w:val="00380972"/>
    <w:rsid w:val="00380EF5"/>
    <w:rsid w:val="00395EEF"/>
    <w:rsid w:val="003B24D0"/>
    <w:rsid w:val="003C019B"/>
    <w:rsid w:val="003C36B0"/>
    <w:rsid w:val="003C77EE"/>
    <w:rsid w:val="003D0EDD"/>
    <w:rsid w:val="003D4180"/>
    <w:rsid w:val="003D4B65"/>
    <w:rsid w:val="003D4F68"/>
    <w:rsid w:val="003D63F8"/>
    <w:rsid w:val="003D7484"/>
    <w:rsid w:val="003D754F"/>
    <w:rsid w:val="003E09F1"/>
    <w:rsid w:val="003E2BD2"/>
    <w:rsid w:val="003E5AE2"/>
    <w:rsid w:val="003E7B28"/>
    <w:rsid w:val="003F0096"/>
    <w:rsid w:val="003F00E5"/>
    <w:rsid w:val="003F0A69"/>
    <w:rsid w:val="003F13E5"/>
    <w:rsid w:val="003F2953"/>
    <w:rsid w:val="003F79E0"/>
    <w:rsid w:val="00400B14"/>
    <w:rsid w:val="00412C9A"/>
    <w:rsid w:val="00413380"/>
    <w:rsid w:val="004141C8"/>
    <w:rsid w:val="00417DD5"/>
    <w:rsid w:val="00417DFA"/>
    <w:rsid w:val="00422B5F"/>
    <w:rsid w:val="00422CE7"/>
    <w:rsid w:val="00424527"/>
    <w:rsid w:val="004350E8"/>
    <w:rsid w:val="00435E75"/>
    <w:rsid w:val="00440EC2"/>
    <w:rsid w:val="00441092"/>
    <w:rsid w:val="00447BE1"/>
    <w:rsid w:val="00450520"/>
    <w:rsid w:val="0045546F"/>
    <w:rsid w:val="00456AF8"/>
    <w:rsid w:val="00457FA6"/>
    <w:rsid w:val="004624BC"/>
    <w:rsid w:val="00463ABF"/>
    <w:rsid w:val="00463DE3"/>
    <w:rsid w:val="0047047C"/>
    <w:rsid w:val="0047160F"/>
    <w:rsid w:val="00471A94"/>
    <w:rsid w:val="004722AD"/>
    <w:rsid w:val="00472417"/>
    <w:rsid w:val="00473BBB"/>
    <w:rsid w:val="00475CDF"/>
    <w:rsid w:val="0047653E"/>
    <w:rsid w:val="00483CD3"/>
    <w:rsid w:val="00485FA2"/>
    <w:rsid w:val="00486A9D"/>
    <w:rsid w:val="004970CA"/>
    <w:rsid w:val="0049746C"/>
    <w:rsid w:val="004A0387"/>
    <w:rsid w:val="004A19F3"/>
    <w:rsid w:val="004A78CA"/>
    <w:rsid w:val="004B219C"/>
    <w:rsid w:val="004B2A83"/>
    <w:rsid w:val="004B2E85"/>
    <w:rsid w:val="004B2EA5"/>
    <w:rsid w:val="004B4AF5"/>
    <w:rsid w:val="004B4BE6"/>
    <w:rsid w:val="004B57BA"/>
    <w:rsid w:val="004C17CB"/>
    <w:rsid w:val="004C225E"/>
    <w:rsid w:val="004D3FA1"/>
    <w:rsid w:val="004D7353"/>
    <w:rsid w:val="004D74BA"/>
    <w:rsid w:val="004D7813"/>
    <w:rsid w:val="004E0A16"/>
    <w:rsid w:val="004E0CFF"/>
    <w:rsid w:val="004E10F8"/>
    <w:rsid w:val="004E2345"/>
    <w:rsid w:val="004E2E80"/>
    <w:rsid w:val="004E3A2E"/>
    <w:rsid w:val="004E6221"/>
    <w:rsid w:val="004E6AE3"/>
    <w:rsid w:val="004F017B"/>
    <w:rsid w:val="004F0CCA"/>
    <w:rsid w:val="004F186C"/>
    <w:rsid w:val="004F2644"/>
    <w:rsid w:val="004F34A6"/>
    <w:rsid w:val="004F3B14"/>
    <w:rsid w:val="004F668F"/>
    <w:rsid w:val="004F7A0B"/>
    <w:rsid w:val="00500629"/>
    <w:rsid w:val="005046D3"/>
    <w:rsid w:val="00504923"/>
    <w:rsid w:val="00511F83"/>
    <w:rsid w:val="0051321F"/>
    <w:rsid w:val="005132D4"/>
    <w:rsid w:val="005132F7"/>
    <w:rsid w:val="00517070"/>
    <w:rsid w:val="0052495B"/>
    <w:rsid w:val="005265C2"/>
    <w:rsid w:val="00526A6A"/>
    <w:rsid w:val="0053057A"/>
    <w:rsid w:val="00530C7E"/>
    <w:rsid w:val="00540383"/>
    <w:rsid w:val="00541DF6"/>
    <w:rsid w:val="00542F5A"/>
    <w:rsid w:val="005431F5"/>
    <w:rsid w:val="0054511C"/>
    <w:rsid w:val="0054533B"/>
    <w:rsid w:val="00546000"/>
    <w:rsid w:val="005516C2"/>
    <w:rsid w:val="005527CB"/>
    <w:rsid w:val="00553070"/>
    <w:rsid w:val="005542A3"/>
    <w:rsid w:val="00556B96"/>
    <w:rsid w:val="00557C7E"/>
    <w:rsid w:val="00565336"/>
    <w:rsid w:val="0057481D"/>
    <w:rsid w:val="00575468"/>
    <w:rsid w:val="00576E91"/>
    <w:rsid w:val="00580155"/>
    <w:rsid w:val="00580A14"/>
    <w:rsid w:val="00580F32"/>
    <w:rsid w:val="00590B0C"/>
    <w:rsid w:val="0059139D"/>
    <w:rsid w:val="00592E5F"/>
    <w:rsid w:val="00594149"/>
    <w:rsid w:val="005A02E0"/>
    <w:rsid w:val="005A3485"/>
    <w:rsid w:val="005A720A"/>
    <w:rsid w:val="005A7219"/>
    <w:rsid w:val="005B3839"/>
    <w:rsid w:val="005B384F"/>
    <w:rsid w:val="005B68FE"/>
    <w:rsid w:val="005B7CB3"/>
    <w:rsid w:val="005C2444"/>
    <w:rsid w:val="005C4F67"/>
    <w:rsid w:val="005C5000"/>
    <w:rsid w:val="005C5D92"/>
    <w:rsid w:val="005D3614"/>
    <w:rsid w:val="005D43CA"/>
    <w:rsid w:val="005E0EE7"/>
    <w:rsid w:val="005E156A"/>
    <w:rsid w:val="005E3138"/>
    <w:rsid w:val="005E4796"/>
    <w:rsid w:val="005F3632"/>
    <w:rsid w:val="00600D9D"/>
    <w:rsid w:val="00602861"/>
    <w:rsid w:val="00602AD4"/>
    <w:rsid w:val="006042FE"/>
    <w:rsid w:val="00616BC8"/>
    <w:rsid w:val="00617028"/>
    <w:rsid w:val="00626CD3"/>
    <w:rsid w:val="0063362A"/>
    <w:rsid w:val="00636997"/>
    <w:rsid w:val="006379C6"/>
    <w:rsid w:val="006410A8"/>
    <w:rsid w:val="006636E3"/>
    <w:rsid w:val="00665295"/>
    <w:rsid w:val="00665C7A"/>
    <w:rsid w:val="00666DC4"/>
    <w:rsid w:val="00667C33"/>
    <w:rsid w:val="00673283"/>
    <w:rsid w:val="0067470C"/>
    <w:rsid w:val="0067695D"/>
    <w:rsid w:val="006771B7"/>
    <w:rsid w:val="006811B4"/>
    <w:rsid w:val="00683407"/>
    <w:rsid w:val="006856B5"/>
    <w:rsid w:val="0068610D"/>
    <w:rsid w:val="00687A92"/>
    <w:rsid w:val="0069018C"/>
    <w:rsid w:val="00691A45"/>
    <w:rsid w:val="00692699"/>
    <w:rsid w:val="006963A5"/>
    <w:rsid w:val="006977BA"/>
    <w:rsid w:val="006A5F8C"/>
    <w:rsid w:val="006B029E"/>
    <w:rsid w:val="006B25D8"/>
    <w:rsid w:val="006C2AF5"/>
    <w:rsid w:val="006C6ECC"/>
    <w:rsid w:val="006D08E6"/>
    <w:rsid w:val="006D0C0D"/>
    <w:rsid w:val="006D58B8"/>
    <w:rsid w:val="006D5AC1"/>
    <w:rsid w:val="006E0665"/>
    <w:rsid w:val="006F3219"/>
    <w:rsid w:val="006F576E"/>
    <w:rsid w:val="006F6AEB"/>
    <w:rsid w:val="0070369D"/>
    <w:rsid w:val="00711F04"/>
    <w:rsid w:val="007155DC"/>
    <w:rsid w:val="00715FB4"/>
    <w:rsid w:val="007216EC"/>
    <w:rsid w:val="00721CD0"/>
    <w:rsid w:val="007227C7"/>
    <w:rsid w:val="00723639"/>
    <w:rsid w:val="00725190"/>
    <w:rsid w:val="0072593C"/>
    <w:rsid w:val="00726E2D"/>
    <w:rsid w:val="0072783C"/>
    <w:rsid w:val="00727D3E"/>
    <w:rsid w:val="007306AB"/>
    <w:rsid w:val="00730FBC"/>
    <w:rsid w:val="007357E7"/>
    <w:rsid w:val="00735D59"/>
    <w:rsid w:val="007361B4"/>
    <w:rsid w:val="007369E1"/>
    <w:rsid w:val="00737694"/>
    <w:rsid w:val="00743B58"/>
    <w:rsid w:val="007446F7"/>
    <w:rsid w:val="007509A7"/>
    <w:rsid w:val="00753ADF"/>
    <w:rsid w:val="00754042"/>
    <w:rsid w:val="007544F4"/>
    <w:rsid w:val="00755427"/>
    <w:rsid w:val="007558FF"/>
    <w:rsid w:val="00755C86"/>
    <w:rsid w:val="00757564"/>
    <w:rsid w:val="00761118"/>
    <w:rsid w:val="00761892"/>
    <w:rsid w:val="007659A2"/>
    <w:rsid w:val="00770F74"/>
    <w:rsid w:val="00780DBD"/>
    <w:rsid w:val="00780FE6"/>
    <w:rsid w:val="00784A8A"/>
    <w:rsid w:val="007901B3"/>
    <w:rsid w:val="0079177D"/>
    <w:rsid w:val="00795D26"/>
    <w:rsid w:val="00795FAB"/>
    <w:rsid w:val="007A15E7"/>
    <w:rsid w:val="007A289F"/>
    <w:rsid w:val="007B29D2"/>
    <w:rsid w:val="007B491E"/>
    <w:rsid w:val="007B5074"/>
    <w:rsid w:val="007B676D"/>
    <w:rsid w:val="007B6CC2"/>
    <w:rsid w:val="007B7398"/>
    <w:rsid w:val="007B7CD0"/>
    <w:rsid w:val="007C139B"/>
    <w:rsid w:val="007C273C"/>
    <w:rsid w:val="007C65CD"/>
    <w:rsid w:val="007D2F07"/>
    <w:rsid w:val="007D3EF3"/>
    <w:rsid w:val="007D481D"/>
    <w:rsid w:val="007D6EA4"/>
    <w:rsid w:val="007E0938"/>
    <w:rsid w:val="007E730B"/>
    <w:rsid w:val="007F07F3"/>
    <w:rsid w:val="007F204D"/>
    <w:rsid w:val="007F4D48"/>
    <w:rsid w:val="00805B62"/>
    <w:rsid w:val="008129EC"/>
    <w:rsid w:val="00812C18"/>
    <w:rsid w:val="00814235"/>
    <w:rsid w:val="00817D55"/>
    <w:rsid w:val="00821591"/>
    <w:rsid w:val="008242E8"/>
    <w:rsid w:val="008307AB"/>
    <w:rsid w:val="00830EFD"/>
    <w:rsid w:val="00834A34"/>
    <w:rsid w:val="00842E72"/>
    <w:rsid w:val="00844BD4"/>
    <w:rsid w:val="00850053"/>
    <w:rsid w:val="00851B83"/>
    <w:rsid w:val="0085325A"/>
    <w:rsid w:val="0085543C"/>
    <w:rsid w:val="00855985"/>
    <w:rsid w:val="00855D9B"/>
    <w:rsid w:val="00857236"/>
    <w:rsid w:val="008602C6"/>
    <w:rsid w:val="008717B4"/>
    <w:rsid w:val="00873F5F"/>
    <w:rsid w:val="008743E0"/>
    <w:rsid w:val="008746B8"/>
    <w:rsid w:val="008746C9"/>
    <w:rsid w:val="00875EF1"/>
    <w:rsid w:val="00876418"/>
    <w:rsid w:val="00877840"/>
    <w:rsid w:val="00884F56"/>
    <w:rsid w:val="008867C1"/>
    <w:rsid w:val="00886CB6"/>
    <w:rsid w:val="0088701E"/>
    <w:rsid w:val="00890821"/>
    <w:rsid w:val="008968DA"/>
    <w:rsid w:val="008A2BC7"/>
    <w:rsid w:val="008A4ED7"/>
    <w:rsid w:val="008A689B"/>
    <w:rsid w:val="008C214D"/>
    <w:rsid w:val="008C5AFE"/>
    <w:rsid w:val="008D1DBF"/>
    <w:rsid w:val="008D4160"/>
    <w:rsid w:val="008F04AB"/>
    <w:rsid w:val="008F0CDA"/>
    <w:rsid w:val="008F0F76"/>
    <w:rsid w:val="00902BDD"/>
    <w:rsid w:val="00903EFA"/>
    <w:rsid w:val="00904137"/>
    <w:rsid w:val="009061D2"/>
    <w:rsid w:val="009068F4"/>
    <w:rsid w:val="00907912"/>
    <w:rsid w:val="009165F8"/>
    <w:rsid w:val="009205B5"/>
    <w:rsid w:val="00924EB1"/>
    <w:rsid w:val="0092510F"/>
    <w:rsid w:val="00926C2B"/>
    <w:rsid w:val="0092744E"/>
    <w:rsid w:val="009302B1"/>
    <w:rsid w:val="00932377"/>
    <w:rsid w:val="00933489"/>
    <w:rsid w:val="0093379D"/>
    <w:rsid w:val="00936D9C"/>
    <w:rsid w:val="00937895"/>
    <w:rsid w:val="00943FD7"/>
    <w:rsid w:val="0094479D"/>
    <w:rsid w:val="00946E83"/>
    <w:rsid w:val="009622D8"/>
    <w:rsid w:val="00965599"/>
    <w:rsid w:val="00967A47"/>
    <w:rsid w:val="0097218E"/>
    <w:rsid w:val="009753AB"/>
    <w:rsid w:val="009758E1"/>
    <w:rsid w:val="00984409"/>
    <w:rsid w:val="00985BDA"/>
    <w:rsid w:val="00987029"/>
    <w:rsid w:val="009912C5"/>
    <w:rsid w:val="00994193"/>
    <w:rsid w:val="00994249"/>
    <w:rsid w:val="00994C15"/>
    <w:rsid w:val="009953C7"/>
    <w:rsid w:val="009A1ABC"/>
    <w:rsid w:val="009A412B"/>
    <w:rsid w:val="009A4C13"/>
    <w:rsid w:val="009A7FC1"/>
    <w:rsid w:val="009B0B3E"/>
    <w:rsid w:val="009B1008"/>
    <w:rsid w:val="009B46ED"/>
    <w:rsid w:val="009B48D1"/>
    <w:rsid w:val="009B4DEF"/>
    <w:rsid w:val="009B4E60"/>
    <w:rsid w:val="009C3DEC"/>
    <w:rsid w:val="009C6AD4"/>
    <w:rsid w:val="009D0792"/>
    <w:rsid w:val="009D225E"/>
    <w:rsid w:val="009D44BC"/>
    <w:rsid w:val="009D6CF5"/>
    <w:rsid w:val="009E1F5A"/>
    <w:rsid w:val="009E3727"/>
    <w:rsid w:val="009F26A2"/>
    <w:rsid w:val="00A02D6B"/>
    <w:rsid w:val="00A02F49"/>
    <w:rsid w:val="00A039D6"/>
    <w:rsid w:val="00A15C4E"/>
    <w:rsid w:val="00A161BE"/>
    <w:rsid w:val="00A24299"/>
    <w:rsid w:val="00A25F41"/>
    <w:rsid w:val="00A334C4"/>
    <w:rsid w:val="00A34BEE"/>
    <w:rsid w:val="00A36349"/>
    <w:rsid w:val="00A37C26"/>
    <w:rsid w:val="00A40BC4"/>
    <w:rsid w:val="00A447CE"/>
    <w:rsid w:val="00A44D74"/>
    <w:rsid w:val="00A56FF9"/>
    <w:rsid w:val="00A623BC"/>
    <w:rsid w:val="00A6294F"/>
    <w:rsid w:val="00A62CD5"/>
    <w:rsid w:val="00A64731"/>
    <w:rsid w:val="00A71D26"/>
    <w:rsid w:val="00A74932"/>
    <w:rsid w:val="00A75F24"/>
    <w:rsid w:val="00A8078A"/>
    <w:rsid w:val="00A83869"/>
    <w:rsid w:val="00A90D5C"/>
    <w:rsid w:val="00A946C2"/>
    <w:rsid w:val="00A94D67"/>
    <w:rsid w:val="00A9526D"/>
    <w:rsid w:val="00A95506"/>
    <w:rsid w:val="00A95B67"/>
    <w:rsid w:val="00A970E3"/>
    <w:rsid w:val="00A979E5"/>
    <w:rsid w:val="00AA73F2"/>
    <w:rsid w:val="00AB4363"/>
    <w:rsid w:val="00AB6DDC"/>
    <w:rsid w:val="00AC1A74"/>
    <w:rsid w:val="00AC35C1"/>
    <w:rsid w:val="00AC3722"/>
    <w:rsid w:val="00AD0321"/>
    <w:rsid w:val="00AD4A3B"/>
    <w:rsid w:val="00AD4D15"/>
    <w:rsid w:val="00AE119A"/>
    <w:rsid w:val="00AE5EE8"/>
    <w:rsid w:val="00AE6F5D"/>
    <w:rsid w:val="00AF0B68"/>
    <w:rsid w:val="00AF0C99"/>
    <w:rsid w:val="00AF203D"/>
    <w:rsid w:val="00AF2556"/>
    <w:rsid w:val="00AF2DC6"/>
    <w:rsid w:val="00AF303F"/>
    <w:rsid w:val="00AF6048"/>
    <w:rsid w:val="00AF6793"/>
    <w:rsid w:val="00AF7016"/>
    <w:rsid w:val="00B0056B"/>
    <w:rsid w:val="00B05876"/>
    <w:rsid w:val="00B1385F"/>
    <w:rsid w:val="00B14E9F"/>
    <w:rsid w:val="00B16ED1"/>
    <w:rsid w:val="00B17685"/>
    <w:rsid w:val="00B17EAA"/>
    <w:rsid w:val="00B218BD"/>
    <w:rsid w:val="00B21DB6"/>
    <w:rsid w:val="00B32AF8"/>
    <w:rsid w:val="00B34DEB"/>
    <w:rsid w:val="00B368C4"/>
    <w:rsid w:val="00B4353B"/>
    <w:rsid w:val="00B44AA8"/>
    <w:rsid w:val="00B5735D"/>
    <w:rsid w:val="00B60471"/>
    <w:rsid w:val="00B62756"/>
    <w:rsid w:val="00B62E7D"/>
    <w:rsid w:val="00B676BC"/>
    <w:rsid w:val="00B720E4"/>
    <w:rsid w:val="00B735A0"/>
    <w:rsid w:val="00B766B4"/>
    <w:rsid w:val="00B812BF"/>
    <w:rsid w:val="00B82D8C"/>
    <w:rsid w:val="00B846A2"/>
    <w:rsid w:val="00B86FA1"/>
    <w:rsid w:val="00B8706A"/>
    <w:rsid w:val="00B92A34"/>
    <w:rsid w:val="00BA13AA"/>
    <w:rsid w:val="00BA454B"/>
    <w:rsid w:val="00BA4EA8"/>
    <w:rsid w:val="00BB220F"/>
    <w:rsid w:val="00BB5008"/>
    <w:rsid w:val="00BB7504"/>
    <w:rsid w:val="00BC312D"/>
    <w:rsid w:val="00BC540F"/>
    <w:rsid w:val="00BC55FF"/>
    <w:rsid w:val="00BC6BAD"/>
    <w:rsid w:val="00BD1D48"/>
    <w:rsid w:val="00BD29A2"/>
    <w:rsid w:val="00BE2F49"/>
    <w:rsid w:val="00BE62F2"/>
    <w:rsid w:val="00BE6A4C"/>
    <w:rsid w:val="00BE6DC2"/>
    <w:rsid w:val="00BF00AE"/>
    <w:rsid w:val="00BF12C1"/>
    <w:rsid w:val="00BF62FA"/>
    <w:rsid w:val="00C036C4"/>
    <w:rsid w:val="00C07462"/>
    <w:rsid w:val="00C10B47"/>
    <w:rsid w:val="00C17E95"/>
    <w:rsid w:val="00C20816"/>
    <w:rsid w:val="00C238F6"/>
    <w:rsid w:val="00C271AE"/>
    <w:rsid w:val="00C30458"/>
    <w:rsid w:val="00C33EE7"/>
    <w:rsid w:val="00C37F30"/>
    <w:rsid w:val="00C404E1"/>
    <w:rsid w:val="00C412BC"/>
    <w:rsid w:val="00C43694"/>
    <w:rsid w:val="00C46BA5"/>
    <w:rsid w:val="00C50825"/>
    <w:rsid w:val="00C51EDF"/>
    <w:rsid w:val="00C53179"/>
    <w:rsid w:val="00C53CB9"/>
    <w:rsid w:val="00C54243"/>
    <w:rsid w:val="00C60F00"/>
    <w:rsid w:val="00C62018"/>
    <w:rsid w:val="00C6708A"/>
    <w:rsid w:val="00C67E9E"/>
    <w:rsid w:val="00C76F36"/>
    <w:rsid w:val="00C8050E"/>
    <w:rsid w:val="00C80D04"/>
    <w:rsid w:val="00C82FE8"/>
    <w:rsid w:val="00C837E0"/>
    <w:rsid w:val="00C949DD"/>
    <w:rsid w:val="00C954A7"/>
    <w:rsid w:val="00C95E6C"/>
    <w:rsid w:val="00CA0E9E"/>
    <w:rsid w:val="00CA1661"/>
    <w:rsid w:val="00CA5F4D"/>
    <w:rsid w:val="00CB14FB"/>
    <w:rsid w:val="00CB1B3C"/>
    <w:rsid w:val="00CC18EE"/>
    <w:rsid w:val="00CD1B73"/>
    <w:rsid w:val="00CD4F9C"/>
    <w:rsid w:val="00CD52CA"/>
    <w:rsid w:val="00CD6310"/>
    <w:rsid w:val="00CE31D8"/>
    <w:rsid w:val="00CE426C"/>
    <w:rsid w:val="00CE47B1"/>
    <w:rsid w:val="00CE5B1B"/>
    <w:rsid w:val="00CF0EAC"/>
    <w:rsid w:val="00CF127A"/>
    <w:rsid w:val="00CF2311"/>
    <w:rsid w:val="00CF3756"/>
    <w:rsid w:val="00D03D08"/>
    <w:rsid w:val="00D04B85"/>
    <w:rsid w:val="00D12808"/>
    <w:rsid w:val="00D139E5"/>
    <w:rsid w:val="00D142B9"/>
    <w:rsid w:val="00D1619B"/>
    <w:rsid w:val="00D22019"/>
    <w:rsid w:val="00D252B3"/>
    <w:rsid w:val="00D419D2"/>
    <w:rsid w:val="00D43276"/>
    <w:rsid w:val="00D44DDE"/>
    <w:rsid w:val="00D47877"/>
    <w:rsid w:val="00D5094E"/>
    <w:rsid w:val="00D5494F"/>
    <w:rsid w:val="00D6052C"/>
    <w:rsid w:val="00D71C20"/>
    <w:rsid w:val="00D73F10"/>
    <w:rsid w:val="00D803F9"/>
    <w:rsid w:val="00D806A8"/>
    <w:rsid w:val="00D821EA"/>
    <w:rsid w:val="00D83919"/>
    <w:rsid w:val="00D84078"/>
    <w:rsid w:val="00D9082B"/>
    <w:rsid w:val="00D91F6A"/>
    <w:rsid w:val="00D9313C"/>
    <w:rsid w:val="00D9378F"/>
    <w:rsid w:val="00DA444D"/>
    <w:rsid w:val="00DA4B5A"/>
    <w:rsid w:val="00DA5B60"/>
    <w:rsid w:val="00DB2AC3"/>
    <w:rsid w:val="00DB558C"/>
    <w:rsid w:val="00DC2647"/>
    <w:rsid w:val="00DC3021"/>
    <w:rsid w:val="00DC4FF3"/>
    <w:rsid w:val="00DC5885"/>
    <w:rsid w:val="00DD76E4"/>
    <w:rsid w:val="00DD7BDF"/>
    <w:rsid w:val="00DD7CB4"/>
    <w:rsid w:val="00DE2243"/>
    <w:rsid w:val="00DE2AF1"/>
    <w:rsid w:val="00DE3436"/>
    <w:rsid w:val="00DE7A07"/>
    <w:rsid w:val="00DF12B7"/>
    <w:rsid w:val="00DF1D9A"/>
    <w:rsid w:val="00DF445E"/>
    <w:rsid w:val="00DF4C8A"/>
    <w:rsid w:val="00DF6B5F"/>
    <w:rsid w:val="00E001A1"/>
    <w:rsid w:val="00E0216C"/>
    <w:rsid w:val="00E02524"/>
    <w:rsid w:val="00E02857"/>
    <w:rsid w:val="00E02920"/>
    <w:rsid w:val="00E04873"/>
    <w:rsid w:val="00E12321"/>
    <w:rsid w:val="00E217F2"/>
    <w:rsid w:val="00E25955"/>
    <w:rsid w:val="00E37CB4"/>
    <w:rsid w:val="00E42090"/>
    <w:rsid w:val="00E4239B"/>
    <w:rsid w:val="00E441E5"/>
    <w:rsid w:val="00E45B4B"/>
    <w:rsid w:val="00E51226"/>
    <w:rsid w:val="00E51441"/>
    <w:rsid w:val="00E52C16"/>
    <w:rsid w:val="00E537A9"/>
    <w:rsid w:val="00E53BB8"/>
    <w:rsid w:val="00E5579B"/>
    <w:rsid w:val="00E57A2A"/>
    <w:rsid w:val="00E71395"/>
    <w:rsid w:val="00E7404D"/>
    <w:rsid w:val="00E764DF"/>
    <w:rsid w:val="00E77BDE"/>
    <w:rsid w:val="00E81986"/>
    <w:rsid w:val="00E84088"/>
    <w:rsid w:val="00E843D8"/>
    <w:rsid w:val="00E85B23"/>
    <w:rsid w:val="00E90859"/>
    <w:rsid w:val="00E91AE1"/>
    <w:rsid w:val="00E92E54"/>
    <w:rsid w:val="00E95FD4"/>
    <w:rsid w:val="00EA118B"/>
    <w:rsid w:val="00EA156D"/>
    <w:rsid w:val="00EA602D"/>
    <w:rsid w:val="00EA65E7"/>
    <w:rsid w:val="00EB1A7D"/>
    <w:rsid w:val="00EB250A"/>
    <w:rsid w:val="00EB519B"/>
    <w:rsid w:val="00EB7237"/>
    <w:rsid w:val="00ED1FE8"/>
    <w:rsid w:val="00ED32DF"/>
    <w:rsid w:val="00ED3624"/>
    <w:rsid w:val="00ED4032"/>
    <w:rsid w:val="00EE3134"/>
    <w:rsid w:val="00EF1A87"/>
    <w:rsid w:val="00EF3020"/>
    <w:rsid w:val="00F00CA7"/>
    <w:rsid w:val="00F018A9"/>
    <w:rsid w:val="00F01E55"/>
    <w:rsid w:val="00F05CDC"/>
    <w:rsid w:val="00F07E2B"/>
    <w:rsid w:val="00F12B19"/>
    <w:rsid w:val="00F1497D"/>
    <w:rsid w:val="00F20605"/>
    <w:rsid w:val="00F26925"/>
    <w:rsid w:val="00F2778E"/>
    <w:rsid w:val="00F30B88"/>
    <w:rsid w:val="00F31FA0"/>
    <w:rsid w:val="00F33154"/>
    <w:rsid w:val="00F34A99"/>
    <w:rsid w:val="00F36496"/>
    <w:rsid w:val="00F37B15"/>
    <w:rsid w:val="00F40962"/>
    <w:rsid w:val="00F42DA9"/>
    <w:rsid w:val="00F44E77"/>
    <w:rsid w:val="00F47348"/>
    <w:rsid w:val="00F52F3D"/>
    <w:rsid w:val="00F55D74"/>
    <w:rsid w:val="00F566CD"/>
    <w:rsid w:val="00F57325"/>
    <w:rsid w:val="00F57C51"/>
    <w:rsid w:val="00F609BA"/>
    <w:rsid w:val="00F612B5"/>
    <w:rsid w:val="00F61546"/>
    <w:rsid w:val="00F6163D"/>
    <w:rsid w:val="00F61C9E"/>
    <w:rsid w:val="00F62CD5"/>
    <w:rsid w:val="00F65F8F"/>
    <w:rsid w:val="00F66EB7"/>
    <w:rsid w:val="00F74231"/>
    <w:rsid w:val="00F753FB"/>
    <w:rsid w:val="00F77158"/>
    <w:rsid w:val="00F777E9"/>
    <w:rsid w:val="00F844D4"/>
    <w:rsid w:val="00F85B63"/>
    <w:rsid w:val="00F864B8"/>
    <w:rsid w:val="00F869EF"/>
    <w:rsid w:val="00F877DD"/>
    <w:rsid w:val="00F90537"/>
    <w:rsid w:val="00F90EDE"/>
    <w:rsid w:val="00F938D9"/>
    <w:rsid w:val="00F96DD8"/>
    <w:rsid w:val="00F97228"/>
    <w:rsid w:val="00FA0171"/>
    <w:rsid w:val="00FA13BA"/>
    <w:rsid w:val="00FA2826"/>
    <w:rsid w:val="00FA4FE4"/>
    <w:rsid w:val="00FA5DE0"/>
    <w:rsid w:val="00FA6972"/>
    <w:rsid w:val="00FA7A49"/>
    <w:rsid w:val="00FB0B76"/>
    <w:rsid w:val="00FB202F"/>
    <w:rsid w:val="00FB2CBB"/>
    <w:rsid w:val="00FB51B8"/>
    <w:rsid w:val="00FB6488"/>
    <w:rsid w:val="00FB77EF"/>
    <w:rsid w:val="00FB7960"/>
    <w:rsid w:val="00FC3B3B"/>
    <w:rsid w:val="00FC40E5"/>
    <w:rsid w:val="00FD0E3E"/>
    <w:rsid w:val="00FD11C7"/>
    <w:rsid w:val="00FD2861"/>
    <w:rsid w:val="00FD2DFF"/>
    <w:rsid w:val="00FD7AAD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7E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B13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350B13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E92E54"/>
    <w:pPr>
      <w:keepNext/>
      <w:suppressAutoHyphens w:val="0"/>
      <w:jc w:val="center"/>
      <w:outlineLvl w:val="4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50B1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350B1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350B1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50B13"/>
  </w:style>
  <w:style w:type="character" w:customStyle="1" w:styleId="WW-Absatz-Standardschriftart">
    <w:name w:val="WW-Absatz-Standardschriftart"/>
    <w:rsid w:val="00350B13"/>
  </w:style>
  <w:style w:type="character" w:customStyle="1" w:styleId="WW-Absatz-Standardschriftart1">
    <w:name w:val="WW-Absatz-Standardschriftart1"/>
    <w:rsid w:val="00350B13"/>
  </w:style>
  <w:style w:type="character" w:customStyle="1" w:styleId="WW-Absatz-Standardschriftart11">
    <w:name w:val="WW-Absatz-Standardschriftart11"/>
    <w:rsid w:val="00350B13"/>
  </w:style>
  <w:style w:type="character" w:customStyle="1" w:styleId="WW-Absatz-Standardschriftart111">
    <w:name w:val="WW-Absatz-Standardschriftart111"/>
    <w:rsid w:val="00350B13"/>
  </w:style>
  <w:style w:type="character" w:customStyle="1" w:styleId="WW-Absatz-Standardschriftart1111">
    <w:name w:val="WW-Absatz-Standardschriftart1111"/>
    <w:rsid w:val="00350B13"/>
  </w:style>
  <w:style w:type="character" w:customStyle="1" w:styleId="WW-Absatz-Standardschriftart11111">
    <w:name w:val="WW-Absatz-Standardschriftart11111"/>
    <w:rsid w:val="00350B13"/>
  </w:style>
  <w:style w:type="character" w:customStyle="1" w:styleId="3">
    <w:name w:val="Основной шрифт абзаца3"/>
    <w:rsid w:val="00350B13"/>
  </w:style>
  <w:style w:type="character" w:customStyle="1" w:styleId="20">
    <w:name w:val="Основной шрифт абзаца2"/>
    <w:rsid w:val="00350B13"/>
  </w:style>
  <w:style w:type="character" w:customStyle="1" w:styleId="WW-Absatz-Standardschriftart111111">
    <w:name w:val="WW-Absatz-Standardschriftart111111"/>
    <w:rsid w:val="00350B13"/>
  </w:style>
  <w:style w:type="character" w:customStyle="1" w:styleId="WW-Absatz-Standardschriftart1111111">
    <w:name w:val="WW-Absatz-Standardschriftart1111111"/>
    <w:rsid w:val="00350B13"/>
  </w:style>
  <w:style w:type="character" w:customStyle="1" w:styleId="WW-Absatz-Standardschriftart11111111">
    <w:name w:val="WW-Absatz-Standardschriftart11111111"/>
    <w:rsid w:val="00350B13"/>
  </w:style>
  <w:style w:type="character" w:customStyle="1" w:styleId="WW-Absatz-Standardschriftart111111111">
    <w:name w:val="WW-Absatz-Standardschriftart111111111"/>
    <w:rsid w:val="00350B13"/>
  </w:style>
  <w:style w:type="character" w:customStyle="1" w:styleId="11">
    <w:name w:val="Основной шрифт абзаца1"/>
    <w:rsid w:val="00350B13"/>
  </w:style>
  <w:style w:type="character" w:customStyle="1" w:styleId="a3">
    <w:name w:val="Символ нумерации"/>
    <w:rsid w:val="00350B13"/>
  </w:style>
  <w:style w:type="character" w:styleId="a4">
    <w:name w:val="Hyperlink"/>
    <w:semiHidden/>
    <w:rsid w:val="00350B13"/>
    <w:rPr>
      <w:color w:val="000080"/>
      <w:u w:val="single"/>
    </w:rPr>
  </w:style>
  <w:style w:type="character" w:customStyle="1" w:styleId="a5">
    <w:name w:val="Маркеры списка"/>
    <w:rsid w:val="00350B13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350B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350B13"/>
    <w:pPr>
      <w:spacing w:after="120"/>
    </w:pPr>
  </w:style>
  <w:style w:type="paragraph" w:styleId="a8">
    <w:name w:val="List"/>
    <w:basedOn w:val="a7"/>
    <w:semiHidden/>
    <w:rsid w:val="00350B13"/>
    <w:rPr>
      <w:rFonts w:cs="Tahoma"/>
    </w:rPr>
  </w:style>
  <w:style w:type="paragraph" w:customStyle="1" w:styleId="30">
    <w:name w:val="Название3"/>
    <w:basedOn w:val="a"/>
    <w:rsid w:val="00350B13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350B13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350B13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350B13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50B1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50B13"/>
    <w:pPr>
      <w:suppressLineNumbers/>
    </w:pPr>
    <w:rPr>
      <w:rFonts w:cs="Tahoma"/>
    </w:rPr>
  </w:style>
  <w:style w:type="paragraph" w:customStyle="1" w:styleId="ConsPlusNormal">
    <w:name w:val="ConsPlusNormal"/>
    <w:rsid w:val="00350B13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350B13"/>
    <w:pPr>
      <w:widowControl w:val="0"/>
      <w:suppressAutoHyphens/>
      <w:autoSpaceDE w:val="0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rsid w:val="00350B13"/>
    <w:pPr>
      <w:widowControl w:val="0"/>
      <w:suppressAutoHyphens/>
      <w:autoSpaceDE w:val="0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9">
    <w:name w:val="Содержимое таблицы"/>
    <w:basedOn w:val="a"/>
    <w:rsid w:val="00350B13"/>
    <w:pPr>
      <w:suppressLineNumbers/>
    </w:pPr>
  </w:style>
  <w:style w:type="paragraph" w:customStyle="1" w:styleId="aa">
    <w:name w:val="Заголовок таблицы"/>
    <w:basedOn w:val="a9"/>
    <w:rsid w:val="00350B13"/>
    <w:pPr>
      <w:jc w:val="center"/>
    </w:pPr>
    <w:rPr>
      <w:b/>
      <w:bCs/>
    </w:rPr>
  </w:style>
  <w:style w:type="paragraph" w:styleId="ab">
    <w:name w:val="Balloon Text"/>
    <w:basedOn w:val="a"/>
    <w:link w:val="ac"/>
    <w:unhideWhenUsed/>
    <w:rsid w:val="00B32AF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32AF8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nhideWhenUsed/>
    <w:rsid w:val="00B86F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86FA1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B86F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86FA1"/>
    <w:rPr>
      <w:sz w:val="24"/>
      <w:szCs w:val="24"/>
      <w:lang w:eastAsia="ar-SA"/>
    </w:rPr>
  </w:style>
  <w:style w:type="character" w:styleId="af1">
    <w:name w:val="Strong"/>
    <w:uiPriority w:val="22"/>
    <w:qFormat/>
    <w:rsid w:val="00400B14"/>
    <w:rPr>
      <w:b/>
      <w:bCs/>
    </w:rPr>
  </w:style>
  <w:style w:type="paragraph" w:styleId="af2">
    <w:name w:val="Normal (Web)"/>
    <w:basedOn w:val="a"/>
    <w:uiPriority w:val="99"/>
    <w:rsid w:val="0025363B"/>
    <w:pPr>
      <w:suppressAutoHyphens w:val="0"/>
      <w:spacing w:before="100" w:beforeAutospacing="1" w:after="100" w:afterAutospacing="1"/>
    </w:pPr>
    <w:rPr>
      <w:lang w:eastAsia="ru-RU"/>
    </w:rPr>
  </w:style>
  <w:style w:type="table" w:styleId="af3">
    <w:name w:val="Table Grid"/>
    <w:basedOn w:val="a1"/>
    <w:rsid w:val="00784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title">
    <w:name w:val="section_title"/>
    <w:basedOn w:val="a0"/>
    <w:rsid w:val="00784A8A"/>
  </w:style>
  <w:style w:type="character" w:customStyle="1" w:styleId="10">
    <w:name w:val="Заголовок 1 Знак"/>
    <w:link w:val="1"/>
    <w:rsid w:val="002E7E6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4">
    <w:name w:val="Document Map"/>
    <w:basedOn w:val="a"/>
    <w:link w:val="af5"/>
    <w:uiPriority w:val="99"/>
    <w:semiHidden/>
    <w:unhideWhenUsed/>
    <w:rsid w:val="00575468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575468"/>
    <w:rPr>
      <w:rFonts w:ascii="Tahoma" w:hAnsi="Tahoma" w:cs="Tahoma"/>
      <w:sz w:val="16"/>
      <w:szCs w:val="16"/>
      <w:lang w:eastAsia="ar-SA"/>
    </w:rPr>
  </w:style>
  <w:style w:type="paragraph" w:styleId="af6">
    <w:name w:val="Normal Indent"/>
    <w:basedOn w:val="a"/>
    <w:rsid w:val="0092744E"/>
    <w:pPr>
      <w:ind w:left="708"/>
    </w:pPr>
  </w:style>
  <w:style w:type="paragraph" w:styleId="af7">
    <w:name w:val="No Spacing"/>
    <w:uiPriority w:val="1"/>
    <w:qFormat/>
    <w:rsid w:val="003743A7"/>
    <w:rPr>
      <w:rFonts w:ascii="Calibri" w:hAnsi="Calibri"/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rsid w:val="00FD0E3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FD0E3E"/>
    <w:rPr>
      <w:i/>
      <w:iCs/>
      <w:color w:val="000000"/>
      <w:sz w:val="24"/>
      <w:szCs w:val="24"/>
      <w:lang w:eastAsia="ar-SA"/>
    </w:rPr>
  </w:style>
  <w:style w:type="paragraph" w:customStyle="1" w:styleId="af8">
    <w:name w:val="Знак Знак Знак Знак"/>
    <w:basedOn w:val="a"/>
    <w:rsid w:val="009E3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Основной текст_"/>
    <w:basedOn w:val="a0"/>
    <w:link w:val="14"/>
    <w:locked/>
    <w:rsid w:val="0070369D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9"/>
    <w:rsid w:val="0070369D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7"/>
      <w:szCs w:val="27"/>
      <w:lang w:eastAsia="ru-RU"/>
    </w:rPr>
  </w:style>
  <w:style w:type="character" w:customStyle="1" w:styleId="Exact">
    <w:name w:val="Основной текст Exact"/>
    <w:basedOn w:val="a0"/>
    <w:rsid w:val="0070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32">
    <w:name w:val="Основной текст3"/>
    <w:basedOn w:val="a"/>
    <w:rsid w:val="00EF1A87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customStyle="1" w:styleId="15">
    <w:name w:val="Знак Знак1 Знак Знак Знак Знак Знак Знак Знак Знак Знак Знак Знак Знак Знак Знак"/>
    <w:basedOn w:val="a"/>
    <w:rsid w:val="00553070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page number"/>
    <w:basedOn w:val="a0"/>
    <w:rsid w:val="00817D55"/>
  </w:style>
  <w:style w:type="paragraph" w:styleId="afb">
    <w:name w:val="List Paragraph"/>
    <w:basedOn w:val="a"/>
    <w:uiPriority w:val="34"/>
    <w:qFormat/>
    <w:rsid w:val="009A412B"/>
    <w:pPr>
      <w:ind w:left="720"/>
      <w:contextualSpacing/>
    </w:pPr>
  </w:style>
  <w:style w:type="character" w:customStyle="1" w:styleId="FontStyle13">
    <w:name w:val="Font Style13"/>
    <w:uiPriority w:val="99"/>
    <w:rsid w:val="009A41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F302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E92E54"/>
    <w:rPr>
      <w:sz w:val="24"/>
    </w:rPr>
  </w:style>
  <w:style w:type="numbering" w:customStyle="1" w:styleId="16">
    <w:name w:val="Нет списка1"/>
    <w:next w:val="a2"/>
    <w:uiPriority w:val="99"/>
    <w:semiHidden/>
    <w:unhideWhenUsed/>
    <w:rsid w:val="00E92E54"/>
  </w:style>
  <w:style w:type="paragraph" w:styleId="afc">
    <w:name w:val="endnote text"/>
    <w:basedOn w:val="a"/>
    <w:link w:val="afd"/>
    <w:rsid w:val="00E92E5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92E54"/>
  </w:style>
  <w:style w:type="character" w:styleId="afe">
    <w:name w:val="endnote reference"/>
    <w:basedOn w:val="a0"/>
    <w:rsid w:val="00E92E54"/>
    <w:rPr>
      <w:vertAlign w:val="superscript"/>
    </w:rPr>
  </w:style>
  <w:style w:type="paragraph" w:styleId="aff">
    <w:name w:val="footnote text"/>
    <w:basedOn w:val="a"/>
    <w:link w:val="aff0"/>
    <w:rsid w:val="00E92E54"/>
    <w:pPr>
      <w:suppressAutoHyphens w:val="0"/>
    </w:pPr>
    <w:rPr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E92E54"/>
  </w:style>
  <w:style w:type="character" w:styleId="aff1">
    <w:name w:val="footnote reference"/>
    <w:basedOn w:val="a0"/>
    <w:rsid w:val="00E92E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044">
          <w:marLeft w:val="0"/>
          <w:marRight w:val="27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4823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4012">
          <w:marLeft w:val="0"/>
          <w:marRight w:val="27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9946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4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642B10CB81D1B3562A9BF13656A67EC9C4993B1B7AFD0AAC4E0B394J0q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E642B10CB81D1B3562A9BF13656A67EC9C4D9AB1B4AFD0AAC4E0B394J0q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46FB-AAC4-47C7-9007-0C175114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15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21154</CharactersWithSpaces>
  <SharedDoc>false</SharedDoc>
  <HLinks>
    <vt:vector size="102" baseType="variant">
      <vt:variant>
        <vt:i4>3080254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4980750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consultantplus://offline/ref=BF795432D80A63411E60977EFA6606215CD3E4332B0ECBCDE3F4A014565E25547B492AE427DC0A3FE0F9E0c8eAF</vt:lpwstr>
      </vt:variant>
      <vt:variant>
        <vt:lpwstr/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7602234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consultantplus://offline/ref=2645A32AC51BBC24BD47053389825FDD8212B997A32866C6B54868EDD1C4BCE354F40541ZFq5N</vt:lpwstr>
      </vt:variant>
      <vt:variant>
        <vt:lpwstr/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consultantplus://offline/ref=3540A8D7CCE6BB1E075624BB5DC975A6CF4796216193C498F37EE8C4954D8A5FE4796A75EF737F32CAFA2DQ318D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consultantplus://offline/ref=3540A8D7CCE6BB1E075624BB5DC975A6CF4796216F97C097F47EE8C4954D8A5FQE14D</vt:lpwstr>
      </vt:variant>
      <vt:variant>
        <vt:lpwstr/>
      </vt:variant>
      <vt:variant>
        <vt:i4>917592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consultantplus://offline/ref=3540A8D7CCE6BB1E075624BB5DC975A6CF479621609CCB98F57EE8C4954D8A5FE4796A75EF737F32CBFA24Q31AD</vt:lpwstr>
      </vt:variant>
      <vt:variant>
        <vt:lpwstr/>
      </vt:variant>
      <vt:variant>
        <vt:i4>458762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consultantplus://offline/ref=3540A8D7CCE6BB1E07563AB64BA522A9C848CC246F97C8C6A821B399C2Q414D</vt:lpwstr>
      </vt:variant>
      <vt:variant>
        <vt:lpwstr/>
      </vt:variant>
      <vt:variant>
        <vt:i4>458838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consultantplus://offline/ref=3540A8D7CCE6BB1E07563AB64BA522A9C848C0296B91C8C6A821B399C2Q414D</vt:lpwstr>
      </vt:variant>
      <vt:variant>
        <vt:lpwstr/>
      </vt:variant>
      <vt:variant>
        <vt:i4>3866685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consultantplus://offline/ref=3540A8D7CCE6BB1E07563AB64BA522A9C849CE256893C8C6A821B399C2448008A3363337AB7F7C37QC1ED</vt:lpwstr>
      </vt:variant>
      <vt:variant>
        <vt:lpwstr/>
      </vt:variant>
      <vt:variant>
        <vt:i4>3866727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consultantplus://offline/ref=3540A8D7CCE6BB1E07563AB64BA522A9C849CE2D6A91C8C6A821B399C2448008A3363337AB7E7E3BQC1ED</vt:lpwstr>
      </vt:variant>
      <vt:variant>
        <vt:lpwstr/>
      </vt:variant>
      <vt:variant>
        <vt:i4>3866727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consultantplus://offline/ref=3540A8D7CCE6BB1E07563AB64BA522A9C849CE296191C8C6A821B399C2448008A3363337AB7E7F30QC19D</vt:lpwstr>
      </vt:variant>
      <vt:variant>
        <vt:lpwstr/>
      </vt:variant>
      <vt:variant>
        <vt:i4>72679501</vt:i4>
      </vt:variant>
      <vt:variant>
        <vt:i4>9</vt:i4>
      </vt:variant>
      <vt:variant>
        <vt:i4>0</vt:i4>
      </vt:variant>
      <vt:variant>
        <vt:i4>5</vt:i4>
      </vt:variant>
      <vt:variant>
        <vt:lpwstr>http://www.аdmlyantor.ru/</vt:lpwstr>
      </vt:variant>
      <vt:variant>
        <vt:lpwstr/>
      </vt:variant>
      <vt:variant>
        <vt:i4>2686991</vt:i4>
      </vt:variant>
      <vt:variant>
        <vt:i4>6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72679501</vt:i4>
      </vt:variant>
      <vt:variant>
        <vt:i4>3</vt:i4>
      </vt:variant>
      <vt:variant>
        <vt:i4>0</vt:i4>
      </vt:variant>
      <vt:variant>
        <vt:i4>5</vt:i4>
      </vt:variant>
      <vt:variant>
        <vt:lpwstr>http://www.аdmlyantor.ru/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ur203</dc:creator>
  <cp:keywords/>
  <dc:description/>
  <cp:lastModifiedBy>_ParamonovaMV</cp:lastModifiedBy>
  <cp:revision>2</cp:revision>
  <cp:lastPrinted>2015-12-21T05:59:00Z</cp:lastPrinted>
  <dcterms:created xsi:type="dcterms:W3CDTF">2014-04-29T11:12:00Z</dcterms:created>
  <dcterms:modified xsi:type="dcterms:W3CDTF">2015-12-23T09:20:00Z</dcterms:modified>
</cp:coreProperties>
</file>