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BE19F9">
        <w:rPr>
          <w:rFonts w:ascii="Times New Roman" w:hAnsi="Times New Roman"/>
          <w:sz w:val="28"/>
          <w:szCs w:val="28"/>
        </w:rPr>
        <w:t>2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434E40" w:rsidRPr="00145504" w:rsidRDefault="00434E40" w:rsidP="00434E40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78607A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  <w:r w:rsidR="00145504" w:rsidRPr="0014550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45504" w:rsidRPr="00145504">
        <w:rPr>
          <w:rFonts w:ascii="Times New Roman" w:hAnsi="Times New Roman"/>
          <w:sz w:val="28"/>
          <w:szCs w:val="28"/>
        </w:rPr>
        <w:t xml:space="preserve">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78607A" w:rsidRPr="002837A0" w:rsidRDefault="0078607A" w:rsidP="007860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019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AA4211">
        <w:rPr>
          <w:rFonts w:ascii="Times New Roman" w:hAnsi="Times New Roman" w:cs="Times New Roman"/>
          <w:sz w:val="28"/>
          <w:szCs w:val="28"/>
        </w:rPr>
        <w:t>с 01.01.2023</w:t>
      </w:r>
      <w:r w:rsidRPr="0042019F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99342C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511B43" w:rsidP="0051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полномочия 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A3E37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 w:rsidR="0099342C">
              <w:rPr>
                <w:rFonts w:ascii="Times New Roman" w:hAnsi="Times New Roman"/>
                <w:sz w:val="28"/>
                <w:szCs w:val="28"/>
              </w:rPr>
              <w:t>А.В.Нелюбин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511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</w:t>
            </w:r>
            <w:r w:rsidR="00511B43">
              <w:rPr>
                <w:rFonts w:ascii="Times New Roman" w:hAnsi="Times New Roman"/>
                <w:sz w:val="28"/>
                <w:szCs w:val="28"/>
              </w:rPr>
              <w:t>П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511B43"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99342C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r w:rsidR="00FC74F1">
              <w:rPr>
                <w:rFonts w:ascii="Times New Roman" w:hAnsi="Times New Roman"/>
                <w:sz w:val="28"/>
                <w:szCs w:val="28"/>
              </w:rPr>
              <w:t>_»___________202</w:t>
            </w:r>
            <w:r w:rsidR="0099342C">
              <w:rPr>
                <w:rFonts w:ascii="Times New Roman" w:hAnsi="Times New Roman"/>
                <w:sz w:val="28"/>
                <w:szCs w:val="28"/>
              </w:rPr>
              <w:t>2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993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</w:t>
            </w:r>
            <w:r w:rsidR="00A5731E">
              <w:rPr>
                <w:rFonts w:ascii="Times New Roman" w:hAnsi="Times New Roman"/>
                <w:sz w:val="28"/>
                <w:szCs w:val="28"/>
              </w:rPr>
              <w:t>2</w:t>
            </w:r>
            <w:r w:rsidR="0099342C">
              <w:rPr>
                <w:rFonts w:ascii="Times New Roman" w:hAnsi="Times New Roman"/>
                <w:sz w:val="28"/>
                <w:szCs w:val="28"/>
              </w:rPr>
              <w:t>2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11B43" w:rsidRDefault="00511B43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11B43" w:rsidRDefault="00511B43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700A13" w:rsidRDefault="00700A13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700A13" w:rsidRDefault="00700A13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34E40" w:rsidRDefault="00434E40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9342C" w:rsidRDefault="0099342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A3E37" w:rsidRDefault="00DA3E37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</w:t>
      </w:r>
      <w:r w:rsidR="00DA3E37">
        <w:rPr>
          <w:rFonts w:ascii="Times New Roman" w:hAnsi="Times New Roman" w:cs="Times New Roman"/>
          <w:sz w:val="24"/>
          <w:szCs w:val="28"/>
        </w:rPr>
        <w:t>решению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5E6046" w:rsidRDefault="00145504" w:rsidP="005D06FA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2D5911" w:rsidRPr="00C269BD" w:rsidRDefault="002D5911" w:rsidP="002D5911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9BD">
        <w:rPr>
          <w:rFonts w:ascii="Times New Roman" w:hAnsi="Times New Roman"/>
          <w:sz w:val="28"/>
          <w:szCs w:val="28"/>
        </w:rPr>
        <w:t>В статье 12:</w:t>
      </w:r>
    </w:p>
    <w:p w:rsidR="002D5911" w:rsidRDefault="002D5911" w:rsidP="002D5911">
      <w:pPr>
        <w:pStyle w:val="ac"/>
        <w:numPr>
          <w:ilvl w:val="1"/>
          <w:numId w:val="1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D06FA">
        <w:rPr>
          <w:rFonts w:ascii="Times New Roman" w:hAnsi="Times New Roman"/>
          <w:sz w:val="28"/>
          <w:szCs w:val="28"/>
        </w:rPr>
        <w:t>ункт 7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2D5911" w:rsidRDefault="002D5911" w:rsidP="002D5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5D06FA">
        <w:rPr>
          <w:rFonts w:ascii="Times New Roman" w:hAnsi="Times New Roman"/>
          <w:sz w:val="28"/>
          <w:szCs w:val="28"/>
        </w:rPr>
        <w:t xml:space="preserve">Вместе с ходатайством о регистрации инициативной группы в </w:t>
      </w:r>
      <w:r w:rsidR="001939E4">
        <w:rPr>
          <w:rFonts w:ascii="Times New Roman" w:hAnsi="Times New Roman"/>
          <w:sz w:val="28"/>
          <w:szCs w:val="28"/>
        </w:rPr>
        <w:t xml:space="preserve">избирательную 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>комиссию, организ</w:t>
      </w:r>
      <w:r w:rsidR="00D71BAB">
        <w:rPr>
          <w:rFonts w:ascii="Times New Roman" w:eastAsiaTheme="minorHAnsi" w:hAnsi="Times New Roman"/>
          <w:sz w:val="28"/>
          <w:szCs w:val="28"/>
          <w:lang w:eastAsia="en-US"/>
        </w:rPr>
        <w:t>ующую подготовку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проведение выборов в органы местного самоуправления, местного референдума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</w:t>
      </w:r>
      <w:r w:rsidR="00B657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063A">
        <w:rPr>
          <w:rFonts w:ascii="Times New Roman" w:eastAsiaTheme="minorHAnsi" w:hAnsi="Times New Roman"/>
          <w:sz w:val="28"/>
          <w:szCs w:val="28"/>
          <w:lang w:eastAsia="en-US"/>
        </w:rPr>
        <w:t xml:space="preserve">избирательная 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>комиссия)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D06FA">
        <w:rPr>
          <w:rFonts w:ascii="Times New Roman" w:hAnsi="Times New Roman"/>
          <w:sz w:val="28"/>
          <w:szCs w:val="28"/>
        </w:rPr>
        <w:t>должен быть представлен протокол собрания инициативной группы, на котором было принято решение о выдвижении инициативы проведения голосования по отзыву депутата Совета поселения, Главы города, а также документ, подтверждающий факт уведомления отзываемого лица о времени и месте</w:t>
      </w:r>
      <w:proofErr w:type="gramEnd"/>
      <w:r w:rsidRPr="005D06FA">
        <w:rPr>
          <w:rFonts w:ascii="Times New Roman" w:hAnsi="Times New Roman"/>
          <w:sz w:val="28"/>
          <w:szCs w:val="28"/>
        </w:rPr>
        <w:t xml:space="preserve"> проведения собрания инициативной группы</w:t>
      </w:r>
      <w:r>
        <w:rPr>
          <w:rFonts w:ascii="Times New Roman" w:hAnsi="Times New Roman"/>
          <w:sz w:val="28"/>
          <w:szCs w:val="28"/>
        </w:rPr>
        <w:t>.</w:t>
      </w:r>
      <w:r w:rsidRPr="006B44E7">
        <w:rPr>
          <w:rFonts w:ascii="Times New Roman" w:hAnsi="Times New Roman"/>
          <w:sz w:val="28"/>
          <w:szCs w:val="28"/>
        </w:rPr>
        <w:t xml:space="preserve"> </w:t>
      </w:r>
      <w:r w:rsidR="00CE063A">
        <w:rPr>
          <w:rFonts w:ascii="Times New Roman" w:hAnsi="Times New Roman"/>
          <w:sz w:val="28"/>
          <w:szCs w:val="28"/>
        </w:rPr>
        <w:t>Избирательная к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 xml:space="preserve">омиссия </w:t>
      </w:r>
      <w:r w:rsidRPr="006B44E7">
        <w:rPr>
          <w:rFonts w:ascii="Times New Roman" w:hAnsi="Times New Roman"/>
          <w:sz w:val="28"/>
          <w:szCs w:val="28"/>
        </w:rPr>
        <w:t>в течение 15 дней со дня поступления обязана рассмотреть ходатайство и приложенные к нему документы и в случае их соответствия установленным законодательством и настоящим Уставом требованиям направить их в Совет поселения, в противном случае отказать в регистрации инициативной группы</w:t>
      </w:r>
      <w:proofErr w:type="gramStart"/>
      <w:r w:rsidRPr="006B44E7">
        <w:rPr>
          <w:rFonts w:ascii="Times New Roman" w:hAnsi="Times New Roman"/>
          <w:sz w:val="28"/>
          <w:szCs w:val="28"/>
        </w:rPr>
        <w:t>.».</w:t>
      </w:r>
      <w:proofErr w:type="gramEnd"/>
    </w:p>
    <w:p w:rsidR="002D5911" w:rsidRDefault="002D5911" w:rsidP="002D5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911" w:rsidRDefault="002D5911" w:rsidP="002D5911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E7"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2D5911" w:rsidRDefault="002D5911" w:rsidP="002D5911">
      <w:pPr>
        <w:pStyle w:val="ConsNormal"/>
        <w:widowControl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proofErr w:type="gramStart"/>
      <w:r>
        <w:rPr>
          <w:rFonts w:ascii="Times New Roman" w:hAnsi="Times New Roman"/>
          <w:sz w:val="28"/>
          <w:szCs w:val="28"/>
        </w:rPr>
        <w:t xml:space="preserve">Если Совет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признает, что основание (основания) для отзыва депутата Совета поселения, Главы города, выдвинутое (выдвинутые) инициативной группой, соответствует основанию (основаниям) для отзыва, установленному (установленным) в пункте 2 настоящей статьи, </w:t>
      </w:r>
      <w:r w:rsidR="00CE063A">
        <w:rPr>
          <w:rFonts w:ascii="Times New Roman" w:hAnsi="Times New Roman"/>
          <w:sz w:val="28"/>
          <w:szCs w:val="28"/>
        </w:rPr>
        <w:t xml:space="preserve">избирательная 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осуществляет регистрацию инициативной группы, выдаёт ей регистрационное свидетельство, а также сообщает об этом в средства массовой информации.</w:t>
      </w:r>
      <w:proofErr w:type="gramEnd"/>
    </w:p>
    <w:p w:rsidR="002D5911" w:rsidRDefault="002D5911" w:rsidP="002D5911">
      <w:pPr>
        <w:pStyle w:val="ConsNormal"/>
        <w:widowControl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Совет поселения признает, что основания для отзыва депутата Совета поселения, Главы города не соответствуют основаниям, установленным пунктом 2 настоящей статьи, </w:t>
      </w:r>
      <w:r w:rsidR="00CE063A">
        <w:rPr>
          <w:rFonts w:ascii="Times New Roman" w:hAnsi="Times New Roman"/>
          <w:sz w:val="28"/>
          <w:szCs w:val="28"/>
        </w:rPr>
        <w:t xml:space="preserve">избирательная </w:t>
      </w:r>
      <w:r w:rsidR="0078607A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отказывает инициативной группе в регистрации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D5911" w:rsidRDefault="002D5911" w:rsidP="002D5911">
      <w:pPr>
        <w:pStyle w:val="ConsNormal"/>
        <w:widowControl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5911" w:rsidRDefault="002D5911" w:rsidP="002D5911">
      <w:pPr>
        <w:pStyle w:val="ConsNormal"/>
        <w:widowControl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B44E7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2D5911" w:rsidRDefault="002D5911" w:rsidP="002D591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Решение о назначении голосования по отзыву принимается Советом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в течение 30 дней со дня поступления в Совет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подписных листов, экземпляра протокола об итогах  сбора подписей и копии постановления </w:t>
      </w:r>
      <w:r w:rsidR="00CE063A">
        <w:rPr>
          <w:rFonts w:ascii="Times New Roman" w:hAnsi="Times New Roman"/>
          <w:sz w:val="28"/>
          <w:szCs w:val="28"/>
        </w:rPr>
        <w:t xml:space="preserve">избирательной </w:t>
      </w:r>
      <w:r w:rsidR="005613BF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D5911" w:rsidRDefault="002D5911" w:rsidP="002D5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5911" w:rsidRPr="00100091" w:rsidRDefault="00C269BD" w:rsidP="00100091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9BD">
        <w:rPr>
          <w:rFonts w:ascii="Times New Roman" w:hAnsi="Times New Roman"/>
          <w:sz w:val="28"/>
          <w:szCs w:val="28"/>
        </w:rPr>
        <w:t>Пункт 7</w:t>
      </w:r>
      <w:r w:rsidR="002D5911" w:rsidRPr="00C269BD">
        <w:rPr>
          <w:rFonts w:ascii="Times New Roman" w:hAnsi="Times New Roman"/>
          <w:sz w:val="28"/>
          <w:szCs w:val="28"/>
        </w:rPr>
        <w:t xml:space="preserve"> стать</w:t>
      </w:r>
      <w:r w:rsidRPr="00C269BD">
        <w:rPr>
          <w:rFonts w:ascii="Times New Roman" w:hAnsi="Times New Roman"/>
          <w:sz w:val="28"/>
          <w:szCs w:val="28"/>
        </w:rPr>
        <w:t>и</w:t>
      </w:r>
      <w:r w:rsidR="002D5911" w:rsidRPr="00C269BD">
        <w:rPr>
          <w:rFonts w:ascii="Times New Roman" w:hAnsi="Times New Roman"/>
          <w:sz w:val="28"/>
          <w:szCs w:val="28"/>
        </w:rPr>
        <w:t xml:space="preserve"> 13</w:t>
      </w:r>
      <w:r w:rsidR="002D5911" w:rsidRPr="001000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5911" w:rsidRPr="00762744" w:rsidRDefault="002D5911" w:rsidP="005613BF">
      <w:pPr>
        <w:pStyle w:val="ConsNormal"/>
        <w:widowControl/>
        <w:ind w:firstLine="709"/>
        <w:jc w:val="both"/>
        <w:rPr>
          <w:rFonts w:ascii="Times New Roman" w:hAnsi="Times New Roman"/>
          <w:spacing w:val="3"/>
        </w:rPr>
      </w:pPr>
      <w:r w:rsidRPr="00B90516">
        <w:rPr>
          <w:rFonts w:ascii="Times New Roman" w:hAnsi="Times New Roman"/>
          <w:sz w:val="28"/>
          <w:szCs w:val="28"/>
        </w:rPr>
        <w:t xml:space="preserve">«7. </w:t>
      </w:r>
      <w:r w:rsidRPr="00B90516">
        <w:rPr>
          <w:rFonts w:ascii="Times New Roman" w:hAnsi="Times New Roman"/>
          <w:spacing w:val="3"/>
          <w:sz w:val="28"/>
          <w:szCs w:val="28"/>
        </w:rPr>
        <w:t>Решение о назначении г</w:t>
      </w:r>
      <w:r w:rsidRPr="00B90516">
        <w:rPr>
          <w:rFonts w:ascii="Times New Roman" w:hAnsi="Times New Roman"/>
          <w:sz w:val="28"/>
          <w:szCs w:val="28"/>
        </w:rPr>
        <w:t xml:space="preserve">олосования принимается Советом поселения в течение 30 дней со дня поступления в Совет поселения подписных листов, </w:t>
      </w:r>
      <w:r w:rsidRPr="00B90516">
        <w:rPr>
          <w:rFonts w:ascii="Times New Roman" w:hAnsi="Times New Roman"/>
          <w:sz w:val="28"/>
          <w:szCs w:val="28"/>
        </w:rPr>
        <w:lastRenderedPageBreak/>
        <w:t xml:space="preserve">экземпляра протокола об итогах сбора подписей и копии постановления </w:t>
      </w:r>
      <w:r w:rsidR="00CE063A">
        <w:rPr>
          <w:rFonts w:ascii="Times New Roman" w:hAnsi="Times New Roman"/>
          <w:sz w:val="28"/>
          <w:szCs w:val="28"/>
        </w:rPr>
        <w:t xml:space="preserve">избирательной </w:t>
      </w:r>
      <w:r w:rsidR="005613BF">
        <w:rPr>
          <w:rFonts w:ascii="Times New Roman" w:eastAsiaTheme="minorHAnsi" w:hAnsi="Times New Roman"/>
          <w:sz w:val="28"/>
          <w:szCs w:val="28"/>
          <w:lang w:eastAsia="en-US"/>
        </w:rPr>
        <w:t>комиссии</w:t>
      </w:r>
      <w:r w:rsidRPr="00B90516">
        <w:rPr>
          <w:rFonts w:ascii="Times New Roman" w:hAnsi="Times New Roman"/>
          <w:sz w:val="28"/>
          <w:szCs w:val="28"/>
        </w:rPr>
        <w:t>. До принятия р</w:t>
      </w:r>
      <w:r w:rsidRPr="00B90516">
        <w:rPr>
          <w:rFonts w:ascii="Times New Roman" w:hAnsi="Times New Roman"/>
          <w:spacing w:val="3"/>
          <w:sz w:val="28"/>
          <w:szCs w:val="28"/>
        </w:rPr>
        <w:t>ешения о назначении г</w:t>
      </w:r>
      <w:r w:rsidRPr="00B90516">
        <w:rPr>
          <w:rFonts w:ascii="Times New Roman" w:hAnsi="Times New Roman"/>
          <w:sz w:val="28"/>
          <w:szCs w:val="28"/>
        </w:rPr>
        <w:t>олосования по вопросу преобразования поселения Совет поселения выносит вопрос преобразования поселения на публичные слушания.</w:t>
      </w:r>
      <w:r>
        <w:rPr>
          <w:rFonts w:ascii="Times New Roman" w:hAnsi="Times New Roman"/>
          <w:sz w:val="28"/>
          <w:szCs w:val="28"/>
        </w:rPr>
        <w:t>».</w:t>
      </w:r>
    </w:p>
    <w:p w:rsidR="002D5911" w:rsidRPr="00B90516" w:rsidRDefault="002D5911" w:rsidP="002D5911">
      <w:pPr>
        <w:pStyle w:val="ac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2D5911" w:rsidRDefault="002D5911" w:rsidP="00100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269BD" w:rsidRPr="00C269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39 пункта 2</w:t>
      </w:r>
      <w:r w:rsidR="00C269BD">
        <w:rPr>
          <w:rFonts w:ascii="Times New Roman" w:hAnsi="Times New Roman"/>
          <w:sz w:val="28"/>
          <w:szCs w:val="28"/>
        </w:rPr>
        <w:t xml:space="preserve"> статьи 24</w:t>
      </w:r>
      <w:r w:rsidRPr="00790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2D5911" w:rsidRDefault="002D5911" w:rsidP="002D59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13BF" w:rsidRPr="00100091" w:rsidRDefault="002D5911" w:rsidP="001000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C4AE6">
        <w:rPr>
          <w:rFonts w:ascii="Times New Roman" w:hAnsi="Times New Roman"/>
          <w:b/>
          <w:sz w:val="28"/>
          <w:szCs w:val="28"/>
        </w:rPr>
        <w:t xml:space="preserve">. </w:t>
      </w:r>
      <w:r w:rsidR="00100091" w:rsidRPr="00C269BD">
        <w:rPr>
          <w:rFonts w:ascii="Times New Roman" w:hAnsi="Times New Roman"/>
          <w:sz w:val="28"/>
          <w:szCs w:val="28"/>
        </w:rPr>
        <w:t xml:space="preserve"> </w:t>
      </w:r>
      <w:r w:rsidR="00C269BD" w:rsidRPr="00C269BD">
        <w:rPr>
          <w:rFonts w:ascii="Times New Roman" w:hAnsi="Times New Roman"/>
          <w:sz w:val="28"/>
          <w:szCs w:val="28"/>
        </w:rPr>
        <w:t>В</w:t>
      </w:r>
      <w:r w:rsidR="005613BF" w:rsidRPr="005613BF">
        <w:rPr>
          <w:rFonts w:ascii="Times New Roman" w:hAnsi="Times New Roman"/>
          <w:sz w:val="28"/>
          <w:szCs w:val="28"/>
        </w:rPr>
        <w:t xml:space="preserve"> подпункте 10 пункта 2</w:t>
      </w:r>
      <w:r w:rsidR="00C269BD">
        <w:rPr>
          <w:rFonts w:ascii="Times New Roman" w:hAnsi="Times New Roman"/>
          <w:sz w:val="28"/>
          <w:szCs w:val="28"/>
        </w:rPr>
        <w:t xml:space="preserve"> статьи 34</w:t>
      </w:r>
      <w:r w:rsidR="005613BF" w:rsidRPr="005613BF">
        <w:rPr>
          <w:rFonts w:ascii="Times New Roman" w:hAnsi="Times New Roman"/>
          <w:sz w:val="28"/>
          <w:szCs w:val="28"/>
        </w:rPr>
        <w:t xml:space="preserve"> слова «Пенсионного фонда Российской Федерации, Фонда социального страхования Российской Федерации» заменить словами «Фонда пенсионного и социального страхования Российской Федерации».</w:t>
      </w:r>
    </w:p>
    <w:p w:rsidR="005613BF" w:rsidRDefault="005613BF" w:rsidP="002D5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5911" w:rsidRDefault="00511B43" w:rsidP="002D5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D5911" w:rsidRPr="00C269BD">
        <w:rPr>
          <w:rFonts w:ascii="Times New Roman" w:hAnsi="Times New Roman"/>
          <w:sz w:val="28"/>
          <w:szCs w:val="28"/>
        </w:rPr>
        <w:t>Статью 38</w:t>
      </w:r>
      <w:r w:rsidR="002D5911">
        <w:rPr>
          <w:rFonts w:ascii="Times New Roman" w:hAnsi="Times New Roman"/>
          <w:b/>
          <w:sz w:val="28"/>
          <w:szCs w:val="28"/>
        </w:rPr>
        <w:t xml:space="preserve"> </w:t>
      </w:r>
      <w:r w:rsidR="002D5911" w:rsidRPr="00100091">
        <w:rPr>
          <w:rFonts w:ascii="Times New Roman" w:hAnsi="Times New Roman"/>
          <w:sz w:val="28"/>
          <w:szCs w:val="28"/>
        </w:rPr>
        <w:t>признать утратившей силу</w:t>
      </w:r>
      <w:r w:rsidR="002D5911">
        <w:rPr>
          <w:rFonts w:ascii="Times New Roman" w:hAnsi="Times New Roman"/>
          <w:b/>
          <w:sz w:val="28"/>
          <w:szCs w:val="28"/>
        </w:rPr>
        <w:t xml:space="preserve">. </w:t>
      </w:r>
    </w:p>
    <w:p w:rsidR="002D5911" w:rsidRDefault="002D5911" w:rsidP="002D5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5911" w:rsidRDefault="00511B43" w:rsidP="005613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D5911">
        <w:rPr>
          <w:rFonts w:ascii="Times New Roman" w:hAnsi="Times New Roman"/>
          <w:b/>
          <w:sz w:val="28"/>
          <w:szCs w:val="28"/>
        </w:rPr>
        <w:t xml:space="preserve">. </w:t>
      </w:r>
      <w:r w:rsidR="002D5911" w:rsidRPr="00C269BD">
        <w:rPr>
          <w:rFonts w:ascii="Times New Roman" w:hAnsi="Times New Roman"/>
          <w:sz w:val="28"/>
          <w:szCs w:val="28"/>
        </w:rPr>
        <w:t>В статье 64:</w:t>
      </w:r>
    </w:p>
    <w:p w:rsidR="002D5911" w:rsidRDefault="00511B43" w:rsidP="0056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5911" w:rsidRPr="009D031D">
        <w:rPr>
          <w:rFonts w:ascii="Times New Roman" w:hAnsi="Times New Roman"/>
          <w:sz w:val="28"/>
          <w:szCs w:val="28"/>
        </w:rPr>
        <w:t xml:space="preserve">.1. </w:t>
      </w:r>
      <w:r w:rsidR="00100091">
        <w:rPr>
          <w:rFonts w:ascii="Times New Roman" w:hAnsi="Times New Roman"/>
          <w:sz w:val="28"/>
          <w:szCs w:val="28"/>
        </w:rPr>
        <w:t>А</w:t>
      </w:r>
      <w:r w:rsidR="002D5911">
        <w:rPr>
          <w:rFonts w:ascii="Times New Roman" w:hAnsi="Times New Roman"/>
          <w:sz w:val="28"/>
          <w:szCs w:val="28"/>
        </w:rPr>
        <w:t xml:space="preserve">бзац </w:t>
      </w:r>
      <w:r w:rsidR="00100091">
        <w:rPr>
          <w:rFonts w:ascii="Times New Roman" w:hAnsi="Times New Roman"/>
          <w:sz w:val="28"/>
          <w:szCs w:val="28"/>
        </w:rPr>
        <w:t xml:space="preserve">второй </w:t>
      </w:r>
      <w:r w:rsidR="002D5911">
        <w:rPr>
          <w:rFonts w:ascii="Times New Roman" w:hAnsi="Times New Roman"/>
          <w:sz w:val="28"/>
          <w:szCs w:val="28"/>
        </w:rPr>
        <w:t>пункта 2 изложить в следующей редакции:</w:t>
      </w:r>
    </w:p>
    <w:p w:rsidR="002D5911" w:rsidRDefault="002D5911" w:rsidP="00C269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31D">
        <w:rPr>
          <w:rFonts w:ascii="Times New Roman" w:hAnsi="Times New Roman"/>
          <w:sz w:val="28"/>
          <w:szCs w:val="28"/>
        </w:rPr>
        <w:t>Лица, исполняющие обязанности по техническому обеспечению деятельности органов мес</w:t>
      </w:r>
      <w:r w:rsidR="00972CBB">
        <w:rPr>
          <w:rFonts w:ascii="Times New Roman" w:hAnsi="Times New Roman"/>
          <w:sz w:val="28"/>
          <w:szCs w:val="28"/>
        </w:rPr>
        <w:t>тного самоуправления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31D">
        <w:rPr>
          <w:rFonts w:ascii="Times New Roman" w:hAnsi="Times New Roman"/>
          <w:sz w:val="28"/>
          <w:szCs w:val="28"/>
        </w:rPr>
        <w:t>не замещают должности муниципальной службы и не являются муниципальными служащими</w:t>
      </w:r>
      <w:proofErr w:type="gramStart"/>
      <w:r w:rsidRPr="009D03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D5911" w:rsidRDefault="00511B43" w:rsidP="00561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5911">
        <w:rPr>
          <w:rFonts w:ascii="Times New Roman" w:hAnsi="Times New Roman"/>
          <w:sz w:val="28"/>
          <w:szCs w:val="28"/>
        </w:rPr>
        <w:t>.2. Пункт 3 изложить в следующей редакции:</w:t>
      </w:r>
    </w:p>
    <w:p w:rsidR="002D5911" w:rsidRPr="009D031D" w:rsidRDefault="002D5911" w:rsidP="00C269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31D">
        <w:rPr>
          <w:rFonts w:ascii="Times New Roman" w:hAnsi="Times New Roman"/>
          <w:sz w:val="28"/>
          <w:szCs w:val="28"/>
        </w:rPr>
        <w:t xml:space="preserve">3. Должность муниципальной службы - должность в органе местного самоуправления поселения, </w:t>
      </w:r>
      <w:r>
        <w:rPr>
          <w:rFonts w:ascii="Times New Roman" w:hAnsi="Times New Roman"/>
          <w:sz w:val="28"/>
          <w:szCs w:val="28"/>
        </w:rPr>
        <w:t>которая образуется</w:t>
      </w:r>
      <w:r w:rsidRPr="009D031D">
        <w:rPr>
          <w:rFonts w:ascii="Times New Roman" w:hAnsi="Times New Roman"/>
          <w:sz w:val="28"/>
          <w:szCs w:val="28"/>
        </w:rPr>
        <w:t xml:space="preserve">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  <w:r>
        <w:rPr>
          <w:rFonts w:ascii="Times New Roman" w:hAnsi="Times New Roman"/>
          <w:sz w:val="28"/>
          <w:szCs w:val="28"/>
        </w:rPr>
        <w:t>».</w:t>
      </w:r>
    </w:p>
    <w:p w:rsidR="002C1DEC" w:rsidRDefault="002C1DEC" w:rsidP="002D5911">
      <w:pPr>
        <w:pStyle w:val="ac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C1DEC" w:rsidSect="00210943">
      <w:footerReference w:type="default" r:id="rId8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ED" w:rsidRDefault="004850ED" w:rsidP="00220D9B">
      <w:pPr>
        <w:spacing w:after="0" w:line="240" w:lineRule="auto"/>
      </w:pPr>
      <w:r>
        <w:separator/>
      </w:r>
    </w:p>
  </w:endnote>
  <w:endnote w:type="continuationSeparator" w:id="0">
    <w:p w:rsidR="004850ED" w:rsidRDefault="004850ED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D25FD6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700A13">
          <w:rPr>
            <w:rFonts w:ascii="Times New Roman" w:hAnsi="Times New Roman"/>
            <w:noProof/>
            <w:sz w:val="20"/>
          </w:rPr>
          <w:t>3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ED" w:rsidRDefault="004850ED" w:rsidP="00220D9B">
      <w:pPr>
        <w:spacing w:after="0" w:line="240" w:lineRule="auto"/>
      </w:pPr>
      <w:r>
        <w:separator/>
      </w:r>
    </w:p>
  </w:footnote>
  <w:footnote w:type="continuationSeparator" w:id="0">
    <w:p w:rsidR="004850ED" w:rsidRDefault="004850ED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0A2BE7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73293481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363DA4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5AE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C86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24AA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091"/>
    <w:rsid w:val="0010049F"/>
    <w:rsid w:val="00100535"/>
    <w:rsid w:val="00100618"/>
    <w:rsid w:val="00100982"/>
    <w:rsid w:val="00100BE8"/>
    <w:rsid w:val="00100E09"/>
    <w:rsid w:val="00101726"/>
    <w:rsid w:val="0010241D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0CD9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731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9E4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4BF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911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647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4E40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50ED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4E14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28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1B43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3BF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0F3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104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6FA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2EC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4E7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0A13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67D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7A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0AFF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719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BDC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89E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2CBB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342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31D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746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399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11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5765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9F9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69BD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5EA6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063A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5FD6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0DF3"/>
    <w:rsid w:val="00D71738"/>
    <w:rsid w:val="00D71A33"/>
    <w:rsid w:val="00D71BAB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021D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3E37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88E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9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3CBC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4EFA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5EC0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5324-BB38-4D1A-B93C-0FCD7856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_LutsenkoKA</cp:lastModifiedBy>
  <cp:revision>3</cp:revision>
  <cp:lastPrinted>2022-10-04T11:38:00Z</cp:lastPrinted>
  <dcterms:created xsi:type="dcterms:W3CDTF">2022-10-18T09:12:00Z</dcterms:created>
  <dcterms:modified xsi:type="dcterms:W3CDTF">2022-11-08T09:59:00Z</dcterms:modified>
</cp:coreProperties>
</file>