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7B" w:rsidRDefault="00FD1205">
      <w:pPr>
        <w:pStyle w:val="ConsPlusTitlePage"/>
      </w:pPr>
      <w:r>
        <w:t xml:space="preserve"> </w:t>
      </w:r>
      <w:bookmarkStart w:id="0" w:name="_GoBack"/>
      <w:bookmarkEnd w:id="0"/>
    </w:p>
    <w:p w:rsidR="005E627B" w:rsidRDefault="005E627B">
      <w:pPr>
        <w:pStyle w:val="ConsPlusNormal"/>
        <w:jc w:val="both"/>
        <w:outlineLvl w:val="0"/>
      </w:pPr>
    </w:p>
    <w:p w:rsidR="005E627B" w:rsidRDefault="005E627B">
      <w:pPr>
        <w:pStyle w:val="ConsPlusTitle"/>
        <w:jc w:val="center"/>
      </w:pPr>
    </w:p>
    <w:p w:rsidR="005E627B" w:rsidRPr="00533F65" w:rsidRDefault="005E62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3F6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33F65" w:rsidRPr="00533F65">
        <w:rPr>
          <w:rFonts w:ascii="Times New Roman" w:hAnsi="Times New Roman" w:cs="Times New Roman"/>
          <w:b w:val="0"/>
          <w:sz w:val="28"/>
          <w:szCs w:val="28"/>
        </w:rPr>
        <w:t xml:space="preserve"> -проект</w:t>
      </w:r>
    </w:p>
    <w:p w:rsidR="00533F65" w:rsidRPr="00533F65" w:rsidRDefault="00533F65" w:rsidP="003340D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33F65" w:rsidRDefault="00FF0F20" w:rsidP="00533F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  <w:r w:rsidR="00533F65" w:rsidRPr="00533F65">
        <w:rPr>
          <w:rFonts w:ascii="Times New Roman" w:hAnsi="Times New Roman" w:cs="Times New Roman"/>
          <w:b w:val="0"/>
          <w:sz w:val="28"/>
          <w:szCs w:val="28"/>
        </w:rPr>
        <w:t xml:space="preserve">оценки налоговых </w:t>
      </w:r>
    </w:p>
    <w:p w:rsidR="00533F65" w:rsidRPr="00533F65" w:rsidRDefault="00533F65" w:rsidP="00533F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33F65">
        <w:rPr>
          <w:rFonts w:ascii="Times New Roman" w:hAnsi="Times New Roman" w:cs="Times New Roman"/>
          <w:b w:val="0"/>
          <w:sz w:val="28"/>
          <w:szCs w:val="28"/>
        </w:rPr>
        <w:t>расходов городского поселения Лянтор</w:t>
      </w:r>
    </w:p>
    <w:p w:rsidR="005E627B" w:rsidRPr="00533F65" w:rsidRDefault="005E6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27B" w:rsidRPr="00533F65" w:rsidRDefault="005E627B" w:rsidP="00533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533F65">
          <w:rPr>
            <w:rFonts w:ascii="Times New Roman" w:hAnsi="Times New Roman" w:cs="Times New Roman"/>
            <w:sz w:val="28"/>
            <w:szCs w:val="28"/>
          </w:rPr>
          <w:t>пунктом 1 статьи 174.3</w:t>
        </w:r>
      </w:hyperlink>
      <w:r w:rsidRPr="00533F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533F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33F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июня 2019 года </w:t>
      </w:r>
      <w:r w:rsidR="0039012A">
        <w:rPr>
          <w:rFonts w:ascii="Times New Roman" w:hAnsi="Times New Roman" w:cs="Times New Roman"/>
          <w:sz w:val="28"/>
          <w:szCs w:val="28"/>
        </w:rPr>
        <w:t>№</w:t>
      </w:r>
      <w:r w:rsidRPr="00533F65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налоговых расходов субъектов Российской Федерации и муниципальных образований</w:t>
      </w:r>
      <w:r w:rsidR="0039012A">
        <w:rPr>
          <w:rFonts w:ascii="Times New Roman" w:hAnsi="Times New Roman" w:cs="Times New Roman"/>
          <w:sz w:val="28"/>
          <w:szCs w:val="28"/>
        </w:rPr>
        <w:t>»</w:t>
      </w:r>
      <w:r w:rsidRPr="00533F65">
        <w:rPr>
          <w:rFonts w:ascii="Times New Roman" w:hAnsi="Times New Roman" w:cs="Times New Roman"/>
          <w:sz w:val="28"/>
          <w:szCs w:val="28"/>
        </w:rPr>
        <w:t>:</w:t>
      </w:r>
    </w:p>
    <w:p w:rsidR="005E627B" w:rsidRDefault="00533F65" w:rsidP="00533F6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3F65">
        <w:rPr>
          <w:rFonts w:ascii="Times New Roman" w:hAnsi="Times New Roman" w:cs="Times New Roman"/>
          <w:b w:val="0"/>
          <w:sz w:val="28"/>
          <w:szCs w:val="28"/>
        </w:rPr>
        <w:t>1.</w:t>
      </w:r>
      <w:r w:rsidR="00CA2E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627B" w:rsidRPr="00533F65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533F6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" w:history="1"/>
      <w:r w:rsidRPr="00533F65">
        <w:rPr>
          <w:rFonts w:ascii="Times New Roman" w:hAnsi="Times New Roman" w:cs="Times New Roman"/>
          <w:b w:val="0"/>
          <w:sz w:val="28"/>
          <w:szCs w:val="28"/>
        </w:rPr>
        <w:t>налоговых расходов и оценки налоговых расходов городского поселения Лянтор согласно приложению к настоящему постановлению.</w:t>
      </w:r>
    </w:p>
    <w:p w:rsidR="00CA2E78" w:rsidRPr="00CA2E78" w:rsidRDefault="00CA2E78" w:rsidP="00533F6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40D17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33F65" w:rsidRPr="00533F65" w:rsidRDefault="00540D17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533F65" w:rsidRPr="00533F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</w:t>
      </w:r>
      <w:r w:rsidR="003901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официального </w:t>
      </w:r>
      <w:r w:rsidR="001D4C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опубликования</w:t>
      </w:r>
      <w:r w:rsidR="00533F65" w:rsidRPr="00533F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33F65" w:rsidRPr="00533F65" w:rsidRDefault="00540D17" w:rsidP="00334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533F65" w:rsidRPr="00533F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на заместителя Главы муниципального образования</w:t>
      </w:r>
      <w:r w:rsidR="001562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главного бухгалтера</w:t>
      </w:r>
      <w:r w:rsidR="00533F65" w:rsidRPr="00533F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562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Петрук Т.В.</w:t>
      </w:r>
    </w:p>
    <w:p w:rsidR="00533F65" w:rsidRPr="00533F65" w:rsidRDefault="00533F65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3F65" w:rsidRPr="00533F65" w:rsidRDefault="00533F65" w:rsidP="00533F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65">
        <w:rPr>
          <w:rFonts w:ascii="Times New Roman" w:hAnsi="Times New Roman" w:cs="Times New Roman"/>
          <w:sz w:val="28"/>
          <w:szCs w:val="28"/>
        </w:rPr>
        <w:t>Глава города</w:t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340DA">
        <w:rPr>
          <w:rFonts w:ascii="Times New Roman" w:hAnsi="Times New Roman" w:cs="Times New Roman"/>
          <w:sz w:val="28"/>
          <w:szCs w:val="28"/>
        </w:rPr>
        <w:t xml:space="preserve">    </w:t>
      </w:r>
      <w:r w:rsidRPr="00533F65">
        <w:rPr>
          <w:rFonts w:ascii="Times New Roman" w:hAnsi="Times New Roman" w:cs="Times New Roman"/>
          <w:sz w:val="28"/>
          <w:szCs w:val="28"/>
        </w:rPr>
        <w:t xml:space="preserve">  С.А. Махиня</w:t>
      </w:r>
    </w:p>
    <w:p w:rsidR="00533F65" w:rsidRPr="00533F65" w:rsidRDefault="00533F65" w:rsidP="00533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33F65" w:rsidRPr="00533F65" w:rsidRDefault="00533F65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3F65" w:rsidRPr="00533F65" w:rsidRDefault="00533F65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3F65" w:rsidRPr="00533F65" w:rsidRDefault="00533F65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3F65" w:rsidRPr="00533F65" w:rsidRDefault="00533F65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4E58" w:rsidRDefault="00954E58">
      <w:pPr>
        <w:pStyle w:val="ConsPlusNormal"/>
        <w:jc w:val="both"/>
      </w:pPr>
    </w:p>
    <w:p w:rsidR="003340DA" w:rsidRDefault="003340DA">
      <w:pPr>
        <w:pStyle w:val="ConsPlusNormal"/>
        <w:jc w:val="both"/>
      </w:pPr>
    </w:p>
    <w:p w:rsidR="003340DA" w:rsidRDefault="003340DA">
      <w:pPr>
        <w:pStyle w:val="ConsPlusNormal"/>
        <w:jc w:val="both"/>
      </w:pPr>
    </w:p>
    <w:p w:rsidR="003340DA" w:rsidRDefault="003340DA">
      <w:pPr>
        <w:pStyle w:val="ConsPlusNormal"/>
        <w:jc w:val="both"/>
      </w:pPr>
    </w:p>
    <w:p w:rsidR="003340DA" w:rsidRDefault="003340DA">
      <w:pPr>
        <w:pStyle w:val="ConsPlusNormal"/>
        <w:jc w:val="both"/>
      </w:pPr>
    </w:p>
    <w:p w:rsidR="003340DA" w:rsidRDefault="003340DA">
      <w:pPr>
        <w:pStyle w:val="ConsPlusNormal"/>
        <w:jc w:val="both"/>
      </w:pPr>
    </w:p>
    <w:p w:rsidR="003340DA" w:rsidRDefault="003340DA">
      <w:pPr>
        <w:pStyle w:val="ConsPlusNormal"/>
        <w:jc w:val="both"/>
      </w:pPr>
    </w:p>
    <w:p w:rsidR="003340DA" w:rsidRDefault="003340DA">
      <w:pPr>
        <w:pStyle w:val="ConsPlusNormal"/>
        <w:jc w:val="both"/>
      </w:pPr>
    </w:p>
    <w:p w:rsidR="003340DA" w:rsidRDefault="003340DA">
      <w:pPr>
        <w:pStyle w:val="ConsPlusNormal"/>
        <w:jc w:val="both"/>
      </w:pPr>
    </w:p>
    <w:p w:rsidR="003340DA" w:rsidRDefault="003340DA">
      <w:pPr>
        <w:pStyle w:val="ConsPlusNormal"/>
        <w:jc w:val="both"/>
      </w:pPr>
    </w:p>
    <w:p w:rsidR="003340DA" w:rsidRDefault="003340DA">
      <w:pPr>
        <w:pStyle w:val="ConsPlusNormal"/>
        <w:jc w:val="both"/>
      </w:pPr>
    </w:p>
    <w:p w:rsidR="003340DA" w:rsidRDefault="003340DA">
      <w:pPr>
        <w:pStyle w:val="ConsPlusNormal"/>
        <w:jc w:val="both"/>
      </w:pPr>
    </w:p>
    <w:p w:rsidR="003340DA" w:rsidRDefault="003340DA">
      <w:pPr>
        <w:pStyle w:val="ConsPlusNormal"/>
        <w:jc w:val="both"/>
      </w:pPr>
    </w:p>
    <w:p w:rsidR="003340DA" w:rsidRDefault="003340DA">
      <w:pPr>
        <w:pStyle w:val="ConsPlusNormal"/>
        <w:jc w:val="both"/>
      </w:pPr>
    </w:p>
    <w:p w:rsidR="003340DA" w:rsidRDefault="003340DA">
      <w:pPr>
        <w:pStyle w:val="ConsPlusNormal"/>
        <w:jc w:val="both"/>
      </w:pPr>
    </w:p>
    <w:p w:rsidR="003340DA" w:rsidRDefault="003340DA">
      <w:pPr>
        <w:pStyle w:val="ConsPlusNormal"/>
        <w:jc w:val="both"/>
      </w:pPr>
    </w:p>
    <w:p w:rsidR="003340DA" w:rsidRDefault="003340DA">
      <w:pPr>
        <w:pStyle w:val="ConsPlusNormal"/>
        <w:jc w:val="both"/>
      </w:pPr>
    </w:p>
    <w:p w:rsidR="003340DA" w:rsidRDefault="003340DA">
      <w:pPr>
        <w:pStyle w:val="ConsPlusNormal"/>
        <w:jc w:val="both"/>
      </w:pPr>
    </w:p>
    <w:p w:rsidR="003340DA" w:rsidRDefault="003340DA">
      <w:pPr>
        <w:pStyle w:val="ConsPlusNormal"/>
        <w:jc w:val="both"/>
      </w:pPr>
    </w:p>
    <w:p w:rsidR="003340DA" w:rsidRDefault="003340DA">
      <w:pPr>
        <w:pStyle w:val="ConsPlusNormal"/>
        <w:jc w:val="both"/>
      </w:pPr>
    </w:p>
    <w:p w:rsidR="003340DA" w:rsidRDefault="003340DA">
      <w:pPr>
        <w:pStyle w:val="ConsPlusNormal"/>
        <w:jc w:val="both"/>
      </w:pPr>
    </w:p>
    <w:p w:rsidR="001A737A" w:rsidRDefault="001A737A">
      <w:pPr>
        <w:pStyle w:val="ConsPlusNormal"/>
        <w:jc w:val="both"/>
      </w:pPr>
    </w:p>
    <w:p w:rsidR="003340DA" w:rsidRDefault="001A737A" w:rsidP="003340DA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3340DA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3340DA" w:rsidRDefault="001A737A" w:rsidP="003340DA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3340DA"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:rsidR="001A737A" w:rsidRPr="003340DA" w:rsidRDefault="001A737A" w:rsidP="003340DA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3340DA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1A737A" w:rsidRPr="003340DA" w:rsidRDefault="003340DA" w:rsidP="003340DA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A737A" w:rsidRPr="003340DA">
        <w:rPr>
          <w:rFonts w:ascii="Times New Roman" w:hAnsi="Times New Roman" w:cs="Times New Roman"/>
          <w:sz w:val="24"/>
          <w:szCs w:val="24"/>
        </w:rPr>
        <w:t>«__» _________20</w:t>
      </w:r>
      <w:r w:rsidR="009937B6" w:rsidRPr="003340DA">
        <w:rPr>
          <w:rFonts w:ascii="Times New Roman" w:hAnsi="Times New Roman" w:cs="Times New Roman"/>
          <w:sz w:val="24"/>
          <w:szCs w:val="24"/>
        </w:rPr>
        <w:t>21</w:t>
      </w:r>
      <w:r w:rsidR="001A737A" w:rsidRPr="003340DA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7A" w:rsidRPr="00954E58" w:rsidRDefault="001A737A" w:rsidP="0005268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A737A" w:rsidRPr="008F0F6C" w:rsidRDefault="001A737A" w:rsidP="001A737A">
      <w:pPr>
        <w:rPr>
          <w:rFonts w:ascii="Times New Roman" w:hAnsi="Times New Roman" w:cs="Times New Roman"/>
          <w:sz w:val="28"/>
          <w:szCs w:val="28"/>
        </w:rPr>
      </w:pPr>
    </w:p>
    <w:p w:rsidR="001A737A" w:rsidRDefault="001A737A" w:rsidP="00C830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830E7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оценки налоговых</w:t>
      </w:r>
      <w:r w:rsidR="00C83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расходов городского поселения Лянтор</w:t>
      </w:r>
    </w:p>
    <w:p w:rsidR="00746F81" w:rsidRPr="00533F65" w:rsidRDefault="00746F81" w:rsidP="001A73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627B" w:rsidRPr="00954E58" w:rsidRDefault="00746F81" w:rsidP="00746F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4E5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6F81" w:rsidRPr="00746F81" w:rsidRDefault="00746F81" w:rsidP="00746F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737A" w:rsidRPr="00067921" w:rsidRDefault="00746F81" w:rsidP="008F3A5C">
      <w:pPr>
        <w:pStyle w:val="ConsPlusTitle"/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067921">
        <w:rPr>
          <w:rFonts w:ascii="Times New Roman" w:hAnsi="Times New Roman" w:cs="Times New Roman"/>
          <w:b w:val="0"/>
          <w:sz w:val="28"/>
          <w:szCs w:val="28"/>
        </w:rPr>
        <w:t>1.</w:t>
      </w:r>
      <w:r w:rsidR="001A737A" w:rsidRPr="00067921">
        <w:rPr>
          <w:rFonts w:ascii="Times New Roman" w:hAnsi="Times New Roman" w:cs="Times New Roman"/>
          <w:b w:val="0"/>
          <w:sz w:val="28"/>
          <w:szCs w:val="28"/>
        </w:rPr>
        <w:t>1. Настоящий порядок</w:t>
      </w:r>
      <w:r w:rsidR="009937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737A" w:rsidRPr="00067921">
        <w:rPr>
          <w:rFonts w:ascii="Times New Roman" w:hAnsi="Times New Roman" w:cs="Times New Roman"/>
          <w:b w:val="0"/>
          <w:sz w:val="28"/>
          <w:szCs w:val="28"/>
        </w:rPr>
        <w:t xml:space="preserve">оценки налоговых расходов городского поселения Лянтор </w:t>
      </w:r>
      <w:r w:rsidR="005E627B" w:rsidRPr="00067921">
        <w:rPr>
          <w:rFonts w:ascii="Times New Roman" w:hAnsi="Times New Roman" w:cs="Times New Roman"/>
          <w:b w:val="0"/>
          <w:sz w:val="28"/>
          <w:szCs w:val="28"/>
        </w:rPr>
        <w:t xml:space="preserve">(далее также - Порядок, </w:t>
      </w:r>
      <w:r w:rsidR="001A737A" w:rsidRPr="00067921">
        <w:rPr>
          <w:rFonts w:ascii="Times New Roman" w:hAnsi="Times New Roman" w:cs="Times New Roman"/>
          <w:b w:val="0"/>
          <w:sz w:val="28"/>
          <w:szCs w:val="28"/>
        </w:rPr>
        <w:t>городское поселение</w:t>
      </w:r>
      <w:r w:rsidR="005E627B" w:rsidRPr="00067921">
        <w:rPr>
          <w:rFonts w:ascii="Times New Roman" w:hAnsi="Times New Roman" w:cs="Times New Roman"/>
          <w:b w:val="0"/>
          <w:sz w:val="28"/>
          <w:szCs w:val="28"/>
        </w:rPr>
        <w:t xml:space="preserve">) определяет </w:t>
      </w:r>
      <w:r w:rsidR="00067921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процедуру проведения </w:t>
      </w:r>
      <w:r w:rsidR="0058533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>оценки эффективности</w:t>
      </w:r>
      <w:r w:rsidR="00067921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предоставляемых (планируемых к предоставлению) </w:t>
      </w:r>
      <w:r w:rsidR="001A737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налоговых расходов городского </w:t>
      </w:r>
      <w:r w:rsidR="001A737A" w:rsidRPr="00643A03">
        <w:rPr>
          <w:rFonts w:ascii="Times New Roman" w:eastAsiaTheme="minorEastAsia" w:hAnsi="Times New Roman" w:cs="Times New Roman"/>
          <w:b w:val="0"/>
          <w:sz w:val="28"/>
          <w:szCs w:val="28"/>
        </w:rPr>
        <w:t>поселения (далее - налоговые расходы)</w:t>
      </w:r>
      <w:r w:rsidR="00067921" w:rsidRPr="00643A03">
        <w:rPr>
          <w:rFonts w:ascii="Times New Roman" w:eastAsiaTheme="minorEastAsia" w:hAnsi="Times New Roman" w:cs="Times New Roman"/>
          <w:b w:val="0"/>
          <w:sz w:val="28"/>
          <w:szCs w:val="28"/>
        </w:rPr>
        <w:t>, правила</w:t>
      </w:r>
      <w:r w:rsidR="00067921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</w:t>
      </w:r>
      <w:r w:rsidR="0058533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>расходов.</w:t>
      </w:r>
    </w:p>
    <w:p w:rsidR="003E02D1" w:rsidRDefault="00746F81" w:rsidP="008F3A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627B" w:rsidRPr="001A737A">
        <w:rPr>
          <w:rFonts w:ascii="Times New Roman" w:hAnsi="Times New Roman" w:cs="Times New Roman"/>
          <w:sz w:val="28"/>
          <w:szCs w:val="28"/>
        </w:rPr>
        <w:t>2. В Порядке применяются следующие понятия и термины:</w:t>
      </w:r>
    </w:p>
    <w:p w:rsidR="005E627B" w:rsidRPr="007B00C9" w:rsidRDefault="005E627B" w:rsidP="008F3A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9">
        <w:rPr>
          <w:rFonts w:ascii="Times New Roman" w:hAnsi="Times New Roman" w:cs="Times New Roman"/>
          <w:i/>
          <w:sz w:val="28"/>
          <w:szCs w:val="28"/>
        </w:rPr>
        <w:t>налоговые расходы</w:t>
      </w:r>
      <w:r w:rsidR="00F963A2" w:rsidRPr="007B00C9">
        <w:rPr>
          <w:rFonts w:ascii="Times New Roman" w:hAnsi="Times New Roman" w:cs="Times New Roman"/>
          <w:i/>
          <w:sz w:val="28"/>
          <w:szCs w:val="28"/>
        </w:rPr>
        <w:t xml:space="preserve"> городского поселения</w:t>
      </w:r>
      <w:r w:rsidRPr="007B00C9">
        <w:rPr>
          <w:rFonts w:ascii="Times New Roman" w:hAnsi="Times New Roman" w:cs="Times New Roman"/>
          <w:sz w:val="28"/>
          <w:szCs w:val="28"/>
        </w:rPr>
        <w:t xml:space="preserve"> - выпадающие доходы бюджета </w:t>
      </w:r>
      <w:r w:rsidR="003E02D1" w:rsidRPr="007B00C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B00C9">
        <w:rPr>
          <w:rFonts w:ascii="Times New Roman" w:hAnsi="Times New Roman" w:cs="Times New Roman"/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</w:t>
      </w:r>
      <w:r w:rsidR="003E02D1" w:rsidRPr="007B00C9">
        <w:rPr>
          <w:rFonts w:ascii="Times New Roman" w:hAnsi="Times New Roman" w:cs="Times New Roman"/>
          <w:sz w:val="28"/>
          <w:szCs w:val="28"/>
        </w:rPr>
        <w:t>муниципальной</w:t>
      </w:r>
      <w:r w:rsidRPr="007B00C9">
        <w:rPr>
          <w:rFonts w:ascii="Times New Roman" w:hAnsi="Times New Roman" w:cs="Times New Roman"/>
          <w:sz w:val="28"/>
          <w:szCs w:val="28"/>
        </w:rPr>
        <w:t xml:space="preserve"> поддержки в соответствии с целями </w:t>
      </w:r>
      <w:r w:rsidR="003E02D1" w:rsidRPr="007B00C9">
        <w:rPr>
          <w:rFonts w:ascii="Times New Roman" w:hAnsi="Times New Roman" w:cs="Times New Roman"/>
          <w:sz w:val="28"/>
          <w:szCs w:val="28"/>
        </w:rPr>
        <w:t>муниципальных</w:t>
      </w:r>
      <w:r w:rsidRPr="007B00C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E02D1" w:rsidRPr="007B00C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B00C9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 w:rsidR="003E02D1" w:rsidRPr="007B00C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B00C9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3E02D1" w:rsidRPr="007B00C9">
        <w:rPr>
          <w:rFonts w:ascii="Times New Roman" w:hAnsi="Times New Roman" w:cs="Times New Roman"/>
          <w:sz w:val="28"/>
          <w:szCs w:val="28"/>
        </w:rPr>
        <w:t>муниципальным</w:t>
      </w:r>
      <w:r w:rsidRPr="007B00C9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E02D1" w:rsidRPr="007B00C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B00C9">
        <w:rPr>
          <w:rFonts w:ascii="Times New Roman" w:hAnsi="Times New Roman" w:cs="Times New Roman"/>
          <w:sz w:val="28"/>
          <w:szCs w:val="28"/>
        </w:rPr>
        <w:t>;</w:t>
      </w:r>
    </w:p>
    <w:p w:rsidR="003E02D1" w:rsidRPr="007B00C9" w:rsidRDefault="005E627B" w:rsidP="008F3A5C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B00C9">
        <w:rPr>
          <w:rFonts w:ascii="Times New Roman" w:hAnsi="Times New Roman" w:cs="Times New Roman"/>
          <w:i/>
          <w:sz w:val="28"/>
          <w:szCs w:val="28"/>
        </w:rPr>
        <w:t>куратор налогового расхода</w:t>
      </w:r>
      <w:r w:rsidRPr="007B00C9">
        <w:rPr>
          <w:rFonts w:ascii="Times New Roman" w:hAnsi="Times New Roman" w:cs="Times New Roman"/>
          <w:sz w:val="28"/>
          <w:szCs w:val="28"/>
        </w:rPr>
        <w:t xml:space="preserve"> </w:t>
      </w:r>
      <w:r w:rsidR="003E02D1" w:rsidRPr="007B00C9">
        <w:rPr>
          <w:rFonts w:ascii="Times New Roman" w:hAnsi="Times New Roman" w:cs="Times New Roman"/>
          <w:sz w:val="28"/>
          <w:szCs w:val="28"/>
        </w:rPr>
        <w:t>–</w:t>
      </w:r>
      <w:r w:rsidR="00746F81" w:rsidRPr="007B00C9">
        <w:rPr>
          <w:rFonts w:ascii="Times New Roman" w:hAnsi="Times New Roman" w:cs="Times New Roman"/>
          <w:sz w:val="28"/>
          <w:szCs w:val="28"/>
        </w:rPr>
        <w:t xml:space="preserve"> </w:t>
      </w:r>
      <w:r w:rsidR="00746F81" w:rsidRPr="007B00C9">
        <w:rPr>
          <w:rFonts w:ascii="Times New Roman" w:eastAsiaTheme="minorEastAsia" w:hAnsi="Times New Roman" w:cs="Times New Roman"/>
          <w:sz w:val="28"/>
          <w:szCs w:val="28"/>
        </w:rPr>
        <w:t>структурные подразделения Администрации городского поселения</w:t>
      </w:r>
      <w:r w:rsidR="009741CC">
        <w:rPr>
          <w:rFonts w:ascii="Times New Roman" w:eastAsiaTheme="minorEastAsia" w:hAnsi="Times New Roman" w:cs="Times New Roman"/>
          <w:sz w:val="28"/>
          <w:szCs w:val="28"/>
        </w:rPr>
        <w:t xml:space="preserve"> Лянтор (далее – Администрация города)</w:t>
      </w:r>
      <w:r w:rsidR="003E02D1" w:rsidRPr="007B00C9">
        <w:rPr>
          <w:rFonts w:ascii="Times New Roman" w:eastAsiaTheme="minorEastAsia" w:hAnsi="Times New Roman" w:cs="Times New Roman"/>
          <w:sz w:val="28"/>
          <w:szCs w:val="28"/>
        </w:rPr>
        <w:t>, ответственны</w:t>
      </w:r>
      <w:r w:rsidR="00746F81" w:rsidRPr="007B00C9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3E02D1" w:rsidRPr="007B00C9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полномочиями, установленными </w:t>
      </w:r>
      <w:r w:rsidR="009741CC">
        <w:rPr>
          <w:rFonts w:ascii="Times New Roman" w:eastAsiaTheme="minorEastAsia" w:hAnsi="Times New Roman" w:cs="Times New Roman"/>
          <w:sz w:val="28"/>
          <w:szCs w:val="28"/>
        </w:rPr>
        <w:t>муниципальными</w:t>
      </w:r>
      <w:r w:rsidR="003E02D1" w:rsidRPr="007B00C9">
        <w:rPr>
          <w:rFonts w:ascii="Times New Roman" w:eastAsiaTheme="minorEastAsia" w:hAnsi="Times New Roman" w:cs="Times New Roman"/>
          <w:sz w:val="28"/>
          <w:szCs w:val="28"/>
        </w:rPr>
        <w:t xml:space="preserve"> правовыми актами, за достижение соответствующих налоговому расходу</w:t>
      </w:r>
      <w:r w:rsidR="009741CC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муниципального образования</w:t>
      </w:r>
      <w:r w:rsidR="003E02D1" w:rsidRPr="007B00C9">
        <w:rPr>
          <w:rFonts w:ascii="Times New Roman" w:eastAsiaTheme="minorEastAsia" w:hAnsi="Times New Roman" w:cs="Times New Roman"/>
          <w:sz w:val="28"/>
          <w:szCs w:val="28"/>
        </w:rPr>
        <w:t xml:space="preserve"> целей муниципальной</w:t>
      </w:r>
      <w:r w:rsidR="009741CC">
        <w:rPr>
          <w:rFonts w:ascii="Times New Roman" w:eastAsiaTheme="minorEastAsia" w:hAnsi="Times New Roman" w:cs="Times New Roman"/>
          <w:sz w:val="28"/>
          <w:szCs w:val="28"/>
        </w:rPr>
        <w:t xml:space="preserve"> программы городского поселения </w:t>
      </w:r>
      <w:r w:rsidR="003E02D1" w:rsidRPr="007B00C9">
        <w:rPr>
          <w:rFonts w:ascii="Times New Roman" w:eastAsiaTheme="minorEastAsia" w:hAnsi="Times New Roman" w:cs="Times New Roman"/>
          <w:sz w:val="28"/>
          <w:szCs w:val="28"/>
        </w:rPr>
        <w:t>и (или) целей социально-экономическо</w:t>
      </w:r>
      <w:r w:rsidR="009741CC">
        <w:rPr>
          <w:rFonts w:ascii="Times New Roman" w:eastAsiaTheme="minorEastAsia" w:hAnsi="Times New Roman" w:cs="Times New Roman"/>
          <w:sz w:val="28"/>
          <w:szCs w:val="28"/>
        </w:rPr>
        <w:t>й политики муниципального образования</w:t>
      </w:r>
      <w:r w:rsidR="003E02D1" w:rsidRPr="007B00C9">
        <w:rPr>
          <w:rFonts w:ascii="Times New Roman" w:eastAsiaTheme="minorEastAsia" w:hAnsi="Times New Roman" w:cs="Times New Roman"/>
          <w:sz w:val="28"/>
          <w:szCs w:val="28"/>
        </w:rPr>
        <w:t>, не относящихся к муниципальным программам городского поселения;</w:t>
      </w:r>
    </w:p>
    <w:p w:rsidR="005E627B" w:rsidRDefault="005E627B" w:rsidP="001C0C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9">
        <w:rPr>
          <w:rFonts w:ascii="Times New Roman" w:hAnsi="Times New Roman" w:cs="Times New Roman"/>
          <w:i/>
          <w:sz w:val="28"/>
          <w:szCs w:val="28"/>
        </w:rPr>
        <w:t xml:space="preserve">перечень налоговых расходов </w:t>
      </w:r>
      <w:r w:rsidR="00746F81" w:rsidRPr="007B00C9">
        <w:rPr>
          <w:rFonts w:ascii="Times New Roman" w:hAnsi="Times New Roman" w:cs="Times New Roman"/>
          <w:i/>
          <w:sz w:val="28"/>
          <w:szCs w:val="28"/>
        </w:rPr>
        <w:t>городского поселения</w:t>
      </w:r>
      <w:r w:rsidRPr="007B00C9"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распределении налоговых расходов</w:t>
      </w:r>
      <w:r w:rsidRPr="008F3A5C">
        <w:rPr>
          <w:rFonts w:ascii="Times New Roman" w:hAnsi="Times New Roman" w:cs="Times New Roman"/>
          <w:sz w:val="28"/>
          <w:szCs w:val="28"/>
        </w:rPr>
        <w:t xml:space="preserve"> </w:t>
      </w:r>
      <w:r w:rsidR="003E02D1" w:rsidRPr="008F3A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 в соответствии с целями </w:t>
      </w:r>
      <w:r w:rsidR="003E02D1" w:rsidRPr="008F3A5C">
        <w:rPr>
          <w:rFonts w:ascii="Times New Roman" w:hAnsi="Times New Roman" w:cs="Times New Roman"/>
          <w:sz w:val="28"/>
          <w:szCs w:val="28"/>
        </w:rPr>
        <w:t>муниципальных</w:t>
      </w:r>
      <w:r w:rsidRPr="008F3A5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E02D1" w:rsidRPr="008F3A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 w:rsidR="003E02D1" w:rsidRPr="008F3A5C">
        <w:rPr>
          <w:rFonts w:ascii="Times New Roman" w:hAnsi="Times New Roman" w:cs="Times New Roman"/>
          <w:sz w:val="28"/>
          <w:szCs w:val="28"/>
        </w:rPr>
        <w:t>муниципальных</w:t>
      </w:r>
      <w:r w:rsidRPr="008F3A5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E02D1" w:rsidRPr="008F3A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 w:rsidR="003E02D1" w:rsidRPr="008F3A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3E02D1" w:rsidRPr="008F3A5C">
        <w:rPr>
          <w:rFonts w:ascii="Times New Roman" w:hAnsi="Times New Roman" w:cs="Times New Roman"/>
          <w:sz w:val="28"/>
          <w:szCs w:val="28"/>
        </w:rPr>
        <w:t>муниципальным</w:t>
      </w:r>
      <w:r w:rsidRPr="008F3A5C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E02D1" w:rsidRPr="008F3A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E02D1" w:rsidRPr="001C0C77">
        <w:rPr>
          <w:rFonts w:ascii="Times New Roman" w:hAnsi="Times New Roman" w:cs="Times New Roman"/>
          <w:sz w:val="28"/>
          <w:szCs w:val="28"/>
        </w:rPr>
        <w:t>поселения</w:t>
      </w:r>
      <w:r w:rsidRPr="001C0C77">
        <w:rPr>
          <w:rFonts w:ascii="Times New Roman" w:hAnsi="Times New Roman" w:cs="Times New Roman"/>
          <w:sz w:val="28"/>
          <w:szCs w:val="28"/>
        </w:rPr>
        <w:t>, а также о кураторах на</w:t>
      </w:r>
      <w:r w:rsidR="008E2BD0">
        <w:rPr>
          <w:rFonts w:ascii="Times New Roman" w:hAnsi="Times New Roman" w:cs="Times New Roman"/>
          <w:sz w:val="28"/>
          <w:szCs w:val="28"/>
        </w:rPr>
        <w:t>логовых расходов;</w:t>
      </w:r>
    </w:p>
    <w:p w:rsidR="008E2BD0" w:rsidRPr="008E2BD0" w:rsidRDefault="008E2BD0" w:rsidP="008E2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37B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паспорт налогового расхода</w:t>
      </w:r>
      <w:r w:rsidRPr="008E2B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0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8E2B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0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документ, содержащий сведения о </w:t>
      </w:r>
      <w:r w:rsidRPr="008E2B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нормативных, фискальных и целевых хар</w:t>
      </w:r>
      <w:r w:rsidR="000526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актеристиках на</w:t>
      </w:r>
      <w:r w:rsidR="0097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логового расхода, составляемый у</w:t>
      </w:r>
      <w:r w:rsidR="000526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правлением бюджетного учета и отчётности </w:t>
      </w:r>
      <w:r w:rsidR="00643A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97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 города</w:t>
      </w:r>
      <w:r w:rsidR="0005268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00BCC" w:rsidRPr="00C537E1" w:rsidRDefault="00600BCC" w:rsidP="008E2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7E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нераспределенные налоговые расходы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налоговые расходы, соответствующие целям социально-экономической политики </w:t>
      </w:r>
      <w:r w:rsidR="001C0C77"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поселения, реализуемым в рамках нескольких муниципальных программ </w:t>
      </w:r>
      <w:r w:rsidR="001C0C77"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(муниципальных программ </w:t>
      </w:r>
      <w:r w:rsidR="001C0C77"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и непрограммных направлений деятельности);</w:t>
      </w:r>
    </w:p>
    <w:p w:rsidR="00BB0782" w:rsidRPr="00C537E1" w:rsidRDefault="00BB0782" w:rsidP="00BB0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7E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нормативные характеристики налогового расхода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наименование налогового расхода, категории получателей, условия предоставления, срок действия, целевая категория налогового расход</w:t>
      </w:r>
      <w:r w:rsidR="00C537E1"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а, а также иные характеристики, предусмотренные муниципальными правовыми актами городского поселения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B0782" w:rsidRPr="00C537E1" w:rsidRDefault="00BB0782" w:rsidP="00C53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7E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целевые характеристики налогового расхода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C537E1"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городского поселения;</w:t>
      </w:r>
    </w:p>
    <w:p w:rsidR="00BB0782" w:rsidRPr="00C537E1" w:rsidRDefault="00BB0782" w:rsidP="00BB0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7E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фискальные характеристики налогового расхода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C537E1"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об объёме льгот, предоставленных плательщикам, о численности получателей льгот и об объёме налогов, задекларированных ими для уплаты в бюджет городского поселения;</w:t>
      </w:r>
    </w:p>
    <w:p w:rsidR="00600BCC" w:rsidRPr="00C537E1" w:rsidRDefault="00600BCC" w:rsidP="00C53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7E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социальные налоговые расходы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C537E1"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целевая категория налоговых расходов городского поселения, обусловленных необходимостью обеспечения социальной защиты (поддержки) населения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00BCC" w:rsidRPr="00C537E1" w:rsidRDefault="00600BCC" w:rsidP="001C0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7E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технические налоговые расходы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целева</w:t>
      </w:r>
      <w:r w:rsidR="00C830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категория налоговых расходов </w:t>
      </w:r>
      <w:r w:rsidR="0097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поселения, предполагающих уменьшение расходов 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плательщиков, </w:t>
      </w:r>
      <w:r w:rsidR="0097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воспользовавшихся льготами, 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финансовое обеспечение которых осуществляется в полном объеме или частично за счет бюджета </w:t>
      </w:r>
      <w:r w:rsidR="001C0C77"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поселения;</w:t>
      </w:r>
    </w:p>
    <w:p w:rsidR="00600BCC" w:rsidRDefault="00600BCC" w:rsidP="00C53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7E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стимулирующие налоговые расходы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C537E1"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целевая категория налоговых расходов городского поселения, предполагающих стимулирование экономической активности субъектов предпринимательской деятельности и последующее увеличение доходов бюджета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0C77"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</w:t>
      </w:r>
      <w:r w:rsidR="00C478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поселения;</w:t>
      </w:r>
    </w:p>
    <w:p w:rsidR="00C478C8" w:rsidRPr="00C478C8" w:rsidRDefault="00C478C8" w:rsidP="00C4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78C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оценка объёмов налоговых расходов</w:t>
      </w:r>
      <w:r w:rsidRPr="00C478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определение объёмов выпадающих доходов бюджета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поселения</w:t>
      </w:r>
      <w:r w:rsidRPr="00C478C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обусловленных льготами, предоставленными плательщикам;</w:t>
      </w:r>
    </w:p>
    <w:p w:rsidR="00C478C8" w:rsidRPr="00C478C8" w:rsidRDefault="00C478C8" w:rsidP="00C4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78C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плательщики</w:t>
      </w:r>
      <w:r w:rsidRPr="00C478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плательщики налогов;</w:t>
      </w:r>
    </w:p>
    <w:p w:rsidR="00C478C8" w:rsidRPr="00C537E1" w:rsidRDefault="00C478C8" w:rsidP="00C4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78C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оценка эффективности налоговых расходов</w:t>
      </w:r>
      <w:r w:rsidRPr="00C478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поселения.</w:t>
      </w:r>
    </w:p>
    <w:p w:rsidR="00C73A57" w:rsidRPr="00C537E1" w:rsidRDefault="00C73A57" w:rsidP="00C73A5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37E1">
        <w:rPr>
          <w:rFonts w:ascii="Times New Roman" w:eastAsiaTheme="minorEastAsia" w:hAnsi="Times New Roman" w:cs="Times New Roman"/>
          <w:sz w:val="28"/>
          <w:szCs w:val="28"/>
        </w:rPr>
        <w:t>1.3.</w:t>
      </w:r>
      <w:r w:rsidRPr="00C537E1">
        <w:rPr>
          <w:rFonts w:ascii="Times New Roman" w:hAnsi="Times New Roman" w:cs="Times New Roman"/>
          <w:sz w:val="28"/>
          <w:szCs w:val="28"/>
        </w:rPr>
        <w:t xml:space="preserve"> Оценка налоговых расходов направлена на оптимизацию перечня налоговых преференций и обеспечение оптимального выбора объектов для предоставления муниципальной поддержки в виде налоговых льгот.</w:t>
      </w:r>
    </w:p>
    <w:p w:rsidR="008C6B5A" w:rsidRDefault="00C73A57" w:rsidP="008C6B5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C7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оценки налоговых расходов учитываются при формировании основных направлений бюджетной и налоговой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C7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 проведении оценки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7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C73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эффективности налоговых расходов осуществляется в отношении налоговых льгот, пониженных ставок и иных преференций, установленных решениями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Лянтор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местных налогах, включённых в перечень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эффективности предоставляемых (планируемых к 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предоставлению) налоговых расходов осуществляется с использованием: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показателей, предоставляемых налогоплательщиками (по согласованию);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данных статистической налоговой отчётности;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статистических данных о целевых индикаторах муниципальных программ городского поселения.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эффективности предоставляемых (планируемых к предоставлению) налоговых расходов осуществляется в отношении налоговых льгот, пониженных ставок и иных преференций по следующим налогам: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 на имущество физических лиц;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налог. 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оценки налоговых расходов: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67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учета и отчётности А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поселения Лянтор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64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финансовый орган):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формирует перечень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обеспечивает сбор и формирование информации о нормативных, целевых </w:t>
      </w:r>
    </w:p>
    <w:p w:rsidR="00BA4233" w:rsidRPr="00BA4233" w:rsidRDefault="00BA4233" w:rsidP="009741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фискальных характеристиках налоговых расходов, необходимой для проведения их оценки;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осуществляет обобщение результатов оценки эффективности налоговых расходов, проводимой кураторами налоговых расходов;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учёт информации о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расходах в электронном виде 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формате электронной таблицы) в разрезе показателей, входящих в перечень информации, включаем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в паспорт налогового расхода 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порядку.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Кураторы налоговых расходов:</w:t>
      </w:r>
    </w:p>
    <w:p w:rsid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осуществляют оценку эффективности 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оговых расходов в соответствии 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общими требованиями, утверждёнными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образований», настоящим порядком и направляют результаты такой оценки в финансовый орган.</w:t>
      </w:r>
    </w:p>
    <w:p w:rsidR="00B3481F" w:rsidRDefault="00B3481F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B5A" w:rsidRPr="00954E58" w:rsidRDefault="008C6B5A" w:rsidP="008C6B5A">
      <w:pPr>
        <w:pStyle w:val="ConsPlusNormal"/>
        <w:spacing w:before="2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54E58">
        <w:rPr>
          <w:rFonts w:ascii="Times New Roman" w:hAnsi="Times New Roman" w:cs="Times New Roman"/>
          <w:sz w:val="28"/>
          <w:szCs w:val="28"/>
        </w:rPr>
        <w:t xml:space="preserve">2. Порядок </w:t>
      </w:r>
      <w:r w:rsidR="00CF24C4" w:rsidRPr="00954E58">
        <w:rPr>
          <w:rFonts w:ascii="Times New Roman" w:hAnsi="Times New Roman" w:cs="Times New Roman"/>
          <w:sz w:val="28"/>
          <w:szCs w:val="28"/>
        </w:rPr>
        <w:t>оценки</w:t>
      </w:r>
      <w:r w:rsidRPr="00954E58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</w:p>
    <w:p w:rsidR="008C6B5A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42793" w:rsidRPr="00242793" w:rsidRDefault="00242793" w:rsidP="0022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Оценка эффективности налоговых расходов </w:t>
      </w:r>
      <w:r w:rsidR="00FA4FC1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кураторами налоговых расходов и включает:</w:t>
      </w:r>
    </w:p>
    <w:p w:rsidR="00242793" w:rsidRPr="00242793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оценку целесообразности налоговых расходов </w:t>
      </w:r>
      <w:r w:rsidR="00FA4FC1" w:rsidRPr="00A55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2793" w:rsidRPr="00242793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оценку результативности налоговых расходов </w:t>
      </w:r>
      <w:r w:rsidR="00FA4FC1" w:rsidRPr="00A55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793" w:rsidRPr="00242793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3"/>
      <w:bookmarkEnd w:id="1"/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Критериями целесообразности налоговых расходов </w:t>
      </w:r>
      <w:r w:rsidR="00A55CDC" w:rsidRPr="00A5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242793" w:rsidRPr="00242793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налоговых расходов </w:t>
      </w:r>
      <w:r w:rsidR="00A55CDC" w:rsidRPr="00A5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 муниципальных программ, структурным элементам муниципальных программ и (или) целям социально-экономической политики </w:t>
      </w:r>
      <w:r w:rsidR="00A55CDC" w:rsidRPr="00A5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поселения, </w:t>
      </w:r>
      <w:r w:rsidR="00D2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относящимся 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программам </w:t>
      </w:r>
      <w:r w:rsidR="00A55CDC" w:rsidRPr="00A55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2793" w:rsidRPr="00242793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242793" w:rsidRPr="00242793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242793" w:rsidRPr="00242793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несоответствия налогового расхода </w:t>
      </w:r>
      <w:r w:rsidR="009E27E0" w:rsidRPr="009E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бы одному из критериев, указанных </w:t>
      </w:r>
      <w:r w:rsidRPr="00D2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D21664">
        <w:rPr>
          <w:rFonts w:ascii="Times New Roman" w:hAnsi="Times New Roman" w:cs="Times New Roman"/>
          <w:sz w:val="28"/>
          <w:szCs w:val="28"/>
        </w:rPr>
        <w:t>2.2, 2.3</w:t>
      </w:r>
      <w:r w:rsidR="00D21664" w:rsidRPr="00D2166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куратору налогового расхода надлежит представить в финансовый орган предложения о сохранении (уточнении, отмене) </w:t>
      </w:r>
      <w:r w:rsidR="00D2166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плательщиков.</w:t>
      </w:r>
    </w:p>
    <w:p w:rsidR="00242793" w:rsidRPr="00242793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качестве критерия результативности налогового расхода </w:t>
      </w:r>
      <w:r w:rsidR="00535F6A" w:rsidRPr="0053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как минимум один показатель (индикатор) достижения целей муниципальной программы и (или) целей социально-экономической политики,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 w:rsidR="00535F6A" w:rsidRPr="00535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793" w:rsidRPr="0022789A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подлежит вклад предусмотренных для плательщиков льгот в изменение значения показателя (индикатора) достижения</w:t>
      </w:r>
      <w:r w:rsidR="00D2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муниципальной программы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целей социально-экономической политики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D2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относящихся к муниципальным программам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рассчитывается как разница между </w:t>
      </w:r>
      <w:r w:rsidR="00D2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значением указанного показателя (индикатора)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льгот и значением указанного показателя (индикатора) без учёта льгот.</w:t>
      </w:r>
    </w:p>
    <w:p w:rsidR="00242793" w:rsidRPr="0022789A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результативности налоговых расходов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оценку бюджетной эффективности налоговых расходов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793" w:rsidRPr="0022789A" w:rsidRDefault="00242793" w:rsidP="00D2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оценки бюджетной эффективности налоговых расходов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D2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результ</w:t>
      </w:r>
      <w:r w:rsidR="00D2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ативности предоставления льгот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результативности применения альтернативных механизмов достижения целей муниципальной программы и (или) целей социально-экономической политики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</w:t>
      </w:r>
      <w:r w:rsidR="00C3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793" w:rsidRPr="007450E9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Сравнительный анализ включает сравнение объёмов расходов бюджета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применения альтернативных механизмов достижения целей муниципальной программы и (или) целей социально-экономической политики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относящихся к муниципальным программам, и объёмов предоставленных льгот (расчёт прироста показателя (индикатора) достижения целей муниципальной программы и (или) целей социально-экономической политики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относящихся к муниципальным программам, на 1 рубль налоговых расходов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1 рубль расходов бюджета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того же показателя (индикатора) в </w:t>
      </w:r>
      <w:r w:rsidRPr="00745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применения альтернативных механизмов).</w:t>
      </w:r>
    </w:p>
    <w:p w:rsidR="00242793" w:rsidRPr="007450E9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альтернативных механизмов достижения целей муниципальной программы и (или) целей социально-экономической политики </w:t>
      </w:r>
      <w:r w:rsidR="007450E9" w:rsidRPr="007450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7450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 программам, могут учитываться в том числе:</w:t>
      </w:r>
    </w:p>
    <w:p w:rsidR="00242793" w:rsidRPr="007450E9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субсидии или иные формы непосредственной финансовой поддержки плательщиков, имеющих право на льготы, за счёт средств бюджета </w:t>
      </w:r>
      <w:r w:rsidR="007450E9" w:rsidRPr="007450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7450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2793" w:rsidRPr="007450E9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предоставление муниципальных гарантий по обязательствам плательщиков, имеющих право на льготы;</w:t>
      </w:r>
    </w:p>
    <w:p w:rsidR="00242793" w:rsidRPr="007450E9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42793" w:rsidRPr="00242793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оценки эффективности налогового расхода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налогового расхода формулирует выводы о достижении целевых характеристик налогового расхода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вкладе налогового расхода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достижение целей муниципальной программы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целей социально-экономической политики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относящихся к муниципальным программам, а также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наличии или об отсутствии более результативных (менее затратных для бюджета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альтернативных механизмов достижения целей муниципальной программы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целей социально-экономической политики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B5A" w:rsidRDefault="008C6B5A" w:rsidP="008C6B5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4C5" w:rsidRDefault="000574C5" w:rsidP="008C6B5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A8" w:rsidRPr="00954E58" w:rsidRDefault="008C6B5A" w:rsidP="00AA11A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11A8" w:rsidRPr="00954E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формирования информации о нормативных, целевых</w:t>
      </w:r>
    </w:p>
    <w:p w:rsidR="00AA11A8" w:rsidRPr="00954E58" w:rsidRDefault="00AA11A8" w:rsidP="00AA11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фискальных характеристиках налоговых расходов</w:t>
      </w:r>
    </w:p>
    <w:p w:rsidR="00AA11A8" w:rsidRPr="008C6B5A" w:rsidRDefault="00AA11A8" w:rsidP="00AA1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1A8" w:rsidRDefault="008C6B5A" w:rsidP="00B3481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11A8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сбора и учета информации о нормативных и целевых характеристиках налоговых расходов кураторы налоговых расходов представляют в электронном виде в </w:t>
      </w:r>
      <w:r w:rsidR="00B561F9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</w:t>
      </w:r>
      <w:r w:rsidR="00AA11A8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информацию по </w:t>
      </w:r>
      <w:hyperlink w:anchor="P311" w:history="1">
        <w:r w:rsidR="00AA11A8" w:rsidRPr="00B348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 17</w:t>
        </w:r>
      </w:hyperlink>
      <w:r w:rsidR="00AA11A8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P314" w:history="1">
        <w:r w:rsidR="00AA11A8" w:rsidRPr="00B348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18</w:t>
        </w:r>
      </w:hyperlink>
      <w:r w:rsidR="00AA11A8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21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риложения 1 к настоящему Порядку </w:t>
      </w:r>
      <w:r w:rsidR="00AA11A8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ежегодно </w:t>
      </w:r>
      <w:r w:rsidR="00AA11A8" w:rsidRPr="006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15 апреля.</w:t>
      </w:r>
    </w:p>
    <w:p w:rsidR="00B3481F" w:rsidRPr="00B3481F" w:rsidRDefault="00B3481F" w:rsidP="00B3481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 w:rsidR="002C3FEE" w:rsidRPr="00C83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полученных данных</w:t>
      </w:r>
      <w:r w:rsidR="00647529" w:rsidRPr="00C83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инспекции Федеральной налоговой службы по Сургутскому району Ханты-Мансийского автономного округа – Югры (по согласованию)</w:t>
      </w:r>
      <w:r w:rsidR="00C83C80" w:rsidRPr="00C83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</w:t>
      </w:r>
      <w:r w:rsidRPr="00C83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фискальных характеристик</w:t>
      </w:r>
      <w:r w:rsidR="00C83C80" w:rsidRPr="00C83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C83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налоговых расходов </w:t>
      </w:r>
      <w:r w:rsidR="008F1157" w:rsidRPr="00C83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поселения </w:t>
      </w:r>
      <w:r w:rsidR="00C83C80" w:rsidRPr="00C83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срок до 15 марта текущего </w:t>
      </w:r>
      <w:r w:rsidR="000C2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="00C83C80" w:rsidRPr="00C83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формируются </w:t>
      </w:r>
      <w:r w:rsidRPr="00C83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категориях плательщиков с указанием нормативных правовых актов, обусловливающих соответствующие налоговые расходы, в том числе действовавших в отчётном году и в году, предшествующем отчётному году.</w:t>
      </w:r>
    </w:p>
    <w:p w:rsidR="00AA11A8" w:rsidRPr="00B3481F" w:rsidRDefault="008C6B5A" w:rsidP="00B561F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561F9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</w:t>
      </w:r>
      <w:r w:rsid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A11A8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Информацию по </w:t>
      </w:r>
      <w:hyperlink w:anchor="P324" w:history="1">
        <w:r w:rsidR="00AA11A8" w:rsidRPr="00B348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пунктам </w:t>
        </w:r>
        <w:r w:rsidR="00B561F9" w:rsidRPr="00B348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19,</w:t>
        </w:r>
        <w:r w:rsidR="00AA11A8" w:rsidRPr="00B348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</w:t>
        </w:r>
      </w:hyperlink>
      <w:r w:rsid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hyperlink w:anchor="P327" w:history="1">
        <w:r w:rsidR="00AA11A8" w:rsidRPr="00B348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22</w:t>
        </w:r>
      </w:hyperlink>
      <w:r w:rsidR="00B561F9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,23,24</w:t>
      </w:r>
      <w:r w:rsidR="00AA11A8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1664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21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риложения 1 к настоящему Порядку </w:t>
      </w:r>
      <w:r w:rsidR="00B561F9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финансовый</w:t>
      </w:r>
      <w:r w:rsidR="00AA11A8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 использует на основании данных </w:t>
      </w:r>
      <w:r w:rsidR="00B561F9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представленных главными администраторами доходов бюджета городского поселения</w:t>
      </w:r>
      <w:r w:rsidR="00AA11A8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11A8" w:rsidRPr="00B3481F" w:rsidRDefault="008C6B5A" w:rsidP="00B561F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561F9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</w:t>
      </w:r>
      <w:r w:rsidR="00AA11A8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целях проведения оценки эффективности предоставленных налоговых расходов </w:t>
      </w:r>
      <w:r w:rsidR="00B561F9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финансовый</w:t>
      </w:r>
      <w:r w:rsidR="00AA11A8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 направляет кураторам налоговых расходов информацию по </w:t>
      </w:r>
      <w:hyperlink w:anchor="P318" w:history="1">
        <w:r w:rsidR="00AA11A8" w:rsidRPr="00B348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 1</w:t>
        </w:r>
        <w:r w:rsidR="00B348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</w:t>
        </w:r>
        <w:r w:rsidR="00643A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9</w:t>
        </w:r>
        <w:r w:rsidR="00B348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,11-13,20</w:t>
        </w:r>
      </w:hyperlink>
      <w:r w:rsidR="00AA11A8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1664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21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риложения 1 к настоящему Порядку </w:t>
      </w:r>
      <w:r w:rsidR="00AA11A8" w:rsidRPr="006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до 1</w:t>
      </w:r>
      <w:r w:rsidR="00643A03" w:rsidRPr="006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A11A8" w:rsidRPr="006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мая.</w:t>
      </w:r>
    </w:p>
    <w:p w:rsidR="00AA11A8" w:rsidRDefault="008C6B5A" w:rsidP="00B3481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561F9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</w:t>
      </w:r>
      <w:r w:rsidR="00AA11A8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3481F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Куратор налогового расхода провод</w:t>
      </w:r>
      <w:r w:rsidR="00D21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3481F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оценку эффективности предоставленных налоговых расходов з</w:t>
      </w:r>
      <w:r w:rsid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отчётный период и направляет </w:t>
      </w:r>
      <w:r w:rsidR="00B3481F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финансовый орган отчёт об оценке эффективности предоставленных налоговых расходов до 01 июня по форме согласно </w:t>
      </w:r>
      <w:r w:rsidR="00D21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приложению 2 к настоящему П</w:t>
      </w:r>
      <w:r w:rsidR="00B3481F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орядку.</w:t>
      </w:r>
    </w:p>
    <w:p w:rsidR="00F149ED" w:rsidRPr="00B3481F" w:rsidRDefault="00F149ED" w:rsidP="00B3481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6B5A" w:rsidRDefault="008C6B5A" w:rsidP="008C6B5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</w:p>
    <w:p w:rsidR="008C6B5A" w:rsidRPr="00954E58" w:rsidRDefault="008C6B5A" w:rsidP="009C603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эффективности пред</w:t>
      </w:r>
      <w:r w:rsidR="007450E9" w:rsidRPr="00954E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</w:t>
      </w:r>
      <w:r w:rsidRPr="0095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емых </w:t>
      </w:r>
      <w:r w:rsidR="007450E9" w:rsidRPr="0095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введению </w:t>
      </w:r>
      <w:r w:rsidRPr="00954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расходов</w:t>
      </w:r>
    </w:p>
    <w:p w:rsidR="008C6B5A" w:rsidRPr="008350CA" w:rsidRDefault="008C6B5A" w:rsidP="009C6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Рассмотрение предложений об установлении налоговых расходов осуществляется: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предложениями ответственных исполнителей, кураторов налоговых расходов;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обращений о предоставлении налоговых льгот, пониженных ставок и иных преференций.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Субъектами оценки эффективности предлагаемых к введению налоговых расходов выступают кураторы налоговых расходов, ответственные за достижение соответствующих налоговым расходам целей муниципальных программ и (или) целей с</w:t>
      </w:r>
      <w:r w:rsidR="008B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оциально-экономической политики </w:t>
      </w:r>
      <w:r w:rsidR="008B0A03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27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относящихся 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муниципальным программам</w:t>
      </w:r>
      <w:r w:rsidR="008B0A03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поступления обращения о предоставлении налоговых льгот, иных преференций куратор налоговых расходов в течение 10 рабочих дней: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0648">
        <w:rPr>
          <w:rFonts w:ascii="Times New Roman" w:eastAsia="Times New Roman" w:hAnsi="Times New Roman" w:cs="Times New Roman"/>
          <w:sz w:val="28"/>
          <w:szCs w:val="28"/>
          <w:lang w:eastAsia="ru-RU"/>
        </w:rPr>
        <w:t>.3.1. Г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отовит заключение о соответствии ил</w:t>
      </w:r>
      <w:r w:rsidR="001B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несоответствии предлагаемого 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введению налогового расхода целям муниципальных программ и (или) целям с</w:t>
      </w:r>
      <w:r w:rsidR="008B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оциально-экономической политики </w:t>
      </w:r>
      <w:r w:rsidR="008B0A03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1B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относящимся 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программам </w:t>
      </w:r>
      <w:r w:rsidR="008B0A03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0648">
        <w:rPr>
          <w:rFonts w:ascii="Times New Roman" w:eastAsia="Times New Roman" w:hAnsi="Times New Roman" w:cs="Times New Roman"/>
          <w:sz w:val="28"/>
          <w:szCs w:val="28"/>
          <w:lang w:eastAsia="ru-RU"/>
        </w:rPr>
        <w:t>.3.2. П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редложения об определении куратора предлагаемого к введению налогового расхода;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0648">
        <w:rPr>
          <w:rFonts w:ascii="Times New Roman" w:eastAsia="Times New Roman" w:hAnsi="Times New Roman" w:cs="Times New Roman"/>
          <w:sz w:val="28"/>
          <w:szCs w:val="28"/>
          <w:lang w:eastAsia="ru-RU"/>
        </w:rPr>
        <w:t>.3.3. С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огласовывает заключение о соответствии или несоответствии предлагаемого к введению налогового расхода целям муниципальных программ 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целям социально-экономической политики </w:t>
      </w:r>
      <w:r w:rsidR="008B0A03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относящимся к муниципальным программам </w:t>
      </w:r>
      <w:r w:rsidR="008B0A03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8B0A03"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</w:t>
      </w:r>
      <w:r w:rsidR="000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702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случае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</w:t>
      </w:r>
      <w:r w:rsidR="000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соответствии с заключением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предлагаемый к введению налоговый расход не соответствует целям ни одной из муниципальных программ 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ни одной цели социально-экономической политики </w:t>
      </w:r>
      <w:r w:rsidR="008B0A03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0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относящейся к муниципальным программам, оценка эффективности предлагаемых к введению налоговых расходов не производится.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Оценка бюджетной эффективности предлагаемых к введению налоговых расходов на основе показателя ожидаемого бюджетного эффекта произ</w:t>
      </w:r>
      <w:r w:rsidR="000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водится 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следующей формуле: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0A">
        <w:rPr>
          <w:rFonts w:ascii="Times New Roman" w:eastAsia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7D37C22C" wp14:editId="5F20FBDB">
            <wp:extent cx="427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БЭ</w:t>
      </w:r>
      <w:r w:rsidRPr="009851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бюджетная эффективность предлагаемого к введению налогового расхода;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CH</w:t>
      </w:r>
      <w:r w:rsidRPr="009851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t-1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ожидаемая сумма налоговых поступлений в бюджет </w:t>
      </w:r>
      <w:r w:rsidR="008B0A03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8B0A03"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финансовом году для j-й категории налогоплательщиков;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CH</w:t>
      </w:r>
      <w:r w:rsidRPr="009851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t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прогнозируемая сумма налоговых поступлений в бюджет </w:t>
      </w:r>
      <w:r w:rsidR="008B0A03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8B0A03"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год, с которого планируется предоставление льготы для j-й категории налогоплательщиков;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CH</w:t>
      </w:r>
      <w:r w:rsidRPr="009851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t+1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прогнозируемая сумма налоговых поступлений в бюджет </w:t>
      </w:r>
      <w:r w:rsidR="008B0A03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финансовый год, следующий за годом, с которого планируется введение соответствующего налогового расхода;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CH</w:t>
      </w:r>
      <w:r w:rsidRPr="009851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t+2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прогнозируемая сумма налоговых поступлений в бюджет </w:t>
      </w:r>
      <w:r w:rsidR="008B0A03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второй финансовый год, следующий за годом, с которого планируется введение соответствующего налогового расхода;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9851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t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объём предлагаемого к введению налогового расхода в году, с которого планируется введение налогового расхода;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9851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t+1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объём предлагаемого к введению налогового расхода в году, следующем за годом, с которого планируется предоставление льготы;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9851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t+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2 - объём предлагаемого к введению налогового расхода во втором году, следующем за годом, с которого планируется введение налогового расхода.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полученное значение выше 1, то предлагаемый к введению налоговый расход следует рассматривать как эффективный с бюджетной точки зрения. В случае значения данного показателя, которое меньше 1, планируемый 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введению налоговый расход следует расценивать как неэффективный для бюджета </w:t>
      </w:r>
      <w:r w:rsidR="008B0A03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hyperlink r:id="rId11" w:history="1">
        <w:r w:rsidRPr="009851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Заключение</w:t>
        </w:r>
      </w:hyperlink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оценки эффективности предлагаемого 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введению налогового расхода составляется куратором налогового расхода по форме согл</w:t>
      </w:r>
      <w:r w:rsidR="000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5 к настоящему П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 и направляется в финансовый орган.</w:t>
      </w:r>
    </w:p>
    <w:p w:rsidR="008C6B5A" w:rsidRDefault="0098510A" w:rsidP="00057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7021">
        <w:rPr>
          <w:rFonts w:ascii="Times New Roman" w:eastAsia="Times New Roman" w:hAnsi="Times New Roman" w:cs="Times New Roman"/>
          <w:sz w:val="28"/>
          <w:szCs w:val="28"/>
          <w:lang w:eastAsia="ru-RU"/>
        </w:rPr>
        <w:t>.7. В случае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соответствии с заключени</w:t>
      </w:r>
      <w:r w:rsidR="000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куратора налогового расхода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предлагаемый к введению налоговый расход является эффективным, финансовый орган вносит предложения для рассмотрения вопроса о введении налогового расхода на заседание </w:t>
      </w:r>
      <w:r w:rsidR="00F11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A03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F1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Лянтор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4C5" w:rsidRPr="000574C5" w:rsidRDefault="000574C5" w:rsidP="00057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B5A" w:rsidRPr="00954E58" w:rsidRDefault="008C6B5A" w:rsidP="005E7A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5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обобщения результатов оценки эффективности</w:t>
      </w:r>
    </w:p>
    <w:p w:rsidR="008C6B5A" w:rsidRPr="00954E58" w:rsidRDefault="008C6B5A" w:rsidP="005E7A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налоговых расходов</w:t>
      </w:r>
    </w:p>
    <w:p w:rsidR="008C6B5A" w:rsidRPr="008C6B5A" w:rsidRDefault="008C6B5A" w:rsidP="005E7A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B5A" w:rsidRPr="008C6B5A" w:rsidRDefault="005E7AED" w:rsidP="005E7A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C6B5A"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3B3D" w:rsidRPr="005E7A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8C6B5A"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рассматривает отчеты кураторов налоговых расходов об оценке эффективности предоставленных налоговых расходов </w:t>
      </w:r>
      <w:r w:rsidR="008C6B5A" w:rsidRPr="006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отчеты кураторов налоговых расходов), подготовленные в соответствии с </w:t>
      </w:r>
      <w:hyperlink w:anchor="P72" w:history="1">
        <w:r w:rsidR="008C6B5A" w:rsidRPr="00643A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9A3718" w:rsidRPr="00643A03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8C6B5A" w:rsidRPr="006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8C6B5A" w:rsidRPr="006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ежегодно до 15 июня.</w:t>
      </w:r>
    </w:p>
    <w:p w:rsidR="008C6B5A" w:rsidRPr="008C6B5A" w:rsidRDefault="008C6B5A" w:rsidP="005E7A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5E7AED" w:rsidRPr="005E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</w:t>
      </w:r>
      <w:r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8C6B5A" w:rsidRPr="008C6B5A" w:rsidRDefault="008C6B5A" w:rsidP="005E7A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</w:p>
    <w:p w:rsidR="008C6B5A" w:rsidRPr="008C6B5A" w:rsidRDefault="008C6B5A" w:rsidP="005E7A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E7A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полученн</w:t>
      </w:r>
      <w:r w:rsidR="009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результатов оценки </w:t>
      </w:r>
      <w:r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расходов и согласованных отчетов кураторов налоговых расходов </w:t>
      </w:r>
      <w:r w:rsidR="005E7AED" w:rsidRPr="005E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</w:t>
      </w:r>
      <w:r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готовит сводный отчет об оценке эффективности предоставленных налоговых расходов за отчетный период (далее - Сводный отчет).</w:t>
      </w:r>
    </w:p>
    <w:p w:rsidR="008C6B5A" w:rsidRPr="008C6B5A" w:rsidRDefault="005E7AED" w:rsidP="005E7A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6B5A"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C6B5A"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подготовки Сводного отчета </w:t>
      </w:r>
      <w:r w:rsidRPr="005E7A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8C6B5A"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готовит аналитическую записку об оценке эффективности предоставленных налоговых расходов за отчетный период (далее - Аналитическая записка).</w:t>
      </w:r>
    </w:p>
    <w:p w:rsidR="002C3FEE" w:rsidRDefault="005E7AED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 </w:t>
      </w:r>
      <w:r w:rsidRPr="005E7A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8C6B5A"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размещает </w:t>
      </w:r>
      <w:r w:rsidR="009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налоговых расходов и </w:t>
      </w:r>
      <w:r w:rsidR="008C6B5A"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Аналитическую записку </w:t>
      </w:r>
      <w:r w:rsidRPr="005E7AED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в разделе «Бюджет и финансы»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9ED" w:rsidRDefault="00F149ED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2E4" w:rsidRDefault="000A32E4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2E4" w:rsidRDefault="000A32E4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C5" w:rsidRDefault="000574C5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C5" w:rsidRDefault="000574C5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C5" w:rsidRDefault="000574C5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C5" w:rsidRDefault="000574C5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C5" w:rsidRDefault="000574C5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C5" w:rsidRDefault="000574C5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C5" w:rsidRDefault="000574C5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C5" w:rsidRDefault="000574C5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C5" w:rsidRDefault="000574C5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C5" w:rsidRDefault="000574C5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C5" w:rsidRDefault="000574C5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6D6" w:rsidRDefault="00B766D6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B766D6" w:rsidRDefault="00B766D6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A7021" w:rsidRDefault="000A7021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A7021" w:rsidRDefault="000A7021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A7021" w:rsidRDefault="000A7021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A7021" w:rsidRDefault="000A7021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A7021" w:rsidRDefault="000A7021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A7021" w:rsidRDefault="000A7021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A7021" w:rsidRDefault="000A7021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A7021" w:rsidRDefault="000A7021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A7021" w:rsidRDefault="000A7021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B766D6" w:rsidRDefault="00B766D6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BD6676" w:rsidRDefault="00BD6676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BD6676" w:rsidRDefault="00BD6676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BD6676" w:rsidRDefault="00BD6676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BD6676" w:rsidRDefault="00BD6676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954E58" w:rsidRDefault="00954E58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340DA" w:rsidRDefault="003340DA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340DA" w:rsidRDefault="003340DA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340DA" w:rsidRDefault="003340DA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340DA" w:rsidRDefault="003340DA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340DA" w:rsidRDefault="003340DA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340DA" w:rsidRDefault="003340DA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340DA" w:rsidRDefault="003340DA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340DA" w:rsidRDefault="003340DA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340DA" w:rsidRDefault="003340DA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340DA" w:rsidRDefault="003340DA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340DA" w:rsidRDefault="003340DA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340DA" w:rsidRDefault="003340DA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574C5" w:rsidRDefault="000574C5" w:rsidP="00AE7B9E">
      <w:pPr>
        <w:pStyle w:val="ConsPlusTitle"/>
        <w:ind w:firstLine="5529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340DA" w:rsidRDefault="000574C5" w:rsidP="000A702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A7021">
        <w:rPr>
          <w:rFonts w:ascii="Times New Roman" w:hAnsi="Times New Roman" w:cs="Times New Roman"/>
          <w:b w:val="0"/>
          <w:sz w:val="20"/>
        </w:rPr>
        <w:lastRenderedPageBreak/>
        <w:t xml:space="preserve">                                                                                     </w:t>
      </w:r>
      <w:r w:rsidR="000A7021">
        <w:rPr>
          <w:rFonts w:ascii="Times New Roman" w:hAnsi="Times New Roman" w:cs="Times New Roman"/>
          <w:b w:val="0"/>
          <w:sz w:val="20"/>
        </w:rPr>
        <w:t xml:space="preserve">                                </w:t>
      </w:r>
      <w:r w:rsidR="00125A36" w:rsidRPr="003340DA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AE7B9E" w:rsidRPr="003340DA">
        <w:rPr>
          <w:rFonts w:ascii="Times New Roman" w:hAnsi="Times New Roman" w:cs="Times New Roman"/>
          <w:b w:val="0"/>
          <w:sz w:val="24"/>
          <w:szCs w:val="24"/>
        </w:rPr>
        <w:t>1</w:t>
      </w:r>
      <w:r w:rsidRPr="003340DA">
        <w:rPr>
          <w:rFonts w:ascii="Times New Roman" w:hAnsi="Times New Roman" w:cs="Times New Roman"/>
          <w:b w:val="0"/>
          <w:sz w:val="24"/>
          <w:szCs w:val="24"/>
        </w:rPr>
        <w:t xml:space="preserve"> к порядку оценки</w:t>
      </w:r>
    </w:p>
    <w:p w:rsidR="003340DA" w:rsidRDefault="003340DA" w:rsidP="000A702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н</w:t>
      </w:r>
      <w:r w:rsidR="00125A36" w:rsidRPr="003340DA">
        <w:rPr>
          <w:rFonts w:ascii="Times New Roman" w:hAnsi="Times New Roman" w:cs="Times New Roman"/>
          <w:b w:val="0"/>
          <w:sz w:val="24"/>
          <w:szCs w:val="24"/>
        </w:rPr>
        <w:t>алоговых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5A36" w:rsidRPr="003340DA">
        <w:rPr>
          <w:rFonts w:ascii="Times New Roman" w:hAnsi="Times New Roman" w:cs="Times New Roman"/>
          <w:b w:val="0"/>
          <w:sz w:val="24"/>
          <w:szCs w:val="24"/>
        </w:rPr>
        <w:t>расходов городского</w:t>
      </w:r>
    </w:p>
    <w:p w:rsidR="00125A36" w:rsidRPr="003340DA" w:rsidRDefault="003340DA" w:rsidP="000A702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  <w:r w:rsidR="00125A36" w:rsidRPr="003340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5A36" w:rsidRPr="003340DA">
        <w:rPr>
          <w:rFonts w:ascii="Times New Roman" w:hAnsi="Times New Roman" w:cs="Times New Roman"/>
          <w:b w:val="0"/>
          <w:sz w:val="24"/>
          <w:szCs w:val="24"/>
        </w:rPr>
        <w:t>поселения Лянтор</w:t>
      </w:r>
    </w:p>
    <w:p w:rsidR="00125A36" w:rsidRDefault="00125A36"/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38" w:rsidRDefault="00CD5238" w:rsidP="00CD5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254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информации, </w:t>
      </w:r>
    </w:p>
    <w:p w:rsidR="00125A36" w:rsidRPr="00125A36" w:rsidRDefault="00CD5238" w:rsidP="00CD5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включаемой в паспорт налогового расхода городского поселения Лянтор 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338"/>
        <w:gridCol w:w="2834"/>
      </w:tblGrid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338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83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125A36" w:rsidRPr="00125A36" w:rsidTr="00B766D6">
        <w:tc>
          <w:tcPr>
            <w:tcW w:w="10626" w:type="dxa"/>
            <w:gridSpan w:val="3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Нормативные характеристики налогового расхода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262"/>
            <w:bookmarkEnd w:id="3"/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8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</w:t>
            </w:r>
            <w:r w:rsidR="00BD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структурные единицы,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3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8" w:type="dxa"/>
          </w:tcPr>
          <w:p w:rsidR="00125A36" w:rsidRPr="00125A36" w:rsidRDefault="00125A36" w:rsidP="005E34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налоговых льгот, освобождений и иных преференций для плательщиков налогов</w:t>
            </w:r>
            <w:r w:rsidR="005E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установленные муниципальными </w:t>
            </w:r>
            <w:r w:rsidR="001F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нормативными </w:t>
            </w:r>
            <w:r w:rsidR="005E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 городского поселения</w:t>
            </w:r>
          </w:p>
        </w:tc>
        <w:tc>
          <w:tcPr>
            <w:tcW w:w="2834" w:type="dxa"/>
          </w:tcPr>
          <w:p w:rsidR="00125A36" w:rsidRPr="00125A36" w:rsidRDefault="00CD5238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="00125A36"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8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  <w:r w:rsidR="005E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установленные муниципальными </w:t>
            </w:r>
            <w:r w:rsidR="000F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нормативными </w:t>
            </w:r>
            <w:r w:rsidR="005E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 городского поселения</w:t>
            </w:r>
          </w:p>
        </w:tc>
        <w:tc>
          <w:tcPr>
            <w:tcW w:w="283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8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вступления в силу </w:t>
            </w:r>
            <w:r w:rsidR="0044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</w:t>
            </w:r>
            <w:r w:rsidR="005E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</w:t>
            </w:r>
            <w:r w:rsidR="005E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2834" w:type="dxa"/>
          </w:tcPr>
          <w:p w:rsidR="00125A36" w:rsidRPr="00125A36" w:rsidRDefault="00CD5238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8" w:type="dxa"/>
          </w:tcPr>
          <w:p w:rsidR="00125A36" w:rsidRPr="00125A36" w:rsidRDefault="00125A36" w:rsidP="005E34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начала </w:t>
            </w:r>
            <w:r w:rsidR="00853582"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предоставленных </w:t>
            </w:r>
            <w:r w:rsidR="005E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</w:t>
            </w:r>
            <w:r w:rsidR="000F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мативными правовыми актами </w:t>
            </w:r>
            <w:r w:rsidR="005E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="000F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налоговые льготы, освобождения и иные преференции по налогам</w:t>
            </w:r>
          </w:p>
        </w:tc>
        <w:tc>
          <w:tcPr>
            <w:tcW w:w="2834" w:type="dxa"/>
          </w:tcPr>
          <w:p w:rsidR="00125A36" w:rsidRPr="00125A36" w:rsidRDefault="00CD5238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8" w:type="dxa"/>
          </w:tcPr>
          <w:p w:rsidR="00125A36" w:rsidRPr="00125A36" w:rsidRDefault="00125A36" w:rsidP="005E34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 налоговых льгот, освобождений и иных преференций по налогам, предоставленны</w:t>
            </w:r>
            <w:r w:rsidR="005E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муниципальными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нормативными правовыми актами</w:t>
            </w:r>
            <w:r w:rsidR="005E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834" w:type="dxa"/>
          </w:tcPr>
          <w:p w:rsidR="00125A36" w:rsidRPr="00125A36" w:rsidRDefault="00CD5238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38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прекращения действия налоговых льгот, освобождений и иных преференций по налогам, установленная </w:t>
            </w:r>
            <w:r w:rsidR="005E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 правовыми актами</w:t>
            </w:r>
            <w:r w:rsidR="005E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834" w:type="dxa"/>
          </w:tcPr>
          <w:p w:rsidR="00125A36" w:rsidRPr="00125A36" w:rsidRDefault="00CD5238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125A36" w:rsidRPr="00125A36" w:rsidTr="00B766D6">
        <w:tc>
          <w:tcPr>
            <w:tcW w:w="10626" w:type="dxa"/>
            <w:gridSpan w:val="3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Целевые характеристики налогового расхода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38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34" w:type="dxa"/>
          </w:tcPr>
          <w:p w:rsidR="00125A36" w:rsidRPr="00125A36" w:rsidRDefault="00CD5238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38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налоговых расходов</w:t>
            </w:r>
            <w:r w:rsidR="005E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834" w:type="dxa"/>
          </w:tcPr>
          <w:p w:rsidR="00125A36" w:rsidRPr="00125A36" w:rsidRDefault="00CD5238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8" w:type="dxa"/>
          </w:tcPr>
          <w:p w:rsidR="00125A36" w:rsidRPr="00125A36" w:rsidRDefault="00125A36" w:rsidP="00C200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 для плательщиков налогов</w:t>
            </w:r>
            <w:r w:rsid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F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</w:t>
            </w:r>
            <w:r w:rsid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5F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="003E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нормативными </w:t>
            </w:r>
            <w:r w:rsidR="005F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</w:t>
            </w:r>
            <w:r w:rsid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83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8" w:type="dxa"/>
          </w:tcPr>
          <w:p w:rsidR="00125A36" w:rsidRPr="00125A36" w:rsidRDefault="00125A36" w:rsidP="003E7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налогов, по которым предусматриваются налоговые льготы, освобождения и иные преференции</w:t>
            </w:r>
            <w:r w:rsidR="005F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</w:t>
            </w:r>
            <w:r w:rsidR="003E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="003E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нормативными </w:t>
            </w:r>
            <w:r w:rsid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 городского поселения</w:t>
            </w:r>
          </w:p>
        </w:tc>
        <w:tc>
          <w:tcPr>
            <w:tcW w:w="283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8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34" w:type="dxa"/>
          </w:tcPr>
          <w:p w:rsidR="00125A36" w:rsidRPr="00125A36" w:rsidRDefault="00CD5238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38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34" w:type="dxa"/>
          </w:tcPr>
          <w:p w:rsidR="00125A36" w:rsidRPr="00125A36" w:rsidRDefault="00CD5238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8" w:type="dxa"/>
          </w:tcPr>
          <w:p w:rsidR="00125A36" w:rsidRPr="00125A36" w:rsidRDefault="00125A36" w:rsidP="003B41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EA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="00EA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r w:rsidR="00EA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относящихся к </w:t>
            </w:r>
            <w:r w:rsidR="003B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 </w:t>
            </w:r>
            <w:r w:rsidR="003B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283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38" w:type="dxa"/>
          </w:tcPr>
          <w:p w:rsidR="00125A36" w:rsidRPr="00125A36" w:rsidRDefault="00125A36" w:rsidP="00EA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структурных элементов </w:t>
            </w:r>
            <w:r w:rsidR="00EA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r w:rsidR="00EA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целях </w:t>
            </w:r>
            <w:r w:rsidR="00EA7C3A"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реализации,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83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38" w:type="dxa"/>
          </w:tcPr>
          <w:p w:rsidR="00125A36" w:rsidRPr="00125A36" w:rsidRDefault="00125A36" w:rsidP="00EA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(индикаторы) достижения целей </w:t>
            </w:r>
            <w:r w:rsidR="00EA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</w:t>
            </w:r>
            <w:r w:rsidR="00EA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целей социально-экономической политики </w:t>
            </w:r>
            <w:r w:rsidR="00EA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относящихся к </w:t>
            </w:r>
            <w:r w:rsidR="00EA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 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программам </w:t>
            </w:r>
            <w:r w:rsidR="00EA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83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311"/>
            <w:bookmarkEnd w:id="4"/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38" w:type="dxa"/>
          </w:tcPr>
          <w:p w:rsidR="00125A36" w:rsidRPr="00125A36" w:rsidRDefault="00125A36" w:rsidP="008535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достижения целей </w:t>
            </w:r>
            <w:r w:rsidR="0085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r w:rsidR="0085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целей социально-экономической политики </w:t>
            </w:r>
            <w:r w:rsidR="00EA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относящихся к </w:t>
            </w:r>
            <w:r w:rsidR="0085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 </w:t>
            </w:r>
            <w:r w:rsidR="0085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83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314"/>
            <w:bookmarkEnd w:id="5"/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38" w:type="dxa"/>
          </w:tcPr>
          <w:p w:rsidR="00125A36" w:rsidRPr="00125A36" w:rsidRDefault="00125A36" w:rsidP="008535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Прогнозные (оценочные) значения показателей (индикаторов) достижения целей </w:t>
            </w:r>
            <w:r w:rsidR="0085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r w:rsidR="0085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целей социально-экономической политики </w:t>
            </w:r>
            <w:r w:rsidR="0085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относящихся к </w:t>
            </w:r>
            <w:r w:rsidR="0085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 </w:t>
            </w:r>
            <w:r w:rsidR="0085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283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25A36" w:rsidRPr="00125A36" w:rsidTr="00B766D6">
        <w:tc>
          <w:tcPr>
            <w:tcW w:w="10626" w:type="dxa"/>
            <w:gridSpan w:val="3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Фискальные характеристики налогового расхода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318"/>
            <w:bookmarkEnd w:id="6"/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38" w:type="dxa"/>
          </w:tcPr>
          <w:p w:rsidR="00125A36" w:rsidRPr="00125A36" w:rsidRDefault="00125A36" w:rsidP="00445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налоговых льгот, освобождений и иных преференций, предостав</w:t>
            </w:r>
            <w:r w:rsidR="0044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ленных для плательщиков налогов, в соответствии с муниципальными </w:t>
            </w:r>
            <w:r w:rsidR="0058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нормативными </w:t>
            </w:r>
            <w:r w:rsidR="0044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правовыми актами 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год</w:t>
            </w:r>
            <w:r w:rsidR="0044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 год, предшествующий отчетному году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2834" w:type="dxa"/>
          </w:tcPr>
          <w:p w:rsidR="00D40026" w:rsidRPr="00D4002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</w:t>
            </w:r>
          </w:p>
          <w:p w:rsidR="00D40026" w:rsidRPr="00D4002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Сургутскому району Ханты-Мансийского автономного округа – Югры </w:t>
            </w:r>
          </w:p>
          <w:p w:rsidR="00125A36" w:rsidRPr="00125A3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321"/>
            <w:bookmarkEnd w:id="7"/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38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4" w:type="dxa"/>
          </w:tcPr>
          <w:p w:rsidR="00125A36" w:rsidRPr="00125A36" w:rsidRDefault="00CD5238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="00125A36"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CD5238" w:rsidRPr="00125A36" w:rsidTr="00B766D6">
        <w:tc>
          <w:tcPr>
            <w:tcW w:w="454" w:type="dxa"/>
          </w:tcPr>
          <w:p w:rsidR="00CD5238" w:rsidRPr="00125A36" w:rsidRDefault="00CD5238" w:rsidP="00CD5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324"/>
            <w:bookmarkEnd w:id="8"/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38" w:type="dxa"/>
          </w:tcPr>
          <w:p w:rsidR="00CD5238" w:rsidRPr="00125A36" w:rsidRDefault="00CD5238" w:rsidP="00CD5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плательщиков налогов в отчетном финансовому году (единиц)</w:t>
            </w:r>
          </w:p>
        </w:tc>
        <w:tc>
          <w:tcPr>
            <w:tcW w:w="2834" w:type="dxa"/>
          </w:tcPr>
          <w:p w:rsidR="00D40026" w:rsidRPr="00D4002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</w:t>
            </w:r>
          </w:p>
          <w:p w:rsidR="00D40026" w:rsidRPr="00D4002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Сургутскому району Ханты-Мансийского автономного округа – Югры </w:t>
            </w:r>
          </w:p>
          <w:p w:rsidR="00CD5238" w:rsidRPr="00125A3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D5238" w:rsidRPr="00125A36" w:rsidTr="00B766D6">
        <w:tc>
          <w:tcPr>
            <w:tcW w:w="454" w:type="dxa"/>
          </w:tcPr>
          <w:p w:rsidR="00CD5238" w:rsidRPr="00125A36" w:rsidRDefault="00CD5238" w:rsidP="00CD5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327"/>
            <w:bookmarkEnd w:id="9"/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38" w:type="dxa"/>
          </w:tcPr>
          <w:p w:rsidR="00CD5238" w:rsidRPr="00125A36" w:rsidRDefault="00CD5238" w:rsidP="00CD5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  <w:r w:rsidR="005F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установленных муниципальными </w:t>
            </w:r>
            <w:r w:rsidR="0058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нормативными </w:t>
            </w:r>
            <w:r w:rsid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 городского поселения</w:t>
            </w:r>
          </w:p>
        </w:tc>
        <w:tc>
          <w:tcPr>
            <w:tcW w:w="2834" w:type="dxa"/>
          </w:tcPr>
          <w:p w:rsidR="00D40026" w:rsidRPr="00D4002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</w:t>
            </w:r>
          </w:p>
          <w:p w:rsidR="00D40026" w:rsidRPr="00D4002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Сургутскому району Ханты-Мансийского автономного округа – Югры </w:t>
            </w:r>
          </w:p>
          <w:p w:rsidR="00CD5238" w:rsidRPr="00125A3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D5238" w:rsidRPr="00125A36" w:rsidTr="00B766D6">
        <w:tc>
          <w:tcPr>
            <w:tcW w:w="454" w:type="dxa"/>
          </w:tcPr>
          <w:p w:rsidR="00CD5238" w:rsidRPr="00125A36" w:rsidRDefault="00CD5238" w:rsidP="00CD5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330"/>
            <w:bookmarkEnd w:id="10"/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38" w:type="dxa"/>
          </w:tcPr>
          <w:p w:rsidR="00CD5238" w:rsidRPr="00125A36" w:rsidRDefault="00CD5238" w:rsidP="00584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объем налогов, задекларированный для уплаты в бюджет </w:t>
            </w:r>
            <w:r w:rsidR="0085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плательщиками налогов, имеющими право на налоговые льготы, освобождения, иные преференции (тыс. рублей)</w:t>
            </w:r>
            <w:r w:rsidR="005F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</w:t>
            </w:r>
            <w:r w:rsidR="0058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</w:t>
            </w:r>
            <w:r w:rsidR="0058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нормативными </w:t>
            </w:r>
            <w:r w:rsid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 городского поселения</w:t>
            </w:r>
          </w:p>
        </w:tc>
        <w:tc>
          <w:tcPr>
            <w:tcW w:w="2834" w:type="dxa"/>
          </w:tcPr>
          <w:p w:rsidR="00D40026" w:rsidRPr="00D4002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</w:t>
            </w:r>
          </w:p>
          <w:p w:rsidR="00D40026" w:rsidRPr="00D4002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Сургутскому району Ханты-Мансийского автономного округа – Югры </w:t>
            </w:r>
          </w:p>
          <w:p w:rsidR="00CD5238" w:rsidRPr="00125A3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D5238" w:rsidRPr="00125A36" w:rsidTr="00B766D6">
        <w:tc>
          <w:tcPr>
            <w:tcW w:w="454" w:type="dxa"/>
          </w:tcPr>
          <w:p w:rsidR="00CD5238" w:rsidRPr="00125A36" w:rsidRDefault="00CD5238" w:rsidP="00CD5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333"/>
            <w:bookmarkEnd w:id="11"/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38" w:type="dxa"/>
          </w:tcPr>
          <w:p w:rsidR="00CD5238" w:rsidRPr="00125A36" w:rsidRDefault="00CD5238" w:rsidP="008535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налогов, задекларированный для уплаты в бюджет </w:t>
            </w:r>
            <w:r w:rsidR="0085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834" w:type="dxa"/>
          </w:tcPr>
          <w:p w:rsidR="00D40026" w:rsidRPr="00D4002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</w:t>
            </w:r>
          </w:p>
          <w:p w:rsidR="00D40026" w:rsidRPr="00D4002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Сургутскому району Ханты-Мансийского автономного округа – Югры </w:t>
            </w:r>
          </w:p>
          <w:p w:rsidR="00CD5238" w:rsidRPr="00125A3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A04C1" w:rsidRPr="00125A36" w:rsidTr="00B766D6">
        <w:tc>
          <w:tcPr>
            <w:tcW w:w="454" w:type="dxa"/>
          </w:tcPr>
          <w:p w:rsidR="00EA04C1" w:rsidRPr="00125A36" w:rsidRDefault="00EA04C1" w:rsidP="00CD5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38" w:type="dxa"/>
          </w:tcPr>
          <w:p w:rsidR="00EA04C1" w:rsidRPr="00125A36" w:rsidRDefault="00EA04C1" w:rsidP="008535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2834" w:type="dxa"/>
          </w:tcPr>
          <w:p w:rsidR="00EA04C1" w:rsidRPr="00D40026" w:rsidRDefault="00EA04C1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EA04C1" w:rsidRPr="00125A36" w:rsidTr="00B766D6">
        <w:tc>
          <w:tcPr>
            <w:tcW w:w="454" w:type="dxa"/>
          </w:tcPr>
          <w:p w:rsidR="00EA04C1" w:rsidRPr="00125A36" w:rsidRDefault="00EA04C1" w:rsidP="00CD5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38" w:type="dxa"/>
          </w:tcPr>
          <w:p w:rsidR="00EA04C1" w:rsidRPr="00125A36" w:rsidRDefault="00EA04C1" w:rsidP="008535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834" w:type="dxa"/>
          </w:tcPr>
          <w:p w:rsidR="00EA04C1" w:rsidRPr="00D40026" w:rsidRDefault="00EA04C1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</w:p>
        </w:tc>
      </w:tr>
    </w:tbl>
    <w:p w:rsidR="00CD5238" w:rsidRDefault="00CD5238" w:rsidP="001C195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5238" w:rsidSect="003340DA">
          <w:pgSz w:w="11905" w:h="16838"/>
          <w:pgMar w:top="568" w:right="567" w:bottom="1134" w:left="1701" w:header="0" w:footer="0" w:gutter="0"/>
          <w:cols w:space="720"/>
        </w:sectPr>
      </w:pPr>
    </w:p>
    <w:p w:rsidR="00CD5238" w:rsidRDefault="00CD5238" w:rsidP="00CD523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DA" w:rsidRDefault="002A5B51" w:rsidP="003340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3340DA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</w:t>
      </w:r>
      <w:r w:rsidR="003340DA" w:rsidRPr="003340DA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3340DA">
        <w:rPr>
          <w:rFonts w:ascii="Times New Roman" w:hAnsi="Times New Roman" w:cs="Times New Roman"/>
          <w:b w:val="0"/>
          <w:sz w:val="24"/>
          <w:szCs w:val="24"/>
        </w:rPr>
        <w:t>2</w:t>
      </w:r>
      <w:r w:rsidR="003340DA" w:rsidRPr="003340DA">
        <w:rPr>
          <w:rFonts w:ascii="Times New Roman" w:hAnsi="Times New Roman" w:cs="Times New Roman"/>
          <w:b w:val="0"/>
          <w:sz w:val="24"/>
          <w:szCs w:val="24"/>
        </w:rPr>
        <w:t xml:space="preserve"> к порядку оценки</w:t>
      </w:r>
    </w:p>
    <w:p w:rsidR="003340DA" w:rsidRDefault="003340DA" w:rsidP="003340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н</w:t>
      </w:r>
      <w:r w:rsidRPr="003340DA">
        <w:rPr>
          <w:rFonts w:ascii="Times New Roman" w:hAnsi="Times New Roman" w:cs="Times New Roman"/>
          <w:b w:val="0"/>
          <w:sz w:val="24"/>
          <w:szCs w:val="24"/>
        </w:rPr>
        <w:t>алоговых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40DA">
        <w:rPr>
          <w:rFonts w:ascii="Times New Roman" w:hAnsi="Times New Roman" w:cs="Times New Roman"/>
          <w:b w:val="0"/>
          <w:sz w:val="24"/>
          <w:szCs w:val="24"/>
        </w:rPr>
        <w:t>расходов городского</w:t>
      </w:r>
    </w:p>
    <w:p w:rsidR="003340DA" w:rsidRPr="003340DA" w:rsidRDefault="003340DA" w:rsidP="003340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  <w:r w:rsidRPr="003340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3340DA">
        <w:rPr>
          <w:rFonts w:ascii="Times New Roman" w:hAnsi="Times New Roman" w:cs="Times New Roman"/>
          <w:b w:val="0"/>
          <w:sz w:val="24"/>
          <w:szCs w:val="24"/>
        </w:rPr>
        <w:t>поселения Лянтор</w:t>
      </w:r>
    </w:p>
    <w:p w:rsidR="00125A36" w:rsidRPr="00125A36" w:rsidRDefault="00125A36" w:rsidP="003340DA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CD5238">
      <w:pPr>
        <w:widowControl w:val="0"/>
        <w:autoSpaceDE w:val="0"/>
        <w:autoSpaceDN w:val="0"/>
        <w:spacing w:before="2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348"/>
      <w:bookmarkEnd w:id="12"/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оценке эффективности предоставленного</w:t>
      </w:r>
    </w:p>
    <w:p w:rsidR="00125A36" w:rsidRPr="00125A36" w:rsidRDefault="00125A36" w:rsidP="00CD5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расхода</w:t>
      </w:r>
    </w:p>
    <w:p w:rsidR="00125A36" w:rsidRPr="00125A36" w:rsidRDefault="00125A36" w:rsidP="00CD5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CD5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Наименование куратора налогового расхода: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Наименование налога, по которому предоставляется налоговая льгота: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125A36" w:rsidRPr="00125A36" w:rsidRDefault="00CD5238" w:rsidP="002A5B51">
      <w:pPr>
        <w:widowControl w:val="0"/>
        <w:autoSpaceDE w:val="0"/>
        <w:autoSpaceDN w:val="0"/>
        <w:spacing w:after="0" w:line="240" w:lineRule="auto"/>
        <w:ind w:right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Реквизиты решения Совета депутатов городского поселения</w:t>
      </w:r>
      <w:r w:rsidR="002A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Лянтор</w:t>
      </w:r>
      <w:r w:rsidR="00125A36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A36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устанавливающего налоговые расходы</w:t>
      </w:r>
      <w:r w:rsidR="002A5B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125A36" w:rsidRPr="002A5B51" w:rsidRDefault="00125A36" w:rsidP="002A5B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указанием </w:t>
      </w:r>
      <w:r w:rsidR="002A5B51" w:rsidRPr="00B43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структурной единицы муниципального правового акта до абзаца</w:t>
      </w:r>
      <w:r w:rsidRPr="002A5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Категории плательщиков налогов, для которых предусмотрены налоговые</w:t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25A36" w:rsidRPr="00125A36" w:rsidRDefault="00125A36" w:rsidP="002A5B51">
      <w:pPr>
        <w:widowControl w:val="0"/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Наименование </w:t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наименования </w:t>
      </w:r>
      <w:r w:rsidR="002A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5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</w:t>
      </w:r>
      <w:r w:rsidR="002A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 определяющих цели</w:t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социально-экономической политики 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  относящиеся 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муниципальным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городского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реализации которых предоставляется налоговый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125A36" w:rsidRPr="002A5B51" w:rsidRDefault="00125A36" w:rsidP="002A5B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указанием </w:t>
      </w:r>
      <w:r w:rsidR="002A5B51" w:rsidRPr="00B43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структурной единицы муниципального правового акта до абзаца</w:t>
      </w:r>
      <w:r w:rsidRPr="002A5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 Наименование   структурного   элемента 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реализации которого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налоговый расход: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Цели предоставления налогового расхода: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125A36" w:rsidRPr="00125A36" w:rsidRDefault="00125A36" w:rsidP="000171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достижения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</w:t>
      </w:r>
      <w:r w:rsidR="00B36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целей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политики городского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</w:t>
      </w:r>
      <w:r w:rsidR="003B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 к муниципальным программам городского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предоставлением налогового расхода: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_____________________________________;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_____________________________________;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______</w:t>
      </w:r>
      <w:r w:rsidR="002A5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Срок действия налогового расхода: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Количество налогоплательщиков, пользующихся налоговым расходом: 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II. Критерии оценки эффективности предоставленного </w:t>
      </w:r>
      <w:r w:rsidR="00AE7B9E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B9E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20__ году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017159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 Оценка э</w:t>
      </w:r>
      <w:r w:rsidR="00125A36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ффективности предоставленного налогового расхода в 20__году проведена на основе показателей, приведенных в таблице 1.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Таблица 1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использованные при оценке эффективности предоставленного</w:t>
      </w: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расхода в 20__ году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4507"/>
        <w:gridCol w:w="2381"/>
        <w:gridCol w:w="2125"/>
      </w:tblGrid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0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8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5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 По 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получены следующие значения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критериев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предоставленного налогового расхода в 20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году,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приведены в таблице 2.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Таблица 2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Значения критериев оценки эффективности предоставленного налогового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расхода в 20__ году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4790"/>
        <w:gridCol w:w="2551"/>
        <w:gridCol w:w="1531"/>
      </w:tblGrid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790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55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3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0" w:type="dxa"/>
          </w:tcPr>
          <w:p w:rsidR="00125A36" w:rsidRPr="00125A36" w:rsidRDefault="00125A36" w:rsidP="003B41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предоставляемого налогового расхода целям </w:t>
            </w:r>
            <w:r w:rsidR="00B3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r w:rsidR="00B3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целям социально-экономической политики </w:t>
            </w:r>
            <w:r w:rsidR="00B3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относящимся к </w:t>
            </w:r>
            <w:r w:rsidR="003B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 </w:t>
            </w:r>
            <w:r w:rsidR="003B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255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3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0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5-летний период</w:t>
            </w:r>
          </w:p>
        </w:tc>
        <w:tc>
          <w:tcPr>
            <w:tcW w:w="255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53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0" w:type="dxa"/>
          </w:tcPr>
          <w:p w:rsidR="00125A36" w:rsidRPr="00125A36" w:rsidRDefault="00125A36" w:rsidP="003B41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бюджетной результативности (сравнительный анализ результативности предоставления льгот и результативности применения альтернативных механизмов достижения целей </w:t>
            </w:r>
            <w:r w:rsidR="003B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255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на 1 рубль</w:t>
            </w:r>
          </w:p>
        </w:tc>
        <w:tc>
          <w:tcPr>
            <w:tcW w:w="153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90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255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53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B364C9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90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критерии, используемые куратором налогового расхода для оценки эффективности предоставленного налогового расхода</w:t>
            </w:r>
          </w:p>
        </w:tc>
        <w:tc>
          <w:tcPr>
            <w:tcW w:w="255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Из   значений 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критериев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предоставленного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расхода в 20__ году следует, что: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________.</w:t>
      </w:r>
    </w:p>
    <w:p w:rsidR="00125A36" w:rsidRPr="002A5B51" w:rsidRDefault="00125A36" w:rsidP="003B4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(приводится описание результатов расчета критериев)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результативные (менее затратные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) альтернативные механизмы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результата от предоставления налоговых расходов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125A36" w:rsidRPr="002A5B51" w:rsidRDefault="00584165" w:rsidP="002A5B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(отсутствуют или имеются</w:t>
      </w:r>
      <w:r w:rsidR="00125A36" w:rsidRPr="002A5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 наличии альтернативных механизмов необходимо</w:t>
      </w:r>
      <w:r w:rsidR="00017159" w:rsidRPr="002A5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25A36" w:rsidRPr="002A5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 привест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и, при отсутствии - обосновать))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Преимуществами предоставленного налогового расхода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доступных альтернативных механизмов </w:t>
      </w:r>
      <w:r w:rsidR="003B4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являются: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Выводы и предложения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оценки эффективности предоставленного налогового расхода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 выявили, что налоговый расход признается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125A36" w:rsidRPr="002A5B51" w:rsidRDefault="00125A36" w:rsidP="003B4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(эффективным или неэффективным)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.  Исходя из оценки эффективности предоставленного налогового расхода</w:t>
      </w:r>
    </w:p>
    <w:p w:rsidR="00125A36" w:rsidRPr="00125A36" w:rsidRDefault="00125A36" w:rsidP="002A5B51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20__ году, </w:t>
      </w:r>
      <w:r w:rsidR="002A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расход предлагается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A5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25A36" w:rsidRPr="00584165" w:rsidRDefault="00125A36" w:rsidP="00584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4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(сохранить, продлить, коррек</w:t>
      </w:r>
      <w:r w:rsidR="00584165" w:rsidRPr="00584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тировать или отменить (в</w:t>
      </w:r>
      <w:r w:rsidRPr="00584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случае   </w:t>
      </w:r>
      <w:r w:rsidR="00B364C9" w:rsidRPr="00584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продления налогового расхода необходимо привести срок</w:t>
      </w:r>
      <w:r w:rsidR="00017159" w:rsidRPr="00584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364C9" w:rsidRPr="00584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продления и обоснование, в случае корректировки -</w:t>
      </w:r>
      <w:r w:rsidRPr="00584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порядок изменения и</w:t>
      </w:r>
      <w:r w:rsidR="00017159" w:rsidRPr="00584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84165" w:rsidRPr="00584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обоснование))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017159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Приложение: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к настоящему отчету на _</w:t>
      </w:r>
      <w:r w:rsidR="00125A36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 листах (приводятся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A36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к отчету).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38" w:rsidRDefault="00CD5238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38" w:rsidRDefault="00CD5238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38" w:rsidRDefault="00CD5238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38" w:rsidRDefault="00CD5238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38" w:rsidRDefault="00CD5238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38" w:rsidRDefault="00CD5238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DA" w:rsidRDefault="003340DA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30" w:rsidRPr="00125A36" w:rsidRDefault="00B43730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30" w:rsidRDefault="00B43730" w:rsidP="00AE7B9E">
      <w:pPr>
        <w:widowControl w:val="0"/>
        <w:autoSpaceDE w:val="0"/>
        <w:autoSpaceDN w:val="0"/>
        <w:spacing w:after="0" w:line="240" w:lineRule="auto"/>
        <w:ind w:firstLine="5529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0DA" w:rsidRDefault="003340DA" w:rsidP="003340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</w:t>
      </w:r>
      <w:r w:rsidRPr="003340DA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3340DA">
        <w:rPr>
          <w:rFonts w:ascii="Times New Roman" w:hAnsi="Times New Roman" w:cs="Times New Roman"/>
          <w:b w:val="0"/>
          <w:sz w:val="24"/>
          <w:szCs w:val="24"/>
        </w:rPr>
        <w:t xml:space="preserve"> к порядку оценки</w:t>
      </w:r>
    </w:p>
    <w:p w:rsidR="003340DA" w:rsidRDefault="003340DA" w:rsidP="003340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н</w:t>
      </w:r>
      <w:r w:rsidRPr="003340DA">
        <w:rPr>
          <w:rFonts w:ascii="Times New Roman" w:hAnsi="Times New Roman" w:cs="Times New Roman"/>
          <w:b w:val="0"/>
          <w:sz w:val="24"/>
          <w:szCs w:val="24"/>
        </w:rPr>
        <w:t>алоговых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40DA">
        <w:rPr>
          <w:rFonts w:ascii="Times New Roman" w:hAnsi="Times New Roman" w:cs="Times New Roman"/>
          <w:b w:val="0"/>
          <w:sz w:val="24"/>
          <w:szCs w:val="24"/>
        </w:rPr>
        <w:t>расходов городского</w:t>
      </w:r>
    </w:p>
    <w:p w:rsidR="003340DA" w:rsidRPr="003340DA" w:rsidRDefault="003340DA" w:rsidP="003340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  <w:r w:rsidRPr="003340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3340DA">
        <w:rPr>
          <w:rFonts w:ascii="Times New Roman" w:hAnsi="Times New Roman" w:cs="Times New Roman"/>
          <w:b w:val="0"/>
          <w:sz w:val="24"/>
          <w:szCs w:val="24"/>
        </w:rPr>
        <w:t>поселения Лянтор</w:t>
      </w:r>
    </w:p>
    <w:p w:rsidR="00125A36" w:rsidRPr="00125A36" w:rsidRDefault="00125A36" w:rsidP="00017159">
      <w:pPr>
        <w:widowControl w:val="0"/>
        <w:autoSpaceDE w:val="0"/>
        <w:autoSpaceDN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017159">
      <w:pPr>
        <w:widowControl w:val="0"/>
        <w:autoSpaceDE w:val="0"/>
        <w:autoSpaceDN w:val="0"/>
        <w:spacing w:before="2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511"/>
      <w:bookmarkEnd w:id="13"/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оценке эффективности планируемого к предоставлению</w:t>
      </w:r>
    </w:p>
    <w:p w:rsidR="00125A36" w:rsidRPr="00125A36" w:rsidRDefault="00125A36" w:rsidP="000171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расхода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 </w:t>
      </w:r>
      <w:r w:rsidR="00DF284D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инициатора предоставления планируемого налогового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Наименование налога, по которому планируется предусмотреть налоговый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расход: 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размер планируемого к предоставлению налогового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  Категории   плательщиков  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налогов, для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которых   планируется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налоговый расход: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Наименование 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наименования нормативных правовых актов, определяющих цели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="00DF284D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политики городского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относящиеся к муниципальным программам городского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реализации которых планируется предусмотреть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расход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125A36" w:rsidRPr="002A5B51" w:rsidRDefault="00125A36" w:rsidP="002A5B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указанием </w:t>
      </w:r>
      <w:r w:rsidR="002A5B51" w:rsidRPr="00B43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структурной единицы м</w:t>
      </w:r>
      <w:r w:rsidR="002A5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униципального правового акта до </w:t>
      </w:r>
      <w:r w:rsidRPr="002A5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абзаца)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 Наименование   структурного   элемента 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реализации которого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предусмотреть налоговый расход: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Цели предоставления планируемого налогового расхода: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 Ожидаемый 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целевых индикаторов предлагаемого к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введению налогового расхода: 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125A36" w:rsidRPr="00125A36" w:rsidRDefault="00125A36" w:rsidP="00DF28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 Показатели (индикаторы) достижения целей 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целей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социально-экономической политики 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   относящихся к 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планируемым предоставлением налогового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_____________________________________;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_____________________________________;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______</w:t>
      </w:r>
      <w:r w:rsidR="00B437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Планируемый срок действия налогового расхода: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Планируемое количество потенциальных налогоплательщиков, которые</w:t>
      </w:r>
      <w:r w:rsidR="003B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пользоваться налоговым расходом: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Сведения   о </w:t>
      </w:r>
      <w:r w:rsidR="00DF284D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исчисленного налога налогоплательщиками -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84D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потенциальными получателями планируемого налогового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 по налогу, в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84D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которого планируется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предусмотреть налоговую льготу, за 3 года,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 текущему периоду: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Реквизиты </w:t>
      </w:r>
      <w:r w:rsidR="00B437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DF284D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которые планируется внесение изменений в связи с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установлением планируемого налогового расхода</w:t>
      </w:r>
      <w:r w:rsidR="00B437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125A36" w:rsidRPr="00B43730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43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указанием </w:t>
      </w:r>
      <w:r w:rsidR="00B43730" w:rsidRPr="00B43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структурной единицы муниципального правового акта до </w:t>
      </w:r>
      <w:r w:rsidRPr="00B43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абзаца, а также с</w:t>
      </w:r>
      <w:r w:rsidR="00DF284D" w:rsidRPr="00B43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43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приложением проекта изменений в </w:t>
      </w:r>
      <w:r w:rsidR="00B43730" w:rsidRPr="00B43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муниципальные</w:t>
      </w:r>
      <w:r w:rsidRPr="00B43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правовые акты)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Критерии оценки эффективности планируемого к</w:t>
      </w: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налогового расхода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Информационной базой для расчета оценки эффективности планируемого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предоставлению налогового расхода являются следующие источники: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_____________________________________;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_____________________________________;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_____________________________________;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т.д.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Оценка </w:t>
      </w:r>
      <w:r w:rsidR="00DF284D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планируемого </w:t>
      </w:r>
      <w:r w:rsidR="00B766D6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предоставлению налогового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 проведена на основе следующих показателей, приведенных в таблице 1.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Таблица 1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использованные при оценке эффективности планируемого к</w:t>
      </w: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налогового расхода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4790"/>
        <w:gridCol w:w="2695"/>
        <w:gridCol w:w="1984"/>
      </w:tblGrid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790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5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расчетов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получены следующие значения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 эффективности планируемого к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предоставлению налогового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расхода, которые приведены в таблице 2.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Таблица 2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критериев оценки эффективности планируемого к</w:t>
      </w: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налогового расхода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5215"/>
        <w:gridCol w:w="2551"/>
        <w:gridCol w:w="1587"/>
      </w:tblGrid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15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55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8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5" w:type="dxa"/>
          </w:tcPr>
          <w:p w:rsidR="00125A36" w:rsidRPr="00125A36" w:rsidRDefault="00125A36" w:rsidP="00DF2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предоставляемого налогового расхода целям </w:t>
            </w:r>
            <w:r w:rsidR="00DF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r w:rsidR="00DF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целям социально-экономической политики </w:t>
            </w:r>
            <w:r w:rsidR="00DF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относящимся к </w:t>
            </w:r>
            <w:r w:rsidR="00DF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 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программам </w:t>
            </w:r>
            <w:r w:rsidR="00DF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255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8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5" w:type="dxa"/>
          </w:tcPr>
          <w:p w:rsidR="00125A36" w:rsidRPr="00125A36" w:rsidRDefault="00125A36" w:rsidP="00DF2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бюджетной результативности (сравнительный анализ результативности предоставления льгот по налогу и результативности применения альтернативных механизмов достижения целей </w:t>
            </w:r>
            <w:r w:rsidR="00DF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программы)</w:t>
            </w:r>
          </w:p>
        </w:tc>
        <w:tc>
          <w:tcPr>
            <w:tcW w:w="255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на 1 рубль</w:t>
            </w:r>
          </w:p>
        </w:tc>
        <w:tc>
          <w:tcPr>
            <w:tcW w:w="158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5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255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58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Из   значений   критериев </w:t>
      </w:r>
      <w:r w:rsidR="00DF284D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 w:rsidR="00656FA3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планируемого к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налогового расхода следует, что: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_____.</w:t>
      </w:r>
    </w:p>
    <w:p w:rsidR="00125A36" w:rsidRPr="00BB6271" w:rsidRDefault="00125A36" w:rsidP="00656F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6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(приводится описание результатов расчета критериев)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Ожидаемый результат от предоставления планируемого к предоставлению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расхода заключается в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.  Механизм предоставления налогового расхода, подтверждения права и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его будущего администрирования заключается в следующем: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Прогнозный объем выпадающих доходов бюджета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предоставлением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расхода составит _____________ тыс. рублей, в том числе: в 20__- ___ тыс. рублей; в 20__ - ___ тыс. рублей; в 20__ - ___ тыс. рублей.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Источниками компенсации выпадающих доходов бюджета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предоставлением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расхода являются: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DF284D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эффективные (менее затратные) альтернативные механизмы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84D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планируемого </w:t>
      </w:r>
      <w:r w:rsidR="000E0627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от предоставления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расхода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125A36" w:rsidRPr="00BB6271" w:rsidRDefault="00125A36" w:rsidP="00DF2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6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(отсутствуют или имеются)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F284D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альтернативных механизмов необходимо их привести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- обосновать.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.   Преимуществами   предоставления   планируемого к предоставлению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налогового   расхода   относительно   </w:t>
      </w:r>
      <w:r w:rsidR="00DF284D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 альтернативных механизмов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являются: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Выводы и предложения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656FA3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 эффективности планируемого к предоставлению</w:t>
      </w:r>
      <w:r w:rsidR="00BB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расхода выявили, что налоговый расход признается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0E06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________________.</w:t>
      </w:r>
    </w:p>
    <w:p w:rsidR="00125A36" w:rsidRPr="00BB6271" w:rsidRDefault="00125A36" w:rsidP="00BB62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6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(эффективным или неэффективным)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656FA3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оценки эффективности планируемого к предоставлению</w:t>
      </w:r>
      <w:r w:rsidR="000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FA3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расхода в 20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56FA3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 году, предлагается внести его в перечень</w:t>
      </w:r>
      <w:r w:rsidR="000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расходов Ханты-Мансийского автономного округа - Югры.</w:t>
      </w:r>
    </w:p>
    <w:p w:rsidR="00656FA3" w:rsidRPr="001A5D56" w:rsidRDefault="000E0627" w:rsidP="00712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6FA3" w:rsidRPr="001A5D56" w:rsidSect="00125A36">
          <w:pgSz w:w="11905" w:h="16838"/>
          <w:pgMar w:top="1134" w:right="567" w:bottom="1134" w:left="567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Приложение:</w:t>
      </w:r>
      <w:r w:rsidR="00BB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FA3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к настоящему отчету на _</w:t>
      </w:r>
      <w:r w:rsidR="00125A36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 листах (приводятся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к отчету).</w:t>
      </w:r>
    </w:p>
    <w:p w:rsidR="00125A36" w:rsidRPr="00125A36" w:rsidRDefault="00125A36" w:rsidP="00C200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5A36" w:rsidRPr="00125A36" w:rsidSect="00125A36">
      <w:pgSz w:w="11905" w:h="16838"/>
      <w:pgMar w:top="1134" w:right="567" w:bottom="113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4D4" w:rsidRDefault="005E34D4" w:rsidP="002C3FEE">
      <w:pPr>
        <w:spacing w:after="0" w:line="240" w:lineRule="auto"/>
      </w:pPr>
      <w:r>
        <w:separator/>
      </w:r>
    </w:p>
  </w:endnote>
  <w:endnote w:type="continuationSeparator" w:id="0">
    <w:p w:rsidR="005E34D4" w:rsidRDefault="005E34D4" w:rsidP="002C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4D4" w:rsidRDefault="005E34D4" w:rsidP="002C3FEE">
      <w:pPr>
        <w:spacing w:after="0" w:line="240" w:lineRule="auto"/>
      </w:pPr>
      <w:r>
        <w:separator/>
      </w:r>
    </w:p>
  </w:footnote>
  <w:footnote w:type="continuationSeparator" w:id="0">
    <w:p w:rsidR="005E34D4" w:rsidRDefault="005E34D4" w:rsidP="002C3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B2D4F"/>
    <w:multiLevelType w:val="hybridMultilevel"/>
    <w:tmpl w:val="699C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7B"/>
    <w:rsid w:val="00001D81"/>
    <w:rsid w:val="00017159"/>
    <w:rsid w:val="000257BF"/>
    <w:rsid w:val="00026F91"/>
    <w:rsid w:val="000433C0"/>
    <w:rsid w:val="00052685"/>
    <w:rsid w:val="0005401F"/>
    <w:rsid w:val="000574C5"/>
    <w:rsid w:val="00060369"/>
    <w:rsid w:val="0006765B"/>
    <w:rsid w:val="00067921"/>
    <w:rsid w:val="00072E41"/>
    <w:rsid w:val="00090C76"/>
    <w:rsid w:val="000A32E4"/>
    <w:rsid w:val="000A7021"/>
    <w:rsid w:val="000B7523"/>
    <w:rsid w:val="000C2784"/>
    <w:rsid w:val="000D6A9C"/>
    <w:rsid w:val="000E0627"/>
    <w:rsid w:val="000E3273"/>
    <w:rsid w:val="000F3EA8"/>
    <w:rsid w:val="00103B3D"/>
    <w:rsid w:val="00125A36"/>
    <w:rsid w:val="001460E0"/>
    <w:rsid w:val="001562A3"/>
    <w:rsid w:val="00160C07"/>
    <w:rsid w:val="00180543"/>
    <w:rsid w:val="001A5D56"/>
    <w:rsid w:val="001A737A"/>
    <w:rsid w:val="001B0648"/>
    <w:rsid w:val="001C0C77"/>
    <w:rsid w:val="001C1952"/>
    <w:rsid w:val="001D17DE"/>
    <w:rsid w:val="001D4CB0"/>
    <w:rsid w:val="001F6DE8"/>
    <w:rsid w:val="002214C1"/>
    <w:rsid w:val="00225A6B"/>
    <w:rsid w:val="0022789A"/>
    <w:rsid w:val="00242793"/>
    <w:rsid w:val="00254D9E"/>
    <w:rsid w:val="0027696D"/>
    <w:rsid w:val="002A5B51"/>
    <w:rsid w:val="002C3FEE"/>
    <w:rsid w:val="002D41B7"/>
    <w:rsid w:val="002E24A1"/>
    <w:rsid w:val="003340DA"/>
    <w:rsid w:val="003364C4"/>
    <w:rsid w:val="00380F94"/>
    <w:rsid w:val="0038247E"/>
    <w:rsid w:val="0039012A"/>
    <w:rsid w:val="003A57C6"/>
    <w:rsid w:val="003B412D"/>
    <w:rsid w:val="003E02D1"/>
    <w:rsid w:val="003E7AD3"/>
    <w:rsid w:val="0042158A"/>
    <w:rsid w:val="0042229D"/>
    <w:rsid w:val="004353C3"/>
    <w:rsid w:val="004416B1"/>
    <w:rsid w:val="004459B4"/>
    <w:rsid w:val="00456438"/>
    <w:rsid w:val="004746B0"/>
    <w:rsid w:val="00484CCA"/>
    <w:rsid w:val="004B63E8"/>
    <w:rsid w:val="004C23E5"/>
    <w:rsid w:val="00521385"/>
    <w:rsid w:val="00533F65"/>
    <w:rsid w:val="00535F6A"/>
    <w:rsid w:val="00540D17"/>
    <w:rsid w:val="00584165"/>
    <w:rsid w:val="0058533A"/>
    <w:rsid w:val="00590D85"/>
    <w:rsid w:val="005C0ECC"/>
    <w:rsid w:val="005E34D4"/>
    <w:rsid w:val="005E5A14"/>
    <w:rsid w:val="005E627B"/>
    <w:rsid w:val="005E7AED"/>
    <w:rsid w:val="005E7FBB"/>
    <w:rsid w:val="005F004D"/>
    <w:rsid w:val="00600BCC"/>
    <w:rsid w:val="00636165"/>
    <w:rsid w:val="00643A03"/>
    <w:rsid w:val="00647529"/>
    <w:rsid w:val="00656FA3"/>
    <w:rsid w:val="0067164A"/>
    <w:rsid w:val="00680278"/>
    <w:rsid w:val="0069567E"/>
    <w:rsid w:val="006B63A6"/>
    <w:rsid w:val="006C4ED4"/>
    <w:rsid w:val="006D51E8"/>
    <w:rsid w:val="006E2094"/>
    <w:rsid w:val="006E49BE"/>
    <w:rsid w:val="007128F8"/>
    <w:rsid w:val="0071615D"/>
    <w:rsid w:val="00737DAB"/>
    <w:rsid w:val="007450E9"/>
    <w:rsid w:val="00746F81"/>
    <w:rsid w:val="007848AF"/>
    <w:rsid w:val="0079008E"/>
    <w:rsid w:val="007A36D7"/>
    <w:rsid w:val="007B00C9"/>
    <w:rsid w:val="007D2485"/>
    <w:rsid w:val="007E6FDA"/>
    <w:rsid w:val="008350CA"/>
    <w:rsid w:val="00853582"/>
    <w:rsid w:val="008645B2"/>
    <w:rsid w:val="00874341"/>
    <w:rsid w:val="00883E07"/>
    <w:rsid w:val="008B0A03"/>
    <w:rsid w:val="008C6B5A"/>
    <w:rsid w:val="008E1B09"/>
    <w:rsid w:val="008E2BD0"/>
    <w:rsid w:val="008F0715"/>
    <w:rsid w:val="008F1157"/>
    <w:rsid w:val="008F3A5C"/>
    <w:rsid w:val="009200A6"/>
    <w:rsid w:val="009274CB"/>
    <w:rsid w:val="00933D6E"/>
    <w:rsid w:val="00954E58"/>
    <w:rsid w:val="0095754B"/>
    <w:rsid w:val="009613F6"/>
    <w:rsid w:val="009741CC"/>
    <w:rsid w:val="0098510A"/>
    <w:rsid w:val="009937B6"/>
    <w:rsid w:val="009A3718"/>
    <w:rsid w:val="009A5C07"/>
    <w:rsid w:val="009C6039"/>
    <w:rsid w:val="009E0662"/>
    <w:rsid w:val="009E27E0"/>
    <w:rsid w:val="00A02BAF"/>
    <w:rsid w:val="00A10480"/>
    <w:rsid w:val="00A55CDC"/>
    <w:rsid w:val="00A762F1"/>
    <w:rsid w:val="00AA11A8"/>
    <w:rsid w:val="00AE6AF1"/>
    <w:rsid w:val="00AE7B9E"/>
    <w:rsid w:val="00B24EE0"/>
    <w:rsid w:val="00B3481F"/>
    <w:rsid w:val="00B364C9"/>
    <w:rsid w:val="00B43730"/>
    <w:rsid w:val="00B561F9"/>
    <w:rsid w:val="00B766D6"/>
    <w:rsid w:val="00B82553"/>
    <w:rsid w:val="00BA4233"/>
    <w:rsid w:val="00BB0782"/>
    <w:rsid w:val="00BB0807"/>
    <w:rsid w:val="00BB6271"/>
    <w:rsid w:val="00BD6676"/>
    <w:rsid w:val="00BE3727"/>
    <w:rsid w:val="00C20029"/>
    <w:rsid w:val="00C348B1"/>
    <w:rsid w:val="00C478C8"/>
    <w:rsid w:val="00C537E1"/>
    <w:rsid w:val="00C6382A"/>
    <w:rsid w:val="00C73A57"/>
    <w:rsid w:val="00C830E7"/>
    <w:rsid w:val="00C83C80"/>
    <w:rsid w:val="00CA2E78"/>
    <w:rsid w:val="00CC5A56"/>
    <w:rsid w:val="00CD1450"/>
    <w:rsid w:val="00CD5238"/>
    <w:rsid w:val="00CE120C"/>
    <w:rsid w:val="00CE2AB7"/>
    <w:rsid w:val="00CE5B32"/>
    <w:rsid w:val="00CF24C4"/>
    <w:rsid w:val="00CF66EF"/>
    <w:rsid w:val="00D21664"/>
    <w:rsid w:val="00D40026"/>
    <w:rsid w:val="00D61FBD"/>
    <w:rsid w:val="00D73265"/>
    <w:rsid w:val="00D818DF"/>
    <w:rsid w:val="00D9408A"/>
    <w:rsid w:val="00DA4050"/>
    <w:rsid w:val="00DF284D"/>
    <w:rsid w:val="00E0063E"/>
    <w:rsid w:val="00E26510"/>
    <w:rsid w:val="00E6029D"/>
    <w:rsid w:val="00EA04C1"/>
    <w:rsid w:val="00EA7C3A"/>
    <w:rsid w:val="00F11439"/>
    <w:rsid w:val="00F149ED"/>
    <w:rsid w:val="00F16AE1"/>
    <w:rsid w:val="00F20BE2"/>
    <w:rsid w:val="00F62192"/>
    <w:rsid w:val="00F963A2"/>
    <w:rsid w:val="00FA4FC1"/>
    <w:rsid w:val="00FA6BB3"/>
    <w:rsid w:val="00FD1205"/>
    <w:rsid w:val="00FD7BA0"/>
    <w:rsid w:val="00FF0A28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66F28-12AE-4992-90B0-CFCAADE8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4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05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FEE"/>
  </w:style>
  <w:style w:type="paragraph" w:styleId="a7">
    <w:name w:val="footer"/>
    <w:basedOn w:val="a"/>
    <w:link w:val="a8"/>
    <w:uiPriority w:val="99"/>
    <w:unhideWhenUsed/>
    <w:rsid w:val="002C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B7A41707CF69E5216E8FB8C089976CF30C6A7EAD36080007D3671A14551F604757F3011299D00E447843B2D6091048AD045F61F83X6A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06FB5138DB407FE8509DA88C7AFA92A209B7218BFDC586FAF194E0316792FAADC49B03A4EFA6FA9884375BEEBF3BF023A542E7F11492F53974855D10k5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3B7A41707CF69E5216E8FB8C089976CF31C0A0E2D86080007D3671A14551F616752739172A840BB808C26E21X6A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BAABA-6BF2-423A-9EC7-3D9D929F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2515</TotalTime>
  <Pages>10</Pages>
  <Words>6559</Words>
  <Characters>37389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Борисенко Вячеслав Валерьевич</cp:lastModifiedBy>
  <cp:revision>186</cp:revision>
  <cp:lastPrinted>2021-05-14T11:30:00Z</cp:lastPrinted>
  <dcterms:created xsi:type="dcterms:W3CDTF">2019-08-15T07:00:00Z</dcterms:created>
  <dcterms:modified xsi:type="dcterms:W3CDTF">2021-06-09T07:04:00Z</dcterms:modified>
</cp:coreProperties>
</file>