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2B" w:rsidRDefault="009D1A2B" w:rsidP="009D1A2B">
      <w:pPr>
        <w:jc w:val="center"/>
        <w:outlineLvl w:val="0"/>
        <w:rPr>
          <w:b/>
          <w:sz w:val="32"/>
          <w:szCs w:val="32"/>
          <w:lang w:val="ru-RU"/>
        </w:rPr>
      </w:pPr>
      <w:r>
        <w:rPr>
          <w:b/>
          <w:sz w:val="32"/>
          <w:szCs w:val="32"/>
          <w:lang w:val="ru-RU"/>
        </w:rPr>
        <w:t>РЕШЕНИЕ</w:t>
      </w:r>
      <w:r w:rsidR="00E7772C">
        <w:rPr>
          <w:b/>
          <w:sz w:val="32"/>
          <w:szCs w:val="32"/>
          <w:lang w:val="ru-RU"/>
        </w:rPr>
        <w:t xml:space="preserve"> </w:t>
      </w:r>
      <w:r>
        <w:rPr>
          <w:b/>
          <w:sz w:val="32"/>
          <w:szCs w:val="32"/>
          <w:lang w:val="ru-RU"/>
        </w:rPr>
        <w:t>- проект</w:t>
      </w:r>
    </w:p>
    <w:p w:rsidR="00CA5695" w:rsidRDefault="00CA5695" w:rsidP="009D1A2B">
      <w:pPr>
        <w:jc w:val="both"/>
        <w:rPr>
          <w:sz w:val="28"/>
          <w:szCs w:val="28"/>
          <w:lang w:val="ru-RU"/>
        </w:rPr>
      </w:pPr>
    </w:p>
    <w:p w:rsidR="009D1A2B" w:rsidRDefault="009D1A2B" w:rsidP="009D1A2B">
      <w:pPr>
        <w:jc w:val="both"/>
        <w:rPr>
          <w:sz w:val="28"/>
          <w:szCs w:val="28"/>
          <w:lang w:val="ru-RU"/>
        </w:rPr>
      </w:pPr>
      <w:r>
        <w:rPr>
          <w:sz w:val="28"/>
          <w:szCs w:val="28"/>
          <w:lang w:val="ru-RU"/>
        </w:rPr>
        <w:t>«_____» ____________20</w:t>
      </w:r>
      <w:r w:rsidR="001D3A3F">
        <w:rPr>
          <w:sz w:val="28"/>
          <w:szCs w:val="28"/>
          <w:lang w:val="ru-RU"/>
        </w:rPr>
        <w:t>2</w:t>
      </w:r>
      <w:r w:rsidR="00BA73F7">
        <w:rPr>
          <w:sz w:val="28"/>
          <w:szCs w:val="28"/>
          <w:lang w:val="ru-RU"/>
        </w:rPr>
        <w:t>2</w:t>
      </w:r>
      <w:r>
        <w:rPr>
          <w:sz w:val="28"/>
          <w:szCs w:val="28"/>
          <w:lang w:val="ru-RU"/>
        </w:rPr>
        <w:t xml:space="preserve"> года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F11FC6">
        <w:rPr>
          <w:sz w:val="28"/>
          <w:szCs w:val="28"/>
          <w:lang w:val="ru-RU"/>
        </w:rPr>
        <w:t xml:space="preserve">                        </w:t>
      </w:r>
      <w:r>
        <w:rPr>
          <w:sz w:val="28"/>
          <w:szCs w:val="28"/>
          <w:lang w:val="ru-RU"/>
        </w:rPr>
        <w:t xml:space="preserve">     № _____</w:t>
      </w:r>
    </w:p>
    <w:p w:rsidR="00CA5695" w:rsidRDefault="00CA5695" w:rsidP="007663D7">
      <w:pPr>
        <w:outlineLvl w:val="0"/>
        <w:rPr>
          <w:sz w:val="28"/>
          <w:szCs w:val="28"/>
          <w:lang w:val="ru-RU"/>
        </w:rPr>
      </w:pPr>
    </w:p>
    <w:p w:rsidR="007663D7" w:rsidRPr="00BA73F7" w:rsidRDefault="007663D7" w:rsidP="007663D7">
      <w:pPr>
        <w:outlineLvl w:val="0"/>
        <w:rPr>
          <w:sz w:val="28"/>
          <w:szCs w:val="28"/>
          <w:lang w:val="ru-RU"/>
        </w:rPr>
      </w:pPr>
      <w:r w:rsidRPr="00BA73F7">
        <w:rPr>
          <w:sz w:val="28"/>
          <w:szCs w:val="28"/>
          <w:lang w:val="ru-RU"/>
        </w:rPr>
        <w:t xml:space="preserve">О внесении изменений в решение </w:t>
      </w:r>
    </w:p>
    <w:p w:rsidR="007663D7" w:rsidRPr="00BA73F7" w:rsidRDefault="007663D7" w:rsidP="007663D7">
      <w:pPr>
        <w:rPr>
          <w:sz w:val="28"/>
          <w:szCs w:val="28"/>
          <w:lang w:val="ru-RU"/>
        </w:rPr>
      </w:pPr>
      <w:r w:rsidRPr="00BA73F7">
        <w:rPr>
          <w:sz w:val="28"/>
          <w:szCs w:val="28"/>
          <w:lang w:val="ru-RU"/>
        </w:rPr>
        <w:t xml:space="preserve">Совета депутатов городского </w:t>
      </w:r>
    </w:p>
    <w:p w:rsidR="007663D7" w:rsidRPr="00BA73F7" w:rsidRDefault="007663D7" w:rsidP="007663D7">
      <w:pPr>
        <w:outlineLvl w:val="0"/>
        <w:rPr>
          <w:sz w:val="28"/>
          <w:szCs w:val="28"/>
          <w:lang w:val="ru-RU"/>
        </w:rPr>
      </w:pPr>
      <w:r w:rsidRPr="00BA73F7">
        <w:rPr>
          <w:sz w:val="28"/>
          <w:szCs w:val="28"/>
          <w:lang w:val="ru-RU"/>
        </w:rPr>
        <w:t>поселения Лянтор от 2</w:t>
      </w:r>
      <w:r w:rsidR="00F30B62" w:rsidRPr="00BA73F7">
        <w:rPr>
          <w:sz w:val="28"/>
          <w:szCs w:val="28"/>
          <w:lang w:val="ru-RU"/>
        </w:rPr>
        <w:t>8</w:t>
      </w:r>
      <w:r w:rsidRPr="00BA73F7">
        <w:rPr>
          <w:sz w:val="28"/>
          <w:szCs w:val="28"/>
          <w:lang w:val="ru-RU"/>
        </w:rPr>
        <w:t>.12.20</w:t>
      </w:r>
      <w:r w:rsidR="00F30B62" w:rsidRPr="00BA73F7">
        <w:rPr>
          <w:sz w:val="28"/>
          <w:szCs w:val="28"/>
          <w:lang w:val="ru-RU"/>
        </w:rPr>
        <w:t>2</w:t>
      </w:r>
      <w:r w:rsidR="00BA73F7" w:rsidRPr="00BA73F7">
        <w:rPr>
          <w:sz w:val="28"/>
          <w:szCs w:val="28"/>
          <w:lang w:val="ru-RU"/>
        </w:rPr>
        <w:t>1</w:t>
      </w:r>
      <w:r w:rsidRPr="00BA73F7">
        <w:rPr>
          <w:sz w:val="28"/>
          <w:szCs w:val="28"/>
          <w:lang w:val="ru-RU"/>
        </w:rPr>
        <w:t xml:space="preserve"> №</w:t>
      </w:r>
      <w:r w:rsidR="00BA73F7" w:rsidRPr="00BA73F7">
        <w:rPr>
          <w:sz w:val="28"/>
          <w:szCs w:val="28"/>
          <w:lang w:val="ru-RU"/>
        </w:rPr>
        <w:t>23</w:t>
      </w:r>
      <w:r w:rsidR="00F30B62" w:rsidRPr="00BA73F7">
        <w:rPr>
          <w:sz w:val="28"/>
          <w:szCs w:val="28"/>
          <w:lang w:val="ru-RU"/>
        </w:rPr>
        <w:t>1</w:t>
      </w:r>
    </w:p>
    <w:p w:rsidR="00E7772C" w:rsidRPr="00BA73F7" w:rsidRDefault="00E7772C" w:rsidP="00F449E3">
      <w:pPr>
        <w:rPr>
          <w:sz w:val="28"/>
          <w:szCs w:val="28"/>
          <w:lang w:val="ru-RU"/>
        </w:rPr>
      </w:pPr>
    </w:p>
    <w:p w:rsidR="007663D7" w:rsidRPr="00586620" w:rsidRDefault="007663D7" w:rsidP="007663D7">
      <w:pPr>
        <w:ind w:firstLine="567"/>
        <w:jc w:val="both"/>
        <w:rPr>
          <w:sz w:val="28"/>
          <w:szCs w:val="28"/>
          <w:lang w:val="ru-RU"/>
        </w:rPr>
      </w:pPr>
      <w:r w:rsidRPr="00586620">
        <w:rPr>
          <w:sz w:val="28"/>
          <w:szCs w:val="28"/>
          <w:lang w:val="ru-RU"/>
        </w:rPr>
        <w:t>В соответствии с Бюджетным кодексом Российской Федерации, Уставом городского поселения Лянтор, решением Совета депутатов городского поселения Лянтор от 28.</w:t>
      </w:r>
      <w:r w:rsidR="00BA73F7" w:rsidRPr="00586620">
        <w:rPr>
          <w:sz w:val="28"/>
          <w:szCs w:val="28"/>
          <w:lang w:val="ru-RU"/>
        </w:rPr>
        <w:t>1</w:t>
      </w:r>
      <w:r w:rsidRPr="00586620">
        <w:rPr>
          <w:sz w:val="28"/>
          <w:szCs w:val="28"/>
          <w:lang w:val="ru-RU"/>
        </w:rPr>
        <w:t>0.20</w:t>
      </w:r>
      <w:r w:rsidR="00BA73F7" w:rsidRPr="00586620">
        <w:rPr>
          <w:sz w:val="28"/>
          <w:szCs w:val="28"/>
          <w:lang w:val="ru-RU"/>
        </w:rPr>
        <w:t>2</w:t>
      </w:r>
      <w:r w:rsidRPr="00586620">
        <w:rPr>
          <w:sz w:val="28"/>
          <w:szCs w:val="28"/>
          <w:lang w:val="ru-RU"/>
        </w:rPr>
        <w:t xml:space="preserve">1 № </w:t>
      </w:r>
      <w:r w:rsidR="00BA73F7" w:rsidRPr="00586620">
        <w:rPr>
          <w:sz w:val="28"/>
          <w:szCs w:val="28"/>
          <w:lang w:val="ru-RU"/>
        </w:rPr>
        <w:t>222</w:t>
      </w:r>
      <w:r w:rsidRPr="00586620">
        <w:rPr>
          <w:sz w:val="28"/>
          <w:szCs w:val="28"/>
          <w:lang w:val="ru-RU"/>
        </w:rPr>
        <w:t xml:space="preserve"> «Об утверждении Положения об отдельных вопросах организации и осуществления бюджетного процесса в городском поселении Лянтор</w:t>
      </w:r>
      <w:r w:rsidRPr="00586620">
        <w:rPr>
          <w:sz w:val="28"/>
          <w:szCs w:val="28"/>
          <w:shd w:val="clear" w:color="auto" w:fill="FFFFFF" w:themeFill="background1"/>
          <w:lang w:val="ru-RU"/>
        </w:rPr>
        <w:t>»</w:t>
      </w:r>
      <w:r w:rsidR="00562BDF" w:rsidRPr="00586620">
        <w:rPr>
          <w:sz w:val="28"/>
          <w:szCs w:val="28"/>
          <w:shd w:val="clear" w:color="auto" w:fill="FFFFFF" w:themeFill="background1"/>
          <w:lang w:val="ru-RU"/>
        </w:rPr>
        <w:t xml:space="preserve"> (</w:t>
      </w:r>
      <w:r w:rsidR="00F30B62" w:rsidRPr="00586620">
        <w:rPr>
          <w:sz w:val="28"/>
          <w:szCs w:val="28"/>
          <w:lang w:val="ru-RU" w:eastAsia="ru-RU"/>
        </w:rPr>
        <w:t>в редакции от 2</w:t>
      </w:r>
      <w:r w:rsidR="00BA73F7" w:rsidRPr="00586620">
        <w:rPr>
          <w:sz w:val="28"/>
          <w:szCs w:val="28"/>
          <w:lang w:val="ru-RU" w:eastAsia="ru-RU"/>
        </w:rPr>
        <w:t>8</w:t>
      </w:r>
      <w:r w:rsidR="00F30B62" w:rsidRPr="00586620">
        <w:rPr>
          <w:sz w:val="28"/>
          <w:szCs w:val="28"/>
          <w:lang w:val="ru-RU" w:eastAsia="ru-RU"/>
        </w:rPr>
        <w:t>.1</w:t>
      </w:r>
      <w:r w:rsidR="00BA73F7" w:rsidRPr="00586620">
        <w:rPr>
          <w:sz w:val="28"/>
          <w:szCs w:val="28"/>
          <w:lang w:val="ru-RU" w:eastAsia="ru-RU"/>
        </w:rPr>
        <w:t>2</w:t>
      </w:r>
      <w:r w:rsidR="00F30B62" w:rsidRPr="00586620">
        <w:rPr>
          <w:sz w:val="28"/>
          <w:szCs w:val="28"/>
          <w:lang w:val="ru-RU" w:eastAsia="ru-RU"/>
        </w:rPr>
        <w:t>.202</w:t>
      </w:r>
      <w:r w:rsidR="00BA73F7" w:rsidRPr="00586620">
        <w:rPr>
          <w:sz w:val="28"/>
          <w:szCs w:val="28"/>
          <w:lang w:val="ru-RU" w:eastAsia="ru-RU"/>
        </w:rPr>
        <w:t>1 №233</w:t>
      </w:r>
      <w:r w:rsidR="00562BDF" w:rsidRPr="00586620">
        <w:rPr>
          <w:sz w:val="28"/>
          <w:szCs w:val="28"/>
          <w:shd w:val="clear" w:color="auto" w:fill="FFFFFF" w:themeFill="background1"/>
          <w:lang w:val="ru-RU"/>
        </w:rPr>
        <w:t>)</w:t>
      </w:r>
      <w:r w:rsidRPr="00586620">
        <w:rPr>
          <w:sz w:val="28"/>
          <w:szCs w:val="28"/>
          <w:lang w:val="ru-RU"/>
        </w:rPr>
        <w:t xml:space="preserve"> </w:t>
      </w:r>
    </w:p>
    <w:p w:rsidR="007663D7" w:rsidRPr="00586620" w:rsidRDefault="007663D7" w:rsidP="007663D7">
      <w:pPr>
        <w:tabs>
          <w:tab w:val="left" w:pos="8016"/>
        </w:tabs>
        <w:ind w:firstLine="567"/>
        <w:jc w:val="both"/>
        <w:rPr>
          <w:sz w:val="28"/>
          <w:szCs w:val="28"/>
          <w:lang w:val="ru-RU"/>
        </w:rPr>
      </w:pPr>
      <w:r w:rsidRPr="00586620">
        <w:rPr>
          <w:sz w:val="28"/>
          <w:szCs w:val="28"/>
          <w:lang w:val="ru-RU"/>
        </w:rPr>
        <w:t>Совет депутатов городского поселения Лянтор решил:</w:t>
      </w:r>
    </w:p>
    <w:p w:rsidR="007663D7" w:rsidRPr="00586620" w:rsidRDefault="007663D7" w:rsidP="007663D7">
      <w:pPr>
        <w:ind w:firstLine="567"/>
        <w:jc w:val="both"/>
        <w:rPr>
          <w:sz w:val="28"/>
          <w:szCs w:val="28"/>
          <w:lang w:val="ru-RU"/>
        </w:rPr>
      </w:pPr>
      <w:r w:rsidRPr="00586620">
        <w:rPr>
          <w:sz w:val="28"/>
          <w:szCs w:val="28"/>
          <w:lang w:val="ru-RU"/>
        </w:rPr>
        <w:t>1.</w:t>
      </w:r>
      <w:r w:rsidR="00A503FA" w:rsidRPr="00586620">
        <w:rPr>
          <w:sz w:val="28"/>
          <w:szCs w:val="28"/>
          <w:lang w:val="ru-RU"/>
        </w:rPr>
        <w:t> </w:t>
      </w:r>
      <w:r w:rsidRPr="00586620">
        <w:rPr>
          <w:sz w:val="28"/>
          <w:szCs w:val="28"/>
          <w:lang w:val="ru-RU"/>
        </w:rPr>
        <w:t>Внести в решение Совета депутатов городского поселения Лянтор от 2</w:t>
      </w:r>
      <w:r w:rsidR="00F30B62" w:rsidRPr="00586620">
        <w:rPr>
          <w:sz w:val="28"/>
          <w:szCs w:val="28"/>
          <w:lang w:val="ru-RU"/>
        </w:rPr>
        <w:t>8</w:t>
      </w:r>
      <w:r w:rsidRPr="00586620">
        <w:rPr>
          <w:sz w:val="28"/>
          <w:szCs w:val="28"/>
          <w:lang w:val="ru-RU"/>
        </w:rPr>
        <w:t>.12.20</w:t>
      </w:r>
      <w:r w:rsidR="00F30B62" w:rsidRPr="00586620">
        <w:rPr>
          <w:sz w:val="28"/>
          <w:szCs w:val="28"/>
          <w:lang w:val="ru-RU"/>
        </w:rPr>
        <w:t>2</w:t>
      </w:r>
      <w:r w:rsidR="00BA73F7" w:rsidRPr="00586620">
        <w:rPr>
          <w:sz w:val="28"/>
          <w:szCs w:val="28"/>
          <w:lang w:val="ru-RU"/>
        </w:rPr>
        <w:t>1</w:t>
      </w:r>
      <w:r w:rsidRPr="00586620">
        <w:rPr>
          <w:sz w:val="28"/>
          <w:szCs w:val="28"/>
          <w:lang w:val="ru-RU"/>
        </w:rPr>
        <w:t xml:space="preserve"> №</w:t>
      </w:r>
      <w:r w:rsidR="00BA73F7" w:rsidRPr="00586620">
        <w:rPr>
          <w:sz w:val="28"/>
          <w:szCs w:val="28"/>
          <w:lang w:val="ru-RU"/>
        </w:rPr>
        <w:t>231</w:t>
      </w:r>
      <w:r w:rsidRPr="00586620">
        <w:rPr>
          <w:sz w:val="28"/>
          <w:szCs w:val="28"/>
          <w:lang w:val="ru-RU"/>
        </w:rPr>
        <w:t xml:space="preserve"> «О бюджете городского поселения Лянтор на 20</w:t>
      </w:r>
      <w:r w:rsidR="001D3A3F" w:rsidRPr="00586620">
        <w:rPr>
          <w:sz w:val="28"/>
          <w:szCs w:val="28"/>
          <w:lang w:val="ru-RU"/>
        </w:rPr>
        <w:t>2</w:t>
      </w:r>
      <w:r w:rsidR="00BA73F7" w:rsidRPr="00586620">
        <w:rPr>
          <w:sz w:val="28"/>
          <w:szCs w:val="28"/>
          <w:lang w:val="ru-RU"/>
        </w:rPr>
        <w:t>2</w:t>
      </w:r>
      <w:r w:rsidR="00CA5695" w:rsidRPr="00586620">
        <w:rPr>
          <w:sz w:val="28"/>
          <w:szCs w:val="28"/>
          <w:lang w:val="ru-RU"/>
        </w:rPr>
        <w:t xml:space="preserve"> год и на плановый период 202</w:t>
      </w:r>
      <w:r w:rsidR="00BA73F7" w:rsidRPr="00586620">
        <w:rPr>
          <w:sz w:val="28"/>
          <w:szCs w:val="28"/>
          <w:lang w:val="ru-RU"/>
        </w:rPr>
        <w:t>3</w:t>
      </w:r>
      <w:r w:rsidR="000E5FAE" w:rsidRPr="00586620">
        <w:rPr>
          <w:sz w:val="28"/>
          <w:szCs w:val="28"/>
          <w:lang w:val="ru-RU"/>
        </w:rPr>
        <w:t xml:space="preserve"> и 202</w:t>
      </w:r>
      <w:r w:rsidR="00BA73F7" w:rsidRPr="00586620">
        <w:rPr>
          <w:sz w:val="28"/>
          <w:szCs w:val="28"/>
          <w:lang w:val="ru-RU"/>
        </w:rPr>
        <w:t>4</w:t>
      </w:r>
      <w:r w:rsidRPr="00586620">
        <w:rPr>
          <w:sz w:val="28"/>
          <w:szCs w:val="28"/>
          <w:lang w:val="ru-RU"/>
        </w:rPr>
        <w:t xml:space="preserve"> годов»</w:t>
      </w:r>
      <w:r w:rsidR="00562BDF" w:rsidRPr="00586620">
        <w:rPr>
          <w:sz w:val="28"/>
          <w:szCs w:val="28"/>
          <w:lang w:val="ru-RU"/>
        </w:rPr>
        <w:t xml:space="preserve"> </w:t>
      </w:r>
      <w:r w:rsidR="00174EDB" w:rsidRPr="00586620">
        <w:rPr>
          <w:sz w:val="28"/>
          <w:szCs w:val="28"/>
          <w:shd w:val="clear" w:color="auto" w:fill="FFFFFF" w:themeFill="background1"/>
          <w:lang w:val="ru-RU"/>
        </w:rPr>
        <w:t>(</w:t>
      </w:r>
      <w:r w:rsidR="00174EDB" w:rsidRPr="00586620">
        <w:rPr>
          <w:sz w:val="28"/>
          <w:szCs w:val="28"/>
          <w:lang w:val="ru-RU" w:eastAsia="ru-RU"/>
        </w:rPr>
        <w:t>в редакции от 2</w:t>
      </w:r>
      <w:r w:rsidR="00586620" w:rsidRPr="00586620">
        <w:rPr>
          <w:sz w:val="28"/>
          <w:szCs w:val="28"/>
          <w:lang w:val="ru-RU" w:eastAsia="ru-RU"/>
        </w:rPr>
        <w:t>9</w:t>
      </w:r>
      <w:r w:rsidR="00174EDB" w:rsidRPr="00586620">
        <w:rPr>
          <w:sz w:val="28"/>
          <w:szCs w:val="28"/>
          <w:lang w:val="ru-RU" w:eastAsia="ru-RU"/>
        </w:rPr>
        <w:t>.0</w:t>
      </w:r>
      <w:r w:rsidR="00586620" w:rsidRPr="00586620">
        <w:rPr>
          <w:sz w:val="28"/>
          <w:szCs w:val="28"/>
          <w:lang w:val="ru-RU" w:eastAsia="ru-RU"/>
        </w:rPr>
        <w:t>9</w:t>
      </w:r>
      <w:r w:rsidR="00174EDB" w:rsidRPr="00586620">
        <w:rPr>
          <w:sz w:val="28"/>
          <w:szCs w:val="28"/>
          <w:lang w:val="ru-RU" w:eastAsia="ru-RU"/>
        </w:rPr>
        <w:t>.2022 №2</w:t>
      </w:r>
      <w:r w:rsidR="00586620" w:rsidRPr="00586620">
        <w:rPr>
          <w:sz w:val="28"/>
          <w:szCs w:val="28"/>
          <w:lang w:val="ru-RU" w:eastAsia="ru-RU"/>
        </w:rPr>
        <w:t>8</w:t>
      </w:r>
      <w:r w:rsidR="00A833E4" w:rsidRPr="00586620">
        <w:rPr>
          <w:sz w:val="28"/>
          <w:szCs w:val="28"/>
          <w:lang w:val="ru-RU" w:eastAsia="ru-RU"/>
        </w:rPr>
        <w:t>2</w:t>
      </w:r>
      <w:r w:rsidR="00174EDB" w:rsidRPr="00586620">
        <w:rPr>
          <w:sz w:val="28"/>
          <w:szCs w:val="28"/>
          <w:shd w:val="clear" w:color="auto" w:fill="FFFFFF" w:themeFill="background1"/>
          <w:lang w:val="ru-RU"/>
        </w:rPr>
        <w:t>)</w:t>
      </w:r>
      <w:r w:rsidR="00174EDB" w:rsidRPr="00586620">
        <w:rPr>
          <w:sz w:val="28"/>
          <w:szCs w:val="28"/>
          <w:lang w:val="ru-RU"/>
        </w:rPr>
        <w:t xml:space="preserve"> </w:t>
      </w:r>
      <w:r w:rsidRPr="00586620">
        <w:rPr>
          <w:sz w:val="28"/>
          <w:szCs w:val="28"/>
          <w:lang w:val="ru-RU"/>
        </w:rPr>
        <w:t xml:space="preserve">(далее – </w:t>
      </w:r>
      <w:r w:rsidR="00766EA2" w:rsidRPr="00586620">
        <w:rPr>
          <w:sz w:val="28"/>
          <w:szCs w:val="28"/>
          <w:lang w:val="ru-RU"/>
        </w:rPr>
        <w:t>р</w:t>
      </w:r>
      <w:r w:rsidRPr="00586620">
        <w:rPr>
          <w:sz w:val="28"/>
          <w:szCs w:val="28"/>
          <w:lang w:val="ru-RU"/>
        </w:rPr>
        <w:t xml:space="preserve">ешение) следующие изменения: </w:t>
      </w:r>
    </w:p>
    <w:p w:rsidR="007663D7" w:rsidRPr="00586620" w:rsidRDefault="007663D7" w:rsidP="007663D7">
      <w:pPr>
        <w:ind w:firstLine="567"/>
        <w:jc w:val="both"/>
        <w:rPr>
          <w:sz w:val="28"/>
          <w:szCs w:val="28"/>
          <w:lang w:val="ru-RU"/>
        </w:rPr>
      </w:pPr>
      <w:r w:rsidRPr="00586620">
        <w:rPr>
          <w:sz w:val="28"/>
          <w:szCs w:val="28"/>
          <w:lang w:val="ru-RU"/>
        </w:rPr>
        <w:t>1.1.</w:t>
      </w:r>
      <w:r w:rsidR="00A503FA" w:rsidRPr="00586620">
        <w:rPr>
          <w:sz w:val="28"/>
          <w:szCs w:val="28"/>
          <w:lang w:val="ru-RU"/>
        </w:rPr>
        <w:t> </w:t>
      </w:r>
      <w:r w:rsidRPr="00586620">
        <w:rPr>
          <w:sz w:val="28"/>
          <w:szCs w:val="28"/>
          <w:lang w:val="ru-RU"/>
        </w:rPr>
        <w:t xml:space="preserve">Пункт 1 </w:t>
      </w:r>
      <w:r w:rsidR="00152034" w:rsidRPr="00586620">
        <w:rPr>
          <w:sz w:val="28"/>
          <w:szCs w:val="28"/>
          <w:lang w:val="ru-RU"/>
        </w:rPr>
        <w:t>р</w:t>
      </w:r>
      <w:r w:rsidRPr="00586620">
        <w:rPr>
          <w:sz w:val="28"/>
          <w:szCs w:val="28"/>
          <w:lang w:val="ru-RU"/>
        </w:rPr>
        <w:t xml:space="preserve">ешения изложить в следующей редакции: </w:t>
      </w:r>
    </w:p>
    <w:p w:rsidR="00BA73F7" w:rsidRPr="00586620" w:rsidRDefault="00A503FA" w:rsidP="00BA73F7">
      <w:pPr>
        <w:shd w:val="clear" w:color="auto" w:fill="FFFFFF"/>
        <w:ind w:left="14" w:right="43" w:firstLine="695"/>
        <w:jc w:val="both"/>
        <w:rPr>
          <w:spacing w:val="2"/>
          <w:sz w:val="28"/>
          <w:szCs w:val="28"/>
          <w:lang w:val="ru-RU" w:eastAsia="ru-RU"/>
        </w:rPr>
      </w:pPr>
      <w:r w:rsidRPr="00586620">
        <w:rPr>
          <w:sz w:val="28"/>
          <w:szCs w:val="28"/>
          <w:lang w:val="ru-RU"/>
        </w:rPr>
        <w:t>«</w:t>
      </w:r>
      <w:r w:rsidR="00BA73F7" w:rsidRPr="00586620">
        <w:rPr>
          <w:sz w:val="28"/>
          <w:szCs w:val="28"/>
          <w:lang w:val="ru-RU" w:eastAsia="ru-RU"/>
        </w:rPr>
        <w:t xml:space="preserve">1. Утвердить основные характеристики бюджета городского поселения Лянтор (далее также – городское поселение) на 2022 год: </w:t>
      </w:r>
    </w:p>
    <w:p w:rsidR="00BA73F7" w:rsidRPr="00F24FB6" w:rsidRDefault="00BA73F7" w:rsidP="00BA73F7">
      <w:pPr>
        <w:numPr>
          <w:ilvl w:val="0"/>
          <w:numId w:val="1"/>
        </w:numPr>
        <w:shd w:val="clear" w:color="auto" w:fill="FFFFFF"/>
        <w:suppressAutoHyphens w:val="0"/>
        <w:ind w:left="0" w:right="43" w:firstLine="709"/>
        <w:contextualSpacing/>
        <w:jc w:val="both"/>
        <w:rPr>
          <w:sz w:val="28"/>
          <w:szCs w:val="28"/>
          <w:lang w:val="ru-RU"/>
        </w:rPr>
      </w:pPr>
      <w:r w:rsidRPr="00F24FB6">
        <w:rPr>
          <w:spacing w:val="2"/>
          <w:sz w:val="28"/>
          <w:szCs w:val="28"/>
          <w:lang w:val="ru-RU"/>
        </w:rPr>
        <w:t xml:space="preserve">прогнозируемый общий объём доходов </w:t>
      </w:r>
      <w:r w:rsidRPr="00F24FB6">
        <w:rPr>
          <w:sz w:val="28"/>
          <w:szCs w:val="28"/>
          <w:lang w:val="ru-RU"/>
        </w:rPr>
        <w:t xml:space="preserve">городского поселения </w:t>
      </w:r>
      <w:r w:rsidRPr="00F24FB6">
        <w:rPr>
          <w:spacing w:val="2"/>
          <w:sz w:val="28"/>
          <w:szCs w:val="28"/>
          <w:lang w:val="ru-RU"/>
        </w:rPr>
        <w:t>в су</w:t>
      </w:r>
      <w:r w:rsidRPr="00F24FB6">
        <w:rPr>
          <w:spacing w:val="2"/>
          <w:sz w:val="28"/>
          <w:szCs w:val="28"/>
          <w:lang w:val="ru-RU"/>
        </w:rPr>
        <w:t>м</w:t>
      </w:r>
      <w:r w:rsidRPr="00F24FB6">
        <w:rPr>
          <w:spacing w:val="2"/>
          <w:sz w:val="28"/>
          <w:szCs w:val="28"/>
          <w:lang w:val="ru-RU"/>
        </w:rPr>
        <w:t xml:space="preserve">ме </w:t>
      </w:r>
      <w:r w:rsidR="00586620" w:rsidRPr="00F24FB6">
        <w:rPr>
          <w:spacing w:val="2"/>
          <w:sz w:val="28"/>
          <w:szCs w:val="28"/>
          <w:lang w:val="ru-RU"/>
        </w:rPr>
        <w:t>532</w:t>
      </w:r>
      <w:r w:rsidR="00586620" w:rsidRPr="00F24FB6">
        <w:rPr>
          <w:spacing w:val="2"/>
          <w:sz w:val="28"/>
          <w:szCs w:val="28"/>
        </w:rPr>
        <w:t> </w:t>
      </w:r>
      <w:r w:rsidR="00586620" w:rsidRPr="00F24FB6">
        <w:rPr>
          <w:spacing w:val="2"/>
          <w:sz w:val="28"/>
          <w:szCs w:val="28"/>
          <w:lang w:val="ru-RU"/>
        </w:rPr>
        <w:t>649,1</w:t>
      </w:r>
      <w:r w:rsidRPr="00F24FB6">
        <w:rPr>
          <w:sz w:val="28"/>
          <w:szCs w:val="24"/>
          <w:lang w:val="ru-RU" w:eastAsia="en-US"/>
        </w:rPr>
        <w:t xml:space="preserve"> </w:t>
      </w:r>
      <w:r w:rsidRPr="00F24FB6">
        <w:rPr>
          <w:spacing w:val="2"/>
          <w:sz w:val="28"/>
          <w:szCs w:val="28"/>
          <w:lang w:val="ru-RU"/>
        </w:rPr>
        <w:t>тыс. рублей;</w:t>
      </w:r>
    </w:p>
    <w:p w:rsidR="00BA73F7" w:rsidRPr="00F24FB6" w:rsidRDefault="00BA73F7" w:rsidP="00D21DF7">
      <w:pPr>
        <w:numPr>
          <w:ilvl w:val="0"/>
          <w:numId w:val="1"/>
        </w:numPr>
        <w:suppressAutoHyphens w:val="0"/>
        <w:ind w:left="0" w:right="43" w:firstLine="709"/>
        <w:contextualSpacing/>
        <w:jc w:val="both"/>
        <w:rPr>
          <w:sz w:val="28"/>
          <w:szCs w:val="28"/>
          <w:lang w:val="ru-RU"/>
        </w:rPr>
      </w:pPr>
      <w:r w:rsidRPr="00F24FB6">
        <w:rPr>
          <w:sz w:val="28"/>
          <w:szCs w:val="28"/>
          <w:lang w:val="ru-RU"/>
        </w:rPr>
        <w:t xml:space="preserve">общий объём расходов городского поселения в сумме </w:t>
      </w:r>
      <w:r w:rsidR="00F24FB6" w:rsidRPr="00F24FB6">
        <w:rPr>
          <w:sz w:val="28"/>
          <w:szCs w:val="28"/>
          <w:lang w:val="ru-RU"/>
        </w:rPr>
        <w:t>541 061,0</w:t>
      </w:r>
      <w:r w:rsidRPr="00F24FB6">
        <w:rPr>
          <w:sz w:val="28"/>
          <w:szCs w:val="28"/>
          <w:lang w:val="ru-RU"/>
        </w:rPr>
        <w:t xml:space="preserve"> тыс. рублей;</w:t>
      </w:r>
    </w:p>
    <w:p w:rsidR="00BA73F7" w:rsidRPr="00F24FB6" w:rsidRDefault="00BA73F7" w:rsidP="00D21DF7">
      <w:pPr>
        <w:numPr>
          <w:ilvl w:val="0"/>
          <w:numId w:val="1"/>
        </w:numPr>
        <w:suppressAutoHyphens w:val="0"/>
        <w:ind w:left="0" w:right="43" w:firstLine="709"/>
        <w:contextualSpacing/>
        <w:jc w:val="both"/>
        <w:rPr>
          <w:sz w:val="28"/>
          <w:szCs w:val="28"/>
          <w:lang w:val="ru-RU"/>
        </w:rPr>
      </w:pPr>
      <w:r w:rsidRPr="00F24FB6">
        <w:rPr>
          <w:sz w:val="28"/>
          <w:szCs w:val="28"/>
          <w:lang w:val="ru-RU"/>
        </w:rPr>
        <w:t>дефицит бюджета городского поселения в сумме 8 411,</w:t>
      </w:r>
      <w:r w:rsidR="00C411DB" w:rsidRPr="00F24FB6">
        <w:rPr>
          <w:sz w:val="28"/>
          <w:szCs w:val="28"/>
          <w:lang w:val="ru-RU"/>
        </w:rPr>
        <w:t>9</w:t>
      </w:r>
      <w:r w:rsidRPr="00F24FB6">
        <w:rPr>
          <w:sz w:val="28"/>
          <w:szCs w:val="28"/>
          <w:lang w:val="ru-RU"/>
        </w:rPr>
        <w:t xml:space="preserve"> тыс. рублей;</w:t>
      </w:r>
    </w:p>
    <w:p w:rsidR="00BA73F7" w:rsidRPr="00F24FB6" w:rsidRDefault="00BA73F7" w:rsidP="00BA73F7">
      <w:pPr>
        <w:numPr>
          <w:ilvl w:val="0"/>
          <w:numId w:val="1"/>
        </w:numPr>
        <w:tabs>
          <w:tab w:val="num" w:pos="0"/>
        </w:tabs>
        <w:ind w:left="0" w:firstLine="709"/>
        <w:contextualSpacing/>
        <w:jc w:val="both"/>
        <w:rPr>
          <w:sz w:val="28"/>
          <w:szCs w:val="28"/>
          <w:lang w:val="ru-RU"/>
        </w:rPr>
      </w:pPr>
      <w:r w:rsidRPr="00F24FB6">
        <w:rPr>
          <w:sz w:val="28"/>
          <w:szCs w:val="28"/>
          <w:lang w:val="ru-RU"/>
        </w:rPr>
        <w:t>верхний предел муниципального внутреннего долга на 01 января 2023 года в сумме 0 рублей, в том числе верхний предел долга по муниципальным гарантиям 0</w:t>
      </w:r>
      <w:r w:rsidR="00352C01" w:rsidRPr="00F24FB6">
        <w:rPr>
          <w:sz w:val="28"/>
          <w:szCs w:val="28"/>
          <w:lang w:val="ru-RU"/>
        </w:rPr>
        <w:t xml:space="preserve"> </w:t>
      </w:r>
      <w:r w:rsidRPr="00F24FB6">
        <w:rPr>
          <w:sz w:val="28"/>
          <w:szCs w:val="28"/>
          <w:lang w:val="ru-RU"/>
        </w:rPr>
        <w:t>рублей;</w:t>
      </w:r>
    </w:p>
    <w:p w:rsidR="00B71464" w:rsidRPr="00F24FB6" w:rsidRDefault="00BA73F7" w:rsidP="009B34C2">
      <w:pPr>
        <w:numPr>
          <w:ilvl w:val="0"/>
          <w:numId w:val="1"/>
        </w:numPr>
        <w:shd w:val="clear" w:color="auto" w:fill="FFFFFF" w:themeFill="background1"/>
        <w:tabs>
          <w:tab w:val="num" w:pos="0"/>
        </w:tabs>
        <w:ind w:left="0" w:right="43" w:firstLine="709"/>
        <w:contextualSpacing/>
        <w:jc w:val="both"/>
        <w:rPr>
          <w:sz w:val="28"/>
          <w:szCs w:val="28"/>
          <w:lang w:val="ru-RU"/>
        </w:rPr>
      </w:pPr>
      <w:r w:rsidRPr="00F24FB6">
        <w:rPr>
          <w:sz w:val="28"/>
          <w:szCs w:val="28"/>
          <w:lang w:val="ru-RU"/>
        </w:rPr>
        <w:t>предельный объём муниципального внутреннего долга в сумме</w:t>
      </w:r>
      <w:r w:rsidR="00352C01" w:rsidRPr="00F24FB6">
        <w:rPr>
          <w:sz w:val="28"/>
          <w:szCs w:val="28"/>
          <w:lang w:val="ru-RU"/>
        </w:rPr>
        <w:t xml:space="preserve">          </w:t>
      </w:r>
      <w:r w:rsidRPr="00F24FB6">
        <w:rPr>
          <w:sz w:val="28"/>
          <w:szCs w:val="28"/>
          <w:lang w:val="ru-RU"/>
        </w:rPr>
        <w:t xml:space="preserve"> 0</w:t>
      </w:r>
      <w:r w:rsidR="00352C01" w:rsidRPr="00F24FB6">
        <w:rPr>
          <w:sz w:val="28"/>
          <w:szCs w:val="28"/>
          <w:lang w:val="ru-RU"/>
        </w:rPr>
        <w:t xml:space="preserve"> </w:t>
      </w:r>
      <w:r w:rsidRPr="00F24FB6">
        <w:rPr>
          <w:sz w:val="28"/>
          <w:szCs w:val="28"/>
          <w:lang w:val="ru-RU"/>
        </w:rPr>
        <w:t>рублей, в том числе предельный объём обязательств по муниципальным гарантиям 0</w:t>
      </w:r>
      <w:r w:rsidR="00352C01" w:rsidRPr="00F24FB6">
        <w:rPr>
          <w:sz w:val="28"/>
          <w:szCs w:val="28"/>
          <w:lang w:val="ru-RU"/>
        </w:rPr>
        <w:t xml:space="preserve"> </w:t>
      </w:r>
      <w:r w:rsidRPr="00F24FB6">
        <w:rPr>
          <w:sz w:val="28"/>
          <w:szCs w:val="28"/>
          <w:lang w:val="ru-RU"/>
        </w:rPr>
        <w:t>рублей</w:t>
      </w:r>
      <w:proofErr w:type="gramStart"/>
      <w:r w:rsidRPr="00F24FB6">
        <w:rPr>
          <w:sz w:val="28"/>
          <w:szCs w:val="28"/>
          <w:lang w:val="ru-RU"/>
        </w:rPr>
        <w:t>.</w:t>
      </w:r>
      <w:r w:rsidR="00B71464" w:rsidRPr="00F24FB6">
        <w:rPr>
          <w:sz w:val="28"/>
          <w:szCs w:val="28"/>
          <w:lang w:val="ru-RU"/>
        </w:rPr>
        <w:t>»</w:t>
      </w:r>
      <w:r w:rsidR="003F72D9" w:rsidRPr="00F24FB6">
        <w:rPr>
          <w:sz w:val="28"/>
          <w:szCs w:val="28"/>
          <w:lang w:val="ru-RU"/>
        </w:rPr>
        <w:t>.</w:t>
      </w:r>
      <w:proofErr w:type="gramEnd"/>
    </w:p>
    <w:p w:rsidR="00C06169" w:rsidRPr="003F3A8A" w:rsidRDefault="00C06169" w:rsidP="00C06169">
      <w:pPr>
        <w:suppressAutoHyphens w:val="0"/>
        <w:ind w:left="567"/>
        <w:contextualSpacing/>
        <w:jc w:val="both"/>
        <w:rPr>
          <w:sz w:val="28"/>
          <w:szCs w:val="28"/>
          <w:lang w:val="ru-RU"/>
        </w:rPr>
      </w:pPr>
      <w:r w:rsidRPr="003F3A8A">
        <w:rPr>
          <w:sz w:val="28"/>
          <w:szCs w:val="28"/>
          <w:lang w:val="ru-RU"/>
        </w:rPr>
        <w:t>1.</w:t>
      </w:r>
      <w:r w:rsidR="00F24FB6" w:rsidRPr="003F3A8A">
        <w:rPr>
          <w:sz w:val="28"/>
          <w:szCs w:val="28"/>
          <w:lang w:val="ru-RU"/>
        </w:rPr>
        <w:t>2</w:t>
      </w:r>
      <w:r w:rsidRPr="003F3A8A">
        <w:rPr>
          <w:sz w:val="28"/>
          <w:szCs w:val="28"/>
          <w:lang w:val="ru-RU"/>
        </w:rPr>
        <w:t>. Пункт 1</w:t>
      </w:r>
      <w:r w:rsidR="003F3A8A" w:rsidRPr="003F3A8A">
        <w:rPr>
          <w:sz w:val="28"/>
          <w:szCs w:val="28"/>
          <w:lang w:val="ru-RU"/>
        </w:rPr>
        <w:t>1</w:t>
      </w:r>
      <w:r w:rsidRPr="003F3A8A">
        <w:rPr>
          <w:sz w:val="28"/>
          <w:szCs w:val="28"/>
          <w:lang w:val="ru-RU"/>
        </w:rPr>
        <w:t xml:space="preserve"> решения изложить в следующей редакции:</w:t>
      </w:r>
    </w:p>
    <w:p w:rsidR="003F3A8A" w:rsidRPr="003F3A8A" w:rsidRDefault="00C06169" w:rsidP="003F3A8A">
      <w:pPr>
        <w:ind w:firstLine="720"/>
        <w:jc w:val="both"/>
        <w:rPr>
          <w:sz w:val="28"/>
          <w:szCs w:val="28"/>
          <w:lang w:val="ru-RU"/>
        </w:rPr>
      </w:pPr>
      <w:r w:rsidRPr="003F3A8A">
        <w:rPr>
          <w:sz w:val="28"/>
          <w:szCs w:val="28"/>
          <w:lang w:val="ru-RU"/>
        </w:rPr>
        <w:t>«</w:t>
      </w:r>
      <w:r w:rsidR="003F3A8A">
        <w:rPr>
          <w:sz w:val="28"/>
          <w:szCs w:val="28"/>
          <w:lang w:val="ru-RU"/>
        </w:rPr>
        <w:t xml:space="preserve">11. </w:t>
      </w:r>
      <w:r w:rsidR="003F3A8A" w:rsidRPr="003F3A8A">
        <w:rPr>
          <w:sz w:val="28"/>
          <w:szCs w:val="28"/>
          <w:lang w:val="ru-RU"/>
        </w:rPr>
        <w:t>Утвердить общий объем бюджетных ассигнований, направленных на исполнение публичных нормативных обязательств:</w:t>
      </w:r>
    </w:p>
    <w:p w:rsidR="003F3A8A" w:rsidRPr="003F3A8A" w:rsidRDefault="003F3A8A" w:rsidP="003F3A8A">
      <w:pPr>
        <w:numPr>
          <w:ilvl w:val="0"/>
          <w:numId w:val="16"/>
        </w:numPr>
        <w:ind w:left="0" w:firstLine="709"/>
        <w:contextualSpacing/>
        <w:jc w:val="both"/>
        <w:rPr>
          <w:sz w:val="28"/>
          <w:szCs w:val="28"/>
          <w:lang w:val="ru-RU"/>
        </w:rPr>
      </w:pPr>
      <w:r w:rsidRPr="003F3A8A">
        <w:rPr>
          <w:sz w:val="28"/>
          <w:szCs w:val="28"/>
          <w:lang w:val="ru-RU"/>
        </w:rPr>
        <w:t xml:space="preserve">на 2022 год в сумме 1 005,1 тыс. рублей; </w:t>
      </w:r>
    </w:p>
    <w:p w:rsidR="003F3A8A" w:rsidRPr="003F3A8A" w:rsidRDefault="003F3A8A" w:rsidP="003F3A8A">
      <w:pPr>
        <w:numPr>
          <w:ilvl w:val="0"/>
          <w:numId w:val="16"/>
        </w:numPr>
        <w:ind w:left="0" w:firstLine="709"/>
        <w:contextualSpacing/>
        <w:jc w:val="both"/>
        <w:rPr>
          <w:sz w:val="28"/>
          <w:szCs w:val="28"/>
          <w:lang w:val="ru-RU"/>
        </w:rPr>
      </w:pPr>
      <w:r w:rsidRPr="003F3A8A">
        <w:rPr>
          <w:sz w:val="28"/>
          <w:szCs w:val="28"/>
          <w:lang w:val="ru-RU"/>
        </w:rPr>
        <w:t xml:space="preserve">на 2023 год в сумме 790,3 тыс. рублей; </w:t>
      </w:r>
    </w:p>
    <w:p w:rsidR="00101230" w:rsidRDefault="003F3A8A" w:rsidP="003F3A8A">
      <w:pPr>
        <w:numPr>
          <w:ilvl w:val="0"/>
          <w:numId w:val="16"/>
        </w:numPr>
        <w:ind w:left="0" w:firstLine="709"/>
        <w:contextualSpacing/>
        <w:jc w:val="both"/>
        <w:rPr>
          <w:sz w:val="28"/>
          <w:szCs w:val="28"/>
          <w:lang w:val="ru-RU"/>
        </w:rPr>
      </w:pPr>
      <w:r w:rsidRPr="003F3A8A">
        <w:rPr>
          <w:sz w:val="28"/>
          <w:szCs w:val="28"/>
          <w:lang w:val="ru-RU"/>
        </w:rPr>
        <w:t>на 2024 год в сумме 790,3 тыс. рублей</w:t>
      </w:r>
      <w:proofErr w:type="gramStart"/>
      <w:r w:rsidRPr="003F3A8A">
        <w:rPr>
          <w:sz w:val="28"/>
          <w:szCs w:val="28"/>
          <w:lang w:val="ru-RU"/>
        </w:rPr>
        <w:t>.</w:t>
      </w:r>
      <w:r w:rsidR="00101230" w:rsidRPr="003F3A8A">
        <w:rPr>
          <w:sz w:val="28"/>
          <w:szCs w:val="28"/>
          <w:lang w:val="ru-RU"/>
        </w:rPr>
        <w:t>».</w:t>
      </w:r>
      <w:proofErr w:type="gramEnd"/>
    </w:p>
    <w:p w:rsidR="003F3A8A" w:rsidRDefault="003F3A8A" w:rsidP="003F3A8A">
      <w:pPr>
        <w:suppressAutoHyphens w:val="0"/>
        <w:ind w:left="567"/>
        <w:contextualSpacing/>
        <w:jc w:val="both"/>
        <w:rPr>
          <w:sz w:val="28"/>
          <w:szCs w:val="28"/>
          <w:lang w:val="ru-RU"/>
        </w:rPr>
      </w:pPr>
      <w:r>
        <w:rPr>
          <w:sz w:val="28"/>
          <w:szCs w:val="28"/>
          <w:lang w:val="ru-RU"/>
        </w:rPr>
        <w:t xml:space="preserve">1.3. </w:t>
      </w:r>
      <w:r w:rsidRPr="003F3A8A">
        <w:rPr>
          <w:sz w:val="28"/>
          <w:szCs w:val="28"/>
          <w:lang w:val="ru-RU"/>
        </w:rPr>
        <w:t>Пункт 1</w:t>
      </w:r>
      <w:r>
        <w:rPr>
          <w:sz w:val="28"/>
          <w:szCs w:val="28"/>
          <w:lang w:val="ru-RU"/>
        </w:rPr>
        <w:t>2</w:t>
      </w:r>
      <w:r w:rsidRPr="003F3A8A">
        <w:rPr>
          <w:sz w:val="28"/>
          <w:szCs w:val="28"/>
          <w:lang w:val="ru-RU"/>
        </w:rPr>
        <w:t xml:space="preserve"> решения изложить в следующей редакции:</w:t>
      </w:r>
    </w:p>
    <w:p w:rsidR="003F3A8A" w:rsidRPr="003F3A8A" w:rsidRDefault="003F3A8A" w:rsidP="003F3A8A">
      <w:pPr>
        <w:ind w:firstLine="709"/>
        <w:contextualSpacing/>
        <w:jc w:val="both"/>
        <w:rPr>
          <w:sz w:val="28"/>
          <w:szCs w:val="28"/>
          <w:lang w:val="ru-RU"/>
        </w:rPr>
      </w:pPr>
      <w:r>
        <w:rPr>
          <w:sz w:val="28"/>
          <w:szCs w:val="28"/>
          <w:lang w:val="ru-RU"/>
        </w:rPr>
        <w:t>«</w:t>
      </w:r>
      <w:r w:rsidRPr="003F3A8A">
        <w:rPr>
          <w:sz w:val="28"/>
          <w:szCs w:val="28"/>
          <w:lang w:val="ru-RU"/>
        </w:rPr>
        <w:t>12.</w:t>
      </w:r>
      <w:r>
        <w:rPr>
          <w:sz w:val="28"/>
          <w:szCs w:val="28"/>
          <w:lang w:val="ru-RU"/>
        </w:rPr>
        <w:t xml:space="preserve"> </w:t>
      </w:r>
      <w:r w:rsidRPr="003F3A8A">
        <w:rPr>
          <w:sz w:val="28"/>
          <w:szCs w:val="28"/>
          <w:lang w:val="ru-RU"/>
        </w:rPr>
        <w:t>Утвердить объем бюджетных ассигнований муниципального дорожного фонда городского поселения:</w:t>
      </w:r>
    </w:p>
    <w:p w:rsidR="003F3A8A" w:rsidRPr="003F3A8A" w:rsidRDefault="003F3A8A" w:rsidP="003F3A8A">
      <w:pPr>
        <w:ind w:left="709"/>
        <w:contextualSpacing/>
        <w:jc w:val="both"/>
        <w:rPr>
          <w:sz w:val="28"/>
          <w:szCs w:val="28"/>
          <w:lang w:val="ru-RU"/>
        </w:rPr>
      </w:pPr>
      <w:r w:rsidRPr="003F3A8A">
        <w:rPr>
          <w:sz w:val="28"/>
          <w:szCs w:val="28"/>
          <w:lang w:val="ru-RU"/>
        </w:rPr>
        <w:t>‒</w:t>
      </w:r>
      <w:r w:rsidR="00EE319B">
        <w:rPr>
          <w:sz w:val="28"/>
          <w:szCs w:val="28"/>
          <w:lang w:val="ru-RU"/>
        </w:rPr>
        <w:t xml:space="preserve">    </w:t>
      </w:r>
      <w:r w:rsidRPr="003F3A8A">
        <w:rPr>
          <w:sz w:val="28"/>
          <w:szCs w:val="28"/>
          <w:lang w:val="ru-RU"/>
        </w:rPr>
        <w:t xml:space="preserve">на 2022 год в сумме </w:t>
      </w:r>
      <w:r w:rsidR="00A36977">
        <w:rPr>
          <w:sz w:val="28"/>
          <w:szCs w:val="28"/>
          <w:lang w:val="ru-RU"/>
        </w:rPr>
        <w:t>24 006,7</w:t>
      </w:r>
      <w:r w:rsidRPr="003F3A8A">
        <w:rPr>
          <w:sz w:val="28"/>
          <w:szCs w:val="28"/>
          <w:lang w:val="ru-RU"/>
        </w:rPr>
        <w:t xml:space="preserve"> тыс. рублей;</w:t>
      </w:r>
    </w:p>
    <w:p w:rsidR="003F3A8A" w:rsidRPr="003F3A8A" w:rsidRDefault="003F3A8A" w:rsidP="003F3A8A">
      <w:pPr>
        <w:ind w:left="709"/>
        <w:contextualSpacing/>
        <w:jc w:val="both"/>
        <w:rPr>
          <w:sz w:val="28"/>
          <w:szCs w:val="28"/>
          <w:lang w:val="ru-RU"/>
        </w:rPr>
      </w:pPr>
      <w:r w:rsidRPr="003F3A8A">
        <w:rPr>
          <w:sz w:val="28"/>
          <w:szCs w:val="28"/>
          <w:lang w:val="ru-RU"/>
        </w:rPr>
        <w:t>‒</w:t>
      </w:r>
      <w:r w:rsidRPr="003F3A8A">
        <w:rPr>
          <w:sz w:val="28"/>
          <w:szCs w:val="28"/>
          <w:lang w:val="ru-RU"/>
        </w:rPr>
        <w:tab/>
        <w:t xml:space="preserve">на 2023 год в сумме 40 704,9 тыс. рублей; </w:t>
      </w:r>
    </w:p>
    <w:p w:rsidR="003F3A8A" w:rsidRDefault="003F3A8A" w:rsidP="003F3A8A">
      <w:pPr>
        <w:ind w:left="709"/>
        <w:contextualSpacing/>
        <w:jc w:val="both"/>
        <w:rPr>
          <w:sz w:val="28"/>
          <w:szCs w:val="28"/>
          <w:lang w:val="ru-RU"/>
        </w:rPr>
      </w:pPr>
      <w:r w:rsidRPr="003F3A8A">
        <w:rPr>
          <w:sz w:val="28"/>
          <w:szCs w:val="28"/>
          <w:lang w:val="ru-RU"/>
        </w:rPr>
        <w:t>‒</w:t>
      </w:r>
      <w:r w:rsidRPr="003F3A8A">
        <w:rPr>
          <w:sz w:val="28"/>
          <w:szCs w:val="28"/>
          <w:lang w:val="ru-RU"/>
        </w:rPr>
        <w:tab/>
        <w:t>на 2024 год в сумме 42 811,2 тыс. рублей</w:t>
      </w:r>
      <w:proofErr w:type="gramStart"/>
      <w:r w:rsidRPr="003F3A8A">
        <w:rPr>
          <w:sz w:val="28"/>
          <w:szCs w:val="28"/>
          <w:lang w:val="ru-RU"/>
        </w:rPr>
        <w:t>.</w:t>
      </w:r>
      <w:r w:rsidR="00A36977">
        <w:rPr>
          <w:sz w:val="28"/>
          <w:szCs w:val="28"/>
          <w:lang w:val="ru-RU"/>
        </w:rPr>
        <w:t>».</w:t>
      </w:r>
      <w:proofErr w:type="gramEnd"/>
    </w:p>
    <w:p w:rsidR="00A36977" w:rsidRDefault="00A36977" w:rsidP="00A36977">
      <w:pPr>
        <w:suppressAutoHyphens w:val="0"/>
        <w:ind w:left="567"/>
        <w:contextualSpacing/>
        <w:jc w:val="both"/>
        <w:rPr>
          <w:sz w:val="28"/>
          <w:szCs w:val="28"/>
          <w:lang w:val="ru-RU"/>
        </w:rPr>
      </w:pPr>
      <w:r>
        <w:rPr>
          <w:sz w:val="28"/>
          <w:szCs w:val="28"/>
          <w:lang w:val="ru-RU"/>
        </w:rPr>
        <w:t xml:space="preserve">1.4. </w:t>
      </w:r>
      <w:r w:rsidRPr="003F3A8A">
        <w:rPr>
          <w:sz w:val="28"/>
          <w:szCs w:val="28"/>
          <w:lang w:val="ru-RU"/>
        </w:rPr>
        <w:t>Пункт 1</w:t>
      </w:r>
      <w:r>
        <w:rPr>
          <w:sz w:val="28"/>
          <w:szCs w:val="28"/>
          <w:lang w:val="ru-RU"/>
        </w:rPr>
        <w:t>3</w:t>
      </w:r>
      <w:r w:rsidRPr="003F3A8A">
        <w:rPr>
          <w:sz w:val="28"/>
          <w:szCs w:val="28"/>
          <w:lang w:val="ru-RU"/>
        </w:rPr>
        <w:t xml:space="preserve"> решения изложить в следующей редакции:</w:t>
      </w:r>
    </w:p>
    <w:p w:rsidR="00A36977" w:rsidRDefault="00A36977" w:rsidP="00A36977">
      <w:pPr>
        <w:ind w:firstLine="720"/>
        <w:jc w:val="both"/>
        <w:rPr>
          <w:sz w:val="28"/>
          <w:szCs w:val="28"/>
          <w:lang w:val="ru-RU"/>
        </w:rPr>
      </w:pPr>
      <w:r>
        <w:rPr>
          <w:sz w:val="28"/>
          <w:szCs w:val="28"/>
          <w:lang w:val="ru-RU"/>
        </w:rPr>
        <w:lastRenderedPageBreak/>
        <w:t>«</w:t>
      </w:r>
      <w:r w:rsidRPr="00A36977">
        <w:rPr>
          <w:sz w:val="28"/>
          <w:szCs w:val="28"/>
          <w:lang w:val="ru-RU"/>
        </w:rPr>
        <w:t xml:space="preserve">13. Утвердить в составе расходов бюджета городского поселения резервный фонд Администрации городского поселения на 2022 год в сумме </w:t>
      </w:r>
      <w:r>
        <w:rPr>
          <w:sz w:val="28"/>
          <w:szCs w:val="28"/>
          <w:lang w:val="ru-RU"/>
        </w:rPr>
        <w:t>6</w:t>
      </w:r>
      <w:r w:rsidRPr="00A36977">
        <w:rPr>
          <w:sz w:val="28"/>
          <w:szCs w:val="28"/>
          <w:lang w:val="ru-RU"/>
        </w:rPr>
        <w:t>00,0 тыс. рублей, на 2023 год в сумме 100,0 тыс. рублей, на 2024 год в сумме 100,0 тыс. рублей</w:t>
      </w:r>
      <w:proofErr w:type="gramStart"/>
      <w:r w:rsidRPr="00A36977">
        <w:rPr>
          <w:sz w:val="28"/>
          <w:szCs w:val="28"/>
          <w:lang w:val="ru-RU"/>
        </w:rPr>
        <w:t>.</w:t>
      </w:r>
      <w:r>
        <w:rPr>
          <w:sz w:val="28"/>
          <w:szCs w:val="28"/>
          <w:lang w:val="ru-RU"/>
        </w:rPr>
        <w:t>».</w:t>
      </w:r>
      <w:proofErr w:type="gramEnd"/>
    </w:p>
    <w:p w:rsidR="00EE319B" w:rsidRDefault="00EE319B" w:rsidP="00EE319B">
      <w:pPr>
        <w:suppressAutoHyphens w:val="0"/>
        <w:ind w:firstLine="567"/>
        <w:contextualSpacing/>
        <w:jc w:val="both"/>
        <w:rPr>
          <w:sz w:val="28"/>
          <w:szCs w:val="28"/>
          <w:lang w:val="ru-RU"/>
        </w:rPr>
      </w:pPr>
      <w:r>
        <w:rPr>
          <w:sz w:val="28"/>
          <w:szCs w:val="28"/>
          <w:lang w:val="ru-RU"/>
        </w:rPr>
        <w:t>1.5. В п</w:t>
      </w:r>
      <w:r w:rsidRPr="003F3A8A">
        <w:rPr>
          <w:sz w:val="28"/>
          <w:szCs w:val="28"/>
          <w:lang w:val="ru-RU"/>
        </w:rPr>
        <w:t>ункт</w:t>
      </w:r>
      <w:r>
        <w:rPr>
          <w:sz w:val="28"/>
          <w:szCs w:val="28"/>
          <w:lang w:val="ru-RU"/>
        </w:rPr>
        <w:t>е</w:t>
      </w:r>
      <w:r w:rsidRPr="003F3A8A">
        <w:rPr>
          <w:sz w:val="28"/>
          <w:szCs w:val="28"/>
          <w:lang w:val="ru-RU"/>
        </w:rPr>
        <w:t xml:space="preserve"> </w:t>
      </w:r>
      <w:r>
        <w:rPr>
          <w:sz w:val="28"/>
          <w:szCs w:val="28"/>
          <w:lang w:val="ru-RU"/>
        </w:rPr>
        <w:t>21</w:t>
      </w:r>
      <w:r w:rsidRPr="003F3A8A">
        <w:rPr>
          <w:sz w:val="28"/>
          <w:szCs w:val="28"/>
          <w:lang w:val="ru-RU"/>
        </w:rPr>
        <w:t xml:space="preserve"> решения </w:t>
      </w:r>
      <w:r>
        <w:rPr>
          <w:sz w:val="28"/>
          <w:szCs w:val="28"/>
          <w:lang w:val="ru-RU"/>
        </w:rPr>
        <w:t>слова «в сумме до 100,0 тыс. рублей» заменить словами «в сумме до 600,0 тыс. рублей».</w:t>
      </w:r>
    </w:p>
    <w:p w:rsidR="00376A6F" w:rsidRPr="00EE319B" w:rsidRDefault="00376A6F" w:rsidP="00376A6F">
      <w:pPr>
        <w:pStyle w:val="a5"/>
        <w:ind w:left="0" w:firstLine="567"/>
        <w:jc w:val="both"/>
        <w:rPr>
          <w:sz w:val="28"/>
          <w:szCs w:val="28"/>
          <w:lang w:val="ru-RU"/>
        </w:rPr>
      </w:pPr>
      <w:r w:rsidRPr="00EE319B">
        <w:rPr>
          <w:sz w:val="28"/>
          <w:szCs w:val="28"/>
          <w:lang w:val="ru-RU"/>
        </w:rPr>
        <w:t>1.</w:t>
      </w:r>
      <w:r w:rsidR="00EE319B" w:rsidRPr="00EE319B">
        <w:rPr>
          <w:sz w:val="28"/>
          <w:szCs w:val="28"/>
          <w:lang w:val="ru-RU"/>
        </w:rPr>
        <w:t>6</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C22D08" w:rsidRPr="00EE319B">
        <w:rPr>
          <w:sz w:val="28"/>
          <w:szCs w:val="28"/>
          <w:lang w:val="ru-RU"/>
        </w:rPr>
        <w:t>1</w:t>
      </w:r>
      <w:r w:rsidRPr="00EE319B">
        <w:rPr>
          <w:sz w:val="28"/>
          <w:szCs w:val="28"/>
          <w:lang w:val="ru-RU"/>
        </w:rPr>
        <w:t xml:space="preserve"> 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1</w:t>
      </w:r>
      <w:r w:rsidRPr="00EE319B">
        <w:rPr>
          <w:sz w:val="28"/>
          <w:szCs w:val="28"/>
          <w:lang w:val="ru-RU"/>
        </w:rPr>
        <w:t xml:space="preserve"> к настоящему решению.</w:t>
      </w:r>
    </w:p>
    <w:p w:rsidR="00376A6F" w:rsidRPr="00EE319B" w:rsidRDefault="00376A6F" w:rsidP="00376A6F">
      <w:pPr>
        <w:pStyle w:val="a5"/>
        <w:ind w:left="0" w:firstLine="567"/>
        <w:jc w:val="both"/>
        <w:rPr>
          <w:sz w:val="28"/>
          <w:szCs w:val="28"/>
          <w:lang w:val="ru-RU"/>
        </w:rPr>
      </w:pPr>
      <w:r w:rsidRPr="00EE319B">
        <w:rPr>
          <w:sz w:val="28"/>
          <w:szCs w:val="28"/>
          <w:lang w:val="ru-RU"/>
        </w:rPr>
        <w:t>1.</w:t>
      </w:r>
      <w:r w:rsidR="00EE319B" w:rsidRPr="00EE319B">
        <w:rPr>
          <w:sz w:val="28"/>
          <w:szCs w:val="28"/>
          <w:lang w:val="ru-RU"/>
        </w:rPr>
        <w:t>7</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EE319B" w:rsidRPr="00EE319B">
        <w:rPr>
          <w:sz w:val="28"/>
          <w:szCs w:val="28"/>
          <w:lang w:val="ru-RU"/>
        </w:rPr>
        <w:t>3</w:t>
      </w:r>
      <w:r w:rsidRPr="00EE319B">
        <w:rPr>
          <w:sz w:val="28"/>
          <w:szCs w:val="28"/>
          <w:lang w:val="ru-RU"/>
        </w:rPr>
        <w:t xml:space="preserve"> 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2</w:t>
      </w:r>
      <w:r w:rsidRPr="00EE319B">
        <w:rPr>
          <w:sz w:val="28"/>
          <w:szCs w:val="28"/>
          <w:lang w:val="ru-RU"/>
        </w:rPr>
        <w:t xml:space="preserve"> к настоящему решению.</w:t>
      </w:r>
    </w:p>
    <w:p w:rsidR="00AF5260" w:rsidRPr="00EE319B" w:rsidRDefault="008A68C5" w:rsidP="00AC00D6">
      <w:pPr>
        <w:ind w:firstLine="567"/>
        <w:jc w:val="both"/>
        <w:rPr>
          <w:sz w:val="28"/>
          <w:szCs w:val="28"/>
          <w:lang w:val="ru-RU"/>
        </w:rPr>
      </w:pPr>
      <w:r w:rsidRPr="00EE319B">
        <w:rPr>
          <w:sz w:val="28"/>
          <w:szCs w:val="28"/>
          <w:lang w:val="ru-RU"/>
        </w:rPr>
        <w:t>1.</w:t>
      </w:r>
      <w:r w:rsidR="00EE319B" w:rsidRPr="00EE319B">
        <w:rPr>
          <w:sz w:val="28"/>
          <w:szCs w:val="28"/>
          <w:lang w:val="ru-RU"/>
        </w:rPr>
        <w:t>8</w:t>
      </w:r>
      <w:r w:rsidRPr="00EE319B">
        <w:rPr>
          <w:sz w:val="28"/>
          <w:szCs w:val="28"/>
          <w:lang w:val="ru-RU"/>
        </w:rPr>
        <w:t>.</w:t>
      </w:r>
      <w:r w:rsidR="00A503FA" w:rsidRPr="00EE319B">
        <w:rPr>
          <w:sz w:val="28"/>
          <w:szCs w:val="28"/>
          <w:lang w:val="ru-RU"/>
        </w:rPr>
        <w:t> </w:t>
      </w:r>
      <w:r w:rsidR="00AC00D6" w:rsidRPr="00EE319B">
        <w:rPr>
          <w:sz w:val="28"/>
          <w:szCs w:val="28"/>
          <w:lang w:val="ru-RU"/>
        </w:rPr>
        <w:t>Пр</w:t>
      </w:r>
      <w:r w:rsidR="00EC32A2" w:rsidRPr="00EE319B">
        <w:rPr>
          <w:sz w:val="28"/>
          <w:szCs w:val="28"/>
          <w:lang w:val="ru-RU"/>
        </w:rPr>
        <w:t xml:space="preserve">иложение </w:t>
      </w:r>
      <w:r w:rsidR="00EE319B" w:rsidRPr="00EE319B">
        <w:rPr>
          <w:sz w:val="28"/>
          <w:szCs w:val="28"/>
          <w:lang w:val="ru-RU"/>
        </w:rPr>
        <w:t>5</w:t>
      </w:r>
      <w:r w:rsidR="00AC00D6" w:rsidRPr="00EE319B">
        <w:rPr>
          <w:sz w:val="28"/>
          <w:szCs w:val="28"/>
          <w:lang w:val="ru-RU"/>
        </w:rPr>
        <w:t xml:space="preserve"> к </w:t>
      </w:r>
      <w:r w:rsidR="006D176B" w:rsidRPr="00EE319B">
        <w:rPr>
          <w:sz w:val="28"/>
          <w:szCs w:val="28"/>
          <w:lang w:val="ru-RU"/>
        </w:rPr>
        <w:t>р</w:t>
      </w:r>
      <w:r w:rsidR="00AC00D6" w:rsidRPr="00EE319B">
        <w:rPr>
          <w:sz w:val="28"/>
          <w:szCs w:val="28"/>
          <w:lang w:val="ru-RU"/>
        </w:rPr>
        <w:t xml:space="preserve">ешению изложить в редакции согласно приложению </w:t>
      </w:r>
      <w:r w:rsidR="00F40F9F" w:rsidRPr="00EE319B">
        <w:rPr>
          <w:sz w:val="28"/>
          <w:szCs w:val="28"/>
          <w:lang w:val="ru-RU"/>
        </w:rPr>
        <w:t>3</w:t>
      </w:r>
      <w:r w:rsidR="00AC00D6" w:rsidRPr="00EE319B">
        <w:rPr>
          <w:sz w:val="28"/>
          <w:szCs w:val="28"/>
          <w:lang w:val="ru-RU"/>
        </w:rPr>
        <w:t xml:space="preserve"> к настоящему решению.</w:t>
      </w:r>
    </w:p>
    <w:p w:rsidR="00EA2FB3" w:rsidRPr="00EE319B" w:rsidRDefault="00EA2FB3" w:rsidP="00EA2FB3">
      <w:pPr>
        <w:ind w:firstLine="567"/>
        <w:jc w:val="both"/>
        <w:rPr>
          <w:sz w:val="28"/>
          <w:szCs w:val="28"/>
          <w:lang w:val="ru-RU"/>
        </w:rPr>
      </w:pPr>
      <w:r w:rsidRPr="00EE319B">
        <w:rPr>
          <w:sz w:val="28"/>
          <w:szCs w:val="28"/>
          <w:lang w:val="ru-RU"/>
        </w:rPr>
        <w:t>1.</w:t>
      </w:r>
      <w:r w:rsidR="00EE319B" w:rsidRPr="00EE319B">
        <w:rPr>
          <w:sz w:val="28"/>
          <w:szCs w:val="28"/>
          <w:lang w:val="ru-RU"/>
        </w:rPr>
        <w:t>9</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EE319B" w:rsidRPr="00EE319B">
        <w:rPr>
          <w:sz w:val="28"/>
          <w:szCs w:val="28"/>
          <w:lang w:val="ru-RU"/>
        </w:rPr>
        <w:t>6</w:t>
      </w:r>
      <w:r w:rsidRPr="00EE319B">
        <w:rPr>
          <w:sz w:val="28"/>
          <w:szCs w:val="28"/>
          <w:lang w:val="ru-RU"/>
        </w:rPr>
        <w:t xml:space="preserve"> 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4</w:t>
      </w:r>
      <w:r w:rsidRPr="00EE319B">
        <w:rPr>
          <w:sz w:val="28"/>
          <w:szCs w:val="28"/>
          <w:lang w:val="ru-RU"/>
        </w:rPr>
        <w:t xml:space="preserve"> к настоящему решению.</w:t>
      </w:r>
    </w:p>
    <w:p w:rsidR="00AC00D6" w:rsidRPr="00EE319B" w:rsidRDefault="00AC00D6" w:rsidP="00EA2FB3">
      <w:pPr>
        <w:ind w:firstLine="567"/>
        <w:jc w:val="both"/>
        <w:rPr>
          <w:sz w:val="28"/>
          <w:szCs w:val="28"/>
          <w:lang w:val="ru-RU"/>
        </w:rPr>
      </w:pPr>
      <w:r w:rsidRPr="00EE319B">
        <w:rPr>
          <w:sz w:val="28"/>
          <w:szCs w:val="28"/>
          <w:lang w:val="ru-RU"/>
        </w:rPr>
        <w:t>1.</w:t>
      </w:r>
      <w:r w:rsidR="00EE319B" w:rsidRPr="00EE319B">
        <w:rPr>
          <w:sz w:val="28"/>
          <w:szCs w:val="28"/>
          <w:lang w:val="ru-RU"/>
        </w:rPr>
        <w:t>10</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EE319B" w:rsidRPr="00EE319B">
        <w:rPr>
          <w:sz w:val="28"/>
          <w:szCs w:val="28"/>
          <w:lang w:val="ru-RU"/>
        </w:rPr>
        <w:t>7</w:t>
      </w:r>
      <w:r w:rsidRPr="00EE319B">
        <w:rPr>
          <w:sz w:val="28"/>
          <w:szCs w:val="28"/>
          <w:lang w:val="ru-RU"/>
        </w:rPr>
        <w:t xml:space="preserve"> 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5</w:t>
      </w:r>
      <w:r w:rsidRPr="00EE319B">
        <w:rPr>
          <w:sz w:val="28"/>
          <w:szCs w:val="28"/>
          <w:lang w:val="ru-RU"/>
        </w:rPr>
        <w:t xml:space="preserve"> к настоящему решению.</w:t>
      </w:r>
    </w:p>
    <w:p w:rsidR="00AC00D6" w:rsidRPr="00EE319B" w:rsidRDefault="00AC00D6" w:rsidP="00AC00D6">
      <w:pPr>
        <w:ind w:firstLine="567"/>
        <w:jc w:val="both"/>
        <w:rPr>
          <w:sz w:val="28"/>
          <w:szCs w:val="28"/>
          <w:lang w:val="ru-RU"/>
        </w:rPr>
      </w:pPr>
      <w:r w:rsidRPr="00EE319B">
        <w:rPr>
          <w:sz w:val="28"/>
          <w:szCs w:val="28"/>
          <w:lang w:val="ru-RU"/>
        </w:rPr>
        <w:t>1.</w:t>
      </w:r>
      <w:r w:rsidR="00C22D08" w:rsidRPr="00EE319B">
        <w:rPr>
          <w:sz w:val="28"/>
          <w:szCs w:val="28"/>
          <w:lang w:val="ru-RU"/>
        </w:rPr>
        <w:t>1</w:t>
      </w:r>
      <w:r w:rsidR="00EE319B" w:rsidRPr="00EE319B">
        <w:rPr>
          <w:sz w:val="28"/>
          <w:szCs w:val="28"/>
          <w:lang w:val="ru-RU"/>
        </w:rPr>
        <w:t>1</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EE319B" w:rsidRPr="00EE319B">
        <w:rPr>
          <w:sz w:val="28"/>
          <w:szCs w:val="28"/>
          <w:lang w:val="ru-RU"/>
        </w:rPr>
        <w:t>8</w:t>
      </w:r>
      <w:r w:rsidR="00CA5695" w:rsidRPr="00EE319B">
        <w:rPr>
          <w:sz w:val="28"/>
          <w:szCs w:val="28"/>
          <w:lang w:val="ru-RU"/>
        </w:rPr>
        <w:t xml:space="preserve"> </w:t>
      </w:r>
      <w:r w:rsidRPr="00EE319B">
        <w:rPr>
          <w:sz w:val="28"/>
          <w:szCs w:val="28"/>
          <w:lang w:val="ru-RU"/>
        </w:rPr>
        <w:t xml:space="preserve">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6</w:t>
      </w:r>
      <w:r w:rsidRPr="00EE319B">
        <w:rPr>
          <w:sz w:val="28"/>
          <w:szCs w:val="28"/>
          <w:lang w:val="ru-RU"/>
        </w:rPr>
        <w:t xml:space="preserve"> к настоящему решению.</w:t>
      </w:r>
    </w:p>
    <w:p w:rsidR="00F40F9F" w:rsidRPr="00EE319B" w:rsidRDefault="00F40F9F" w:rsidP="00AC00D6">
      <w:pPr>
        <w:ind w:firstLine="567"/>
        <w:jc w:val="both"/>
        <w:rPr>
          <w:sz w:val="28"/>
          <w:szCs w:val="28"/>
          <w:lang w:val="ru-RU"/>
        </w:rPr>
      </w:pPr>
      <w:r w:rsidRPr="00EE319B">
        <w:rPr>
          <w:sz w:val="28"/>
          <w:szCs w:val="28"/>
          <w:lang w:val="ru-RU"/>
        </w:rPr>
        <w:t>1.</w:t>
      </w:r>
      <w:r w:rsidR="00C06169" w:rsidRPr="00EE319B">
        <w:rPr>
          <w:sz w:val="28"/>
          <w:szCs w:val="28"/>
          <w:lang w:val="ru-RU"/>
        </w:rPr>
        <w:t>1</w:t>
      </w:r>
      <w:r w:rsidR="00EE319B" w:rsidRPr="00EE319B">
        <w:rPr>
          <w:sz w:val="28"/>
          <w:szCs w:val="28"/>
          <w:lang w:val="ru-RU"/>
        </w:rPr>
        <w:t>2</w:t>
      </w:r>
      <w:r w:rsidRPr="00EE319B">
        <w:rPr>
          <w:sz w:val="28"/>
          <w:szCs w:val="28"/>
          <w:lang w:val="ru-RU"/>
        </w:rPr>
        <w:t xml:space="preserve">. Приложение </w:t>
      </w:r>
      <w:r w:rsidR="00EE319B" w:rsidRPr="00EE319B">
        <w:rPr>
          <w:sz w:val="28"/>
          <w:szCs w:val="28"/>
          <w:lang w:val="ru-RU"/>
        </w:rPr>
        <w:t>9</w:t>
      </w:r>
      <w:r w:rsidRPr="00EE319B">
        <w:rPr>
          <w:sz w:val="28"/>
          <w:szCs w:val="28"/>
          <w:lang w:val="ru-RU"/>
        </w:rPr>
        <w:t xml:space="preserve"> к решению изложить в редакции согласно приложению 7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EE319B" w:rsidRPr="00EE319B">
        <w:rPr>
          <w:sz w:val="28"/>
          <w:szCs w:val="28"/>
          <w:lang w:val="ru-RU"/>
        </w:rPr>
        <w:t>3</w:t>
      </w:r>
      <w:r w:rsidRPr="00EE319B">
        <w:rPr>
          <w:sz w:val="28"/>
          <w:szCs w:val="28"/>
          <w:lang w:val="ru-RU"/>
        </w:rPr>
        <w:t xml:space="preserve">. Приложение </w:t>
      </w:r>
      <w:r w:rsidR="00EE319B" w:rsidRPr="00EE319B">
        <w:rPr>
          <w:sz w:val="28"/>
          <w:szCs w:val="28"/>
          <w:lang w:val="ru-RU"/>
        </w:rPr>
        <w:t>10</w:t>
      </w:r>
      <w:r w:rsidRPr="00EE319B">
        <w:rPr>
          <w:sz w:val="28"/>
          <w:szCs w:val="28"/>
          <w:lang w:val="ru-RU"/>
        </w:rPr>
        <w:t xml:space="preserve"> к решению изложить в редакции согласно приложению 8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EE319B" w:rsidRPr="00EE319B">
        <w:rPr>
          <w:sz w:val="28"/>
          <w:szCs w:val="28"/>
          <w:lang w:val="ru-RU"/>
        </w:rPr>
        <w:t>4</w:t>
      </w:r>
      <w:r w:rsidRPr="00EE319B">
        <w:rPr>
          <w:sz w:val="28"/>
          <w:szCs w:val="28"/>
          <w:lang w:val="ru-RU"/>
        </w:rPr>
        <w:t xml:space="preserve">. Приложение </w:t>
      </w:r>
      <w:r w:rsidR="00EE319B" w:rsidRPr="00EE319B">
        <w:rPr>
          <w:sz w:val="28"/>
          <w:szCs w:val="28"/>
          <w:lang w:val="ru-RU"/>
        </w:rPr>
        <w:t>11</w:t>
      </w:r>
      <w:r w:rsidRPr="00EE319B">
        <w:rPr>
          <w:sz w:val="28"/>
          <w:szCs w:val="28"/>
          <w:lang w:val="ru-RU"/>
        </w:rPr>
        <w:t xml:space="preserve"> к решению изложить в редакции согласно приложению 9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EE319B" w:rsidRPr="00EE319B">
        <w:rPr>
          <w:sz w:val="28"/>
          <w:szCs w:val="28"/>
          <w:lang w:val="ru-RU"/>
        </w:rPr>
        <w:t>5</w:t>
      </w:r>
      <w:r w:rsidRPr="00EE319B">
        <w:rPr>
          <w:sz w:val="28"/>
          <w:szCs w:val="28"/>
          <w:lang w:val="ru-RU"/>
        </w:rPr>
        <w:t>. Приложение 1</w:t>
      </w:r>
      <w:r w:rsidR="00EE319B" w:rsidRPr="00EE319B">
        <w:rPr>
          <w:sz w:val="28"/>
          <w:szCs w:val="28"/>
          <w:lang w:val="ru-RU"/>
        </w:rPr>
        <w:t>2</w:t>
      </w:r>
      <w:r w:rsidRPr="00EE319B">
        <w:rPr>
          <w:sz w:val="28"/>
          <w:szCs w:val="28"/>
          <w:lang w:val="ru-RU"/>
        </w:rPr>
        <w:t xml:space="preserve"> к решению изложить в редакции согласно приложению 10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EE319B" w:rsidRPr="00EE319B">
        <w:rPr>
          <w:sz w:val="28"/>
          <w:szCs w:val="28"/>
          <w:lang w:val="ru-RU"/>
        </w:rPr>
        <w:t>6</w:t>
      </w:r>
      <w:r w:rsidRPr="00EE319B">
        <w:rPr>
          <w:sz w:val="28"/>
          <w:szCs w:val="28"/>
          <w:lang w:val="ru-RU"/>
        </w:rPr>
        <w:t>. Приложение 1</w:t>
      </w:r>
      <w:r w:rsidR="00EE319B" w:rsidRPr="00EE319B">
        <w:rPr>
          <w:sz w:val="28"/>
          <w:szCs w:val="28"/>
          <w:lang w:val="ru-RU"/>
        </w:rPr>
        <w:t>3</w:t>
      </w:r>
      <w:r w:rsidRPr="00EE319B">
        <w:rPr>
          <w:sz w:val="28"/>
          <w:szCs w:val="28"/>
          <w:lang w:val="ru-RU"/>
        </w:rPr>
        <w:t xml:space="preserve"> к решению изложить в редакции согласно приложению 11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EE319B" w:rsidRPr="00EE319B">
        <w:rPr>
          <w:sz w:val="28"/>
          <w:szCs w:val="28"/>
          <w:lang w:val="ru-RU"/>
        </w:rPr>
        <w:t>7</w:t>
      </w:r>
      <w:r w:rsidRPr="00EE319B">
        <w:rPr>
          <w:sz w:val="28"/>
          <w:szCs w:val="28"/>
          <w:lang w:val="ru-RU"/>
        </w:rPr>
        <w:t>. Приложение 1</w:t>
      </w:r>
      <w:r w:rsidR="00EE319B" w:rsidRPr="00EE319B">
        <w:rPr>
          <w:sz w:val="28"/>
          <w:szCs w:val="28"/>
          <w:lang w:val="ru-RU"/>
        </w:rPr>
        <w:t>5</w:t>
      </w:r>
      <w:r w:rsidRPr="00EE319B">
        <w:rPr>
          <w:sz w:val="28"/>
          <w:szCs w:val="28"/>
          <w:lang w:val="ru-RU"/>
        </w:rPr>
        <w:t xml:space="preserve"> к решению изложить в редакции согласно приложению 12 к настоящему решению.</w:t>
      </w:r>
    </w:p>
    <w:p w:rsidR="00CA5695" w:rsidRPr="00EE319B" w:rsidRDefault="00CA5695" w:rsidP="00CA5695">
      <w:pPr>
        <w:ind w:firstLine="567"/>
        <w:jc w:val="both"/>
        <w:rPr>
          <w:sz w:val="28"/>
          <w:szCs w:val="28"/>
          <w:lang w:val="ru-RU"/>
        </w:rPr>
      </w:pPr>
      <w:r w:rsidRPr="00EE319B">
        <w:rPr>
          <w:sz w:val="28"/>
          <w:szCs w:val="28"/>
          <w:lang w:val="ru-RU"/>
        </w:rPr>
        <w:t>2.</w:t>
      </w:r>
      <w:r w:rsidR="00A503FA" w:rsidRPr="00EE319B">
        <w:rPr>
          <w:sz w:val="28"/>
          <w:szCs w:val="28"/>
          <w:lang w:val="ru-RU"/>
        </w:rPr>
        <w:t> </w:t>
      </w:r>
      <w:r w:rsidRPr="00EE319B">
        <w:rPr>
          <w:sz w:val="28"/>
          <w:szCs w:val="28"/>
          <w:lang w:val="ru-RU"/>
        </w:rPr>
        <w:t>Опубликовать настоящее решение в газете «Лянторская газета» и разместить на официальном сайте Администрации городского поселения Лянтор.</w:t>
      </w:r>
    </w:p>
    <w:p w:rsidR="00CA5695" w:rsidRPr="00EE319B" w:rsidRDefault="00CA5695" w:rsidP="00CA5695">
      <w:pPr>
        <w:suppressAutoHyphens w:val="0"/>
        <w:autoSpaceDE w:val="0"/>
        <w:autoSpaceDN w:val="0"/>
        <w:adjustRightInd w:val="0"/>
        <w:ind w:firstLine="567"/>
        <w:jc w:val="both"/>
        <w:rPr>
          <w:sz w:val="28"/>
          <w:szCs w:val="28"/>
          <w:lang w:val="ru-RU"/>
        </w:rPr>
      </w:pPr>
      <w:r w:rsidRPr="00EE319B">
        <w:rPr>
          <w:sz w:val="28"/>
          <w:lang w:val="ru-RU"/>
        </w:rPr>
        <w:t>3.</w:t>
      </w:r>
      <w:r w:rsidR="00A503FA" w:rsidRPr="00EE319B">
        <w:rPr>
          <w:sz w:val="28"/>
          <w:lang w:val="ru-RU"/>
        </w:rPr>
        <w:t> </w:t>
      </w:r>
      <w:r w:rsidRPr="00EE319B">
        <w:rPr>
          <w:sz w:val="28"/>
          <w:szCs w:val="28"/>
          <w:lang w:val="ru-RU"/>
        </w:rPr>
        <w:t>Решение вступает в силу после его официального опубликования.</w:t>
      </w:r>
    </w:p>
    <w:p w:rsidR="007663D7" w:rsidRPr="00EE319B" w:rsidRDefault="00724764" w:rsidP="00D21DF7">
      <w:pPr>
        <w:suppressAutoHyphens w:val="0"/>
        <w:autoSpaceDE w:val="0"/>
        <w:autoSpaceDN w:val="0"/>
        <w:adjustRightInd w:val="0"/>
        <w:ind w:firstLine="567"/>
        <w:jc w:val="both"/>
        <w:rPr>
          <w:sz w:val="28"/>
          <w:szCs w:val="28"/>
          <w:lang w:val="ru-RU"/>
        </w:rPr>
      </w:pPr>
      <w:r w:rsidRPr="00EE319B">
        <w:rPr>
          <w:sz w:val="28"/>
          <w:szCs w:val="28"/>
          <w:lang w:val="ru-RU"/>
        </w:rPr>
        <w:t>4.</w:t>
      </w:r>
      <w:r w:rsidR="00A503FA" w:rsidRPr="00EE319B">
        <w:rPr>
          <w:sz w:val="28"/>
          <w:szCs w:val="28"/>
          <w:lang w:val="ru-RU"/>
        </w:rPr>
        <w:t> </w:t>
      </w:r>
      <w:proofErr w:type="gramStart"/>
      <w:r w:rsidR="00CA5695" w:rsidRPr="00EE319B">
        <w:rPr>
          <w:sz w:val="28"/>
          <w:szCs w:val="28"/>
          <w:lang w:val="ru-RU"/>
        </w:rPr>
        <w:t>Контроль за</w:t>
      </w:r>
      <w:proofErr w:type="gramEnd"/>
      <w:r w:rsidR="00CA5695" w:rsidRPr="00EE319B">
        <w:rPr>
          <w:sz w:val="28"/>
          <w:szCs w:val="28"/>
          <w:lang w:val="ru-RU"/>
        </w:rPr>
        <w:t xml:space="preserve"> выполнением решения возложить на </w:t>
      </w:r>
      <w:r w:rsidR="00D21DF7" w:rsidRPr="00EE319B">
        <w:rPr>
          <w:sz w:val="28"/>
          <w:szCs w:val="28"/>
          <w:lang w:val="ru-RU" w:eastAsia="ru-RU"/>
        </w:rPr>
        <w:t>бюджетно-финансовую комиссию Совета депутатов городского поселения.</w:t>
      </w:r>
    </w:p>
    <w:p w:rsidR="00387A96" w:rsidRPr="00216FB7" w:rsidRDefault="00387A96" w:rsidP="00387A96">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16FB7" w:rsidRPr="00F5744A" w:rsidTr="00EE319B">
        <w:tc>
          <w:tcPr>
            <w:tcW w:w="4927" w:type="dxa"/>
          </w:tcPr>
          <w:p w:rsidR="00CA5695" w:rsidRPr="00216FB7" w:rsidRDefault="00EB730F" w:rsidP="00EB730F">
            <w:pPr>
              <w:rPr>
                <w:sz w:val="28"/>
                <w:szCs w:val="28"/>
                <w:lang w:val="ru-RU"/>
              </w:rPr>
            </w:pPr>
            <w:r w:rsidRPr="00216FB7">
              <w:rPr>
                <w:sz w:val="28"/>
                <w:szCs w:val="28"/>
                <w:lang w:val="ru-RU"/>
              </w:rPr>
              <w:t>П</w:t>
            </w:r>
            <w:r w:rsidR="00724764" w:rsidRPr="00216FB7">
              <w:rPr>
                <w:sz w:val="28"/>
                <w:szCs w:val="28"/>
                <w:lang w:val="ru-RU"/>
              </w:rPr>
              <w:t>редседател</w:t>
            </w:r>
            <w:r w:rsidRPr="00216FB7">
              <w:rPr>
                <w:sz w:val="28"/>
                <w:szCs w:val="28"/>
                <w:lang w:val="ru-RU"/>
              </w:rPr>
              <w:t>ь</w:t>
            </w:r>
            <w:r w:rsidR="00CA5695" w:rsidRPr="00216FB7">
              <w:rPr>
                <w:sz w:val="28"/>
                <w:szCs w:val="28"/>
                <w:lang w:val="ru-RU"/>
              </w:rPr>
              <w:t xml:space="preserve"> Совета депутатов</w:t>
            </w:r>
            <w:r w:rsidR="00724764" w:rsidRPr="00216FB7">
              <w:rPr>
                <w:sz w:val="28"/>
                <w:szCs w:val="28"/>
                <w:lang w:val="ru-RU"/>
              </w:rPr>
              <w:t xml:space="preserve"> городского поселения Лянтор</w:t>
            </w:r>
          </w:p>
        </w:tc>
        <w:tc>
          <w:tcPr>
            <w:tcW w:w="4927" w:type="dxa"/>
          </w:tcPr>
          <w:p w:rsidR="00EE319B" w:rsidRDefault="00EE319B" w:rsidP="004C6EE8">
            <w:pPr>
              <w:rPr>
                <w:sz w:val="28"/>
                <w:szCs w:val="28"/>
                <w:lang w:val="ru-RU"/>
              </w:rPr>
            </w:pPr>
            <w:r>
              <w:rPr>
                <w:sz w:val="28"/>
                <w:szCs w:val="28"/>
                <w:lang w:val="ru-RU"/>
              </w:rPr>
              <w:t xml:space="preserve">Временно </w:t>
            </w:r>
            <w:proofErr w:type="gramStart"/>
            <w:r>
              <w:rPr>
                <w:sz w:val="28"/>
                <w:szCs w:val="28"/>
                <w:lang w:val="ru-RU"/>
              </w:rPr>
              <w:t>исполняющий</w:t>
            </w:r>
            <w:proofErr w:type="gramEnd"/>
            <w:r>
              <w:rPr>
                <w:sz w:val="28"/>
                <w:szCs w:val="28"/>
                <w:lang w:val="ru-RU"/>
              </w:rPr>
              <w:t xml:space="preserve"> полномочия</w:t>
            </w:r>
          </w:p>
          <w:p w:rsidR="00CA5695" w:rsidRPr="00216FB7" w:rsidRDefault="00CA5695" w:rsidP="00EE319B">
            <w:pPr>
              <w:rPr>
                <w:sz w:val="28"/>
                <w:szCs w:val="28"/>
                <w:lang w:val="ru-RU"/>
              </w:rPr>
            </w:pPr>
            <w:r w:rsidRPr="00216FB7">
              <w:rPr>
                <w:sz w:val="28"/>
                <w:szCs w:val="28"/>
                <w:lang w:val="ru-RU"/>
              </w:rPr>
              <w:t>Глав</w:t>
            </w:r>
            <w:r w:rsidR="00EE319B">
              <w:rPr>
                <w:sz w:val="28"/>
                <w:szCs w:val="28"/>
                <w:lang w:val="ru-RU"/>
              </w:rPr>
              <w:t>ы</w:t>
            </w:r>
            <w:r w:rsidRPr="00216FB7">
              <w:rPr>
                <w:sz w:val="28"/>
                <w:szCs w:val="28"/>
                <w:lang w:val="ru-RU"/>
              </w:rPr>
              <w:t xml:space="preserve"> городского</w:t>
            </w:r>
            <w:r w:rsidR="00724764" w:rsidRPr="00216FB7">
              <w:rPr>
                <w:sz w:val="28"/>
                <w:szCs w:val="28"/>
                <w:lang w:val="ru-RU"/>
              </w:rPr>
              <w:t xml:space="preserve"> поселения Лянтор</w:t>
            </w:r>
          </w:p>
        </w:tc>
      </w:tr>
      <w:tr w:rsidR="00216FB7" w:rsidRPr="00216FB7" w:rsidTr="00EE319B">
        <w:tc>
          <w:tcPr>
            <w:tcW w:w="4927" w:type="dxa"/>
          </w:tcPr>
          <w:p w:rsidR="00CA5695" w:rsidRPr="00216FB7" w:rsidRDefault="00EB730F" w:rsidP="00EB730F">
            <w:pPr>
              <w:rPr>
                <w:sz w:val="28"/>
                <w:szCs w:val="28"/>
                <w:lang w:val="ru-RU"/>
              </w:rPr>
            </w:pPr>
            <w:r w:rsidRPr="00216FB7">
              <w:rPr>
                <w:sz w:val="28"/>
                <w:szCs w:val="28"/>
                <w:lang w:val="ru-RU"/>
              </w:rPr>
              <w:t>_____________А.В. Нелюбин</w:t>
            </w:r>
          </w:p>
        </w:tc>
        <w:tc>
          <w:tcPr>
            <w:tcW w:w="4927" w:type="dxa"/>
          </w:tcPr>
          <w:p w:rsidR="00CA5695" w:rsidRPr="00216FB7" w:rsidRDefault="00CA5695" w:rsidP="00EE319B">
            <w:pPr>
              <w:jc w:val="both"/>
              <w:rPr>
                <w:sz w:val="28"/>
                <w:szCs w:val="28"/>
                <w:lang w:val="ru-RU"/>
              </w:rPr>
            </w:pPr>
            <w:r w:rsidRPr="00216FB7">
              <w:rPr>
                <w:sz w:val="28"/>
                <w:szCs w:val="28"/>
                <w:lang w:val="ru-RU"/>
              </w:rPr>
              <w:t>______________</w:t>
            </w:r>
            <w:r w:rsidR="00EE319B">
              <w:rPr>
                <w:sz w:val="28"/>
                <w:szCs w:val="28"/>
                <w:lang w:val="ru-RU"/>
              </w:rPr>
              <w:t>___</w:t>
            </w:r>
            <w:r w:rsidR="004C6EE8" w:rsidRPr="00216FB7">
              <w:rPr>
                <w:sz w:val="28"/>
                <w:szCs w:val="28"/>
                <w:lang w:val="ru-RU"/>
              </w:rPr>
              <w:t>С.</w:t>
            </w:r>
            <w:r w:rsidR="00EE319B">
              <w:rPr>
                <w:sz w:val="28"/>
                <w:szCs w:val="28"/>
                <w:lang w:val="ru-RU"/>
              </w:rPr>
              <w:t>П.Жестовский</w:t>
            </w:r>
          </w:p>
        </w:tc>
      </w:tr>
      <w:tr w:rsidR="00216FB7" w:rsidRPr="00216FB7" w:rsidTr="00EE319B">
        <w:tc>
          <w:tcPr>
            <w:tcW w:w="4927" w:type="dxa"/>
          </w:tcPr>
          <w:p w:rsidR="00CA5695" w:rsidRPr="00216FB7" w:rsidRDefault="00CA5695" w:rsidP="00216FB7">
            <w:pPr>
              <w:rPr>
                <w:sz w:val="28"/>
                <w:szCs w:val="28"/>
                <w:lang w:val="ru-RU"/>
              </w:rPr>
            </w:pPr>
            <w:r w:rsidRPr="00216FB7">
              <w:rPr>
                <w:sz w:val="28"/>
                <w:szCs w:val="28"/>
                <w:lang w:val="ru-RU"/>
              </w:rPr>
              <w:t>«___»_____________ 20</w:t>
            </w:r>
            <w:r w:rsidR="00FB1CA7" w:rsidRPr="00216FB7">
              <w:rPr>
                <w:sz w:val="28"/>
                <w:szCs w:val="28"/>
                <w:lang w:val="ru-RU"/>
              </w:rPr>
              <w:t>2</w:t>
            </w:r>
            <w:r w:rsidR="00216FB7" w:rsidRPr="00216FB7">
              <w:rPr>
                <w:sz w:val="28"/>
                <w:szCs w:val="28"/>
                <w:lang w:val="ru-RU"/>
              </w:rPr>
              <w:t>2</w:t>
            </w:r>
            <w:r w:rsidRPr="00216FB7">
              <w:rPr>
                <w:sz w:val="28"/>
                <w:szCs w:val="28"/>
                <w:lang w:val="ru-RU"/>
              </w:rPr>
              <w:t xml:space="preserve"> г.</w:t>
            </w:r>
          </w:p>
        </w:tc>
        <w:tc>
          <w:tcPr>
            <w:tcW w:w="4927" w:type="dxa"/>
          </w:tcPr>
          <w:p w:rsidR="00CA5695" w:rsidRPr="00216FB7" w:rsidRDefault="00CA5695" w:rsidP="00216FB7">
            <w:pPr>
              <w:jc w:val="both"/>
              <w:rPr>
                <w:sz w:val="28"/>
                <w:szCs w:val="28"/>
                <w:lang w:val="ru-RU"/>
              </w:rPr>
            </w:pPr>
            <w:r w:rsidRPr="00216FB7">
              <w:rPr>
                <w:sz w:val="28"/>
                <w:szCs w:val="28"/>
                <w:lang w:val="ru-RU"/>
              </w:rPr>
              <w:t>«___»___________ 20</w:t>
            </w:r>
            <w:r w:rsidR="00FB1CA7" w:rsidRPr="00216FB7">
              <w:rPr>
                <w:sz w:val="28"/>
                <w:szCs w:val="28"/>
                <w:lang w:val="ru-RU"/>
              </w:rPr>
              <w:t>2</w:t>
            </w:r>
            <w:r w:rsidR="00216FB7" w:rsidRPr="00216FB7">
              <w:rPr>
                <w:sz w:val="28"/>
                <w:szCs w:val="28"/>
                <w:lang w:val="ru-RU"/>
              </w:rPr>
              <w:t>2</w:t>
            </w:r>
            <w:r w:rsidRPr="00216FB7">
              <w:rPr>
                <w:sz w:val="28"/>
                <w:szCs w:val="28"/>
                <w:lang w:val="ru-RU"/>
              </w:rPr>
              <w:t xml:space="preserve"> г.</w:t>
            </w:r>
          </w:p>
        </w:tc>
      </w:tr>
    </w:tbl>
    <w:p w:rsidR="00C22D08" w:rsidRPr="00E74FFB" w:rsidRDefault="00C22D08" w:rsidP="00E20A8A">
      <w:pPr>
        <w:ind w:right="140"/>
        <w:jc w:val="both"/>
        <w:rPr>
          <w:sz w:val="28"/>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F5744A" w:rsidRDefault="00F5744A" w:rsidP="00E20A8A">
      <w:pPr>
        <w:ind w:right="140"/>
        <w:jc w:val="both"/>
        <w:rPr>
          <w:sz w:val="28"/>
          <w:lang w:val="ru-RU"/>
        </w:rPr>
        <w:sectPr w:rsidR="00F5744A" w:rsidSect="00CA5695">
          <w:pgSz w:w="11906" w:h="16838"/>
          <w:pgMar w:top="1134" w:right="567" w:bottom="1134" w:left="1701" w:header="709" w:footer="709" w:gutter="0"/>
          <w:cols w:space="708"/>
          <w:docGrid w:linePitch="360"/>
        </w:sectPr>
      </w:pPr>
    </w:p>
    <w:tbl>
      <w:tblPr>
        <w:tblW w:w="15789" w:type="dxa"/>
        <w:tblInd w:w="93" w:type="dxa"/>
        <w:tblLook w:val="04A0" w:firstRow="1" w:lastRow="0" w:firstColumn="1" w:lastColumn="0" w:noHBand="0" w:noVBand="1"/>
      </w:tblPr>
      <w:tblGrid>
        <w:gridCol w:w="3300"/>
        <w:gridCol w:w="4163"/>
        <w:gridCol w:w="4163"/>
        <w:gridCol w:w="2423"/>
        <w:gridCol w:w="1740"/>
      </w:tblGrid>
      <w:tr w:rsidR="00F5744A" w:rsidRPr="00A44D5B" w:rsidTr="002B1280">
        <w:trPr>
          <w:trHeight w:val="20"/>
        </w:trPr>
        <w:tc>
          <w:tcPr>
            <w:tcW w:w="3300" w:type="dxa"/>
            <w:tcBorders>
              <w:top w:val="nil"/>
              <w:left w:val="nil"/>
              <w:bottom w:val="nil"/>
            </w:tcBorders>
            <w:shd w:val="clear" w:color="000000" w:fill="FFFFFF"/>
            <w:noWrap/>
            <w:vAlign w:val="bottom"/>
            <w:hideMark/>
          </w:tcPr>
          <w:p w:rsidR="00F5744A" w:rsidRPr="00A44D5B" w:rsidRDefault="00F5744A" w:rsidP="002B1280">
            <w:pPr>
              <w:rPr>
                <w:rFonts w:ascii="Arial" w:hAnsi="Arial" w:cs="Arial"/>
                <w:color w:val="000000"/>
                <w:lang w:eastAsia="ru-RU"/>
              </w:rPr>
            </w:pPr>
            <w:bookmarkStart w:id="0" w:name="RANGE!A1:C130"/>
            <w:r w:rsidRPr="00A44D5B">
              <w:rPr>
                <w:rFonts w:ascii="Arial" w:hAnsi="Arial" w:cs="Arial"/>
                <w:color w:val="000000"/>
                <w:lang w:eastAsia="ru-RU"/>
              </w:rPr>
              <w:lastRenderedPageBreak/>
              <w:t> </w:t>
            </w:r>
            <w:bookmarkEnd w:id="0"/>
          </w:p>
        </w:tc>
        <w:tc>
          <w:tcPr>
            <w:tcW w:w="4163" w:type="dxa"/>
            <w:shd w:val="clear" w:color="000000" w:fill="FFFFFF"/>
            <w:noWrap/>
            <w:vAlign w:val="bottom"/>
            <w:hideMark/>
          </w:tcPr>
          <w:p w:rsidR="00F5744A" w:rsidRPr="00A44D5B" w:rsidRDefault="00F5744A" w:rsidP="002B1280">
            <w:pPr>
              <w:jc w:val="right"/>
              <w:rPr>
                <w:color w:val="000000"/>
                <w:sz w:val="28"/>
                <w:szCs w:val="28"/>
                <w:lang w:eastAsia="ru-RU"/>
              </w:rPr>
            </w:pPr>
          </w:p>
        </w:tc>
        <w:tc>
          <w:tcPr>
            <w:tcW w:w="4163" w:type="dxa"/>
            <w:shd w:val="clear" w:color="000000" w:fill="FFFFFF"/>
            <w:vAlign w:val="bottom"/>
          </w:tcPr>
          <w:p w:rsidR="00F5744A" w:rsidRPr="00A44D5B" w:rsidRDefault="00F5744A" w:rsidP="002B1280">
            <w:pPr>
              <w:jc w:val="right"/>
              <w:rPr>
                <w:color w:val="000000"/>
                <w:sz w:val="28"/>
                <w:szCs w:val="28"/>
                <w:lang w:eastAsia="ru-RU"/>
              </w:rPr>
            </w:pPr>
          </w:p>
        </w:tc>
        <w:tc>
          <w:tcPr>
            <w:tcW w:w="4163" w:type="dxa"/>
            <w:gridSpan w:val="2"/>
            <w:shd w:val="clear" w:color="000000" w:fill="FFFFFF"/>
            <w:vAlign w:val="bottom"/>
          </w:tcPr>
          <w:p w:rsidR="00F5744A" w:rsidRPr="00A44D5B" w:rsidRDefault="00F5744A" w:rsidP="002B1280">
            <w:pPr>
              <w:rPr>
                <w:color w:val="000000"/>
                <w:sz w:val="28"/>
                <w:szCs w:val="28"/>
                <w:lang w:eastAsia="ru-RU"/>
              </w:rPr>
            </w:pPr>
            <w:r w:rsidRPr="00A44D5B">
              <w:rPr>
                <w:color w:val="000000"/>
                <w:sz w:val="28"/>
                <w:szCs w:val="28"/>
                <w:lang w:eastAsia="ru-RU"/>
              </w:rPr>
              <w:t>Приложение 1 к проекту</w:t>
            </w:r>
          </w:p>
        </w:tc>
      </w:tr>
      <w:tr w:rsidR="00F5744A" w:rsidRPr="00A44D5B" w:rsidTr="002B1280">
        <w:trPr>
          <w:trHeight w:val="20"/>
        </w:trPr>
        <w:tc>
          <w:tcPr>
            <w:tcW w:w="3300" w:type="dxa"/>
            <w:tcBorders>
              <w:top w:val="nil"/>
              <w:left w:val="nil"/>
              <w:bottom w:val="nil"/>
            </w:tcBorders>
            <w:shd w:val="clear" w:color="000000" w:fill="FFFFFF"/>
            <w:noWrap/>
            <w:vAlign w:val="bottom"/>
            <w:hideMark/>
          </w:tcPr>
          <w:p w:rsidR="00F5744A" w:rsidRPr="00A44D5B" w:rsidRDefault="00F5744A" w:rsidP="002B1280">
            <w:pPr>
              <w:rPr>
                <w:rFonts w:ascii="Arial" w:hAnsi="Arial" w:cs="Arial"/>
                <w:color w:val="000000"/>
                <w:lang w:eastAsia="ru-RU"/>
              </w:rPr>
            </w:pPr>
            <w:r w:rsidRPr="00A44D5B">
              <w:rPr>
                <w:rFonts w:ascii="Arial" w:hAnsi="Arial" w:cs="Arial"/>
                <w:color w:val="000000"/>
                <w:lang w:eastAsia="ru-RU"/>
              </w:rPr>
              <w:t> </w:t>
            </w:r>
          </w:p>
        </w:tc>
        <w:tc>
          <w:tcPr>
            <w:tcW w:w="4163" w:type="dxa"/>
            <w:shd w:val="clear" w:color="000000" w:fill="FFFFFF"/>
            <w:noWrap/>
            <w:vAlign w:val="bottom"/>
          </w:tcPr>
          <w:p w:rsidR="00F5744A" w:rsidRPr="00A44D5B" w:rsidRDefault="00F5744A" w:rsidP="002B1280">
            <w:pPr>
              <w:jc w:val="right"/>
              <w:rPr>
                <w:color w:val="000000"/>
                <w:sz w:val="28"/>
                <w:szCs w:val="28"/>
                <w:lang w:eastAsia="ru-RU"/>
              </w:rPr>
            </w:pPr>
          </w:p>
        </w:tc>
        <w:tc>
          <w:tcPr>
            <w:tcW w:w="4163" w:type="dxa"/>
            <w:shd w:val="clear" w:color="000000" w:fill="FFFFFF"/>
            <w:vAlign w:val="bottom"/>
          </w:tcPr>
          <w:p w:rsidR="00F5744A" w:rsidRPr="00A44D5B" w:rsidRDefault="00F5744A" w:rsidP="002B1280">
            <w:pPr>
              <w:jc w:val="right"/>
              <w:rPr>
                <w:color w:val="000000"/>
                <w:sz w:val="28"/>
                <w:szCs w:val="28"/>
                <w:lang w:eastAsia="ru-RU"/>
              </w:rPr>
            </w:pPr>
          </w:p>
        </w:tc>
        <w:tc>
          <w:tcPr>
            <w:tcW w:w="4163" w:type="dxa"/>
            <w:gridSpan w:val="2"/>
            <w:shd w:val="clear" w:color="000000" w:fill="FFFFFF"/>
            <w:vAlign w:val="bottom"/>
          </w:tcPr>
          <w:p w:rsidR="00F5744A" w:rsidRPr="00A44D5B" w:rsidRDefault="00F5744A" w:rsidP="002B1280">
            <w:pPr>
              <w:rPr>
                <w:color w:val="000000"/>
                <w:sz w:val="28"/>
                <w:szCs w:val="28"/>
                <w:lang w:eastAsia="ru-RU"/>
              </w:rPr>
            </w:pPr>
            <w:r w:rsidRPr="00A44D5B">
              <w:rPr>
                <w:color w:val="000000"/>
                <w:sz w:val="28"/>
                <w:szCs w:val="28"/>
                <w:lang w:eastAsia="ru-RU"/>
              </w:rPr>
              <w:t>решения Совета депутатов</w:t>
            </w:r>
          </w:p>
        </w:tc>
      </w:tr>
      <w:tr w:rsidR="00F5744A" w:rsidRPr="00A44D5B" w:rsidTr="002B1280">
        <w:trPr>
          <w:trHeight w:val="20"/>
        </w:trPr>
        <w:tc>
          <w:tcPr>
            <w:tcW w:w="3300" w:type="dxa"/>
            <w:tcBorders>
              <w:top w:val="nil"/>
              <w:left w:val="nil"/>
              <w:bottom w:val="nil"/>
            </w:tcBorders>
            <w:shd w:val="clear" w:color="000000" w:fill="FFFFFF"/>
            <w:noWrap/>
            <w:vAlign w:val="bottom"/>
            <w:hideMark/>
          </w:tcPr>
          <w:p w:rsidR="00F5744A" w:rsidRPr="00A44D5B" w:rsidRDefault="00F5744A" w:rsidP="002B1280">
            <w:pPr>
              <w:rPr>
                <w:rFonts w:ascii="Arial" w:hAnsi="Arial" w:cs="Arial"/>
                <w:color w:val="000000"/>
                <w:lang w:eastAsia="ru-RU"/>
              </w:rPr>
            </w:pPr>
            <w:r w:rsidRPr="00A44D5B">
              <w:rPr>
                <w:rFonts w:ascii="Arial" w:hAnsi="Arial" w:cs="Arial"/>
                <w:color w:val="000000"/>
                <w:lang w:eastAsia="ru-RU"/>
              </w:rPr>
              <w:t> </w:t>
            </w:r>
          </w:p>
        </w:tc>
        <w:tc>
          <w:tcPr>
            <w:tcW w:w="4163" w:type="dxa"/>
            <w:shd w:val="clear" w:color="000000" w:fill="FFFFFF"/>
            <w:noWrap/>
            <w:vAlign w:val="bottom"/>
          </w:tcPr>
          <w:p w:rsidR="00F5744A" w:rsidRPr="00A44D5B" w:rsidRDefault="00F5744A" w:rsidP="002B1280">
            <w:pPr>
              <w:jc w:val="right"/>
              <w:rPr>
                <w:color w:val="000000"/>
                <w:sz w:val="28"/>
                <w:szCs w:val="28"/>
                <w:lang w:eastAsia="ru-RU"/>
              </w:rPr>
            </w:pPr>
          </w:p>
        </w:tc>
        <w:tc>
          <w:tcPr>
            <w:tcW w:w="4163" w:type="dxa"/>
            <w:shd w:val="clear" w:color="000000" w:fill="FFFFFF"/>
            <w:vAlign w:val="bottom"/>
          </w:tcPr>
          <w:p w:rsidR="00F5744A" w:rsidRPr="00A44D5B" w:rsidRDefault="00F5744A" w:rsidP="002B1280">
            <w:pPr>
              <w:jc w:val="right"/>
              <w:rPr>
                <w:color w:val="000000"/>
                <w:sz w:val="28"/>
                <w:szCs w:val="28"/>
                <w:lang w:eastAsia="ru-RU"/>
              </w:rPr>
            </w:pPr>
          </w:p>
        </w:tc>
        <w:tc>
          <w:tcPr>
            <w:tcW w:w="4163" w:type="dxa"/>
            <w:gridSpan w:val="2"/>
            <w:shd w:val="clear" w:color="000000" w:fill="FFFFFF"/>
            <w:vAlign w:val="bottom"/>
          </w:tcPr>
          <w:p w:rsidR="00F5744A" w:rsidRPr="00A44D5B" w:rsidRDefault="00F5744A" w:rsidP="002B1280">
            <w:pPr>
              <w:rPr>
                <w:color w:val="000000"/>
                <w:sz w:val="28"/>
                <w:szCs w:val="28"/>
                <w:lang w:eastAsia="ru-RU"/>
              </w:rPr>
            </w:pPr>
            <w:r w:rsidRPr="00A44D5B">
              <w:rPr>
                <w:color w:val="000000"/>
                <w:sz w:val="28"/>
                <w:szCs w:val="28"/>
                <w:lang w:eastAsia="ru-RU"/>
              </w:rPr>
              <w:t>городского поселения Лянтор</w:t>
            </w:r>
          </w:p>
        </w:tc>
      </w:tr>
      <w:tr w:rsidR="00F5744A" w:rsidRPr="00A44D5B" w:rsidTr="002B1280">
        <w:trPr>
          <w:trHeight w:val="20"/>
        </w:trPr>
        <w:tc>
          <w:tcPr>
            <w:tcW w:w="3300" w:type="dxa"/>
            <w:tcBorders>
              <w:top w:val="nil"/>
              <w:left w:val="nil"/>
              <w:bottom w:val="nil"/>
            </w:tcBorders>
            <w:shd w:val="clear" w:color="000000" w:fill="FFFFFF"/>
            <w:noWrap/>
            <w:vAlign w:val="bottom"/>
            <w:hideMark/>
          </w:tcPr>
          <w:p w:rsidR="00F5744A" w:rsidRPr="00A44D5B" w:rsidRDefault="00F5744A" w:rsidP="002B1280">
            <w:pPr>
              <w:rPr>
                <w:rFonts w:ascii="Arial" w:hAnsi="Arial" w:cs="Arial"/>
                <w:color w:val="000000"/>
                <w:lang w:eastAsia="ru-RU"/>
              </w:rPr>
            </w:pPr>
            <w:r w:rsidRPr="00A44D5B">
              <w:rPr>
                <w:rFonts w:ascii="Arial" w:hAnsi="Arial" w:cs="Arial"/>
                <w:color w:val="000000"/>
                <w:lang w:eastAsia="ru-RU"/>
              </w:rPr>
              <w:t> </w:t>
            </w:r>
          </w:p>
        </w:tc>
        <w:tc>
          <w:tcPr>
            <w:tcW w:w="4163" w:type="dxa"/>
            <w:shd w:val="clear" w:color="000000" w:fill="FFFFFF"/>
            <w:noWrap/>
            <w:vAlign w:val="bottom"/>
          </w:tcPr>
          <w:p w:rsidR="00F5744A" w:rsidRPr="00A44D5B" w:rsidRDefault="00F5744A" w:rsidP="002B1280">
            <w:pPr>
              <w:jc w:val="right"/>
              <w:rPr>
                <w:color w:val="000000"/>
                <w:sz w:val="28"/>
                <w:szCs w:val="28"/>
                <w:lang w:eastAsia="ru-RU"/>
              </w:rPr>
            </w:pPr>
          </w:p>
        </w:tc>
        <w:tc>
          <w:tcPr>
            <w:tcW w:w="4163" w:type="dxa"/>
            <w:shd w:val="clear" w:color="000000" w:fill="FFFFFF"/>
            <w:vAlign w:val="bottom"/>
          </w:tcPr>
          <w:p w:rsidR="00F5744A" w:rsidRPr="00A44D5B" w:rsidRDefault="00F5744A" w:rsidP="002B1280">
            <w:pPr>
              <w:jc w:val="right"/>
              <w:rPr>
                <w:color w:val="000000"/>
                <w:sz w:val="28"/>
                <w:szCs w:val="28"/>
                <w:lang w:eastAsia="ru-RU"/>
              </w:rPr>
            </w:pPr>
          </w:p>
        </w:tc>
        <w:tc>
          <w:tcPr>
            <w:tcW w:w="4163" w:type="dxa"/>
            <w:gridSpan w:val="2"/>
            <w:shd w:val="clear" w:color="000000" w:fill="FFFFFF"/>
            <w:vAlign w:val="bottom"/>
          </w:tcPr>
          <w:p w:rsidR="00F5744A" w:rsidRPr="00A44D5B" w:rsidRDefault="00F5744A" w:rsidP="002B1280">
            <w:pPr>
              <w:rPr>
                <w:color w:val="000000"/>
                <w:sz w:val="28"/>
                <w:szCs w:val="28"/>
                <w:lang w:eastAsia="ru-RU"/>
              </w:rPr>
            </w:pPr>
            <w:r w:rsidRPr="00A44D5B">
              <w:rPr>
                <w:color w:val="000000"/>
                <w:sz w:val="28"/>
                <w:szCs w:val="28"/>
                <w:lang w:eastAsia="ru-RU"/>
              </w:rPr>
              <w:t xml:space="preserve">от "__" </w:t>
            </w:r>
            <w:r>
              <w:rPr>
                <w:color w:val="000000"/>
                <w:sz w:val="28"/>
                <w:szCs w:val="28"/>
                <w:lang w:eastAsia="ru-RU"/>
              </w:rPr>
              <w:t>ноября</w:t>
            </w:r>
            <w:r w:rsidRPr="00A44D5B">
              <w:rPr>
                <w:color w:val="000000"/>
                <w:sz w:val="28"/>
                <w:szCs w:val="28"/>
                <w:lang w:eastAsia="ru-RU"/>
              </w:rPr>
              <w:t xml:space="preserve"> 2022 года №__</w:t>
            </w:r>
          </w:p>
        </w:tc>
      </w:tr>
      <w:tr w:rsidR="00F5744A" w:rsidRPr="00A44D5B" w:rsidTr="002B1280">
        <w:trPr>
          <w:trHeight w:val="375"/>
        </w:trPr>
        <w:tc>
          <w:tcPr>
            <w:tcW w:w="3300" w:type="dxa"/>
            <w:tcBorders>
              <w:top w:val="nil"/>
              <w:left w:val="nil"/>
              <w:bottom w:val="nil"/>
              <w:right w:val="nil"/>
            </w:tcBorders>
            <w:shd w:val="clear" w:color="000000" w:fill="FFFFFF"/>
            <w:noWrap/>
            <w:vAlign w:val="bottom"/>
            <w:hideMark/>
          </w:tcPr>
          <w:p w:rsidR="00F5744A" w:rsidRPr="00A44D5B" w:rsidRDefault="00F5744A" w:rsidP="002B1280">
            <w:pPr>
              <w:rPr>
                <w:rFonts w:ascii="Arial" w:hAnsi="Arial" w:cs="Arial"/>
                <w:color w:val="000000"/>
                <w:lang w:eastAsia="ru-RU"/>
              </w:rPr>
            </w:pPr>
            <w:r w:rsidRPr="00A44D5B">
              <w:rPr>
                <w:rFonts w:ascii="Arial" w:hAnsi="Arial" w:cs="Arial"/>
                <w:color w:val="000000"/>
                <w:lang w:eastAsia="ru-RU"/>
              </w:rPr>
              <w:t> </w:t>
            </w:r>
          </w:p>
        </w:tc>
        <w:tc>
          <w:tcPr>
            <w:tcW w:w="10749" w:type="dxa"/>
            <w:gridSpan w:val="3"/>
            <w:tcBorders>
              <w:top w:val="nil"/>
              <w:left w:val="nil"/>
              <w:bottom w:val="nil"/>
              <w:right w:val="nil"/>
            </w:tcBorders>
            <w:shd w:val="clear" w:color="000000" w:fill="FFFFFF"/>
            <w:noWrap/>
            <w:vAlign w:val="bottom"/>
            <w:hideMark/>
          </w:tcPr>
          <w:p w:rsidR="00F5744A" w:rsidRPr="00A44D5B" w:rsidRDefault="00F5744A" w:rsidP="002B1280">
            <w:pPr>
              <w:rPr>
                <w:rFonts w:ascii="Arial" w:hAnsi="Arial" w:cs="Arial"/>
                <w:color w:val="000000"/>
                <w:lang w:eastAsia="ru-RU"/>
              </w:rPr>
            </w:pPr>
            <w:r w:rsidRPr="00A44D5B">
              <w:rPr>
                <w:rFonts w:ascii="Arial" w:hAnsi="Arial" w:cs="Arial"/>
                <w:color w:val="000000"/>
                <w:lang w:eastAsia="ru-RU"/>
              </w:rPr>
              <w:t> </w:t>
            </w:r>
          </w:p>
        </w:tc>
        <w:tc>
          <w:tcPr>
            <w:tcW w:w="1740" w:type="dxa"/>
            <w:tcBorders>
              <w:top w:val="nil"/>
              <w:left w:val="nil"/>
              <w:bottom w:val="nil"/>
              <w:right w:val="nil"/>
            </w:tcBorders>
            <w:shd w:val="clear" w:color="000000" w:fill="FFFFFF"/>
            <w:noWrap/>
            <w:vAlign w:val="bottom"/>
            <w:hideMark/>
          </w:tcPr>
          <w:p w:rsidR="00F5744A" w:rsidRPr="00A44D5B" w:rsidRDefault="00F5744A" w:rsidP="002B1280">
            <w:pPr>
              <w:rPr>
                <w:rFonts w:ascii="Arial" w:hAnsi="Arial" w:cs="Arial"/>
                <w:color w:val="000000"/>
                <w:lang w:eastAsia="ru-RU"/>
              </w:rPr>
            </w:pPr>
            <w:r w:rsidRPr="00A44D5B">
              <w:rPr>
                <w:rFonts w:ascii="Arial" w:hAnsi="Arial" w:cs="Arial"/>
                <w:color w:val="000000"/>
                <w:lang w:eastAsia="ru-RU"/>
              </w:rPr>
              <w:t> </w:t>
            </w:r>
          </w:p>
        </w:tc>
      </w:tr>
      <w:tr w:rsidR="00F5744A" w:rsidRPr="00F5744A" w:rsidTr="002B1280">
        <w:trPr>
          <w:trHeight w:val="375"/>
        </w:trPr>
        <w:tc>
          <w:tcPr>
            <w:tcW w:w="15789" w:type="dxa"/>
            <w:gridSpan w:val="5"/>
            <w:tcBorders>
              <w:top w:val="nil"/>
              <w:left w:val="nil"/>
              <w:bottom w:val="nil"/>
              <w:right w:val="nil"/>
            </w:tcBorders>
            <w:shd w:val="clear" w:color="000000" w:fill="FFFFFF"/>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Доходы бюджета городского поселения Лянтор по кодам видов доходов, подвидов доходов на 2022 год</w:t>
            </w:r>
          </w:p>
        </w:tc>
      </w:tr>
      <w:tr w:rsidR="00F5744A" w:rsidRPr="00F5744A" w:rsidTr="002B1280">
        <w:trPr>
          <w:trHeight w:val="255"/>
        </w:trPr>
        <w:tc>
          <w:tcPr>
            <w:tcW w:w="3300" w:type="dxa"/>
            <w:tcBorders>
              <w:top w:val="nil"/>
              <w:left w:val="nil"/>
              <w:bottom w:val="nil"/>
              <w:right w:val="nil"/>
            </w:tcBorders>
            <w:shd w:val="clear" w:color="000000" w:fill="FFFFFF"/>
            <w:noWrap/>
            <w:vAlign w:val="bottom"/>
            <w:hideMark/>
          </w:tcPr>
          <w:p w:rsidR="00F5744A" w:rsidRPr="00F5744A" w:rsidRDefault="00F5744A" w:rsidP="002B1280">
            <w:pPr>
              <w:rPr>
                <w:rFonts w:ascii="Arial" w:hAnsi="Arial" w:cs="Arial"/>
                <w:color w:val="000000"/>
                <w:lang w:val="ru-RU" w:eastAsia="ru-RU"/>
              </w:rPr>
            </w:pPr>
            <w:r w:rsidRPr="00A44D5B">
              <w:rPr>
                <w:rFonts w:ascii="Arial" w:hAnsi="Arial" w:cs="Arial"/>
                <w:color w:val="000000"/>
                <w:lang w:eastAsia="ru-RU"/>
              </w:rPr>
              <w:t> </w:t>
            </w:r>
          </w:p>
        </w:tc>
        <w:tc>
          <w:tcPr>
            <w:tcW w:w="10749" w:type="dxa"/>
            <w:gridSpan w:val="3"/>
            <w:tcBorders>
              <w:top w:val="nil"/>
              <w:left w:val="nil"/>
              <w:bottom w:val="nil"/>
              <w:right w:val="nil"/>
            </w:tcBorders>
            <w:shd w:val="clear" w:color="000000" w:fill="FFFFFF"/>
            <w:noWrap/>
            <w:vAlign w:val="bottom"/>
            <w:hideMark/>
          </w:tcPr>
          <w:p w:rsidR="00F5744A" w:rsidRPr="00F5744A" w:rsidRDefault="00F5744A" w:rsidP="002B1280">
            <w:pPr>
              <w:rPr>
                <w:rFonts w:ascii="Arial" w:hAnsi="Arial" w:cs="Arial"/>
                <w:color w:val="000000"/>
                <w:lang w:val="ru-RU" w:eastAsia="ru-RU"/>
              </w:rPr>
            </w:pPr>
            <w:r w:rsidRPr="00A44D5B">
              <w:rPr>
                <w:rFonts w:ascii="Arial" w:hAnsi="Arial" w:cs="Arial"/>
                <w:color w:val="000000"/>
                <w:lang w:eastAsia="ru-RU"/>
              </w:rPr>
              <w:t> </w:t>
            </w:r>
          </w:p>
        </w:tc>
        <w:tc>
          <w:tcPr>
            <w:tcW w:w="1740" w:type="dxa"/>
            <w:tcBorders>
              <w:top w:val="nil"/>
              <w:left w:val="nil"/>
              <w:bottom w:val="nil"/>
              <w:right w:val="nil"/>
            </w:tcBorders>
            <w:shd w:val="clear" w:color="000000" w:fill="FFFFFF"/>
            <w:noWrap/>
            <w:vAlign w:val="bottom"/>
            <w:hideMark/>
          </w:tcPr>
          <w:p w:rsidR="00F5744A" w:rsidRPr="00F5744A" w:rsidRDefault="00F5744A" w:rsidP="002B1280">
            <w:pPr>
              <w:rPr>
                <w:rFonts w:ascii="Arial" w:hAnsi="Arial" w:cs="Arial"/>
                <w:color w:val="000000"/>
                <w:lang w:val="ru-RU" w:eastAsia="ru-RU"/>
              </w:rPr>
            </w:pPr>
            <w:r w:rsidRPr="00A44D5B">
              <w:rPr>
                <w:rFonts w:ascii="Arial" w:hAnsi="Arial" w:cs="Arial"/>
                <w:color w:val="000000"/>
                <w:lang w:eastAsia="ru-RU"/>
              </w:rPr>
              <w:t> </w:t>
            </w:r>
          </w:p>
        </w:tc>
      </w:tr>
      <w:tr w:rsidR="00F5744A" w:rsidRPr="00A44D5B" w:rsidTr="002B1280">
        <w:trPr>
          <w:trHeight w:val="375"/>
        </w:trPr>
        <w:tc>
          <w:tcPr>
            <w:tcW w:w="15789" w:type="dxa"/>
            <w:gridSpan w:val="5"/>
            <w:tcBorders>
              <w:top w:val="nil"/>
              <w:left w:val="nil"/>
              <w:bottom w:val="single" w:sz="4" w:space="0" w:color="auto"/>
              <w:right w:val="nil"/>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(тыс.рублей)</w:t>
            </w:r>
          </w:p>
        </w:tc>
      </w:tr>
      <w:tr w:rsidR="00F5744A" w:rsidRPr="00A44D5B" w:rsidTr="002B1280">
        <w:trPr>
          <w:trHeight w:val="322"/>
        </w:trPr>
        <w:tc>
          <w:tcPr>
            <w:tcW w:w="3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 xml:space="preserve">Код бюджетной классификации </w:t>
            </w:r>
          </w:p>
        </w:tc>
        <w:tc>
          <w:tcPr>
            <w:tcW w:w="1074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Наименование</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Сумма</w:t>
            </w:r>
          </w:p>
        </w:tc>
      </w:tr>
      <w:tr w:rsidR="00F5744A" w:rsidRPr="00A44D5B" w:rsidTr="002B1280">
        <w:trPr>
          <w:trHeight w:val="530"/>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F5744A" w:rsidRPr="00A44D5B" w:rsidRDefault="00F5744A" w:rsidP="002B1280">
            <w:pPr>
              <w:rPr>
                <w:color w:val="000000"/>
                <w:sz w:val="28"/>
                <w:szCs w:val="28"/>
                <w:lang w:eastAsia="ru-RU"/>
              </w:rPr>
            </w:pPr>
          </w:p>
        </w:tc>
        <w:tc>
          <w:tcPr>
            <w:tcW w:w="10749" w:type="dxa"/>
            <w:gridSpan w:val="3"/>
            <w:vMerge/>
            <w:tcBorders>
              <w:top w:val="single" w:sz="4" w:space="0" w:color="auto"/>
              <w:left w:val="single" w:sz="4" w:space="0" w:color="auto"/>
              <w:bottom w:val="single" w:sz="4" w:space="0" w:color="auto"/>
              <w:right w:val="single" w:sz="4" w:space="0" w:color="auto"/>
            </w:tcBorders>
            <w:vAlign w:val="center"/>
            <w:hideMark/>
          </w:tcPr>
          <w:p w:rsidR="00F5744A" w:rsidRPr="00A44D5B" w:rsidRDefault="00F5744A" w:rsidP="002B1280">
            <w:pPr>
              <w:rPr>
                <w:color w:val="000000"/>
                <w:sz w:val="28"/>
                <w:szCs w:val="28"/>
                <w:lang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F5744A" w:rsidRPr="00A44D5B" w:rsidRDefault="00F5744A" w:rsidP="002B1280">
            <w:pPr>
              <w:rPr>
                <w:color w:val="000000"/>
                <w:sz w:val="28"/>
                <w:szCs w:val="28"/>
                <w:lang w:eastAsia="ru-RU"/>
              </w:rPr>
            </w:pPr>
          </w:p>
        </w:tc>
      </w:tr>
      <w:tr w:rsidR="00F5744A" w:rsidRPr="00A44D5B" w:rsidTr="002B1280">
        <w:trPr>
          <w:trHeight w:val="127"/>
        </w:trPr>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744A" w:rsidRPr="00A44D5B" w:rsidRDefault="00F5744A" w:rsidP="002B1280">
            <w:pPr>
              <w:jc w:val="center"/>
              <w:rPr>
                <w:color w:val="000000"/>
                <w:sz w:val="16"/>
                <w:szCs w:val="16"/>
                <w:lang w:eastAsia="ru-RU"/>
              </w:rPr>
            </w:pPr>
            <w:r w:rsidRPr="00A44D5B">
              <w:rPr>
                <w:color w:val="000000"/>
                <w:sz w:val="16"/>
                <w:szCs w:val="16"/>
                <w:lang w:eastAsia="ru-RU"/>
              </w:rPr>
              <w:t>1</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A44D5B" w:rsidRDefault="00F5744A" w:rsidP="002B1280">
            <w:pPr>
              <w:jc w:val="center"/>
              <w:rPr>
                <w:color w:val="000000"/>
                <w:sz w:val="16"/>
                <w:szCs w:val="16"/>
                <w:lang w:eastAsia="ru-RU"/>
              </w:rPr>
            </w:pPr>
            <w:r w:rsidRPr="00A44D5B">
              <w:rPr>
                <w:color w:val="000000"/>
                <w:sz w:val="16"/>
                <w:szCs w:val="16"/>
                <w:lang w:eastAsia="ru-RU"/>
              </w:rPr>
              <w:t>2</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A44D5B" w:rsidRDefault="00F5744A" w:rsidP="002B1280">
            <w:pPr>
              <w:jc w:val="center"/>
              <w:rPr>
                <w:color w:val="000000"/>
                <w:sz w:val="16"/>
                <w:szCs w:val="16"/>
                <w:lang w:eastAsia="ru-RU"/>
              </w:rPr>
            </w:pPr>
            <w:r w:rsidRPr="00A44D5B">
              <w:rPr>
                <w:color w:val="000000"/>
                <w:sz w:val="16"/>
                <w:szCs w:val="16"/>
                <w:lang w:eastAsia="ru-RU"/>
              </w:rPr>
              <w:t>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1 00 00000 00 0000 000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НАЛОГОВЫЕ И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highlight w:val="yellow"/>
                <w:lang w:eastAsia="ru-RU"/>
              </w:rPr>
            </w:pPr>
            <w:r w:rsidRPr="00BC72FD">
              <w:rPr>
                <w:sz w:val="28"/>
                <w:szCs w:val="28"/>
                <w:lang w:eastAsia="ru-RU"/>
              </w:rPr>
              <w:t>334 772,5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 </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highlight w:val="yellow"/>
                <w:lang w:eastAsia="ru-RU"/>
              </w:rPr>
            </w:pPr>
            <w:r w:rsidRPr="00BC72FD">
              <w:rPr>
                <w:sz w:val="28"/>
                <w:szCs w:val="28"/>
                <w:lang w:eastAsia="ru-RU"/>
              </w:rPr>
              <w:t>271 908,3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1 01 00000 00 0000 000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193 619,1</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1 01 02000 01 0000 110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193 619,1</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1 01 02010 01 0000 110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191 148,4</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1 01 02020 01 0000 110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180,8</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1 01 02030 01 0000 110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750,0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1 01 02040 01 0000 110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F5744A">
              <w:rPr>
                <w:color w:val="000000"/>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54,2</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1 01 02080 01 0000 110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Налог на доходы физических лиц в части суммы налога, превышающей 650 000 </w:t>
            </w:r>
            <w:r w:rsidRPr="00F5744A">
              <w:rPr>
                <w:color w:val="000000"/>
                <w:sz w:val="28"/>
                <w:szCs w:val="28"/>
                <w:lang w:val="ru-RU" w:eastAsia="ru-RU"/>
              </w:rPr>
              <w:lastRenderedPageBreak/>
              <w:t>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lastRenderedPageBreak/>
              <w:t>1 485,7</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lastRenderedPageBreak/>
              <w:t>1 03 00000 00 0000 000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НАЛОГИ НА ТОВАРЫ (РАБОТЫ, УСЛУГИ), РЕАЛИЗУЕМЫЕ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20 147,6</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1 03 02000 01 0000 110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Акцизы по подакцизным товарам (продукции), производимым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20 147,6</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1 03 02230 01 0000 110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9 362,2</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1 03 02231 01 0000 110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9 362,2</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1 03 02240 01 0000 110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52,5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1 03 02241 01 0000 110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52,5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1 03 02250 01 0000 110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11 848,6</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1 03 02251 01 0000 110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F5744A">
              <w:rPr>
                <w:color w:val="000000"/>
                <w:sz w:val="28"/>
                <w:szCs w:val="28"/>
                <w:lang w:val="ru-RU"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lastRenderedPageBreak/>
              <w:t>11 848,6</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lastRenderedPageBreak/>
              <w:t>1 03 02260 01 0000 110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-1 115,7</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1 03 02261 01 0000 110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-1 115,7</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1 06 00000 00 0000 000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58 083,6</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1 06 01000 00 0000 110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Налог на имущество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16 668,3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1 06 01030 13 0000 110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16 668,3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1 06 04000 02 0000 110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1 701,5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1 06 04011 02 0000 110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Транспортный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310,8</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1 06 04012 02 0000 110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Транспортный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1 390,7</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1 06 06000 00 0000 110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Земельный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39 713,8</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1 06 06030 00 0000 110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Земельный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36 006,7</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1 06 06033 13 0000 110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36 006,7</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1 06 06040 00 0000 110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Земельный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3 707,1</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1 06 06043 13 0000 110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3 707,1</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1 08 00000 00 0000 000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ГОСУДАРСТВЕННАЯ ПОШЛИНА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58,0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1 08 07000 01 0000 110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58,0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1 08 07170 01 0000 110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58,0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1 08 07175 01 0000 110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w:t>
            </w:r>
            <w:r w:rsidRPr="00F5744A">
              <w:rPr>
                <w:color w:val="000000"/>
                <w:sz w:val="28"/>
                <w:szCs w:val="28"/>
                <w:lang w:val="ru-RU" w:eastAsia="ru-RU"/>
              </w:rPr>
              <w:lastRenderedPageBreak/>
              <w:t>средств, осуществляющих перевозки опасных, тяжеловесных и (или) крупногабаритных грузов, зачисляемая в бюджеты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lastRenderedPageBreak/>
              <w:t>58,0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lastRenderedPageBreak/>
              <w:t> </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62 864,2</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ИСПОЛЬЗОВАНИЯ ИМУЩЕСТВА, НАХОДЯЩЕГОСЯ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52 349,1</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1 11 05000 00 0000 120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Pr>
                <w:color w:val="000000"/>
                <w:sz w:val="28"/>
                <w:szCs w:val="28"/>
                <w:lang w:eastAsia="ru-RU"/>
              </w:rPr>
              <w:t>43 006,6</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1 11 05010 00 0000 120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Pr>
                <w:color w:val="000000"/>
                <w:sz w:val="28"/>
                <w:szCs w:val="28"/>
                <w:lang w:eastAsia="ru-RU"/>
              </w:rPr>
              <w:t>37 414,3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1 11 05013 13 0001 120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Pr>
                <w:color w:val="000000"/>
                <w:sz w:val="28"/>
                <w:szCs w:val="28"/>
                <w:lang w:eastAsia="ru-RU"/>
              </w:rPr>
              <w:t>37 414,3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1 11 05020 00 0000 120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1 981,5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1 11 05025 13 0000 120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1 981,5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1 11 05030 00 0000 120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Pr>
                <w:color w:val="000000"/>
                <w:sz w:val="28"/>
                <w:szCs w:val="28"/>
                <w:lang w:eastAsia="ru-RU"/>
              </w:rPr>
              <w:t>3 608,8</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1 11 05035 13 0000 120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Pr>
                <w:color w:val="000000"/>
                <w:sz w:val="28"/>
                <w:szCs w:val="28"/>
                <w:lang w:eastAsia="ru-RU"/>
              </w:rPr>
              <w:t>3 608,8</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1 11 05300 00 0000 120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Плата по соглашениям об установлении сервитута в отношении земельных участков, </w:t>
            </w:r>
            <w:r w:rsidRPr="00F5744A">
              <w:rPr>
                <w:color w:val="000000"/>
                <w:sz w:val="28"/>
                <w:szCs w:val="28"/>
                <w:lang w:val="ru-RU" w:eastAsia="ru-RU"/>
              </w:rPr>
              <w:lastRenderedPageBreak/>
              <w:t>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lastRenderedPageBreak/>
              <w:t>2,0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lastRenderedPageBreak/>
              <w:t>1 11 05310 00 0000 120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2,0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1 11 05314 13 0001 120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2,0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1 11 09000 00 0000 120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Pr>
                <w:color w:val="000000"/>
                <w:sz w:val="28"/>
                <w:szCs w:val="28"/>
                <w:lang w:eastAsia="ru-RU"/>
              </w:rPr>
              <w:t>9 342,5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1 11 09040 00 0000 120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Pr>
                <w:color w:val="000000"/>
                <w:sz w:val="28"/>
                <w:szCs w:val="28"/>
                <w:lang w:eastAsia="ru-RU"/>
              </w:rPr>
              <w:t>8 324,7</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1 11 09045 13 0000 120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Pr>
                <w:color w:val="000000"/>
                <w:sz w:val="28"/>
                <w:szCs w:val="28"/>
                <w:lang w:eastAsia="ru-RU"/>
              </w:rPr>
              <w:t>8 324,7</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1 11 09080 00 0000 120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1 017,8</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1 11 09080 13 0000 120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1 017,8</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1 13 00000 00 0000 000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ОКАЗАНИЯ ПЛАТНЫХ УСЛУГ И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Pr>
                <w:color w:val="000000"/>
                <w:sz w:val="28"/>
                <w:szCs w:val="28"/>
                <w:lang w:eastAsia="ru-RU"/>
              </w:rPr>
              <w:t>1 422,1</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lastRenderedPageBreak/>
              <w:t>1 13 01000 00 0000 130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905,0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1 13 01990 00 0000 130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Прочие 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905,0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1 13 01995 13 0000 130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Прочие доходы от оказания платных услуг (работ) получателями средств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905,0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1 13 02000 00 0000 130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Pr>
                <w:sz w:val="28"/>
                <w:szCs w:val="28"/>
                <w:lang w:eastAsia="ru-RU"/>
              </w:rPr>
              <w:t>517,1</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1 13 02060 00 0000 130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Доходы, поступающие в порядке возмещения расходов, понесенных в связи с эксплуатацией имущества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82,8</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1 13 02065 13 0000 130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82,8</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1 13 02990 00 0000 130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Прочие 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Pr>
                <w:sz w:val="28"/>
                <w:szCs w:val="28"/>
                <w:lang w:eastAsia="ru-RU"/>
              </w:rPr>
              <w:t>434,3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1 13 02995 13 0000 130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Прочие доходы от компенсации затрат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Pr>
                <w:sz w:val="28"/>
                <w:szCs w:val="28"/>
                <w:lang w:eastAsia="ru-RU"/>
              </w:rPr>
              <w:t>434,3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1 14 00000 00 0000 000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8 367,5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1 14 01000 00 0000 410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Доходы от продажи квартир</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7 043,3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1 14 01050 13 0000 410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продажи квартир, находящихся в собственности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BC72FD" w:rsidRDefault="00F5744A" w:rsidP="002B1280">
            <w:pPr>
              <w:jc w:val="right"/>
              <w:rPr>
                <w:sz w:val="28"/>
                <w:szCs w:val="28"/>
                <w:lang w:eastAsia="ru-RU"/>
              </w:rPr>
            </w:pPr>
            <w:r w:rsidRPr="00BC72FD">
              <w:rPr>
                <w:sz w:val="28"/>
                <w:szCs w:val="28"/>
                <w:lang w:eastAsia="ru-RU"/>
              </w:rPr>
              <w:t>7 043,3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1 14 02000 00 0000 000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195,9</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1 14 02050 13 0000 410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195,3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1 14 02052 13 0000 410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195,3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1 14 02050 13 0000 440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Pr="00F5744A">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0,6</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1 14 02052 13 0000 440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 xml:space="preserve">Доходы от реализации имущества, находящегося в оперативном управлении </w:t>
            </w:r>
            <w:r w:rsidRPr="00F5744A">
              <w:rPr>
                <w:sz w:val="28"/>
                <w:szCs w:val="28"/>
                <w:lang w:val="ru-RU" w:eastAsia="ru-RU"/>
              </w:rPr>
              <w:lastRenderedPageBreak/>
              <w:t>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lastRenderedPageBreak/>
              <w:t>0,6</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lastRenderedPageBreak/>
              <w:t>1 14 06000 00 0000 430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продажи земельных участков, находящихся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1 128,3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1 14 06010 00 0000 430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1 120,0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1 14 06013 13 0001 430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1 120,0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1 14 06300 00 0000 430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8,3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1 14 06310 00 0000 430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8,3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1 14 06313 13 0001 430</w:t>
            </w:r>
            <w:r w:rsidRPr="00A44D5B">
              <w:rPr>
                <w:sz w:val="28"/>
                <w:szCs w:val="28"/>
                <w:lang w:eastAsia="ru-RU"/>
              </w:rPr>
              <w:br w:type="page"/>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sidRPr="00F5744A">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8,3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1 16 00000 00 0000 000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ШТРАФЫ,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725,5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1 16 07010 00 0000 140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proofErr w:type="gramStart"/>
            <w:r w:rsidRPr="00F5744A">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2,5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1 16 07010 13 0000 140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proofErr w:type="gramStart"/>
            <w:r w:rsidRPr="00F5744A">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2,5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1 16 07090 00 0000 140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573,0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lastRenderedPageBreak/>
              <w:t>1 16 07090 13 0000 140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573,0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1 16 11000 01 0000 140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Платежи, уплачиваемые в целях возмещения вреда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150,0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1 16 11060 01 0000 140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Платежи, уплачиваемые в целях возмещения вреда, причиняемого автомобильным дорогам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150,0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1 16 11064 01 0000 140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150,0</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2 00 00000 00 0000 000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Pr>
                <w:color w:val="000000"/>
                <w:sz w:val="28"/>
                <w:szCs w:val="28"/>
                <w:lang w:eastAsia="ru-RU"/>
              </w:rPr>
              <w:t>197 </w:t>
            </w:r>
            <w:r w:rsidRPr="00BC72FD">
              <w:rPr>
                <w:sz w:val="28"/>
                <w:szCs w:val="28"/>
                <w:lang w:eastAsia="ru-RU"/>
              </w:rPr>
              <w:t>876,6</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Pr>
                <w:color w:val="000000"/>
                <w:sz w:val="28"/>
                <w:szCs w:val="28"/>
                <w:lang w:eastAsia="ru-RU"/>
              </w:rPr>
              <w:t>197 659,2</w:t>
            </w:r>
          </w:p>
        </w:tc>
      </w:tr>
      <w:tr w:rsidR="00F5744A" w:rsidRPr="00A44D5B" w:rsidTr="002B1280">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2 02 10000 00 0000 150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86 267,3</w:t>
            </w:r>
          </w:p>
        </w:tc>
      </w:tr>
      <w:tr w:rsidR="00F5744A" w:rsidRPr="00A44D5B" w:rsidTr="002B1280">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2 02 15001 00 0000 150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Дотации на выравнивание бюджетной обеспеченности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86 267,3</w:t>
            </w:r>
          </w:p>
        </w:tc>
      </w:tr>
      <w:tr w:rsidR="00F5744A" w:rsidRPr="00A44D5B" w:rsidTr="002B1280">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2 02 15001 13 0000 150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86 267,3</w:t>
            </w:r>
          </w:p>
        </w:tc>
      </w:tr>
      <w:tr w:rsidR="00F5744A" w:rsidRPr="00A44D5B" w:rsidTr="002B1280">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2 02 30000 00 0000 150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Субвенции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6 610,6</w:t>
            </w:r>
          </w:p>
        </w:tc>
      </w:tr>
      <w:tr w:rsidR="00F5744A" w:rsidRPr="00A44D5B" w:rsidTr="002B1280">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2 02 30024 00 0000 150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378,5</w:t>
            </w:r>
          </w:p>
        </w:tc>
      </w:tr>
      <w:tr w:rsidR="00F5744A" w:rsidRPr="00A44D5B" w:rsidTr="002B1280">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2 02 30024 13 0000 150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378,5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2 02 35118 00 0000 150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4 711,5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2 02 35118 13 0000 150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4 711,5</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2 02 35930 00 0000 150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Субвенции бюджетам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1 520,6</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2 02 35930 13 0000 150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1 520,6</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lastRenderedPageBreak/>
              <w:t>2 02 40000 00 0000 150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rPr>
                <w:color w:val="000000"/>
                <w:sz w:val="28"/>
                <w:szCs w:val="28"/>
                <w:lang w:eastAsia="ru-RU"/>
              </w:rPr>
            </w:pPr>
            <w:r w:rsidRPr="00A44D5B">
              <w:rPr>
                <w:color w:val="000000"/>
                <w:sz w:val="28"/>
                <w:szCs w:val="28"/>
                <w:lang w:eastAsia="ru-RU"/>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Pr>
                <w:color w:val="000000"/>
                <w:sz w:val="28"/>
                <w:szCs w:val="28"/>
                <w:lang w:eastAsia="ru-RU"/>
              </w:rPr>
              <w:t>104 781,3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2 02 40014 00 0000 150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31,9</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2 02 40014 13 0000 150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A44D5B">
              <w:rPr>
                <w:color w:val="000000"/>
                <w:sz w:val="28"/>
                <w:szCs w:val="28"/>
                <w:lang w:eastAsia="ru-RU"/>
              </w:rPr>
              <w:t>31,9</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2 02 49000 00 0000 150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Межбюджетные трансферты, передаваемые бюджетам, за счет средств резервного фонда Президента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7373ED">
              <w:rPr>
                <w:color w:val="000000"/>
                <w:sz w:val="28"/>
                <w:szCs w:val="28"/>
                <w:lang w:eastAsia="ru-RU"/>
              </w:rPr>
              <w:t>104 749,4</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2 02 49999 00 0000 150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Прочие межбюджетные трансферты, передаваемые бюджетам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7373ED">
              <w:rPr>
                <w:color w:val="000000"/>
                <w:sz w:val="28"/>
                <w:szCs w:val="28"/>
                <w:lang w:eastAsia="ru-RU"/>
              </w:rPr>
              <w:t>104 749,4</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color w:val="000000"/>
                <w:sz w:val="28"/>
                <w:szCs w:val="28"/>
                <w:lang w:eastAsia="ru-RU"/>
              </w:rPr>
            </w:pPr>
            <w:r w:rsidRPr="00A44D5B">
              <w:rPr>
                <w:color w:val="000000"/>
                <w:sz w:val="28"/>
                <w:szCs w:val="28"/>
                <w:lang w:eastAsia="ru-RU"/>
              </w:rPr>
              <w:t>2 02 49999 13 0000 150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Прочие межбюджетные трансферты, передаваемые бюджетам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BC72FD">
              <w:rPr>
                <w:sz w:val="28"/>
                <w:szCs w:val="28"/>
                <w:lang w:eastAsia="ru-RU"/>
              </w:rPr>
              <w:t>104 749,4</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2 18 00000 00 0000 000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1 652,3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2 18 00000 00 0000 150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1 652,3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2 18 00000 13 0000 150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1 652,3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2 18 05030 13 0000 150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Доходы бюджетов городских поселений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1 652,3</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2 19 00000 00 0000 000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ВОЗВРАТ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-1 434,9</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2 19 00000 13 0000 150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-1 434,9</w:t>
            </w:r>
          </w:p>
        </w:tc>
      </w:tr>
      <w:tr w:rsidR="00F5744A" w:rsidRPr="00A44D5B" w:rsidTr="002B12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F5744A" w:rsidRPr="00A44D5B" w:rsidRDefault="00F5744A" w:rsidP="002B1280">
            <w:pPr>
              <w:jc w:val="center"/>
              <w:rPr>
                <w:sz w:val="28"/>
                <w:szCs w:val="28"/>
                <w:lang w:eastAsia="ru-RU"/>
              </w:rPr>
            </w:pPr>
            <w:r w:rsidRPr="00A44D5B">
              <w:rPr>
                <w:sz w:val="28"/>
                <w:szCs w:val="28"/>
                <w:lang w:eastAsia="ru-RU"/>
              </w:rPr>
              <w:t>2 19 60010 13 0000 150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sz w:val="28"/>
                <w:szCs w:val="28"/>
                <w:lang w:val="ru-RU" w:eastAsia="ru-RU"/>
              </w:rPr>
            </w:pPr>
            <w:r w:rsidRPr="00F5744A">
              <w:rPr>
                <w:sz w:val="28"/>
                <w:szCs w:val="28"/>
                <w:lang w:val="ru-RU"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sz w:val="28"/>
                <w:szCs w:val="28"/>
                <w:lang w:eastAsia="ru-RU"/>
              </w:rPr>
            </w:pPr>
            <w:r w:rsidRPr="00A44D5B">
              <w:rPr>
                <w:sz w:val="28"/>
                <w:szCs w:val="28"/>
                <w:lang w:eastAsia="ru-RU"/>
              </w:rPr>
              <w:t>-1 434,9</w:t>
            </w:r>
          </w:p>
        </w:tc>
      </w:tr>
      <w:tr w:rsidR="00F5744A" w:rsidRPr="00A44D5B" w:rsidTr="002B1280">
        <w:trPr>
          <w:trHeight w:val="375"/>
        </w:trPr>
        <w:tc>
          <w:tcPr>
            <w:tcW w:w="1404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744A" w:rsidRPr="00A44D5B" w:rsidRDefault="00F5744A" w:rsidP="002B1280">
            <w:pPr>
              <w:rPr>
                <w:color w:val="000000"/>
                <w:sz w:val="28"/>
                <w:szCs w:val="28"/>
                <w:lang w:eastAsia="ru-RU"/>
              </w:rPr>
            </w:pPr>
            <w:r>
              <w:rPr>
                <w:color w:val="000000"/>
                <w:sz w:val="28"/>
                <w:szCs w:val="28"/>
                <w:lang w:eastAsia="ru-RU"/>
              </w:rPr>
              <w:t>И</w:t>
            </w:r>
            <w:r w:rsidRPr="00A44D5B">
              <w:rPr>
                <w:color w:val="000000"/>
                <w:sz w:val="28"/>
                <w:szCs w:val="28"/>
                <w:lang w:eastAsia="ru-RU"/>
              </w:rPr>
              <w:t>того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44D5B" w:rsidRDefault="00F5744A" w:rsidP="002B1280">
            <w:pPr>
              <w:jc w:val="right"/>
              <w:rPr>
                <w:color w:val="000000"/>
                <w:sz w:val="28"/>
                <w:szCs w:val="28"/>
                <w:lang w:eastAsia="ru-RU"/>
              </w:rPr>
            </w:pPr>
            <w:r w:rsidRPr="00BC72FD">
              <w:rPr>
                <w:sz w:val="28"/>
                <w:szCs w:val="28"/>
                <w:lang w:eastAsia="ru-RU"/>
              </w:rPr>
              <w:t>532 649,1</w:t>
            </w:r>
          </w:p>
        </w:tc>
      </w:tr>
    </w:tbl>
    <w:p w:rsidR="00F5744A" w:rsidRDefault="00F5744A" w:rsidP="00F5744A"/>
    <w:tbl>
      <w:tblPr>
        <w:tblW w:w="15891" w:type="dxa"/>
        <w:tblInd w:w="93" w:type="dxa"/>
        <w:tblLook w:val="04A0" w:firstRow="1" w:lastRow="0" w:firstColumn="1" w:lastColumn="0" w:noHBand="0" w:noVBand="1"/>
      </w:tblPr>
      <w:tblGrid>
        <w:gridCol w:w="3957"/>
        <w:gridCol w:w="86"/>
        <w:gridCol w:w="3871"/>
        <w:gridCol w:w="173"/>
        <w:gridCol w:w="3694"/>
        <w:gridCol w:w="90"/>
        <w:gridCol w:w="4020"/>
      </w:tblGrid>
      <w:tr w:rsidR="00F5744A" w:rsidRPr="00263629" w:rsidTr="002B1280">
        <w:trPr>
          <w:trHeight w:val="20"/>
        </w:trPr>
        <w:tc>
          <w:tcPr>
            <w:tcW w:w="3957" w:type="dxa"/>
            <w:shd w:val="clear" w:color="000000" w:fill="FFFFFF"/>
            <w:noWrap/>
            <w:vAlign w:val="bottom"/>
          </w:tcPr>
          <w:p w:rsidR="00F5744A" w:rsidRPr="00263629" w:rsidRDefault="00F5744A" w:rsidP="002B1280">
            <w:pPr>
              <w:jc w:val="right"/>
              <w:rPr>
                <w:sz w:val="28"/>
                <w:szCs w:val="28"/>
                <w:lang w:eastAsia="ru-RU"/>
              </w:rPr>
            </w:pPr>
          </w:p>
        </w:tc>
        <w:tc>
          <w:tcPr>
            <w:tcW w:w="3957" w:type="dxa"/>
            <w:gridSpan w:val="2"/>
            <w:shd w:val="clear" w:color="000000" w:fill="FFFFFF"/>
            <w:vAlign w:val="bottom"/>
          </w:tcPr>
          <w:p w:rsidR="00F5744A" w:rsidRPr="00263629" w:rsidRDefault="00F5744A" w:rsidP="002B1280">
            <w:pPr>
              <w:jc w:val="right"/>
              <w:rPr>
                <w:sz w:val="28"/>
                <w:szCs w:val="28"/>
                <w:lang w:eastAsia="ru-RU"/>
              </w:rPr>
            </w:pPr>
          </w:p>
        </w:tc>
        <w:tc>
          <w:tcPr>
            <w:tcW w:w="3957" w:type="dxa"/>
            <w:gridSpan w:val="3"/>
            <w:shd w:val="clear" w:color="000000" w:fill="FFFFFF"/>
            <w:vAlign w:val="bottom"/>
          </w:tcPr>
          <w:p w:rsidR="00F5744A" w:rsidRPr="00263629" w:rsidRDefault="00F5744A" w:rsidP="002B1280">
            <w:pPr>
              <w:jc w:val="right"/>
              <w:rPr>
                <w:sz w:val="28"/>
                <w:szCs w:val="28"/>
                <w:lang w:eastAsia="ru-RU"/>
              </w:rPr>
            </w:pPr>
          </w:p>
        </w:tc>
        <w:tc>
          <w:tcPr>
            <w:tcW w:w="4020" w:type="dxa"/>
            <w:shd w:val="clear" w:color="000000" w:fill="FFFFFF"/>
            <w:vAlign w:val="bottom"/>
          </w:tcPr>
          <w:p w:rsidR="00F5744A" w:rsidRPr="00263629" w:rsidRDefault="00F5744A" w:rsidP="002B1280">
            <w:pPr>
              <w:rPr>
                <w:sz w:val="28"/>
                <w:szCs w:val="28"/>
                <w:lang w:eastAsia="ru-RU"/>
              </w:rPr>
            </w:pPr>
            <w:r w:rsidRPr="00263629">
              <w:rPr>
                <w:sz w:val="28"/>
                <w:szCs w:val="28"/>
                <w:lang w:eastAsia="ru-RU"/>
              </w:rPr>
              <w:t xml:space="preserve">Приложение </w:t>
            </w:r>
            <w:r>
              <w:rPr>
                <w:sz w:val="28"/>
                <w:szCs w:val="28"/>
                <w:lang w:eastAsia="ru-RU"/>
              </w:rPr>
              <w:t>2</w:t>
            </w:r>
            <w:r w:rsidRPr="00263629">
              <w:rPr>
                <w:sz w:val="28"/>
                <w:szCs w:val="28"/>
                <w:lang w:eastAsia="ru-RU"/>
              </w:rPr>
              <w:t xml:space="preserve"> к проекту </w:t>
            </w:r>
          </w:p>
        </w:tc>
      </w:tr>
      <w:tr w:rsidR="00F5744A" w:rsidRPr="00263629" w:rsidTr="002B1280">
        <w:trPr>
          <w:trHeight w:val="20"/>
        </w:trPr>
        <w:tc>
          <w:tcPr>
            <w:tcW w:w="3957" w:type="dxa"/>
            <w:shd w:val="clear" w:color="000000" w:fill="FFFFFF"/>
            <w:noWrap/>
            <w:vAlign w:val="bottom"/>
          </w:tcPr>
          <w:p w:rsidR="00F5744A" w:rsidRPr="00263629" w:rsidRDefault="00F5744A" w:rsidP="002B1280">
            <w:pPr>
              <w:jc w:val="right"/>
              <w:rPr>
                <w:sz w:val="28"/>
                <w:szCs w:val="28"/>
                <w:lang w:eastAsia="ru-RU"/>
              </w:rPr>
            </w:pPr>
          </w:p>
        </w:tc>
        <w:tc>
          <w:tcPr>
            <w:tcW w:w="3957" w:type="dxa"/>
            <w:gridSpan w:val="2"/>
            <w:shd w:val="clear" w:color="000000" w:fill="FFFFFF"/>
            <w:vAlign w:val="bottom"/>
          </w:tcPr>
          <w:p w:rsidR="00F5744A" w:rsidRPr="00263629" w:rsidRDefault="00F5744A" w:rsidP="002B1280">
            <w:pPr>
              <w:jc w:val="right"/>
              <w:rPr>
                <w:sz w:val="28"/>
                <w:szCs w:val="28"/>
                <w:lang w:eastAsia="ru-RU"/>
              </w:rPr>
            </w:pPr>
          </w:p>
        </w:tc>
        <w:tc>
          <w:tcPr>
            <w:tcW w:w="3957" w:type="dxa"/>
            <w:gridSpan w:val="3"/>
            <w:shd w:val="clear" w:color="000000" w:fill="FFFFFF"/>
            <w:vAlign w:val="bottom"/>
          </w:tcPr>
          <w:p w:rsidR="00F5744A" w:rsidRPr="00263629" w:rsidRDefault="00F5744A" w:rsidP="002B1280">
            <w:pPr>
              <w:jc w:val="right"/>
              <w:rPr>
                <w:sz w:val="28"/>
                <w:szCs w:val="28"/>
                <w:lang w:eastAsia="ru-RU"/>
              </w:rPr>
            </w:pPr>
          </w:p>
        </w:tc>
        <w:tc>
          <w:tcPr>
            <w:tcW w:w="4020" w:type="dxa"/>
            <w:shd w:val="clear" w:color="000000" w:fill="FFFFFF"/>
            <w:vAlign w:val="bottom"/>
          </w:tcPr>
          <w:p w:rsidR="00F5744A" w:rsidRPr="00263629" w:rsidRDefault="00F5744A" w:rsidP="002B1280">
            <w:pPr>
              <w:rPr>
                <w:sz w:val="28"/>
                <w:szCs w:val="28"/>
                <w:lang w:eastAsia="ru-RU"/>
              </w:rPr>
            </w:pPr>
            <w:r w:rsidRPr="00263629">
              <w:rPr>
                <w:sz w:val="28"/>
                <w:szCs w:val="28"/>
                <w:lang w:eastAsia="ru-RU"/>
              </w:rPr>
              <w:t>решенияСовета депутатов</w:t>
            </w:r>
          </w:p>
        </w:tc>
      </w:tr>
      <w:tr w:rsidR="00F5744A" w:rsidRPr="00263629" w:rsidTr="002B1280">
        <w:trPr>
          <w:trHeight w:val="20"/>
        </w:trPr>
        <w:tc>
          <w:tcPr>
            <w:tcW w:w="3957" w:type="dxa"/>
            <w:shd w:val="clear" w:color="000000" w:fill="FFFFFF"/>
            <w:noWrap/>
            <w:vAlign w:val="bottom"/>
          </w:tcPr>
          <w:p w:rsidR="00F5744A" w:rsidRPr="00263629" w:rsidRDefault="00F5744A" w:rsidP="002B1280">
            <w:pPr>
              <w:jc w:val="right"/>
              <w:rPr>
                <w:sz w:val="28"/>
                <w:szCs w:val="28"/>
                <w:lang w:eastAsia="ru-RU"/>
              </w:rPr>
            </w:pPr>
          </w:p>
        </w:tc>
        <w:tc>
          <w:tcPr>
            <w:tcW w:w="3957" w:type="dxa"/>
            <w:gridSpan w:val="2"/>
            <w:shd w:val="clear" w:color="000000" w:fill="FFFFFF"/>
            <w:vAlign w:val="bottom"/>
          </w:tcPr>
          <w:p w:rsidR="00F5744A" w:rsidRPr="00263629" w:rsidRDefault="00F5744A" w:rsidP="002B1280">
            <w:pPr>
              <w:jc w:val="right"/>
              <w:rPr>
                <w:sz w:val="28"/>
                <w:szCs w:val="28"/>
                <w:lang w:eastAsia="ru-RU"/>
              </w:rPr>
            </w:pPr>
          </w:p>
        </w:tc>
        <w:tc>
          <w:tcPr>
            <w:tcW w:w="3957" w:type="dxa"/>
            <w:gridSpan w:val="3"/>
            <w:shd w:val="clear" w:color="000000" w:fill="FFFFFF"/>
            <w:vAlign w:val="bottom"/>
          </w:tcPr>
          <w:p w:rsidR="00F5744A" w:rsidRPr="00263629" w:rsidRDefault="00F5744A" w:rsidP="002B1280">
            <w:pPr>
              <w:jc w:val="right"/>
              <w:rPr>
                <w:sz w:val="28"/>
                <w:szCs w:val="28"/>
                <w:lang w:eastAsia="ru-RU"/>
              </w:rPr>
            </w:pPr>
          </w:p>
        </w:tc>
        <w:tc>
          <w:tcPr>
            <w:tcW w:w="4020" w:type="dxa"/>
            <w:shd w:val="clear" w:color="000000" w:fill="FFFFFF"/>
            <w:vAlign w:val="bottom"/>
          </w:tcPr>
          <w:p w:rsidR="00F5744A" w:rsidRPr="00263629" w:rsidRDefault="00F5744A" w:rsidP="002B1280">
            <w:pPr>
              <w:rPr>
                <w:sz w:val="28"/>
                <w:szCs w:val="28"/>
                <w:lang w:eastAsia="ru-RU"/>
              </w:rPr>
            </w:pPr>
            <w:r w:rsidRPr="00263629">
              <w:rPr>
                <w:sz w:val="28"/>
                <w:szCs w:val="28"/>
                <w:lang w:eastAsia="ru-RU"/>
              </w:rPr>
              <w:t>городского поселения Лянтор</w:t>
            </w:r>
          </w:p>
        </w:tc>
      </w:tr>
      <w:tr w:rsidR="00F5744A" w:rsidRPr="00263629" w:rsidTr="002B1280">
        <w:trPr>
          <w:trHeight w:val="20"/>
        </w:trPr>
        <w:tc>
          <w:tcPr>
            <w:tcW w:w="4043" w:type="dxa"/>
            <w:gridSpan w:val="2"/>
            <w:shd w:val="clear" w:color="000000" w:fill="FFFFFF"/>
            <w:noWrap/>
            <w:vAlign w:val="bottom"/>
            <w:hideMark/>
          </w:tcPr>
          <w:p w:rsidR="00F5744A" w:rsidRPr="00263629" w:rsidRDefault="00F5744A" w:rsidP="002B1280">
            <w:pPr>
              <w:rPr>
                <w:sz w:val="28"/>
                <w:szCs w:val="28"/>
                <w:lang w:eastAsia="ru-RU"/>
              </w:rPr>
            </w:pPr>
          </w:p>
        </w:tc>
        <w:tc>
          <w:tcPr>
            <w:tcW w:w="4044" w:type="dxa"/>
            <w:gridSpan w:val="2"/>
            <w:shd w:val="clear" w:color="000000" w:fill="FFFFFF"/>
            <w:vAlign w:val="bottom"/>
          </w:tcPr>
          <w:p w:rsidR="00F5744A" w:rsidRPr="00263629" w:rsidRDefault="00F5744A" w:rsidP="002B1280">
            <w:pPr>
              <w:rPr>
                <w:sz w:val="28"/>
                <w:szCs w:val="28"/>
                <w:lang w:eastAsia="ru-RU"/>
              </w:rPr>
            </w:pPr>
          </w:p>
        </w:tc>
        <w:tc>
          <w:tcPr>
            <w:tcW w:w="3784" w:type="dxa"/>
            <w:gridSpan w:val="2"/>
            <w:shd w:val="clear" w:color="000000" w:fill="FFFFFF"/>
            <w:vAlign w:val="bottom"/>
          </w:tcPr>
          <w:p w:rsidR="00F5744A" w:rsidRPr="00263629" w:rsidRDefault="00F5744A" w:rsidP="002B1280">
            <w:pPr>
              <w:rPr>
                <w:sz w:val="28"/>
                <w:szCs w:val="28"/>
                <w:lang w:eastAsia="ru-RU"/>
              </w:rPr>
            </w:pPr>
          </w:p>
        </w:tc>
        <w:tc>
          <w:tcPr>
            <w:tcW w:w="4020" w:type="dxa"/>
            <w:shd w:val="clear" w:color="000000" w:fill="FFFFFF"/>
            <w:vAlign w:val="bottom"/>
          </w:tcPr>
          <w:p w:rsidR="00F5744A" w:rsidRPr="00263629" w:rsidRDefault="00F5744A" w:rsidP="002B1280">
            <w:pPr>
              <w:rPr>
                <w:sz w:val="28"/>
                <w:szCs w:val="28"/>
                <w:lang w:eastAsia="ru-RU"/>
              </w:rPr>
            </w:pPr>
            <w:r w:rsidRPr="00263629">
              <w:rPr>
                <w:sz w:val="28"/>
                <w:szCs w:val="28"/>
                <w:lang w:eastAsia="ru-RU"/>
              </w:rPr>
              <w:t xml:space="preserve">от "_" </w:t>
            </w:r>
            <w:r>
              <w:rPr>
                <w:sz w:val="28"/>
                <w:szCs w:val="28"/>
                <w:lang w:eastAsia="ru-RU"/>
              </w:rPr>
              <w:t>ноября</w:t>
            </w:r>
            <w:r w:rsidRPr="00263629">
              <w:rPr>
                <w:sz w:val="28"/>
                <w:szCs w:val="28"/>
                <w:lang w:eastAsia="ru-RU"/>
              </w:rPr>
              <w:t xml:space="preserve"> 2022 года №__</w:t>
            </w:r>
          </w:p>
        </w:tc>
      </w:tr>
      <w:tr w:rsidR="00F5744A" w:rsidRPr="00263629" w:rsidTr="002B1280">
        <w:trPr>
          <w:trHeight w:val="405"/>
        </w:trPr>
        <w:tc>
          <w:tcPr>
            <w:tcW w:w="11781" w:type="dxa"/>
            <w:gridSpan w:val="5"/>
            <w:tcBorders>
              <w:top w:val="nil"/>
              <w:left w:val="nil"/>
              <w:bottom w:val="nil"/>
              <w:right w:val="nil"/>
            </w:tcBorders>
            <w:shd w:val="clear" w:color="000000" w:fill="FFFFFF"/>
            <w:noWrap/>
            <w:vAlign w:val="bottom"/>
            <w:hideMark/>
          </w:tcPr>
          <w:p w:rsidR="00F5744A" w:rsidRPr="00263629" w:rsidRDefault="00F5744A" w:rsidP="002B1280">
            <w:pPr>
              <w:rPr>
                <w:sz w:val="28"/>
                <w:szCs w:val="28"/>
                <w:lang w:eastAsia="ru-RU"/>
              </w:rPr>
            </w:pPr>
            <w:r w:rsidRPr="00263629">
              <w:rPr>
                <w:sz w:val="28"/>
                <w:szCs w:val="28"/>
                <w:lang w:eastAsia="ru-RU"/>
              </w:rPr>
              <w:t> </w:t>
            </w:r>
          </w:p>
        </w:tc>
        <w:tc>
          <w:tcPr>
            <w:tcW w:w="4110" w:type="dxa"/>
            <w:gridSpan w:val="2"/>
            <w:tcBorders>
              <w:top w:val="nil"/>
              <w:left w:val="nil"/>
              <w:bottom w:val="nil"/>
              <w:right w:val="nil"/>
            </w:tcBorders>
            <w:shd w:val="clear" w:color="000000" w:fill="FFFFFF"/>
            <w:noWrap/>
            <w:vAlign w:val="bottom"/>
            <w:hideMark/>
          </w:tcPr>
          <w:p w:rsidR="00F5744A" w:rsidRPr="00263629" w:rsidRDefault="00F5744A" w:rsidP="002B1280">
            <w:pPr>
              <w:rPr>
                <w:sz w:val="28"/>
                <w:szCs w:val="28"/>
                <w:lang w:eastAsia="ru-RU"/>
              </w:rPr>
            </w:pPr>
            <w:r w:rsidRPr="00263629">
              <w:rPr>
                <w:sz w:val="28"/>
                <w:szCs w:val="28"/>
                <w:lang w:eastAsia="ru-RU"/>
              </w:rPr>
              <w:t> </w:t>
            </w:r>
          </w:p>
        </w:tc>
      </w:tr>
      <w:tr w:rsidR="00F5744A" w:rsidRPr="00F5744A" w:rsidTr="002B1280">
        <w:trPr>
          <w:trHeight w:val="1275"/>
        </w:trPr>
        <w:tc>
          <w:tcPr>
            <w:tcW w:w="15891" w:type="dxa"/>
            <w:gridSpan w:val="7"/>
            <w:tcBorders>
              <w:top w:val="nil"/>
              <w:left w:val="nil"/>
              <w:bottom w:val="nil"/>
              <w:right w:val="nil"/>
            </w:tcBorders>
            <w:shd w:val="clear" w:color="000000" w:fill="FFFFFF"/>
            <w:vAlign w:val="center"/>
            <w:hideMark/>
          </w:tcPr>
          <w:p w:rsidR="00F5744A" w:rsidRPr="00F5744A" w:rsidRDefault="00F5744A" w:rsidP="002B1280">
            <w:pPr>
              <w:jc w:val="center"/>
              <w:rPr>
                <w:sz w:val="28"/>
                <w:szCs w:val="28"/>
                <w:lang w:val="ru-RU" w:eastAsia="ru-RU"/>
              </w:rPr>
            </w:pPr>
            <w:r w:rsidRPr="00F5744A">
              <w:rPr>
                <w:sz w:val="28"/>
                <w:szCs w:val="28"/>
                <w:lang w:val="ru-RU" w:eastAsia="ru-RU"/>
              </w:rPr>
              <w:t xml:space="preserve">Объём межбюджетных трансфертов, получаемых из других </w:t>
            </w:r>
            <w:r w:rsidRPr="00F5744A">
              <w:rPr>
                <w:sz w:val="28"/>
                <w:szCs w:val="28"/>
                <w:lang w:val="ru-RU" w:eastAsia="ru-RU"/>
              </w:rPr>
              <w:br/>
              <w:t>бюджетов бюджетной системы Российской Федерации</w:t>
            </w:r>
            <w:r w:rsidRPr="00F5744A">
              <w:rPr>
                <w:sz w:val="28"/>
                <w:szCs w:val="28"/>
                <w:lang w:val="ru-RU" w:eastAsia="ru-RU"/>
              </w:rPr>
              <w:br/>
              <w:t>в бюджет городского поселения Лянтор, на 2022 год</w:t>
            </w:r>
          </w:p>
        </w:tc>
      </w:tr>
      <w:tr w:rsidR="00F5744A" w:rsidRPr="00263629" w:rsidTr="002B1280">
        <w:trPr>
          <w:trHeight w:val="405"/>
        </w:trPr>
        <w:tc>
          <w:tcPr>
            <w:tcW w:w="11781" w:type="dxa"/>
            <w:gridSpan w:val="5"/>
            <w:tcBorders>
              <w:top w:val="nil"/>
              <w:left w:val="nil"/>
              <w:bottom w:val="nil"/>
              <w:right w:val="nil"/>
            </w:tcBorders>
            <w:shd w:val="clear" w:color="000000" w:fill="FFFFFF"/>
            <w:noWrap/>
            <w:vAlign w:val="bottom"/>
            <w:hideMark/>
          </w:tcPr>
          <w:p w:rsidR="00F5744A" w:rsidRPr="00F5744A" w:rsidRDefault="00F5744A" w:rsidP="002B1280">
            <w:pPr>
              <w:rPr>
                <w:sz w:val="28"/>
                <w:szCs w:val="28"/>
                <w:lang w:val="ru-RU" w:eastAsia="ru-RU"/>
              </w:rPr>
            </w:pPr>
            <w:r w:rsidRPr="00263629">
              <w:rPr>
                <w:sz w:val="28"/>
                <w:szCs w:val="28"/>
                <w:lang w:eastAsia="ru-RU"/>
              </w:rPr>
              <w:t> </w:t>
            </w:r>
          </w:p>
        </w:tc>
        <w:tc>
          <w:tcPr>
            <w:tcW w:w="4110" w:type="dxa"/>
            <w:gridSpan w:val="2"/>
            <w:tcBorders>
              <w:top w:val="nil"/>
              <w:left w:val="nil"/>
              <w:bottom w:val="nil"/>
              <w:right w:val="nil"/>
            </w:tcBorders>
            <w:shd w:val="clear" w:color="000000" w:fill="FFFFFF"/>
            <w:noWrap/>
            <w:vAlign w:val="bottom"/>
            <w:hideMark/>
          </w:tcPr>
          <w:p w:rsidR="00F5744A" w:rsidRPr="00263629" w:rsidRDefault="00F5744A" w:rsidP="002B1280">
            <w:pPr>
              <w:jc w:val="right"/>
              <w:rPr>
                <w:sz w:val="28"/>
                <w:szCs w:val="28"/>
                <w:lang w:eastAsia="ru-RU"/>
              </w:rPr>
            </w:pPr>
            <w:r w:rsidRPr="00263629">
              <w:rPr>
                <w:sz w:val="28"/>
                <w:szCs w:val="28"/>
                <w:lang w:eastAsia="ru-RU"/>
              </w:rPr>
              <w:t>(тыс.рублей)</w:t>
            </w:r>
          </w:p>
        </w:tc>
      </w:tr>
      <w:tr w:rsidR="00F5744A" w:rsidRPr="00263629" w:rsidTr="002B1280">
        <w:trPr>
          <w:trHeight w:val="900"/>
        </w:trPr>
        <w:tc>
          <w:tcPr>
            <w:tcW w:w="1178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263629" w:rsidRDefault="00F5744A" w:rsidP="002B1280">
            <w:pPr>
              <w:jc w:val="center"/>
              <w:rPr>
                <w:sz w:val="28"/>
                <w:szCs w:val="28"/>
                <w:lang w:eastAsia="ru-RU"/>
              </w:rPr>
            </w:pPr>
            <w:r w:rsidRPr="00263629">
              <w:rPr>
                <w:sz w:val="28"/>
                <w:szCs w:val="28"/>
                <w:lang w:eastAsia="ru-RU"/>
              </w:rPr>
              <w:t>Наименование показателя</w:t>
            </w: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F5744A" w:rsidRPr="00263629" w:rsidRDefault="00F5744A" w:rsidP="002B1280">
            <w:pPr>
              <w:jc w:val="center"/>
              <w:rPr>
                <w:sz w:val="28"/>
                <w:szCs w:val="28"/>
                <w:lang w:eastAsia="ru-RU"/>
              </w:rPr>
            </w:pPr>
            <w:r w:rsidRPr="00263629">
              <w:rPr>
                <w:sz w:val="28"/>
                <w:szCs w:val="28"/>
                <w:lang w:eastAsia="ru-RU"/>
              </w:rPr>
              <w:t xml:space="preserve">Сумма </w:t>
            </w:r>
          </w:p>
        </w:tc>
      </w:tr>
      <w:tr w:rsidR="00F5744A" w:rsidRPr="00263629" w:rsidTr="002B1280">
        <w:trPr>
          <w:trHeight w:val="30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F5744A" w:rsidRPr="00263629" w:rsidRDefault="00F5744A" w:rsidP="002B1280">
            <w:pPr>
              <w:jc w:val="center"/>
              <w:rPr>
                <w:lang w:eastAsia="ru-RU"/>
              </w:rPr>
            </w:pPr>
            <w:r w:rsidRPr="00263629">
              <w:rPr>
                <w:lang w:eastAsia="ru-RU"/>
              </w:rPr>
              <w:t>1</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F5744A" w:rsidRPr="00263629" w:rsidRDefault="00F5744A" w:rsidP="002B1280">
            <w:pPr>
              <w:jc w:val="center"/>
              <w:rPr>
                <w:lang w:eastAsia="ru-RU"/>
              </w:rPr>
            </w:pPr>
            <w:r w:rsidRPr="00263629">
              <w:rPr>
                <w:lang w:eastAsia="ru-RU"/>
              </w:rPr>
              <w:t>2</w:t>
            </w:r>
          </w:p>
        </w:tc>
      </w:tr>
      <w:tr w:rsidR="00F5744A" w:rsidRPr="00263629" w:rsidTr="002B12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F5744A" w:rsidRPr="00F5744A" w:rsidRDefault="00F5744A" w:rsidP="002B1280">
            <w:pPr>
              <w:rPr>
                <w:sz w:val="28"/>
                <w:szCs w:val="28"/>
                <w:lang w:val="ru-RU" w:eastAsia="ru-RU"/>
              </w:rPr>
            </w:pPr>
            <w:r w:rsidRPr="00F5744A">
              <w:rPr>
                <w:sz w:val="28"/>
                <w:szCs w:val="28"/>
                <w:lang w:val="ru-RU" w:eastAsia="ru-RU"/>
              </w:rPr>
              <w:t>БЕЗВОЗМЕЗДНЫЕ ПОСТУПЛЕНИЯ ОТ ДРУГИХ БЮДЖЕТОВ БЮДЖЕТНОЙ СИСТЕМЫ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F5744A" w:rsidRPr="00263629" w:rsidRDefault="00F5744A" w:rsidP="002B1280">
            <w:pPr>
              <w:jc w:val="center"/>
              <w:rPr>
                <w:sz w:val="28"/>
                <w:szCs w:val="28"/>
                <w:lang w:eastAsia="ru-RU"/>
              </w:rPr>
            </w:pPr>
            <w:r>
              <w:rPr>
                <w:sz w:val="28"/>
                <w:szCs w:val="28"/>
                <w:lang w:eastAsia="ru-RU"/>
              </w:rPr>
              <w:t>197 659,2</w:t>
            </w:r>
          </w:p>
        </w:tc>
      </w:tr>
      <w:tr w:rsidR="00F5744A" w:rsidRPr="00263629" w:rsidTr="002B12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F5744A" w:rsidRPr="00F5744A" w:rsidRDefault="00F5744A" w:rsidP="002B1280">
            <w:pPr>
              <w:rPr>
                <w:sz w:val="28"/>
                <w:szCs w:val="28"/>
                <w:lang w:val="ru-RU" w:eastAsia="ru-RU"/>
              </w:rPr>
            </w:pPr>
            <w:r w:rsidRPr="00F5744A">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F5744A" w:rsidRPr="00263629" w:rsidRDefault="00F5744A" w:rsidP="002B1280">
            <w:pPr>
              <w:jc w:val="center"/>
              <w:rPr>
                <w:sz w:val="28"/>
                <w:szCs w:val="28"/>
                <w:lang w:eastAsia="ru-RU"/>
              </w:rPr>
            </w:pPr>
            <w:r w:rsidRPr="00263629">
              <w:rPr>
                <w:sz w:val="28"/>
                <w:szCs w:val="28"/>
                <w:lang w:eastAsia="ru-RU"/>
              </w:rPr>
              <w:t>86 267,3</w:t>
            </w:r>
          </w:p>
        </w:tc>
      </w:tr>
      <w:tr w:rsidR="00F5744A" w:rsidRPr="00263629" w:rsidTr="002B12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F5744A" w:rsidRPr="00F5744A" w:rsidRDefault="00F5744A" w:rsidP="002B1280">
            <w:pPr>
              <w:rPr>
                <w:sz w:val="28"/>
                <w:szCs w:val="28"/>
                <w:lang w:val="ru-RU" w:eastAsia="ru-RU"/>
              </w:rPr>
            </w:pPr>
            <w:r w:rsidRPr="00F5744A">
              <w:rPr>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F5744A" w:rsidRPr="00263629" w:rsidRDefault="00F5744A" w:rsidP="002B1280">
            <w:pPr>
              <w:jc w:val="center"/>
              <w:rPr>
                <w:sz w:val="28"/>
                <w:szCs w:val="28"/>
                <w:lang w:eastAsia="ru-RU"/>
              </w:rPr>
            </w:pPr>
            <w:r w:rsidRPr="00263629">
              <w:rPr>
                <w:sz w:val="28"/>
                <w:szCs w:val="28"/>
                <w:lang w:eastAsia="ru-RU"/>
              </w:rPr>
              <w:t>378,5</w:t>
            </w:r>
          </w:p>
        </w:tc>
      </w:tr>
      <w:tr w:rsidR="00F5744A" w:rsidRPr="00263629" w:rsidTr="002B12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F5744A" w:rsidRPr="00F5744A" w:rsidRDefault="00F5744A" w:rsidP="002B1280">
            <w:pPr>
              <w:rPr>
                <w:sz w:val="28"/>
                <w:szCs w:val="28"/>
                <w:lang w:val="ru-RU" w:eastAsia="ru-RU"/>
              </w:rPr>
            </w:pPr>
            <w:r w:rsidRPr="00F5744A">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F5744A" w:rsidRPr="00263629" w:rsidRDefault="00F5744A" w:rsidP="002B1280">
            <w:pPr>
              <w:jc w:val="center"/>
              <w:rPr>
                <w:sz w:val="28"/>
                <w:szCs w:val="28"/>
                <w:lang w:eastAsia="ru-RU"/>
              </w:rPr>
            </w:pPr>
            <w:r w:rsidRPr="00263629">
              <w:rPr>
                <w:sz w:val="28"/>
                <w:szCs w:val="28"/>
                <w:lang w:eastAsia="ru-RU"/>
              </w:rPr>
              <w:t>4 711,5</w:t>
            </w:r>
          </w:p>
        </w:tc>
      </w:tr>
      <w:tr w:rsidR="00F5744A" w:rsidRPr="00263629" w:rsidTr="002B12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F5744A" w:rsidRPr="00F5744A" w:rsidRDefault="00F5744A" w:rsidP="002B1280">
            <w:pPr>
              <w:rPr>
                <w:sz w:val="28"/>
                <w:szCs w:val="28"/>
                <w:lang w:val="ru-RU" w:eastAsia="ru-RU"/>
              </w:rPr>
            </w:pPr>
            <w:r w:rsidRPr="00F5744A">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F5744A" w:rsidRPr="00263629" w:rsidRDefault="00F5744A" w:rsidP="002B1280">
            <w:pPr>
              <w:jc w:val="center"/>
              <w:rPr>
                <w:sz w:val="28"/>
                <w:szCs w:val="28"/>
                <w:lang w:eastAsia="ru-RU"/>
              </w:rPr>
            </w:pPr>
            <w:r w:rsidRPr="00263629">
              <w:rPr>
                <w:sz w:val="28"/>
                <w:szCs w:val="28"/>
                <w:lang w:eastAsia="ru-RU"/>
              </w:rPr>
              <w:t>1 520,6</w:t>
            </w:r>
          </w:p>
        </w:tc>
      </w:tr>
      <w:tr w:rsidR="00F5744A" w:rsidRPr="00263629" w:rsidTr="002B12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F5744A" w:rsidRPr="00F5744A" w:rsidRDefault="00F5744A" w:rsidP="002B1280">
            <w:pPr>
              <w:rPr>
                <w:sz w:val="28"/>
                <w:szCs w:val="28"/>
                <w:lang w:val="ru-RU" w:eastAsia="ru-RU"/>
              </w:rPr>
            </w:pPr>
            <w:r w:rsidRPr="00F5744A">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F5744A" w:rsidRPr="00263629" w:rsidRDefault="00F5744A" w:rsidP="002B1280">
            <w:pPr>
              <w:jc w:val="center"/>
              <w:rPr>
                <w:sz w:val="28"/>
                <w:szCs w:val="28"/>
                <w:lang w:eastAsia="ru-RU"/>
              </w:rPr>
            </w:pPr>
            <w:r w:rsidRPr="00263629">
              <w:rPr>
                <w:sz w:val="28"/>
                <w:szCs w:val="28"/>
                <w:lang w:eastAsia="ru-RU"/>
              </w:rPr>
              <w:t>31,9</w:t>
            </w:r>
          </w:p>
        </w:tc>
      </w:tr>
      <w:tr w:rsidR="00F5744A" w:rsidRPr="00263629" w:rsidTr="002B12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F5744A" w:rsidRPr="00F5744A" w:rsidRDefault="00F5744A" w:rsidP="002B1280">
            <w:pPr>
              <w:rPr>
                <w:sz w:val="28"/>
                <w:szCs w:val="28"/>
                <w:lang w:val="ru-RU" w:eastAsia="ru-RU"/>
              </w:rPr>
            </w:pPr>
            <w:r w:rsidRPr="00F5744A">
              <w:rPr>
                <w:sz w:val="28"/>
                <w:szCs w:val="28"/>
                <w:lang w:val="ru-RU" w:eastAsia="ru-RU"/>
              </w:rPr>
              <w:t>Прочие межбюджетные трансферты, передаваемые бюджетам городских поселений</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F5744A" w:rsidRPr="00263629" w:rsidRDefault="00F5744A" w:rsidP="002B1280">
            <w:pPr>
              <w:jc w:val="center"/>
              <w:rPr>
                <w:sz w:val="28"/>
                <w:szCs w:val="28"/>
                <w:lang w:eastAsia="ru-RU"/>
              </w:rPr>
            </w:pPr>
            <w:r>
              <w:rPr>
                <w:sz w:val="28"/>
                <w:szCs w:val="28"/>
                <w:lang w:eastAsia="ru-RU"/>
              </w:rPr>
              <w:t>104 749,4</w:t>
            </w:r>
          </w:p>
        </w:tc>
      </w:tr>
    </w:tbl>
    <w:p w:rsidR="00F5744A" w:rsidRDefault="00F5744A" w:rsidP="00F5744A"/>
    <w:p w:rsidR="00C22D08" w:rsidRDefault="00C22D08"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tbl>
      <w:tblPr>
        <w:tblW w:w="15819" w:type="dxa"/>
        <w:tblInd w:w="93" w:type="dxa"/>
        <w:tblLook w:val="04A0" w:firstRow="1" w:lastRow="0" w:firstColumn="1" w:lastColumn="0" w:noHBand="0" w:noVBand="1"/>
      </w:tblPr>
      <w:tblGrid>
        <w:gridCol w:w="9796"/>
        <w:gridCol w:w="940"/>
        <w:gridCol w:w="900"/>
        <w:gridCol w:w="1663"/>
        <w:gridCol w:w="860"/>
        <w:gridCol w:w="1660"/>
      </w:tblGrid>
      <w:tr w:rsidR="00F5744A" w:rsidRPr="00F500AC" w:rsidTr="002B1280">
        <w:trPr>
          <w:trHeight w:val="20"/>
        </w:trPr>
        <w:tc>
          <w:tcPr>
            <w:tcW w:w="9796" w:type="dxa"/>
            <w:tcBorders>
              <w:top w:val="nil"/>
              <w:left w:val="nil"/>
              <w:bottom w:val="nil"/>
              <w:right w:val="nil"/>
            </w:tcBorders>
            <w:shd w:val="clear" w:color="auto" w:fill="auto"/>
            <w:noWrap/>
            <w:vAlign w:val="bottom"/>
            <w:hideMark/>
          </w:tcPr>
          <w:p w:rsidR="00F5744A" w:rsidRPr="00F500AC" w:rsidRDefault="00F5744A" w:rsidP="002B1280">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F5744A" w:rsidRPr="00F500AC" w:rsidRDefault="00F5744A" w:rsidP="002B1280">
            <w:pPr>
              <w:rPr>
                <w:rFonts w:ascii="Tahoma" w:hAnsi="Tahoma" w:cs="Tahoma"/>
                <w:b/>
                <w:bCs/>
                <w:color w:val="000000"/>
                <w:lang w:eastAsia="ru-RU"/>
              </w:rPr>
            </w:pPr>
            <w:r w:rsidRPr="00F500AC">
              <w:rPr>
                <w:rFonts w:ascii="Tahoma" w:hAnsi="Tahoma" w:cs="Tahoma"/>
                <w:b/>
                <w:bCs/>
                <w:color w:val="000000"/>
                <w:lang w:eastAsia="ru-RU"/>
              </w:rPr>
              <w:t> </w:t>
            </w:r>
          </w:p>
        </w:tc>
        <w:tc>
          <w:tcPr>
            <w:tcW w:w="900" w:type="dxa"/>
            <w:tcBorders>
              <w:top w:val="nil"/>
              <w:left w:val="nil"/>
              <w:bottom w:val="nil"/>
              <w:right w:val="nil"/>
            </w:tcBorders>
            <w:shd w:val="clear" w:color="000000" w:fill="FFFFFF"/>
            <w:vAlign w:val="center"/>
            <w:hideMark/>
          </w:tcPr>
          <w:p w:rsidR="00F5744A" w:rsidRPr="00F500AC" w:rsidRDefault="00F5744A" w:rsidP="002B1280">
            <w:pPr>
              <w:rPr>
                <w:rFonts w:ascii="Tahoma" w:hAnsi="Tahoma" w:cs="Tahoma"/>
                <w:b/>
                <w:bCs/>
                <w:color w:val="000000"/>
                <w:lang w:eastAsia="ru-RU"/>
              </w:rPr>
            </w:pPr>
            <w:r w:rsidRPr="00F500AC">
              <w:rPr>
                <w:rFonts w:ascii="Tahoma" w:hAnsi="Tahoma" w:cs="Tahoma"/>
                <w:b/>
                <w:bCs/>
                <w:color w:val="000000"/>
                <w:lang w:eastAsia="ru-RU"/>
              </w:rPr>
              <w:t> </w:t>
            </w:r>
          </w:p>
        </w:tc>
        <w:tc>
          <w:tcPr>
            <w:tcW w:w="4183" w:type="dxa"/>
            <w:gridSpan w:val="3"/>
            <w:tcBorders>
              <w:top w:val="nil"/>
              <w:left w:val="nil"/>
              <w:bottom w:val="nil"/>
              <w:right w:val="nil"/>
            </w:tcBorders>
            <w:shd w:val="clear" w:color="auto" w:fill="auto"/>
            <w:noWrap/>
            <w:vAlign w:val="bottom"/>
            <w:hideMark/>
          </w:tcPr>
          <w:p w:rsidR="00F5744A" w:rsidRPr="00F500AC" w:rsidRDefault="00F5744A" w:rsidP="002B1280">
            <w:pPr>
              <w:rPr>
                <w:color w:val="000000"/>
                <w:sz w:val="28"/>
                <w:szCs w:val="28"/>
                <w:lang w:eastAsia="ru-RU"/>
              </w:rPr>
            </w:pPr>
            <w:r w:rsidRPr="00F500AC">
              <w:rPr>
                <w:color w:val="000000"/>
                <w:sz w:val="28"/>
                <w:szCs w:val="28"/>
                <w:lang w:eastAsia="ru-RU"/>
              </w:rPr>
              <w:t>Приложение 3 к проекту</w:t>
            </w:r>
          </w:p>
        </w:tc>
      </w:tr>
      <w:tr w:rsidR="00F5744A" w:rsidRPr="00F500AC" w:rsidTr="002B1280">
        <w:trPr>
          <w:trHeight w:val="20"/>
        </w:trPr>
        <w:tc>
          <w:tcPr>
            <w:tcW w:w="9796" w:type="dxa"/>
            <w:tcBorders>
              <w:top w:val="nil"/>
              <w:left w:val="nil"/>
              <w:bottom w:val="nil"/>
              <w:right w:val="nil"/>
            </w:tcBorders>
            <w:shd w:val="clear" w:color="auto" w:fill="auto"/>
            <w:noWrap/>
            <w:vAlign w:val="bottom"/>
            <w:hideMark/>
          </w:tcPr>
          <w:p w:rsidR="00F5744A" w:rsidRPr="00F500AC" w:rsidRDefault="00F5744A" w:rsidP="002B1280">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F5744A" w:rsidRPr="00F500AC" w:rsidRDefault="00F5744A" w:rsidP="002B1280">
            <w:pPr>
              <w:rPr>
                <w:rFonts w:ascii="Tahoma" w:hAnsi="Tahoma" w:cs="Tahoma"/>
                <w:b/>
                <w:bCs/>
                <w:color w:val="000000"/>
                <w:lang w:eastAsia="ru-RU"/>
              </w:rPr>
            </w:pPr>
            <w:r w:rsidRPr="00F500AC">
              <w:rPr>
                <w:rFonts w:ascii="Tahoma" w:hAnsi="Tahoma" w:cs="Tahoma"/>
                <w:b/>
                <w:bCs/>
                <w:color w:val="000000"/>
                <w:lang w:eastAsia="ru-RU"/>
              </w:rPr>
              <w:t> </w:t>
            </w:r>
          </w:p>
        </w:tc>
        <w:tc>
          <w:tcPr>
            <w:tcW w:w="900" w:type="dxa"/>
            <w:tcBorders>
              <w:top w:val="nil"/>
              <w:left w:val="nil"/>
              <w:bottom w:val="nil"/>
              <w:right w:val="nil"/>
            </w:tcBorders>
            <w:shd w:val="clear" w:color="000000" w:fill="FFFFFF"/>
            <w:vAlign w:val="center"/>
            <w:hideMark/>
          </w:tcPr>
          <w:p w:rsidR="00F5744A" w:rsidRPr="00F500AC" w:rsidRDefault="00F5744A" w:rsidP="002B1280">
            <w:pPr>
              <w:rPr>
                <w:rFonts w:ascii="Tahoma" w:hAnsi="Tahoma" w:cs="Tahoma"/>
                <w:b/>
                <w:bCs/>
                <w:color w:val="000000"/>
                <w:lang w:eastAsia="ru-RU"/>
              </w:rPr>
            </w:pPr>
            <w:r w:rsidRPr="00F500AC">
              <w:rPr>
                <w:rFonts w:ascii="Tahoma" w:hAnsi="Tahoma" w:cs="Tahoma"/>
                <w:b/>
                <w:bCs/>
                <w:color w:val="000000"/>
                <w:lang w:eastAsia="ru-RU"/>
              </w:rPr>
              <w:t> </w:t>
            </w:r>
          </w:p>
        </w:tc>
        <w:tc>
          <w:tcPr>
            <w:tcW w:w="4183" w:type="dxa"/>
            <w:gridSpan w:val="3"/>
            <w:tcBorders>
              <w:top w:val="nil"/>
              <w:left w:val="nil"/>
              <w:bottom w:val="nil"/>
              <w:right w:val="nil"/>
            </w:tcBorders>
            <w:shd w:val="clear" w:color="auto" w:fill="auto"/>
            <w:noWrap/>
            <w:vAlign w:val="bottom"/>
            <w:hideMark/>
          </w:tcPr>
          <w:p w:rsidR="00F5744A" w:rsidRPr="00F500AC" w:rsidRDefault="00F5744A" w:rsidP="002B1280">
            <w:pPr>
              <w:rPr>
                <w:color w:val="000000"/>
                <w:sz w:val="28"/>
                <w:szCs w:val="28"/>
                <w:lang w:eastAsia="ru-RU"/>
              </w:rPr>
            </w:pPr>
            <w:r w:rsidRPr="00F500AC">
              <w:rPr>
                <w:color w:val="000000"/>
                <w:sz w:val="28"/>
                <w:szCs w:val="28"/>
                <w:lang w:eastAsia="ru-RU"/>
              </w:rPr>
              <w:t>решения Совета депутатов</w:t>
            </w:r>
          </w:p>
        </w:tc>
      </w:tr>
      <w:tr w:rsidR="00F5744A" w:rsidRPr="00F500AC" w:rsidTr="002B1280">
        <w:trPr>
          <w:trHeight w:val="20"/>
        </w:trPr>
        <w:tc>
          <w:tcPr>
            <w:tcW w:w="9796" w:type="dxa"/>
            <w:tcBorders>
              <w:top w:val="nil"/>
              <w:left w:val="nil"/>
              <w:bottom w:val="nil"/>
              <w:right w:val="nil"/>
            </w:tcBorders>
            <w:shd w:val="clear" w:color="auto" w:fill="auto"/>
            <w:noWrap/>
            <w:vAlign w:val="bottom"/>
            <w:hideMark/>
          </w:tcPr>
          <w:p w:rsidR="00F5744A" w:rsidRPr="00F500AC" w:rsidRDefault="00F5744A" w:rsidP="002B1280">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F5744A" w:rsidRPr="00F500AC" w:rsidRDefault="00F5744A" w:rsidP="002B1280">
            <w:pPr>
              <w:rPr>
                <w:rFonts w:ascii="Tahoma" w:hAnsi="Tahoma" w:cs="Tahoma"/>
                <w:b/>
                <w:bCs/>
                <w:color w:val="000000"/>
                <w:lang w:eastAsia="ru-RU"/>
              </w:rPr>
            </w:pPr>
            <w:r w:rsidRPr="00F500AC">
              <w:rPr>
                <w:rFonts w:ascii="Tahoma" w:hAnsi="Tahoma" w:cs="Tahoma"/>
                <w:b/>
                <w:bCs/>
                <w:color w:val="000000"/>
                <w:lang w:eastAsia="ru-RU"/>
              </w:rPr>
              <w:t> </w:t>
            </w:r>
          </w:p>
        </w:tc>
        <w:tc>
          <w:tcPr>
            <w:tcW w:w="900" w:type="dxa"/>
            <w:tcBorders>
              <w:top w:val="nil"/>
              <w:left w:val="nil"/>
              <w:bottom w:val="nil"/>
              <w:right w:val="nil"/>
            </w:tcBorders>
            <w:shd w:val="clear" w:color="000000" w:fill="FFFFFF"/>
            <w:vAlign w:val="center"/>
            <w:hideMark/>
          </w:tcPr>
          <w:p w:rsidR="00F5744A" w:rsidRPr="00F500AC" w:rsidRDefault="00F5744A" w:rsidP="002B1280">
            <w:pPr>
              <w:rPr>
                <w:rFonts w:ascii="Tahoma" w:hAnsi="Tahoma" w:cs="Tahoma"/>
                <w:b/>
                <w:bCs/>
                <w:color w:val="000000"/>
                <w:lang w:eastAsia="ru-RU"/>
              </w:rPr>
            </w:pPr>
            <w:r w:rsidRPr="00F500AC">
              <w:rPr>
                <w:rFonts w:ascii="Tahoma" w:hAnsi="Tahoma" w:cs="Tahoma"/>
                <w:b/>
                <w:bCs/>
                <w:color w:val="000000"/>
                <w:lang w:eastAsia="ru-RU"/>
              </w:rPr>
              <w:t> </w:t>
            </w:r>
          </w:p>
        </w:tc>
        <w:tc>
          <w:tcPr>
            <w:tcW w:w="4183" w:type="dxa"/>
            <w:gridSpan w:val="3"/>
            <w:tcBorders>
              <w:top w:val="nil"/>
              <w:left w:val="nil"/>
              <w:bottom w:val="nil"/>
              <w:right w:val="nil"/>
            </w:tcBorders>
            <w:shd w:val="clear" w:color="auto" w:fill="auto"/>
            <w:noWrap/>
            <w:vAlign w:val="bottom"/>
            <w:hideMark/>
          </w:tcPr>
          <w:p w:rsidR="00F5744A" w:rsidRPr="00F500AC" w:rsidRDefault="00F5744A" w:rsidP="002B1280">
            <w:pPr>
              <w:rPr>
                <w:color w:val="000000"/>
                <w:sz w:val="28"/>
                <w:szCs w:val="28"/>
                <w:lang w:eastAsia="ru-RU"/>
              </w:rPr>
            </w:pPr>
            <w:r w:rsidRPr="00F500AC">
              <w:rPr>
                <w:color w:val="000000"/>
                <w:sz w:val="28"/>
                <w:szCs w:val="28"/>
                <w:lang w:eastAsia="ru-RU"/>
              </w:rPr>
              <w:t>городского поселения Лянтор</w:t>
            </w:r>
          </w:p>
        </w:tc>
      </w:tr>
      <w:tr w:rsidR="00F5744A" w:rsidRPr="00F500AC" w:rsidTr="002B1280">
        <w:trPr>
          <w:trHeight w:val="20"/>
        </w:trPr>
        <w:tc>
          <w:tcPr>
            <w:tcW w:w="9796" w:type="dxa"/>
            <w:tcBorders>
              <w:top w:val="nil"/>
              <w:left w:val="nil"/>
              <w:bottom w:val="nil"/>
              <w:right w:val="nil"/>
            </w:tcBorders>
            <w:shd w:val="clear" w:color="auto" w:fill="auto"/>
            <w:noWrap/>
            <w:vAlign w:val="bottom"/>
            <w:hideMark/>
          </w:tcPr>
          <w:p w:rsidR="00F5744A" w:rsidRPr="00F500AC" w:rsidRDefault="00F5744A" w:rsidP="002B1280">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F5744A" w:rsidRPr="00F500AC" w:rsidRDefault="00F5744A" w:rsidP="002B1280">
            <w:pPr>
              <w:rPr>
                <w:rFonts w:ascii="Tahoma" w:hAnsi="Tahoma" w:cs="Tahoma"/>
                <w:b/>
                <w:bCs/>
                <w:color w:val="000000"/>
                <w:lang w:eastAsia="ru-RU"/>
              </w:rPr>
            </w:pPr>
            <w:r w:rsidRPr="00F500AC">
              <w:rPr>
                <w:rFonts w:ascii="Tahoma" w:hAnsi="Tahoma" w:cs="Tahoma"/>
                <w:b/>
                <w:bCs/>
                <w:color w:val="000000"/>
                <w:lang w:eastAsia="ru-RU"/>
              </w:rPr>
              <w:t> </w:t>
            </w:r>
          </w:p>
        </w:tc>
        <w:tc>
          <w:tcPr>
            <w:tcW w:w="900" w:type="dxa"/>
            <w:tcBorders>
              <w:top w:val="nil"/>
              <w:left w:val="nil"/>
              <w:bottom w:val="nil"/>
              <w:right w:val="nil"/>
            </w:tcBorders>
            <w:shd w:val="clear" w:color="000000" w:fill="FFFFFF"/>
            <w:vAlign w:val="center"/>
            <w:hideMark/>
          </w:tcPr>
          <w:p w:rsidR="00F5744A" w:rsidRPr="00F500AC" w:rsidRDefault="00F5744A" w:rsidP="002B1280">
            <w:pPr>
              <w:rPr>
                <w:rFonts w:ascii="Tahoma" w:hAnsi="Tahoma" w:cs="Tahoma"/>
                <w:b/>
                <w:bCs/>
                <w:color w:val="000000"/>
                <w:lang w:eastAsia="ru-RU"/>
              </w:rPr>
            </w:pPr>
            <w:r w:rsidRPr="00F500AC">
              <w:rPr>
                <w:rFonts w:ascii="Tahoma" w:hAnsi="Tahoma" w:cs="Tahoma"/>
                <w:b/>
                <w:bCs/>
                <w:color w:val="000000"/>
                <w:lang w:eastAsia="ru-RU"/>
              </w:rPr>
              <w:t> </w:t>
            </w:r>
          </w:p>
        </w:tc>
        <w:tc>
          <w:tcPr>
            <w:tcW w:w="4183" w:type="dxa"/>
            <w:gridSpan w:val="3"/>
            <w:tcBorders>
              <w:top w:val="nil"/>
              <w:left w:val="nil"/>
              <w:bottom w:val="nil"/>
              <w:right w:val="nil"/>
            </w:tcBorders>
            <w:shd w:val="clear" w:color="auto" w:fill="auto"/>
            <w:noWrap/>
            <w:vAlign w:val="bottom"/>
            <w:hideMark/>
          </w:tcPr>
          <w:p w:rsidR="00F5744A" w:rsidRPr="00F500AC" w:rsidRDefault="00F5744A" w:rsidP="002B1280">
            <w:pPr>
              <w:rPr>
                <w:color w:val="000000"/>
                <w:sz w:val="28"/>
                <w:szCs w:val="28"/>
                <w:lang w:eastAsia="ru-RU"/>
              </w:rPr>
            </w:pPr>
            <w:r w:rsidRPr="00F500AC">
              <w:rPr>
                <w:color w:val="000000"/>
                <w:sz w:val="28"/>
                <w:szCs w:val="28"/>
                <w:lang w:eastAsia="ru-RU"/>
              </w:rPr>
              <w:t xml:space="preserve">от "       " ноября 2022 года № </w:t>
            </w:r>
          </w:p>
        </w:tc>
      </w:tr>
      <w:tr w:rsidR="00F5744A" w:rsidRPr="00F500AC" w:rsidTr="002B1280">
        <w:trPr>
          <w:trHeight w:val="285"/>
        </w:trPr>
        <w:tc>
          <w:tcPr>
            <w:tcW w:w="9796" w:type="dxa"/>
            <w:tcBorders>
              <w:top w:val="nil"/>
              <w:left w:val="nil"/>
              <w:bottom w:val="nil"/>
              <w:right w:val="nil"/>
            </w:tcBorders>
            <w:shd w:val="clear" w:color="auto" w:fill="auto"/>
            <w:noWrap/>
            <w:vAlign w:val="bottom"/>
            <w:hideMark/>
          </w:tcPr>
          <w:p w:rsidR="00F5744A" w:rsidRPr="00F500AC" w:rsidRDefault="00F5744A" w:rsidP="002B1280">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F5744A" w:rsidRPr="00F500AC" w:rsidRDefault="00F5744A" w:rsidP="002B1280">
            <w:pPr>
              <w:rPr>
                <w:rFonts w:ascii="Tahoma" w:hAnsi="Tahoma" w:cs="Tahoma"/>
                <w:b/>
                <w:bCs/>
                <w:color w:val="000000"/>
                <w:lang w:eastAsia="ru-RU"/>
              </w:rPr>
            </w:pPr>
            <w:r w:rsidRPr="00F500AC">
              <w:rPr>
                <w:rFonts w:ascii="Tahoma" w:hAnsi="Tahoma" w:cs="Tahoma"/>
                <w:b/>
                <w:bCs/>
                <w:color w:val="000000"/>
                <w:lang w:eastAsia="ru-RU"/>
              </w:rPr>
              <w:t> </w:t>
            </w:r>
          </w:p>
        </w:tc>
        <w:tc>
          <w:tcPr>
            <w:tcW w:w="900" w:type="dxa"/>
            <w:tcBorders>
              <w:top w:val="nil"/>
              <w:left w:val="nil"/>
              <w:bottom w:val="nil"/>
              <w:right w:val="nil"/>
            </w:tcBorders>
            <w:shd w:val="clear" w:color="000000" w:fill="FFFFFF"/>
            <w:vAlign w:val="center"/>
            <w:hideMark/>
          </w:tcPr>
          <w:p w:rsidR="00F5744A" w:rsidRPr="00F500AC" w:rsidRDefault="00F5744A" w:rsidP="002B1280">
            <w:pPr>
              <w:rPr>
                <w:rFonts w:ascii="Tahoma" w:hAnsi="Tahoma" w:cs="Tahoma"/>
                <w:b/>
                <w:bCs/>
                <w:color w:val="000000"/>
                <w:lang w:eastAsia="ru-RU"/>
              </w:rPr>
            </w:pPr>
            <w:r w:rsidRPr="00F500AC">
              <w:rPr>
                <w:rFonts w:ascii="Tahoma" w:hAnsi="Tahoma" w:cs="Tahoma"/>
                <w:b/>
                <w:bCs/>
                <w:color w:val="000000"/>
                <w:lang w:eastAsia="ru-RU"/>
              </w:rPr>
              <w:t> </w:t>
            </w:r>
          </w:p>
        </w:tc>
        <w:tc>
          <w:tcPr>
            <w:tcW w:w="1663" w:type="dxa"/>
            <w:tcBorders>
              <w:top w:val="nil"/>
              <w:left w:val="nil"/>
              <w:bottom w:val="nil"/>
              <w:right w:val="nil"/>
            </w:tcBorders>
            <w:shd w:val="clear" w:color="000000" w:fill="FFFFFF"/>
            <w:vAlign w:val="center"/>
            <w:hideMark/>
          </w:tcPr>
          <w:p w:rsidR="00F5744A" w:rsidRPr="00F500AC" w:rsidRDefault="00F5744A" w:rsidP="002B1280">
            <w:pPr>
              <w:rPr>
                <w:rFonts w:ascii="Tahoma" w:hAnsi="Tahoma" w:cs="Tahoma"/>
                <w:b/>
                <w:bCs/>
                <w:color w:val="000000"/>
                <w:lang w:eastAsia="ru-RU"/>
              </w:rPr>
            </w:pPr>
            <w:r w:rsidRPr="00F500AC">
              <w:rPr>
                <w:rFonts w:ascii="Tahoma" w:hAnsi="Tahoma" w:cs="Tahoma"/>
                <w:b/>
                <w:bCs/>
                <w:color w:val="000000"/>
                <w:lang w:eastAsia="ru-RU"/>
              </w:rPr>
              <w:t> </w:t>
            </w:r>
          </w:p>
        </w:tc>
        <w:tc>
          <w:tcPr>
            <w:tcW w:w="860" w:type="dxa"/>
            <w:tcBorders>
              <w:top w:val="nil"/>
              <w:left w:val="nil"/>
              <w:bottom w:val="nil"/>
              <w:right w:val="nil"/>
            </w:tcBorders>
            <w:shd w:val="clear" w:color="000000" w:fill="FFFFFF"/>
            <w:vAlign w:val="center"/>
            <w:hideMark/>
          </w:tcPr>
          <w:p w:rsidR="00F5744A" w:rsidRPr="00F500AC" w:rsidRDefault="00F5744A" w:rsidP="002B1280">
            <w:pPr>
              <w:rPr>
                <w:rFonts w:ascii="Tahoma" w:hAnsi="Tahoma" w:cs="Tahoma"/>
                <w:b/>
                <w:bCs/>
                <w:color w:val="000000"/>
                <w:lang w:eastAsia="ru-RU"/>
              </w:rPr>
            </w:pPr>
            <w:r w:rsidRPr="00F500AC">
              <w:rPr>
                <w:rFonts w:ascii="Tahoma" w:hAnsi="Tahoma" w:cs="Tahoma"/>
                <w:b/>
                <w:bCs/>
                <w:color w:val="000000"/>
                <w:lang w:eastAsia="ru-RU"/>
              </w:rPr>
              <w:t> </w:t>
            </w:r>
          </w:p>
        </w:tc>
        <w:tc>
          <w:tcPr>
            <w:tcW w:w="1660" w:type="dxa"/>
            <w:tcBorders>
              <w:top w:val="nil"/>
              <w:left w:val="nil"/>
              <w:bottom w:val="nil"/>
              <w:right w:val="nil"/>
            </w:tcBorders>
            <w:shd w:val="clear" w:color="auto" w:fill="auto"/>
            <w:noWrap/>
            <w:vAlign w:val="bottom"/>
            <w:hideMark/>
          </w:tcPr>
          <w:p w:rsidR="00F5744A" w:rsidRPr="00F500AC" w:rsidRDefault="00F5744A" w:rsidP="002B1280">
            <w:pPr>
              <w:rPr>
                <w:rFonts w:ascii="Arial" w:hAnsi="Arial" w:cs="Arial"/>
                <w:color w:val="000000"/>
                <w:lang w:eastAsia="ru-RU"/>
              </w:rPr>
            </w:pPr>
          </w:p>
        </w:tc>
      </w:tr>
      <w:tr w:rsidR="00F5744A" w:rsidRPr="00F5744A" w:rsidTr="002B1280">
        <w:trPr>
          <w:trHeight w:val="20"/>
        </w:trPr>
        <w:tc>
          <w:tcPr>
            <w:tcW w:w="15819" w:type="dxa"/>
            <w:gridSpan w:val="6"/>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Распределение бюджетных ассигнований по разделам, подразделам, целевым статьям</w:t>
            </w:r>
          </w:p>
        </w:tc>
      </w:tr>
      <w:tr w:rsidR="00F5744A" w:rsidRPr="00F5744A" w:rsidTr="002B1280">
        <w:trPr>
          <w:trHeight w:val="20"/>
        </w:trPr>
        <w:tc>
          <w:tcPr>
            <w:tcW w:w="15819" w:type="dxa"/>
            <w:gridSpan w:val="6"/>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(муниципальным программам и непрограммным направлениям деятельности), группам и подгруппам</w:t>
            </w:r>
          </w:p>
        </w:tc>
      </w:tr>
      <w:tr w:rsidR="00F5744A" w:rsidRPr="00F5744A" w:rsidTr="002B1280">
        <w:trPr>
          <w:trHeight w:val="20"/>
        </w:trPr>
        <w:tc>
          <w:tcPr>
            <w:tcW w:w="15819" w:type="dxa"/>
            <w:gridSpan w:val="6"/>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 xml:space="preserve">видов </w:t>
            </w:r>
            <w:proofErr w:type="gramStart"/>
            <w:r w:rsidRPr="00F5744A">
              <w:rPr>
                <w:color w:val="000000"/>
                <w:sz w:val="28"/>
                <w:szCs w:val="28"/>
                <w:lang w:val="ru-RU" w:eastAsia="ru-RU"/>
              </w:rPr>
              <w:t>расходов классификации расходов бюджета городского поселения</w:t>
            </w:r>
            <w:proofErr w:type="gramEnd"/>
            <w:r w:rsidRPr="00F5744A">
              <w:rPr>
                <w:color w:val="000000"/>
                <w:sz w:val="28"/>
                <w:szCs w:val="28"/>
                <w:lang w:val="ru-RU" w:eastAsia="ru-RU"/>
              </w:rPr>
              <w:t xml:space="preserve"> Лянтор на 2022 год</w:t>
            </w:r>
          </w:p>
        </w:tc>
      </w:tr>
      <w:tr w:rsidR="00F5744A" w:rsidRPr="00F5744A" w:rsidTr="002B1280">
        <w:trPr>
          <w:trHeight w:val="375"/>
        </w:trPr>
        <w:tc>
          <w:tcPr>
            <w:tcW w:w="9796"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94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90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663"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86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66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r>
      <w:tr w:rsidR="00F5744A" w:rsidRPr="00F500AC" w:rsidTr="002B1280">
        <w:trPr>
          <w:trHeight w:val="390"/>
        </w:trPr>
        <w:tc>
          <w:tcPr>
            <w:tcW w:w="9796" w:type="dxa"/>
            <w:tcBorders>
              <w:top w:val="nil"/>
              <w:left w:val="nil"/>
              <w:bottom w:val="single" w:sz="4" w:space="0" w:color="auto"/>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940" w:type="dxa"/>
            <w:tcBorders>
              <w:top w:val="nil"/>
              <w:left w:val="nil"/>
              <w:bottom w:val="single" w:sz="4" w:space="0" w:color="auto"/>
              <w:right w:val="nil"/>
            </w:tcBorders>
            <w:shd w:val="clear" w:color="000000" w:fill="FFFFFF"/>
            <w:hideMark/>
          </w:tcPr>
          <w:p w:rsidR="00F5744A" w:rsidRPr="00F5744A" w:rsidRDefault="00F5744A" w:rsidP="002B1280">
            <w:pPr>
              <w:rPr>
                <w:rFonts w:ascii="Tahoma" w:hAnsi="Tahoma" w:cs="Tahoma"/>
                <w:color w:val="000000"/>
                <w:sz w:val="16"/>
                <w:szCs w:val="16"/>
                <w:lang w:val="ru-RU" w:eastAsia="ru-RU"/>
              </w:rPr>
            </w:pPr>
            <w:r w:rsidRPr="00F500AC">
              <w:rPr>
                <w:rFonts w:ascii="Tahoma" w:hAnsi="Tahoma" w:cs="Tahoma"/>
                <w:color w:val="000000"/>
                <w:sz w:val="16"/>
                <w:szCs w:val="16"/>
                <w:lang w:eastAsia="ru-RU"/>
              </w:rPr>
              <w:t> </w:t>
            </w:r>
          </w:p>
        </w:tc>
        <w:tc>
          <w:tcPr>
            <w:tcW w:w="900" w:type="dxa"/>
            <w:tcBorders>
              <w:top w:val="nil"/>
              <w:left w:val="nil"/>
              <w:bottom w:val="single" w:sz="4" w:space="0" w:color="auto"/>
              <w:right w:val="nil"/>
            </w:tcBorders>
            <w:shd w:val="clear" w:color="000000" w:fill="FFFFFF"/>
            <w:hideMark/>
          </w:tcPr>
          <w:p w:rsidR="00F5744A" w:rsidRPr="00F5744A" w:rsidRDefault="00F5744A" w:rsidP="002B1280">
            <w:pPr>
              <w:rPr>
                <w:rFonts w:ascii="Tahoma" w:hAnsi="Tahoma" w:cs="Tahoma"/>
                <w:color w:val="000000"/>
                <w:sz w:val="16"/>
                <w:szCs w:val="16"/>
                <w:lang w:val="ru-RU" w:eastAsia="ru-RU"/>
              </w:rPr>
            </w:pPr>
            <w:r w:rsidRPr="00F500AC">
              <w:rPr>
                <w:rFonts w:ascii="Tahoma" w:hAnsi="Tahoma" w:cs="Tahoma"/>
                <w:color w:val="000000"/>
                <w:sz w:val="16"/>
                <w:szCs w:val="16"/>
                <w:lang w:eastAsia="ru-RU"/>
              </w:rPr>
              <w:t> </w:t>
            </w:r>
          </w:p>
        </w:tc>
        <w:tc>
          <w:tcPr>
            <w:tcW w:w="1663" w:type="dxa"/>
            <w:tcBorders>
              <w:top w:val="nil"/>
              <w:left w:val="nil"/>
              <w:bottom w:val="single" w:sz="4" w:space="0" w:color="auto"/>
              <w:right w:val="nil"/>
            </w:tcBorders>
            <w:shd w:val="clear" w:color="000000" w:fill="FFFFFF"/>
            <w:hideMark/>
          </w:tcPr>
          <w:p w:rsidR="00F5744A" w:rsidRPr="00F5744A" w:rsidRDefault="00F5744A" w:rsidP="002B1280">
            <w:pPr>
              <w:rPr>
                <w:rFonts w:ascii="Tahoma" w:hAnsi="Tahoma" w:cs="Tahoma"/>
                <w:color w:val="000000"/>
                <w:sz w:val="16"/>
                <w:szCs w:val="16"/>
                <w:lang w:val="ru-RU" w:eastAsia="ru-RU"/>
              </w:rPr>
            </w:pPr>
            <w:r w:rsidRPr="00F500AC">
              <w:rPr>
                <w:rFonts w:ascii="Tahoma" w:hAnsi="Tahoma" w:cs="Tahoma"/>
                <w:color w:val="000000"/>
                <w:sz w:val="16"/>
                <w:szCs w:val="16"/>
                <w:lang w:eastAsia="ru-RU"/>
              </w:rPr>
              <w:t> </w:t>
            </w:r>
          </w:p>
        </w:tc>
        <w:tc>
          <w:tcPr>
            <w:tcW w:w="2520" w:type="dxa"/>
            <w:gridSpan w:val="2"/>
            <w:tcBorders>
              <w:top w:val="nil"/>
              <w:left w:val="nil"/>
              <w:bottom w:val="single" w:sz="4" w:space="0" w:color="auto"/>
              <w:right w:val="nil"/>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(тыс.рублей)</w:t>
            </w:r>
          </w:p>
        </w:tc>
      </w:tr>
      <w:tr w:rsidR="00F5744A" w:rsidRPr="00F500AC" w:rsidTr="002B1280">
        <w:trPr>
          <w:trHeight w:val="1020"/>
        </w:trPr>
        <w:tc>
          <w:tcPr>
            <w:tcW w:w="9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Наименование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Рз</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Пр</w:t>
            </w:r>
          </w:p>
        </w:tc>
        <w:tc>
          <w:tcPr>
            <w:tcW w:w="1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ЦСР</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ВР</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Сумма на год</w:t>
            </w:r>
          </w:p>
        </w:tc>
      </w:tr>
      <w:tr w:rsidR="00F5744A" w:rsidRPr="00F500AC" w:rsidTr="002B1280">
        <w:trPr>
          <w:trHeight w:val="282"/>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18"/>
                <w:szCs w:val="18"/>
                <w:lang w:eastAsia="ru-RU"/>
              </w:rPr>
            </w:pPr>
            <w:r w:rsidRPr="00F500AC">
              <w:rPr>
                <w:color w:val="000000"/>
                <w:sz w:val="18"/>
                <w:szCs w:val="18"/>
                <w:lang w:eastAsia="ru-RU"/>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18"/>
                <w:szCs w:val="18"/>
                <w:lang w:eastAsia="ru-RU"/>
              </w:rPr>
            </w:pPr>
            <w:r w:rsidRPr="00F500AC">
              <w:rPr>
                <w:color w:val="000000"/>
                <w:sz w:val="18"/>
                <w:szCs w:val="18"/>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18"/>
                <w:szCs w:val="18"/>
                <w:lang w:eastAsia="ru-RU"/>
              </w:rPr>
            </w:pPr>
            <w:r w:rsidRPr="00F500AC">
              <w:rPr>
                <w:color w:val="000000"/>
                <w:sz w:val="18"/>
                <w:szCs w:val="18"/>
                <w:lang w:eastAsia="ru-RU"/>
              </w:rPr>
              <w:t>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18"/>
                <w:szCs w:val="18"/>
                <w:lang w:eastAsia="ru-RU"/>
              </w:rPr>
            </w:pPr>
            <w:r w:rsidRPr="00F500AC">
              <w:rPr>
                <w:color w:val="000000"/>
                <w:sz w:val="18"/>
                <w:szCs w:val="18"/>
                <w:lang w:eastAsia="ru-RU"/>
              </w:rPr>
              <w:t>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18"/>
                <w:szCs w:val="18"/>
                <w:lang w:eastAsia="ru-RU"/>
              </w:rPr>
            </w:pPr>
            <w:r w:rsidRPr="00F500AC">
              <w:rPr>
                <w:color w:val="000000"/>
                <w:sz w:val="18"/>
                <w:szCs w:val="18"/>
                <w:lang w:eastAsia="ru-RU"/>
              </w:rPr>
              <w:t>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18"/>
                <w:szCs w:val="18"/>
                <w:lang w:eastAsia="ru-RU"/>
              </w:rPr>
            </w:pPr>
            <w:r w:rsidRPr="00F500AC">
              <w:rPr>
                <w:color w:val="000000"/>
                <w:sz w:val="18"/>
                <w:szCs w:val="18"/>
                <w:lang w:eastAsia="ru-RU"/>
              </w:rPr>
              <w:t>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ОБЩЕГОСУДАРСТВЕННЫЕ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234 981,9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4 092,0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4 092,0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4 092,0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содержание Главы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4 092,0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4 092,0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4 092,0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76 412,7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284,3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91,7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91,7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91,7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91,7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обучения в сфере противодействия </w:t>
            </w:r>
            <w:proofErr w:type="gramStart"/>
            <w:r w:rsidRPr="00F5744A">
              <w:rPr>
                <w:color w:val="000000"/>
                <w:sz w:val="28"/>
                <w:szCs w:val="28"/>
                <w:lang w:val="ru-RU" w:eastAsia="ru-RU"/>
              </w:rPr>
              <w:t>коррупции должностных лиц</w:t>
            </w:r>
            <w:proofErr w:type="gramEnd"/>
            <w:r w:rsidRPr="00F5744A">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127,5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0100602040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127,5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0100602040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127,5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0100602040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127,5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специальной оценки условий труда, оценки уровней профессиональных рисков"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76 128,4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74 173,6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71 665,5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71 665,5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71 665,5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2 508,1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2 508,1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2 508,1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представительских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273,3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273,3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273,3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273,3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командировочных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200,5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200,5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133,1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133,1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67,4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67,4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1 481,1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1 481,1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1 481,1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1 481,1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Резервные фонды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Резервные средства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870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Другие общегосударственные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153 877,2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201,2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оценки имущества, нотариальные услуги"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201,2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201,2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201,2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201,2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38 855,3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Реализация государственных функций, связанных с общегосударственным </w:t>
            </w:r>
            <w:r w:rsidRPr="00F5744A">
              <w:rPr>
                <w:color w:val="000000"/>
                <w:sz w:val="28"/>
                <w:szCs w:val="28"/>
                <w:lang w:val="ru-RU" w:eastAsia="ru-RU"/>
              </w:rPr>
              <w:lastRenderedPageBreak/>
              <w:t>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lastRenderedPageBreak/>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38 556,6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37 191,3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37 145,8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37 145,8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1100389121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1 365,4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1100389121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1 365,4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1100389121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1 365,4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представительских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95,2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95,2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95,2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95,2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командировочных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16,2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1100502400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16,2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w:t>
            </w:r>
            <w:r w:rsidRPr="00F5744A">
              <w:rPr>
                <w:color w:val="000000"/>
                <w:sz w:val="28"/>
                <w:szCs w:val="28"/>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1100502400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16,2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1100502400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16,2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69,3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1100700590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69,3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1100700590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69,3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1100700590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69,3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1100800000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31,9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1100889010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31,9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1100889010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31,9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1100889010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31,9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107 825,3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"Эксплуатация и содержание муниципального имущества"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7 179,0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7 179,0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7 030,5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7 030,5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148,4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148,4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"Капитальный и текущий ремонт муниципального имущества"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943,5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1300200590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943,5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1300200590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943,5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1300200590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943,5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1 871,4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912,1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912,1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912,1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1300300890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959,3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1300300890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959,3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1300300890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959,3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материально-техническими и информационными ресурсами"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61 565,7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7 455,4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7 455,4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7 455,4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материально-техническое обеспечение деятельности органов </w:t>
            </w:r>
            <w:r w:rsidRPr="00F5744A">
              <w:rPr>
                <w:color w:val="000000"/>
                <w:sz w:val="28"/>
                <w:szCs w:val="28"/>
                <w:lang w:val="ru-RU" w:eastAsia="ru-RU"/>
              </w:rPr>
              <w:lastRenderedPageBreak/>
              <w:t>местного самоуправления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1 345,5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1 345,5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1 345,5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30 306,1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30 306,1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30 306,1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приобретение специализированной техники с навесным и прицепным оборудованием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1300489120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22 453,7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1300489120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22 453,7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1300489120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22 453,7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35 323,5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33 772,4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33 543,1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33 543,1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Социальное обеспечение и иные выплаты населению</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300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229,3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Социальные выплаты гражданам, кроме публичных нормативных социальных выплат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320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229,3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1 551,2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1 551,2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1 551,2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942,3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942,3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937,7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937,7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6 995,4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6 995,4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6 995,4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617,6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571,5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571,5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lastRenderedPageBreak/>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5 904,8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5 904,8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Исполнение судебных актов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830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4 402,7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1 502,2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452,9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500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452,9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Иные 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540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452,9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НАЦИОНАЛЬНАЯ ОБОРОНА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5 002,9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Мобилизационная и вневойсковая подготовка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5 002,9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4 398,7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4 398,7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4 184,3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4 184,3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4 184,3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214,4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214,4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214,4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604,2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77,0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13003F1180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77,0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13003F1180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77,0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13003F1180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77,0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материально-техническими и информационными ресурсами"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527,2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527,2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527,2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1300451180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527,2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НАЦИОНАЛЬНАЯ БЕЗОПАСНОСТЬ И ПРАВООХРАНИТЕЛЬНАЯ ДЕЯТЕЛЬНОСТЬ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6 611,3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Органы юстиции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1 573,5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обучения в сфере противодействия </w:t>
            </w:r>
            <w:proofErr w:type="gramStart"/>
            <w:r w:rsidRPr="00F5744A">
              <w:rPr>
                <w:color w:val="000000"/>
                <w:sz w:val="28"/>
                <w:szCs w:val="28"/>
                <w:lang w:val="ru-RU" w:eastAsia="ru-RU"/>
              </w:rPr>
              <w:t>коррупции должностных лиц</w:t>
            </w:r>
            <w:proofErr w:type="gramEnd"/>
            <w:r w:rsidRPr="00F5744A">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Осуществление полномочий по государственной регистрации актов </w:t>
            </w:r>
            <w:r w:rsidRPr="00F5744A">
              <w:rPr>
                <w:color w:val="000000"/>
                <w:sz w:val="28"/>
                <w:szCs w:val="28"/>
                <w:lang w:val="ru-RU" w:eastAsia="ru-RU"/>
              </w:rPr>
              <w:lastRenderedPageBreak/>
              <w:t>гражданского состояния за счет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01004F9300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01004F9300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01004F9300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01006F9300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01006F9300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01006F9300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1 566,7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1 566,7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1 520,6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1 520,6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1 520,6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46,1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46,1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46,1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Защита населения и территории от чрезвычайных ситуаций природного и </w:t>
            </w:r>
            <w:r w:rsidRPr="00F5744A">
              <w:rPr>
                <w:color w:val="000000"/>
                <w:sz w:val="28"/>
                <w:szCs w:val="28"/>
                <w:lang w:val="ru-RU" w:eastAsia="ru-RU"/>
              </w:rPr>
              <w:lastRenderedPageBreak/>
              <w:t>техногенного характера, пожарная безопасность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4 852,5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Муниципальная программа "Гражданская защита населения и территории городского поселения Лянтор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2 429,9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2 303,1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0600361100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2 303,1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0600361100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2 303,1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0600361100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2 303,1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29,2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29,2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29,2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29,2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2 422,6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2 422,6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2 422,6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358,7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358,7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358,7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межбюджетные трансферты на финансовое обеспечение полномочий, передаваемых на уровень муниципального района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2 063,9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500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2 063,9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Иные 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540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2 063,9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Другие вопросы в области национальной безопасности и правоохранительной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185,3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185,3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0600620600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0600620600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0600620600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0600720600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0600720600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0600720600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деятельности народных дружин"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0600800000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146,4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на создание условий для деятельности народных дружин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73,2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Софинансирование субсидии на создание условий для деятельности народных дружин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73,2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0600900000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19,5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19,5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19,5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0600920600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19,5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НАЦИОНАЛЬНАЯ ЭКОНОМИКА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27 810,7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Общеэкономические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1300585060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1300585060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1300585060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lastRenderedPageBreak/>
              <w:t>Сельское хозяйство и рыболовство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864,0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864,0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864,0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485,5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485,5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485,5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Субвенции </w:t>
            </w:r>
            <w:proofErr w:type="gramStart"/>
            <w:r w:rsidRPr="00F5744A">
              <w:rPr>
                <w:color w:val="000000"/>
                <w:sz w:val="28"/>
                <w:szCs w:val="28"/>
                <w:lang w:val="ru-RU" w:eastAsia="ru-RU"/>
              </w:rPr>
              <w:t>на организацию мероприятий при осуществлении деятельности по обращению с животными без владельцев</w:t>
            </w:r>
            <w:proofErr w:type="gramEnd"/>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0400584200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378,5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0400584200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378,5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0400584200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378,5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Транспорт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2 782,3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2 782,3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2 782,3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2 782,3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2 782,3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2 782,3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Дорожное хозяйство (дорожные фонды)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24 006,7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23 623,3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"Обустройство автомобильных дорог"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3 637,3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3 637,3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3 637,3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3 637,3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автомобильных дорог"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19 986,0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19 986,0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19 986,0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19 986,0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383,4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383,4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383,4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383,4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500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383,4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Иные 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540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383,4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Другие вопросы в области национальной экономики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"Землеустройство и межевание земельных участков"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ЖИЛИЩНО-КОММУНАЛЬНОЕ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101 128,4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Жилищное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45 902,5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w:t>
            </w:r>
            <w:r w:rsidRPr="00F5744A">
              <w:rPr>
                <w:color w:val="000000"/>
                <w:sz w:val="28"/>
                <w:szCs w:val="28"/>
                <w:lang w:val="ru-RU" w:eastAsia="ru-RU"/>
              </w:rPr>
              <w:lastRenderedPageBreak/>
              <w:t>коммунального хозяйства в муниципальном образовании городское поселение Лянтор на 2018-2022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8 122,3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"Проведение строительно-технической экспертизы жилых домов"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197,1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97,1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0800289122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0800289122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0800289122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1 019,6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1 019,6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1 019,6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1 019,6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5 198,0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716,0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716,0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716,0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lastRenderedPageBreak/>
              <w:t>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w:t>
            </w:r>
            <w:proofErr w:type="gramEnd"/>
            <w:r w:rsidRPr="00F5744A">
              <w:rPr>
                <w:color w:val="000000"/>
                <w:sz w:val="28"/>
                <w:szCs w:val="28"/>
                <w:lang w:val="ru-RU" w:eastAsia="ru-RU"/>
              </w:rPr>
              <w:t xml:space="preserve"> имущества в многоквартирном доме с учетом потребностей инвалидов", обследованных до 31 декабря 2021 года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080088276E</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2 270,4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080088276E</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2 270,4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080088276E</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2 270,4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0800889141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1 931,0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0800889141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1 931,0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0800889141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1 931,0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w:t>
            </w:r>
            <w:proofErr w:type="gramEnd"/>
            <w:r w:rsidRPr="00F5744A">
              <w:rPr>
                <w:color w:val="000000"/>
                <w:sz w:val="28"/>
                <w:szCs w:val="28"/>
                <w:lang w:val="ru-RU" w:eastAsia="ru-RU"/>
              </w:rPr>
              <w:t xml:space="preserve"> общего имущества в многоквартирном доме с учетом потребностей инвалидов", обследованных до 31 декабря 2021 года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08008S276E</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280,6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08008S276E</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280,6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08008S276E</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280,6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незаселенных помещений муниципального жилищного фонда"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0800900000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1 707,6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1 707,6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1 707,6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1 707,6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36 905,1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36 905,1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w:t>
            </w:r>
            <w:proofErr w:type="gramEnd"/>
            <w:r w:rsidRPr="00F5744A">
              <w:rPr>
                <w:color w:val="000000"/>
                <w:sz w:val="28"/>
                <w:szCs w:val="28"/>
                <w:lang w:val="ru-RU" w:eastAsia="ru-RU"/>
              </w:rPr>
              <w:t xml:space="preserve"> жилищный фонд, возмещения за изымаемые жилые помещения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1000182762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32 845,5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Капитальные вложения в объекты государственной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1000182762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32 845,5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Бюджетные инвестиции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1000182762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32 845,5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 xml:space="preserve">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w:t>
            </w:r>
            <w:r w:rsidRPr="00F5744A">
              <w:rPr>
                <w:color w:val="000000"/>
                <w:sz w:val="28"/>
                <w:szCs w:val="28"/>
                <w:lang w:val="ru-RU" w:eastAsia="ru-RU"/>
              </w:rPr>
              <w:lastRenderedPageBreak/>
              <w:t>помещения, входящие в</w:t>
            </w:r>
            <w:proofErr w:type="gramEnd"/>
            <w:r w:rsidRPr="00F5744A">
              <w:rPr>
                <w:color w:val="000000"/>
                <w:sz w:val="28"/>
                <w:szCs w:val="28"/>
                <w:lang w:val="ru-RU" w:eastAsia="ru-RU"/>
              </w:rPr>
              <w:t xml:space="preserve"> аварийный жилищный фонд, возмещения за изымаемые жилые помещения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10001S2762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4 059,6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Капитальные вложения в объекты государственной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10001S2762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4 059,6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Бюджетные инвестиции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10001S2762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4 059,6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875,1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875,1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875,1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Приобретение объектов в муниципальную собственность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4010140610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412,0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Капитальные вложения в объекты государственной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4010140610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412,0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Бюджетные инвестиции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4010140610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412,0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463,1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500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463,1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Иные 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540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463,1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4 318,9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2018-2022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2 166,7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"Оснащение приборами учета используемых энергетических ресурсов в жлищном фонде, в том числе с использованием 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2 166,7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0300661100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2 166,7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0300661100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2 166,7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0300661100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2 166,7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w:t>
            </w:r>
            <w:r w:rsidRPr="00F5744A">
              <w:rPr>
                <w:color w:val="000000"/>
                <w:sz w:val="28"/>
                <w:szCs w:val="28"/>
                <w:lang w:val="ru-RU" w:eastAsia="ru-RU"/>
              </w:rPr>
              <w:lastRenderedPageBreak/>
              <w:t>Лянтор на 2018-2022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2 152,3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1 198,6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0800561100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1 198,6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0800561100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1 198,6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0800561100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1 198,6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незаселенных помещений муниципального жилищного фонда"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0800900000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953,7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953,7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953,7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953,7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Благоустройство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50 907,0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20 175,1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объектов благоустройства"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5 179,6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5 179,6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5 179,6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5 179,6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"Мероприятия по организации и содержанию мест захоронения"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297,9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297,9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297,9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297,9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"Прочие мероприятия по благоустройству поселения"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6 152,4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6 152,4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6 152,4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6 152,4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Основное мероприятие "Уличное освещение"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8 545,1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8 545,1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8 545,1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0400420600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8 545,1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"Формирование комфортной городской среды на 2018-2022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30 731,9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"Благоустройство дворовых территорий"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"Устройство городских парков"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"Обустройство скверов в микрорайонах города"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16 617,7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750,0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750,0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750,0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1500489184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15 867,7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1500489184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15 867,7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1500489184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15 867,7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"Благоустройство территории общего пользования"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2 953,3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2 953,3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2 953,3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2 953,3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"Федеральный проект "Формирование комфортной городской среды""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150F200000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11 124,8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программ формирования современной городской среды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150F255550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11 124,8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150F255550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11 124,8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150F255550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240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11 124,8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ОБРАЗОВАНИЕ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288,8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Молодежная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288,8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288,8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268,8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268,8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268,8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268,8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"Обеспечение условий для укрепления материально - технической базы"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F500AC">
              <w:rPr>
                <w:color w:val="000000"/>
                <w:sz w:val="28"/>
                <w:szCs w:val="28"/>
                <w:lang w:eastAsia="ru-RU"/>
              </w:rPr>
              <w:t>XXI</w:t>
            </w:r>
            <w:r w:rsidRPr="00F5744A">
              <w:rPr>
                <w:color w:val="000000"/>
                <w:sz w:val="28"/>
                <w:szCs w:val="28"/>
                <w:lang w:val="ru-RU" w:eastAsia="ru-RU"/>
              </w:rPr>
              <w:t xml:space="preserve"> века"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0500689140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0500689140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0500689140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118 641,9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118 641,9</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117 916,5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110 349,0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108 044,2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108 044,2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108 044,2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0500189121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2 304,8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0500189121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2 304,8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0500189121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2 304,8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2 357,2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2 357,2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Предоставление субсидий бюджетным, автономным учреждениям и иным </w:t>
            </w:r>
            <w:r w:rsidRPr="00F5744A">
              <w:rPr>
                <w:color w:val="000000"/>
                <w:sz w:val="28"/>
                <w:szCs w:val="28"/>
                <w:lang w:val="ru-RU" w:eastAsia="ru-RU"/>
              </w:rPr>
              <w:lastRenderedPageBreak/>
              <w:t>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2 357,2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630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2 357,2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для укрепления материально - технической базы"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1 555,5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реализацию наказов избирателей депутатам Думы ХМАО-Югры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0500685160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1 155,5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0500685160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1 155,5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0500685160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1 155,5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0500689320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0500689320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0500689320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соответствия объектов культуры требованиям и нормам безопасности"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3 654,8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0500761600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3 654,8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0500761600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3 654,8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0500761600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3 654,8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725,4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142,4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Субсидии бюджетным, автономным учреждениям и некоммерческим </w:t>
            </w:r>
            <w:r w:rsidRPr="00F5744A">
              <w:rPr>
                <w:color w:val="000000"/>
                <w:sz w:val="28"/>
                <w:szCs w:val="28"/>
                <w:lang w:val="ru-RU" w:eastAsia="ru-RU"/>
              </w:rPr>
              <w:lastRenderedPageBreak/>
              <w:t>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142,4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142,4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142,4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51,1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51,1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51,1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51,1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25,5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39,0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1200461600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39,0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1200461600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39,0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1200461600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39,0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51,6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lastRenderedPageBreak/>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850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1,6</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этнокультурному многообразию народов России"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182,8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1200661600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182,8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1200661600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182,8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1200661600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182,8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23,8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1200761600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23,8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1200761600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23,8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1200761600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23,8</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1200800000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30,4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1200861600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30,4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1200861600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30,4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1200861600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30,4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1200900000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58,1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1200961600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58,1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1200961600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58,1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1200961600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58,1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1201000000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1201061600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1201061600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1201061600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63,7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1201100000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57,0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1201161600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57,0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1201161600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57,0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1201161600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57,0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СОЦИАЛЬНАЯ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1 005,1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Пенсионное обеспечение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1 005,1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"Организационное, финансовое и информационное </w:t>
            </w:r>
            <w:r w:rsidRPr="00F5744A">
              <w:rPr>
                <w:color w:val="000000"/>
                <w:sz w:val="28"/>
                <w:szCs w:val="28"/>
                <w:lang w:val="ru-RU" w:eastAsia="ru-RU"/>
              </w:rPr>
              <w:lastRenderedPageBreak/>
              <w:t>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1 005,1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1 005,1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Исполнение публичных нормативных обязательств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1 005,1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Социальное обеспечение и иные выплаты населению</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300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1 005,1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Публичные нормативные социальные выплаты гражданам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1100272600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310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1 005,1</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45 590,2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45 590,2</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45 513,7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39 910,0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37 373,7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37 373,7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37 373,7</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0900189121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2 536,3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0900189121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2 536,3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0900189121</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2 536,3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4 358,3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4 358,3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4 358,3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630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4 358,3</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0900489188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0900489188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0900489188</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900,0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345,4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345,4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345,4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0900561600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345,4</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76,5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21,0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21,0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Предоставление субсидий бюджетным, автономным учреждениям и иным </w:t>
            </w:r>
            <w:r w:rsidRPr="00F5744A">
              <w:rPr>
                <w:color w:val="000000"/>
                <w:sz w:val="28"/>
                <w:szCs w:val="28"/>
                <w:lang w:val="ru-RU" w:eastAsia="ru-RU"/>
              </w:rPr>
              <w:lastRenderedPageBreak/>
              <w:t>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lastRenderedPageBreak/>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21,0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lastRenderedPageBreak/>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21,0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этнокультурному многообразию народов России"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1200661600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1200661600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1200661600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7,5</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1200761600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1200761600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1200761600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26,0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1200900000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1200961600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1200961600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600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22,0</w:t>
            </w:r>
          </w:p>
        </w:tc>
      </w:tr>
      <w:tr w:rsidR="00F5744A" w:rsidRPr="00F500AC"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1200961600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center"/>
              <w:rPr>
                <w:color w:val="000000"/>
                <w:sz w:val="28"/>
                <w:szCs w:val="28"/>
                <w:lang w:eastAsia="ru-RU"/>
              </w:rPr>
            </w:pPr>
            <w:r w:rsidRPr="00F500AC">
              <w:rPr>
                <w:color w:val="000000"/>
                <w:sz w:val="28"/>
                <w:szCs w:val="28"/>
                <w:lang w:eastAsia="ru-RU"/>
              </w:rPr>
              <w:t>610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22,0</w:t>
            </w:r>
          </w:p>
        </w:tc>
      </w:tr>
      <w:tr w:rsidR="00F5744A" w:rsidRPr="00F500AC" w:rsidTr="002B1280">
        <w:trPr>
          <w:trHeight w:val="375"/>
        </w:trPr>
        <w:tc>
          <w:tcPr>
            <w:tcW w:w="1415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rPr>
                <w:color w:val="000000"/>
                <w:sz w:val="28"/>
                <w:szCs w:val="28"/>
                <w:lang w:eastAsia="ru-RU"/>
              </w:rPr>
            </w:pPr>
            <w:r w:rsidRPr="00F500AC">
              <w:rPr>
                <w:color w:val="000000"/>
                <w:sz w:val="28"/>
                <w:szCs w:val="28"/>
                <w:lang w:eastAsia="ru-RU"/>
              </w:rPr>
              <w:t>Итого</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00AC" w:rsidRDefault="00F5744A" w:rsidP="002B1280">
            <w:pPr>
              <w:jc w:val="right"/>
              <w:rPr>
                <w:color w:val="000000"/>
                <w:sz w:val="28"/>
                <w:szCs w:val="28"/>
                <w:lang w:eastAsia="ru-RU"/>
              </w:rPr>
            </w:pPr>
            <w:r w:rsidRPr="00F500AC">
              <w:rPr>
                <w:color w:val="000000"/>
                <w:sz w:val="28"/>
                <w:szCs w:val="28"/>
                <w:lang w:eastAsia="ru-RU"/>
              </w:rPr>
              <w:t>541 061,0</w:t>
            </w:r>
          </w:p>
        </w:tc>
      </w:tr>
    </w:tbl>
    <w:p w:rsidR="00F5744A" w:rsidRDefault="00F5744A" w:rsidP="00F5744A"/>
    <w:tbl>
      <w:tblPr>
        <w:tblW w:w="15892" w:type="dxa"/>
        <w:tblInd w:w="93" w:type="dxa"/>
        <w:tblLook w:val="04A0" w:firstRow="1" w:lastRow="0" w:firstColumn="1" w:lastColumn="0" w:noHBand="0" w:noVBand="1"/>
      </w:tblPr>
      <w:tblGrid>
        <w:gridCol w:w="8379"/>
        <w:gridCol w:w="940"/>
        <w:gridCol w:w="920"/>
        <w:gridCol w:w="1700"/>
        <w:gridCol w:w="1060"/>
        <w:gridCol w:w="1475"/>
        <w:gridCol w:w="1418"/>
      </w:tblGrid>
      <w:tr w:rsidR="00F5744A" w:rsidRPr="00092A37" w:rsidTr="002B1280">
        <w:trPr>
          <w:trHeight w:val="20"/>
        </w:trPr>
        <w:tc>
          <w:tcPr>
            <w:tcW w:w="8379"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94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92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170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3953" w:type="dxa"/>
            <w:gridSpan w:val="3"/>
            <w:tcBorders>
              <w:top w:val="nil"/>
              <w:left w:val="nil"/>
              <w:bottom w:val="nil"/>
              <w:right w:val="nil"/>
            </w:tcBorders>
            <w:shd w:val="clear" w:color="auto" w:fill="auto"/>
            <w:noWrap/>
            <w:vAlign w:val="bottom"/>
            <w:hideMark/>
          </w:tcPr>
          <w:p w:rsidR="00F5744A" w:rsidRPr="00092A37" w:rsidRDefault="00F5744A" w:rsidP="002B1280">
            <w:pPr>
              <w:rPr>
                <w:color w:val="000000"/>
                <w:sz w:val="28"/>
                <w:szCs w:val="28"/>
                <w:lang w:eastAsia="ru-RU"/>
              </w:rPr>
            </w:pPr>
            <w:r w:rsidRPr="00092A37">
              <w:rPr>
                <w:color w:val="000000"/>
                <w:sz w:val="28"/>
                <w:szCs w:val="28"/>
                <w:lang w:eastAsia="ru-RU"/>
              </w:rPr>
              <w:t>Приложение 4 к проекту</w:t>
            </w:r>
          </w:p>
        </w:tc>
      </w:tr>
      <w:tr w:rsidR="00F5744A" w:rsidRPr="00092A37" w:rsidTr="002B1280">
        <w:trPr>
          <w:trHeight w:val="20"/>
        </w:trPr>
        <w:tc>
          <w:tcPr>
            <w:tcW w:w="8379"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94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92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170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3953" w:type="dxa"/>
            <w:gridSpan w:val="3"/>
            <w:tcBorders>
              <w:top w:val="nil"/>
              <w:left w:val="nil"/>
              <w:bottom w:val="nil"/>
              <w:right w:val="nil"/>
            </w:tcBorders>
            <w:shd w:val="clear" w:color="auto" w:fill="auto"/>
            <w:noWrap/>
            <w:vAlign w:val="bottom"/>
            <w:hideMark/>
          </w:tcPr>
          <w:p w:rsidR="00F5744A" w:rsidRPr="00092A37" w:rsidRDefault="00F5744A" w:rsidP="002B1280">
            <w:pPr>
              <w:rPr>
                <w:color w:val="000000"/>
                <w:sz w:val="28"/>
                <w:szCs w:val="28"/>
                <w:lang w:eastAsia="ru-RU"/>
              </w:rPr>
            </w:pPr>
            <w:r w:rsidRPr="00092A37">
              <w:rPr>
                <w:color w:val="000000"/>
                <w:sz w:val="28"/>
                <w:szCs w:val="28"/>
                <w:lang w:eastAsia="ru-RU"/>
              </w:rPr>
              <w:t>решения Совета депутатов</w:t>
            </w:r>
          </w:p>
        </w:tc>
      </w:tr>
      <w:tr w:rsidR="00F5744A" w:rsidRPr="00092A37" w:rsidTr="002B1280">
        <w:trPr>
          <w:trHeight w:val="20"/>
        </w:trPr>
        <w:tc>
          <w:tcPr>
            <w:tcW w:w="8379"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94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92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170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3953" w:type="dxa"/>
            <w:gridSpan w:val="3"/>
            <w:tcBorders>
              <w:top w:val="nil"/>
              <w:left w:val="nil"/>
              <w:bottom w:val="nil"/>
              <w:right w:val="nil"/>
            </w:tcBorders>
            <w:shd w:val="clear" w:color="auto" w:fill="auto"/>
            <w:noWrap/>
            <w:vAlign w:val="bottom"/>
            <w:hideMark/>
          </w:tcPr>
          <w:p w:rsidR="00F5744A" w:rsidRPr="00092A37" w:rsidRDefault="00F5744A" w:rsidP="002B1280">
            <w:pPr>
              <w:rPr>
                <w:color w:val="000000"/>
                <w:sz w:val="28"/>
                <w:szCs w:val="28"/>
                <w:lang w:eastAsia="ru-RU"/>
              </w:rPr>
            </w:pPr>
            <w:r w:rsidRPr="00092A37">
              <w:rPr>
                <w:color w:val="000000"/>
                <w:sz w:val="28"/>
                <w:szCs w:val="28"/>
                <w:lang w:eastAsia="ru-RU"/>
              </w:rPr>
              <w:t>городского поселения Лянтор</w:t>
            </w:r>
          </w:p>
        </w:tc>
      </w:tr>
      <w:tr w:rsidR="00F5744A" w:rsidRPr="00092A37" w:rsidTr="002B1280">
        <w:trPr>
          <w:trHeight w:val="20"/>
        </w:trPr>
        <w:tc>
          <w:tcPr>
            <w:tcW w:w="8379"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94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92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170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3953" w:type="dxa"/>
            <w:gridSpan w:val="3"/>
            <w:tcBorders>
              <w:top w:val="nil"/>
              <w:left w:val="nil"/>
              <w:bottom w:val="nil"/>
              <w:right w:val="nil"/>
            </w:tcBorders>
            <w:shd w:val="clear" w:color="auto" w:fill="auto"/>
            <w:noWrap/>
            <w:vAlign w:val="bottom"/>
            <w:hideMark/>
          </w:tcPr>
          <w:p w:rsidR="00F5744A" w:rsidRPr="00092A37" w:rsidRDefault="00F5744A" w:rsidP="002B1280">
            <w:pPr>
              <w:rPr>
                <w:color w:val="000000"/>
                <w:sz w:val="28"/>
                <w:szCs w:val="28"/>
                <w:lang w:eastAsia="ru-RU"/>
              </w:rPr>
            </w:pPr>
            <w:r w:rsidRPr="00092A37">
              <w:rPr>
                <w:color w:val="000000"/>
                <w:sz w:val="28"/>
                <w:szCs w:val="28"/>
                <w:lang w:eastAsia="ru-RU"/>
              </w:rPr>
              <w:t xml:space="preserve">от "       " ноября 2022 года № </w:t>
            </w:r>
          </w:p>
        </w:tc>
      </w:tr>
      <w:tr w:rsidR="00F5744A" w:rsidRPr="00092A37" w:rsidTr="002B1280">
        <w:trPr>
          <w:trHeight w:val="375"/>
        </w:trPr>
        <w:tc>
          <w:tcPr>
            <w:tcW w:w="8379"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94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92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170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106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1475" w:type="dxa"/>
            <w:tcBorders>
              <w:top w:val="nil"/>
              <w:left w:val="nil"/>
              <w:bottom w:val="nil"/>
              <w:right w:val="nil"/>
            </w:tcBorders>
            <w:shd w:val="clear" w:color="auto" w:fill="auto"/>
            <w:noWrap/>
            <w:vAlign w:val="bottom"/>
            <w:hideMark/>
          </w:tcPr>
          <w:p w:rsidR="00F5744A" w:rsidRPr="00092A37" w:rsidRDefault="00F5744A" w:rsidP="002B1280">
            <w:pPr>
              <w:rPr>
                <w:color w:val="000000"/>
                <w:sz w:val="28"/>
                <w:szCs w:val="28"/>
                <w:lang w:eastAsia="ru-RU"/>
              </w:rPr>
            </w:pPr>
          </w:p>
        </w:tc>
        <w:tc>
          <w:tcPr>
            <w:tcW w:w="1418" w:type="dxa"/>
            <w:tcBorders>
              <w:top w:val="nil"/>
              <w:left w:val="nil"/>
              <w:bottom w:val="nil"/>
              <w:right w:val="nil"/>
            </w:tcBorders>
            <w:shd w:val="clear" w:color="auto" w:fill="auto"/>
            <w:noWrap/>
            <w:vAlign w:val="bottom"/>
            <w:hideMark/>
          </w:tcPr>
          <w:p w:rsidR="00F5744A" w:rsidRPr="00092A37" w:rsidRDefault="00F5744A" w:rsidP="002B1280">
            <w:pPr>
              <w:rPr>
                <w:color w:val="000000"/>
                <w:sz w:val="28"/>
                <w:szCs w:val="28"/>
                <w:lang w:eastAsia="ru-RU"/>
              </w:rPr>
            </w:pPr>
          </w:p>
        </w:tc>
      </w:tr>
      <w:tr w:rsidR="00F5744A" w:rsidRPr="00092A37" w:rsidTr="002B1280">
        <w:trPr>
          <w:trHeight w:val="255"/>
        </w:trPr>
        <w:tc>
          <w:tcPr>
            <w:tcW w:w="8379"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94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92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170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1060"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1475"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c>
          <w:tcPr>
            <w:tcW w:w="1418" w:type="dxa"/>
            <w:tcBorders>
              <w:top w:val="nil"/>
              <w:left w:val="nil"/>
              <w:bottom w:val="nil"/>
              <w:right w:val="nil"/>
            </w:tcBorders>
            <w:shd w:val="clear" w:color="auto" w:fill="auto"/>
            <w:noWrap/>
            <w:vAlign w:val="bottom"/>
            <w:hideMark/>
          </w:tcPr>
          <w:p w:rsidR="00F5744A" w:rsidRPr="00092A37" w:rsidRDefault="00F5744A" w:rsidP="002B1280">
            <w:pPr>
              <w:rPr>
                <w:color w:val="000000"/>
                <w:lang w:eastAsia="ru-RU"/>
              </w:rPr>
            </w:pPr>
          </w:p>
        </w:tc>
      </w:tr>
      <w:tr w:rsidR="00F5744A" w:rsidRPr="00F5744A" w:rsidTr="002B1280">
        <w:trPr>
          <w:trHeight w:val="20"/>
        </w:trPr>
        <w:tc>
          <w:tcPr>
            <w:tcW w:w="15892" w:type="dxa"/>
            <w:gridSpan w:val="7"/>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Распределение бюджетных ассигнований по разделам, подразделам, целевым статьям</w:t>
            </w:r>
          </w:p>
        </w:tc>
      </w:tr>
      <w:tr w:rsidR="00F5744A" w:rsidRPr="00F5744A" w:rsidTr="002B1280">
        <w:trPr>
          <w:trHeight w:val="20"/>
        </w:trPr>
        <w:tc>
          <w:tcPr>
            <w:tcW w:w="15892" w:type="dxa"/>
            <w:gridSpan w:val="7"/>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(муниципальным программам и непрограммным направлениям деятельности), группам и подгруппам</w:t>
            </w:r>
          </w:p>
        </w:tc>
      </w:tr>
      <w:tr w:rsidR="00F5744A" w:rsidRPr="00F5744A" w:rsidTr="002B1280">
        <w:trPr>
          <w:trHeight w:val="20"/>
        </w:trPr>
        <w:tc>
          <w:tcPr>
            <w:tcW w:w="15892" w:type="dxa"/>
            <w:gridSpan w:val="7"/>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 xml:space="preserve">видов </w:t>
            </w:r>
            <w:proofErr w:type="gramStart"/>
            <w:r w:rsidRPr="00F5744A">
              <w:rPr>
                <w:color w:val="000000"/>
                <w:sz w:val="28"/>
                <w:szCs w:val="28"/>
                <w:lang w:val="ru-RU" w:eastAsia="ru-RU"/>
              </w:rPr>
              <w:t>расходов классификации расходов бюджета городского поселения</w:t>
            </w:r>
            <w:proofErr w:type="gramEnd"/>
            <w:r w:rsidRPr="00F5744A">
              <w:rPr>
                <w:color w:val="000000"/>
                <w:sz w:val="28"/>
                <w:szCs w:val="28"/>
                <w:lang w:val="ru-RU" w:eastAsia="ru-RU"/>
              </w:rPr>
              <w:t xml:space="preserve"> Лянтор</w:t>
            </w:r>
          </w:p>
        </w:tc>
      </w:tr>
      <w:tr w:rsidR="00F5744A" w:rsidRPr="00F5744A" w:rsidTr="002B1280">
        <w:trPr>
          <w:trHeight w:val="20"/>
        </w:trPr>
        <w:tc>
          <w:tcPr>
            <w:tcW w:w="15892" w:type="dxa"/>
            <w:gridSpan w:val="7"/>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на плановый период 2023 и 2024 годов</w:t>
            </w:r>
          </w:p>
        </w:tc>
      </w:tr>
      <w:tr w:rsidR="00F5744A" w:rsidRPr="00F5744A" w:rsidTr="002B1280">
        <w:trPr>
          <w:trHeight w:val="360"/>
        </w:trPr>
        <w:tc>
          <w:tcPr>
            <w:tcW w:w="8379"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920"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5653" w:type="dxa"/>
            <w:gridSpan w:val="4"/>
            <w:tcBorders>
              <w:top w:val="nil"/>
              <w:left w:val="nil"/>
              <w:bottom w:val="nil"/>
              <w:right w:val="nil"/>
            </w:tcBorders>
            <w:shd w:val="clear" w:color="000000" w:fill="FFFFFF"/>
            <w:vAlign w:val="center"/>
            <w:hideMark/>
          </w:tcPr>
          <w:p w:rsidR="00F5744A" w:rsidRPr="00F5744A" w:rsidRDefault="00F5744A" w:rsidP="002B1280">
            <w:pPr>
              <w:jc w:val="center"/>
              <w:rPr>
                <w:rFonts w:ascii="Tahoma" w:hAnsi="Tahoma" w:cs="Tahoma"/>
                <w:b/>
                <w:bCs/>
                <w:color w:val="000000"/>
                <w:lang w:val="ru-RU" w:eastAsia="ru-RU"/>
              </w:rPr>
            </w:pPr>
            <w:r w:rsidRPr="00092A37">
              <w:rPr>
                <w:rFonts w:ascii="Tahoma" w:hAnsi="Tahoma" w:cs="Tahoma"/>
                <w:b/>
                <w:bCs/>
                <w:color w:val="000000"/>
                <w:lang w:eastAsia="ru-RU"/>
              </w:rPr>
              <w:t> </w:t>
            </w:r>
          </w:p>
        </w:tc>
      </w:tr>
      <w:tr w:rsidR="00F5744A" w:rsidRPr="00092A37" w:rsidTr="002B1280">
        <w:trPr>
          <w:trHeight w:val="420"/>
        </w:trPr>
        <w:tc>
          <w:tcPr>
            <w:tcW w:w="8379"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940"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920"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170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092A37">
              <w:rPr>
                <w:color w:val="000000"/>
                <w:sz w:val="28"/>
                <w:szCs w:val="28"/>
                <w:lang w:eastAsia="ru-RU"/>
              </w:rPr>
              <w:t> </w:t>
            </w:r>
          </w:p>
        </w:tc>
        <w:tc>
          <w:tcPr>
            <w:tcW w:w="106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092A37">
              <w:rPr>
                <w:color w:val="000000"/>
                <w:sz w:val="28"/>
                <w:szCs w:val="28"/>
                <w:lang w:eastAsia="ru-RU"/>
              </w:rPr>
              <w:t> </w:t>
            </w:r>
          </w:p>
        </w:tc>
        <w:tc>
          <w:tcPr>
            <w:tcW w:w="2893" w:type="dxa"/>
            <w:gridSpan w:val="2"/>
            <w:tcBorders>
              <w:top w:val="nil"/>
              <w:left w:val="nil"/>
              <w:bottom w:val="single" w:sz="4" w:space="0" w:color="auto"/>
              <w:right w:val="nil"/>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(тыс.рублей)</w:t>
            </w:r>
          </w:p>
        </w:tc>
      </w:tr>
      <w:tr w:rsidR="00F5744A" w:rsidRPr="00092A37" w:rsidTr="002B1280">
        <w:trPr>
          <w:trHeight w:val="885"/>
        </w:trPr>
        <w:tc>
          <w:tcPr>
            <w:tcW w:w="8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Наименование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Рз</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Пр</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ЦСР</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ВР</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Сумма на 2023 год</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Сумма на 2024 год</w:t>
            </w:r>
          </w:p>
        </w:tc>
      </w:tr>
      <w:tr w:rsidR="00F5744A" w:rsidRPr="00092A37" w:rsidTr="002B1280">
        <w:trPr>
          <w:trHeight w:val="282"/>
        </w:trPr>
        <w:tc>
          <w:tcPr>
            <w:tcW w:w="8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lang w:eastAsia="ru-RU"/>
              </w:rPr>
            </w:pPr>
            <w:r w:rsidRPr="00092A37">
              <w:rPr>
                <w:color w:val="000000"/>
                <w:lang w:eastAsia="ru-RU"/>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lang w:eastAsia="ru-RU"/>
              </w:rPr>
            </w:pPr>
            <w:r w:rsidRPr="00092A37">
              <w:rPr>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lang w:eastAsia="ru-RU"/>
              </w:rPr>
            </w:pPr>
            <w:r w:rsidRPr="00092A37">
              <w:rPr>
                <w:color w:val="000000"/>
                <w:lang w:eastAsia="ru-RU"/>
              </w:rPr>
              <w:t>3</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lang w:eastAsia="ru-RU"/>
              </w:rPr>
            </w:pPr>
            <w:r w:rsidRPr="00092A37">
              <w:rPr>
                <w:color w:val="000000"/>
                <w:lang w:eastAsia="ru-RU"/>
              </w:rPr>
              <w:t>4</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lang w:eastAsia="ru-RU"/>
              </w:rPr>
            </w:pPr>
            <w:r w:rsidRPr="00092A37">
              <w:rPr>
                <w:color w:val="000000"/>
                <w:lang w:eastAsia="ru-RU"/>
              </w:rPr>
              <w:t>5</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lang w:eastAsia="ru-RU"/>
              </w:rPr>
            </w:pPr>
            <w:r w:rsidRPr="00092A37">
              <w:rPr>
                <w:color w:val="000000"/>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092A37" w:rsidRDefault="00F5744A" w:rsidP="002B1280">
            <w:pPr>
              <w:jc w:val="center"/>
              <w:rPr>
                <w:color w:val="000000"/>
                <w:lang w:eastAsia="ru-RU"/>
              </w:rPr>
            </w:pPr>
            <w:r w:rsidRPr="00092A37">
              <w:rPr>
                <w:color w:val="000000"/>
                <w:lang w:eastAsia="ru-RU"/>
              </w:rPr>
              <w:t>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ОБЩЕГОСУДАРСТВЕННЫЕ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170 421,1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181 406,3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содержание Главы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1100202030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1100202030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1100202030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lastRenderedPageBreak/>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содержание Главы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4010102030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4010102030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4010102030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3 323,5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72 555,4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72 855,4</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285,8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285,8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обучения в сфере противодействия </w:t>
            </w:r>
            <w:proofErr w:type="gramStart"/>
            <w:r w:rsidRPr="00F5744A">
              <w:rPr>
                <w:color w:val="000000"/>
                <w:sz w:val="28"/>
                <w:szCs w:val="28"/>
                <w:lang w:val="ru-RU" w:eastAsia="ru-RU"/>
              </w:rPr>
              <w:t>коррупции должностных лиц</w:t>
            </w:r>
            <w:proofErr w:type="gramEnd"/>
            <w:r w:rsidRPr="00F5744A">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24,7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24,7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0100402040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24,7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24,7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Закупка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lastRenderedPageBreak/>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0100402040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24,7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24,7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0100402040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24,7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24,7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159,2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0100602040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159,2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0100602040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159,2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0100602040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159,2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72 269,5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70 332,8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70 332,8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70 332,8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70 332,8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представительских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250,1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1100402040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250,1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1100402040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250,1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w:t>
            </w:r>
            <w:r w:rsidRPr="00F5744A">
              <w:rPr>
                <w:color w:val="000000"/>
                <w:sz w:val="28"/>
                <w:szCs w:val="28"/>
                <w:lang w:val="ru-RU" w:eastAsia="ru-RU"/>
              </w:rPr>
              <w:lastRenderedPageBreak/>
              <w:t>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lastRenderedPageBreak/>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1100402040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250,1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"Осуществление командировочных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1100500000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210,3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1100502040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210,3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1100502040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133,1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1100502040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133,1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1100502040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1100502040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1100700000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1 476,4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1100702040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1 476,4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1100702040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1 476,4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1100702040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1 476,4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72 569,5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72 569,5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72 569,5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72 569,5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70 765,9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70 765,9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1 803,7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1 803,7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Резервные фонды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Резервные средства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870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Другие общегосударственные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94 442,3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105 127,5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оценки имущества, нотариальные услуги"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36 642,9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850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36 332,5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1100300590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36 332,5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1100300590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36 332,5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1100300590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36 332,5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представительских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114,6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1100402400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114,6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1100402400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114,6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1100402400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114,6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командировочных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1100500000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1100502400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1100502400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1100502400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1100700000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1100700590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Закупка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lastRenderedPageBreak/>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1100700590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1100700590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1100800000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31,9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1100889010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31,9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1100889010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31,9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1100889010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31,9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47 617,8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"Эксплуатация и содержание муниципального имущества"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8 369,3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8 369,3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8 220,9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8 220,9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148,4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850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148,4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"Капитальный и текущий ремонт муниципального имущества"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149,6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1300200590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149,6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1300200590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149,6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1300200590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149,6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628,6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1300300590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403,1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1300300590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403,1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1300300590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403,1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1300300890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225,6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1300300890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225,6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1300300890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225,6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материально-техническими и информационными ресурсами"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3 934,2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3 371,2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3 371,2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3 371,2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1300400790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557,9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1300400790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557,9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1300400790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557,9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Закупка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lastRenderedPageBreak/>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1300500000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33 873,2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1300500590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33 873,2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1300500590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33 873,2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1300500590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33 873,2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662,9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1300600590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662,9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1300600590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662,9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1300600590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662,9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10 079,1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105 127,5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10 079,1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105 127,5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10 079,1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105 127,5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83 315,8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70 205,7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70 205,7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12 943,6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12 943,6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166,4</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850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166,4</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86,0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86,0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850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86,0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4010100790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557,9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4010100790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557,9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4010100790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557,9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4010100890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225,6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4010100890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225,6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4010100890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225,6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129,8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119,6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119,6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102,6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Условно-утвержденные расходы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4010199999</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10 061,1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20 709,8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4010199999</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10 061,1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20 709,8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Резервные средства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4010199999</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870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10 061,1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20 709,8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НАЦИОНАЛЬНАЯ ОБОРОНА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4 744,5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4 905,6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Мобилизационная и вневойсковая подготовка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4 744,5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4 905,6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3 917,0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3 917,0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3 767,0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3 767,0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3 767,0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11002F1180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11002F1180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11002F1180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"Материально-техническое </w:t>
            </w:r>
            <w:r w:rsidRPr="00F5744A">
              <w:rPr>
                <w:color w:val="000000"/>
                <w:sz w:val="28"/>
                <w:szCs w:val="28"/>
                <w:lang w:val="ru-RU" w:eastAsia="ru-RU"/>
              </w:rPr>
              <w:lastRenderedPageBreak/>
              <w:t>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lastRenderedPageBreak/>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827,5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"Обеспечение материально-техническими и информационными ресурсами"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827,5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827,5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827,5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1300451180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827,5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4 905,6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4 905,6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4 905,6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4 755,6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3 917,0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3 917,0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838,6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838,6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40101F1180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5744A">
              <w:rPr>
                <w:color w:val="000000"/>
                <w:sz w:val="28"/>
                <w:szCs w:val="28"/>
                <w:lang w:val="ru-RU" w:eastAsia="ru-RU"/>
              </w:rPr>
              <w:lastRenderedPageBreak/>
              <w:t>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lastRenderedPageBreak/>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40101F1180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40101F1180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НАЦИОНАЛЬНАЯ БЕЗОПАСНОСТЬ И ПРАВООХРАНИТЕЛЬНАЯ ДЕЯТЕЛЬНОСТЬ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5 311,1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5 359,7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Органы юстиции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1 575,8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1 555,8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01006F9300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01006F9300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01006F9300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1 570,6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1 570,6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1100259300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1 520,6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1100259300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1 520,6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1100259300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1 520,6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1 550,6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1 550,6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1 550,6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4010159300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1 520,6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4010159300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1 520,6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4010159300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1 520,6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3 531,4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3 600,7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1 467,5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1 536,8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1 340,7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1 410,0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0600361100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1 340,7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1 410,0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0600361100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1 340,7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1 410,0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0600361100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1 340,7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1 410,0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29,2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29,2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29,2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29,2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0600500000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2 063,9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2 063,9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2 063,9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2 063,9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2 063,9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2 063,9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2 063,9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2 063,9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500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2 063,9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2 063,9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Иные 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540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2 063,9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2 063,9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Другие вопросы в области национальной безопасности и правоохранительной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203,9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203,1</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203,9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203,1</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0600700000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0600720600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0600720600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0600720600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9,7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деятельности народных дружин"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0600800000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151,3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на создание условий для деятельности народных дружин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75,6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8,1</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8,1</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Софинансирование субсидии на создание условий для деятельности народных дружин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75,6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w:t>
            </w:r>
            <w:r w:rsidRPr="00F5744A">
              <w:rPr>
                <w:color w:val="000000"/>
                <w:sz w:val="28"/>
                <w:szCs w:val="28"/>
                <w:lang w:val="ru-RU" w:eastAsia="ru-RU"/>
              </w:rPr>
              <w:lastRenderedPageBreak/>
              <w:t>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lastRenderedPageBreak/>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67,6</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8,1</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8,1</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0600900000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32,4</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0600920600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32,4</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0600920600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32,4</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0600920600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32,4</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НАЦИОНАЛЬНАЯ ЭКОНОМИКА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44 906,5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45 593,1</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Лесное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1 419,6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1 419,6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1 419,6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1 419,6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1 419,6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1 419,6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1 419,6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Транспорт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2 600,3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Дорожное хозяйство (дорожные фонды)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40 704,9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42 811,2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40 704,9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42 811,2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40 704,9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42 811,2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40 704,9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42 811,2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39 972,5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42 690,9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39 972,5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42 690,9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39 972,5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42 690,9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732,5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120,3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500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732,5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120,3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Иные 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540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732,5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120,3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Другие вопросы в области национальной экономики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"Землеустройство и межевание земельных участков"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w:t>
            </w:r>
            <w:r w:rsidRPr="00F5744A">
              <w:rPr>
                <w:color w:val="000000"/>
                <w:sz w:val="28"/>
                <w:szCs w:val="28"/>
                <w:lang w:val="ru-RU" w:eastAsia="ru-RU"/>
              </w:rPr>
              <w:lastRenderedPageBreak/>
              <w:t>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lastRenderedPageBreak/>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181,7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lastRenderedPageBreak/>
              <w:t>ЖИЛИЩНО-КОММУНАЛЬНОЕ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53 639,5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26 788,9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Жилищное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1 114,7</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1 759,0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1 197,0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1 759,0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1 197,0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1 759,0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1 197,0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1 759,0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1 197,0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562,0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562,0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562,0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1 197,0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1 197,0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1 197,0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1 197,0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1 197,0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1 197,0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Благоустройство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50 765,8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24 477,2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19 404,8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24 477,2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объектов благоустройства"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5 875,8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5 875,8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5 875,8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5 875,8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"Мероприятия по организации и содержанию мест захоронения"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339,0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339,0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339,0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339,0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339,0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339,0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339,0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339,0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"Прочие мероприятия по благоустройству поселения"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4 807,9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4 422,5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4 807,9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4 422,5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4 807,9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4 422,5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4 807,9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4 422,5</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Основное мероприятие "Уличное освещение"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13 839,9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13 839,9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13 839,9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13 839,9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13 839,9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13 839,9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0400420600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13 839,9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13 839,9</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31 361,0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31 361,0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8 909,4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4 510,4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4 510,4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4 510,4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межбюджетные трансферты на благоустройство мест общего пользования территорий поселений из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4010189184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4 399,1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4010189184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4 399,1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4010189184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4 399,1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Федеральный проект "Формирование комфортной городской среды"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401F200000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22 451,6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программ формирования современной городской среды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401F255550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22 451,6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401F255550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22 451,6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401F255550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22 451,6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ОБРАЗОВАНИЕ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Молодежная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lastRenderedPageBreak/>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268,8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113 025,0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113 025,0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113 025,0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113 025,0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112 299,5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109 942,4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109 942,4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109 942,4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109 942,4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2 357,2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0500261600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2 357,2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0500261600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2 357,2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0500261600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630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2 357,2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725,4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113 025,0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725,4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113 025,0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725,4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113 025,0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850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50,0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112 975,0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112 975,0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675,4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110 617,8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630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2 357,2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СОЦИАЛЬНАЯ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Пенсионное обеспечение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Исполнение публичных нормативных обязательств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1100272600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Социальное обеспечение и иные выплаты населению</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1100272600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300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Публичные нормативные социальные выплаты гражданам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1100272600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310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Исполнение публичных нормативных обязательств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4010172600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Социальное обеспечение и иные выплаты населению</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4010172600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300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Публичные нормативные социальные выплаты гражданам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4010172600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310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790,3</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42 486,2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42 486,2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42 486,2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42 486,2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42 409,7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37 931,4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37 931,4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Предоставление субсидий бюджетным, автономным учреждениям </w:t>
            </w:r>
            <w:r w:rsidRPr="00F5744A">
              <w:rPr>
                <w:color w:val="000000"/>
                <w:sz w:val="28"/>
                <w:szCs w:val="28"/>
                <w:lang w:val="ru-RU" w:eastAsia="ru-RU"/>
              </w:rPr>
              <w:lastRenderedPageBreak/>
              <w:t>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lastRenderedPageBreak/>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37 931,4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lastRenderedPageBreak/>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37 931,4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4 358,3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0900361600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4 358,3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0900361600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4 358,3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0900361600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630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4 358,3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0900500000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120,0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0900561600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120,0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0900561600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120,0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0900561600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120,0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42 486,2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42 486,2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42 486,2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42 486,2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600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42 486,2</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610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76,5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38 127,8</w:t>
            </w:r>
          </w:p>
        </w:tc>
      </w:tr>
      <w:tr w:rsidR="00F5744A" w:rsidRPr="00092A37" w:rsidTr="002B1280">
        <w:trPr>
          <w:trHeight w:val="20"/>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center"/>
              <w:rPr>
                <w:color w:val="000000"/>
                <w:sz w:val="28"/>
                <w:szCs w:val="28"/>
                <w:lang w:eastAsia="ru-RU"/>
              </w:rPr>
            </w:pPr>
            <w:r w:rsidRPr="00092A37">
              <w:rPr>
                <w:color w:val="000000"/>
                <w:sz w:val="28"/>
                <w:szCs w:val="28"/>
                <w:lang w:eastAsia="ru-RU"/>
              </w:rPr>
              <w:t>630</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4 358,3</w:t>
            </w:r>
          </w:p>
        </w:tc>
      </w:tr>
      <w:tr w:rsidR="00F5744A" w:rsidRPr="00092A37" w:rsidTr="002B1280">
        <w:trPr>
          <w:trHeight w:val="375"/>
        </w:trPr>
        <w:tc>
          <w:tcPr>
            <w:tcW w:w="837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lastRenderedPageBreak/>
              <w:t>Итого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rPr>
                <w:color w:val="000000"/>
                <w:sz w:val="28"/>
                <w:szCs w:val="28"/>
                <w:lang w:eastAsia="ru-RU"/>
              </w:rPr>
            </w:pPr>
            <w:r w:rsidRPr="00092A37">
              <w:rPr>
                <w:color w:val="000000"/>
                <w:sz w:val="28"/>
                <w:szCs w:val="28"/>
                <w:lang w:eastAsia="ru-RU"/>
              </w:rPr>
              <w:t> </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435 592,7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092A37" w:rsidRDefault="00F5744A" w:rsidP="002B1280">
            <w:pPr>
              <w:jc w:val="right"/>
              <w:rPr>
                <w:color w:val="000000"/>
                <w:sz w:val="28"/>
                <w:szCs w:val="28"/>
                <w:lang w:eastAsia="ru-RU"/>
              </w:rPr>
            </w:pPr>
            <w:r w:rsidRPr="00092A37">
              <w:rPr>
                <w:color w:val="000000"/>
                <w:sz w:val="28"/>
                <w:szCs w:val="28"/>
                <w:lang w:eastAsia="ru-RU"/>
              </w:rPr>
              <w:t>420 623,6</w:t>
            </w:r>
          </w:p>
        </w:tc>
      </w:tr>
    </w:tbl>
    <w:p w:rsidR="00F5744A" w:rsidRDefault="00F5744A" w:rsidP="00F5744A"/>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tbl>
      <w:tblPr>
        <w:tblW w:w="15750" w:type="dxa"/>
        <w:tblInd w:w="93" w:type="dxa"/>
        <w:tblLook w:val="04A0" w:firstRow="1" w:lastRow="0" w:firstColumn="1" w:lastColumn="0" w:noHBand="0" w:noVBand="1"/>
      </w:tblPr>
      <w:tblGrid>
        <w:gridCol w:w="11922"/>
        <w:gridCol w:w="947"/>
        <w:gridCol w:w="886"/>
        <w:gridCol w:w="1995"/>
      </w:tblGrid>
      <w:tr w:rsidR="00F5744A" w:rsidRPr="00C83772" w:rsidTr="002B1280">
        <w:trPr>
          <w:trHeight w:val="20"/>
        </w:trPr>
        <w:tc>
          <w:tcPr>
            <w:tcW w:w="11922" w:type="dxa"/>
            <w:tcBorders>
              <w:top w:val="nil"/>
              <w:left w:val="nil"/>
              <w:bottom w:val="nil"/>
              <w:right w:val="nil"/>
            </w:tcBorders>
            <w:shd w:val="clear" w:color="auto" w:fill="auto"/>
            <w:noWrap/>
            <w:vAlign w:val="bottom"/>
            <w:hideMark/>
          </w:tcPr>
          <w:p w:rsidR="00F5744A" w:rsidRPr="00C83772" w:rsidRDefault="00F5744A" w:rsidP="002B1280">
            <w:pPr>
              <w:rPr>
                <w:rFonts w:ascii="Arial" w:hAnsi="Arial" w:cs="Arial"/>
                <w:color w:val="000000"/>
                <w:lang w:eastAsia="ru-RU"/>
              </w:rPr>
            </w:pPr>
          </w:p>
        </w:tc>
        <w:tc>
          <w:tcPr>
            <w:tcW w:w="3828" w:type="dxa"/>
            <w:gridSpan w:val="3"/>
            <w:tcBorders>
              <w:top w:val="nil"/>
              <w:left w:val="nil"/>
              <w:bottom w:val="nil"/>
              <w:right w:val="nil"/>
            </w:tcBorders>
            <w:shd w:val="clear" w:color="auto" w:fill="auto"/>
            <w:noWrap/>
            <w:vAlign w:val="bottom"/>
            <w:hideMark/>
          </w:tcPr>
          <w:p w:rsidR="00F5744A" w:rsidRPr="00C83772" w:rsidRDefault="00F5744A" w:rsidP="002B1280">
            <w:pPr>
              <w:rPr>
                <w:color w:val="000000"/>
                <w:sz w:val="28"/>
                <w:szCs w:val="28"/>
                <w:lang w:eastAsia="ru-RU"/>
              </w:rPr>
            </w:pPr>
            <w:r w:rsidRPr="00C83772">
              <w:rPr>
                <w:color w:val="000000"/>
                <w:sz w:val="28"/>
                <w:szCs w:val="28"/>
                <w:lang w:eastAsia="ru-RU"/>
              </w:rPr>
              <w:t>Приложение 5 к проекту</w:t>
            </w:r>
          </w:p>
        </w:tc>
      </w:tr>
      <w:tr w:rsidR="00F5744A" w:rsidRPr="00C83772" w:rsidTr="002B1280">
        <w:trPr>
          <w:trHeight w:val="20"/>
        </w:trPr>
        <w:tc>
          <w:tcPr>
            <w:tcW w:w="11922" w:type="dxa"/>
            <w:tcBorders>
              <w:top w:val="nil"/>
              <w:left w:val="nil"/>
              <w:bottom w:val="nil"/>
              <w:right w:val="nil"/>
            </w:tcBorders>
            <w:shd w:val="clear" w:color="auto" w:fill="auto"/>
            <w:noWrap/>
            <w:vAlign w:val="bottom"/>
            <w:hideMark/>
          </w:tcPr>
          <w:p w:rsidR="00F5744A" w:rsidRPr="00C83772" w:rsidRDefault="00F5744A" w:rsidP="002B1280">
            <w:pPr>
              <w:rPr>
                <w:rFonts w:ascii="Arial" w:hAnsi="Arial" w:cs="Arial"/>
                <w:color w:val="000000"/>
                <w:lang w:eastAsia="ru-RU"/>
              </w:rPr>
            </w:pPr>
          </w:p>
        </w:tc>
        <w:tc>
          <w:tcPr>
            <w:tcW w:w="3828" w:type="dxa"/>
            <w:gridSpan w:val="3"/>
            <w:tcBorders>
              <w:top w:val="nil"/>
              <w:left w:val="nil"/>
              <w:bottom w:val="nil"/>
              <w:right w:val="nil"/>
            </w:tcBorders>
            <w:shd w:val="clear" w:color="auto" w:fill="auto"/>
            <w:noWrap/>
            <w:vAlign w:val="bottom"/>
            <w:hideMark/>
          </w:tcPr>
          <w:p w:rsidR="00F5744A" w:rsidRPr="00C83772" w:rsidRDefault="00F5744A" w:rsidP="002B1280">
            <w:pPr>
              <w:rPr>
                <w:color w:val="000000"/>
                <w:sz w:val="28"/>
                <w:szCs w:val="28"/>
                <w:lang w:eastAsia="ru-RU"/>
              </w:rPr>
            </w:pPr>
            <w:r w:rsidRPr="00C83772">
              <w:rPr>
                <w:color w:val="000000"/>
                <w:sz w:val="28"/>
                <w:szCs w:val="28"/>
                <w:lang w:eastAsia="ru-RU"/>
              </w:rPr>
              <w:t>решения Совета депутатов</w:t>
            </w:r>
          </w:p>
        </w:tc>
      </w:tr>
      <w:tr w:rsidR="00F5744A" w:rsidRPr="00C83772" w:rsidTr="002B1280">
        <w:trPr>
          <w:trHeight w:val="20"/>
        </w:trPr>
        <w:tc>
          <w:tcPr>
            <w:tcW w:w="11922" w:type="dxa"/>
            <w:tcBorders>
              <w:top w:val="nil"/>
              <w:left w:val="nil"/>
              <w:bottom w:val="nil"/>
              <w:right w:val="nil"/>
            </w:tcBorders>
            <w:shd w:val="clear" w:color="auto" w:fill="auto"/>
            <w:noWrap/>
            <w:vAlign w:val="bottom"/>
            <w:hideMark/>
          </w:tcPr>
          <w:p w:rsidR="00F5744A" w:rsidRPr="00C83772" w:rsidRDefault="00F5744A" w:rsidP="002B1280">
            <w:pPr>
              <w:rPr>
                <w:rFonts w:ascii="Arial" w:hAnsi="Arial" w:cs="Arial"/>
                <w:color w:val="000000"/>
                <w:lang w:eastAsia="ru-RU"/>
              </w:rPr>
            </w:pPr>
          </w:p>
        </w:tc>
        <w:tc>
          <w:tcPr>
            <w:tcW w:w="3828" w:type="dxa"/>
            <w:gridSpan w:val="3"/>
            <w:tcBorders>
              <w:top w:val="nil"/>
              <w:left w:val="nil"/>
              <w:bottom w:val="nil"/>
              <w:right w:val="nil"/>
            </w:tcBorders>
            <w:shd w:val="clear" w:color="auto" w:fill="auto"/>
            <w:noWrap/>
            <w:vAlign w:val="bottom"/>
            <w:hideMark/>
          </w:tcPr>
          <w:p w:rsidR="00F5744A" w:rsidRPr="00C83772" w:rsidRDefault="00F5744A" w:rsidP="002B1280">
            <w:pPr>
              <w:rPr>
                <w:color w:val="000000"/>
                <w:sz w:val="28"/>
                <w:szCs w:val="28"/>
                <w:lang w:eastAsia="ru-RU"/>
              </w:rPr>
            </w:pPr>
            <w:r w:rsidRPr="00C83772">
              <w:rPr>
                <w:color w:val="000000"/>
                <w:sz w:val="28"/>
                <w:szCs w:val="28"/>
                <w:lang w:eastAsia="ru-RU"/>
              </w:rPr>
              <w:t>городского поселения Лянтор</w:t>
            </w:r>
          </w:p>
        </w:tc>
      </w:tr>
      <w:tr w:rsidR="00F5744A" w:rsidRPr="00C83772" w:rsidTr="002B1280">
        <w:trPr>
          <w:trHeight w:val="20"/>
        </w:trPr>
        <w:tc>
          <w:tcPr>
            <w:tcW w:w="11922" w:type="dxa"/>
            <w:tcBorders>
              <w:top w:val="nil"/>
              <w:left w:val="nil"/>
              <w:bottom w:val="nil"/>
              <w:right w:val="nil"/>
            </w:tcBorders>
            <w:shd w:val="clear" w:color="auto" w:fill="auto"/>
            <w:noWrap/>
            <w:vAlign w:val="bottom"/>
            <w:hideMark/>
          </w:tcPr>
          <w:p w:rsidR="00F5744A" w:rsidRPr="00C83772" w:rsidRDefault="00F5744A" w:rsidP="002B1280">
            <w:pPr>
              <w:rPr>
                <w:rFonts w:ascii="Arial" w:hAnsi="Arial" w:cs="Arial"/>
                <w:color w:val="000000"/>
                <w:lang w:eastAsia="ru-RU"/>
              </w:rPr>
            </w:pPr>
          </w:p>
        </w:tc>
        <w:tc>
          <w:tcPr>
            <w:tcW w:w="3828" w:type="dxa"/>
            <w:gridSpan w:val="3"/>
            <w:tcBorders>
              <w:top w:val="nil"/>
              <w:left w:val="nil"/>
              <w:bottom w:val="nil"/>
              <w:right w:val="nil"/>
            </w:tcBorders>
            <w:shd w:val="clear" w:color="auto" w:fill="auto"/>
            <w:noWrap/>
            <w:vAlign w:val="bottom"/>
            <w:hideMark/>
          </w:tcPr>
          <w:p w:rsidR="00F5744A" w:rsidRPr="00C83772" w:rsidRDefault="00F5744A" w:rsidP="002B1280">
            <w:pPr>
              <w:rPr>
                <w:color w:val="000000"/>
                <w:sz w:val="28"/>
                <w:szCs w:val="28"/>
                <w:lang w:eastAsia="ru-RU"/>
              </w:rPr>
            </w:pPr>
            <w:r w:rsidRPr="00C83772">
              <w:rPr>
                <w:color w:val="000000"/>
                <w:sz w:val="28"/>
                <w:szCs w:val="28"/>
                <w:lang w:eastAsia="ru-RU"/>
              </w:rPr>
              <w:t xml:space="preserve">от "      " ноября 2022 года № </w:t>
            </w:r>
          </w:p>
        </w:tc>
      </w:tr>
      <w:tr w:rsidR="00F5744A" w:rsidRPr="00C83772" w:rsidTr="002B1280">
        <w:trPr>
          <w:trHeight w:val="255"/>
        </w:trPr>
        <w:tc>
          <w:tcPr>
            <w:tcW w:w="11922" w:type="dxa"/>
            <w:tcBorders>
              <w:top w:val="nil"/>
              <w:left w:val="nil"/>
              <w:bottom w:val="nil"/>
              <w:right w:val="nil"/>
            </w:tcBorders>
            <w:shd w:val="clear" w:color="auto" w:fill="auto"/>
            <w:noWrap/>
            <w:vAlign w:val="bottom"/>
            <w:hideMark/>
          </w:tcPr>
          <w:p w:rsidR="00F5744A" w:rsidRPr="00C83772" w:rsidRDefault="00F5744A" w:rsidP="002B1280">
            <w:pPr>
              <w:rPr>
                <w:rFonts w:ascii="Arial" w:hAnsi="Arial" w:cs="Arial"/>
                <w:color w:val="000000"/>
                <w:lang w:eastAsia="ru-RU"/>
              </w:rPr>
            </w:pPr>
          </w:p>
        </w:tc>
        <w:tc>
          <w:tcPr>
            <w:tcW w:w="947" w:type="dxa"/>
            <w:tcBorders>
              <w:top w:val="nil"/>
              <w:left w:val="nil"/>
              <w:bottom w:val="nil"/>
              <w:right w:val="nil"/>
            </w:tcBorders>
            <w:shd w:val="clear" w:color="auto" w:fill="auto"/>
            <w:noWrap/>
            <w:vAlign w:val="bottom"/>
            <w:hideMark/>
          </w:tcPr>
          <w:p w:rsidR="00F5744A" w:rsidRPr="00C83772" w:rsidRDefault="00F5744A" w:rsidP="002B1280">
            <w:pPr>
              <w:rPr>
                <w:rFonts w:ascii="Arial" w:hAnsi="Arial" w:cs="Arial"/>
                <w:color w:val="000000"/>
                <w:lang w:eastAsia="ru-RU"/>
              </w:rPr>
            </w:pPr>
          </w:p>
        </w:tc>
        <w:tc>
          <w:tcPr>
            <w:tcW w:w="886" w:type="dxa"/>
            <w:tcBorders>
              <w:top w:val="nil"/>
              <w:left w:val="nil"/>
              <w:bottom w:val="nil"/>
              <w:right w:val="nil"/>
            </w:tcBorders>
            <w:shd w:val="clear" w:color="auto" w:fill="auto"/>
            <w:noWrap/>
            <w:vAlign w:val="bottom"/>
            <w:hideMark/>
          </w:tcPr>
          <w:p w:rsidR="00F5744A" w:rsidRPr="00C83772" w:rsidRDefault="00F5744A" w:rsidP="002B1280">
            <w:pPr>
              <w:rPr>
                <w:rFonts w:ascii="Arial" w:hAnsi="Arial" w:cs="Arial"/>
                <w:color w:val="000000"/>
                <w:lang w:eastAsia="ru-RU"/>
              </w:rPr>
            </w:pPr>
          </w:p>
        </w:tc>
        <w:tc>
          <w:tcPr>
            <w:tcW w:w="1995" w:type="dxa"/>
            <w:tcBorders>
              <w:top w:val="nil"/>
              <w:left w:val="nil"/>
              <w:bottom w:val="nil"/>
              <w:right w:val="nil"/>
            </w:tcBorders>
            <w:shd w:val="clear" w:color="000000" w:fill="FFFFFF"/>
            <w:vAlign w:val="center"/>
            <w:hideMark/>
          </w:tcPr>
          <w:p w:rsidR="00F5744A" w:rsidRPr="00C83772" w:rsidRDefault="00F5744A" w:rsidP="002B1280">
            <w:pPr>
              <w:jc w:val="right"/>
              <w:rPr>
                <w:rFonts w:ascii="Tahoma" w:hAnsi="Tahoma" w:cs="Tahoma"/>
                <w:color w:val="000000"/>
                <w:sz w:val="16"/>
                <w:szCs w:val="16"/>
                <w:lang w:eastAsia="ru-RU"/>
              </w:rPr>
            </w:pPr>
            <w:r w:rsidRPr="00C83772">
              <w:rPr>
                <w:rFonts w:ascii="Tahoma" w:hAnsi="Tahoma" w:cs="Tahoma"/>
                <w:color w:val="000000"/>
                <w:sz w:val="16"/>
                <w:szCs w:val="16"/>
                <w:lang w:eastAsia="ru-RU"/>
              </w:rPr>
              <w:t> </w:t>
            </w:r>
          </w:p>
        </w:tc>
      </w:tr>
      <w:tr w:rsidR="00F5744A" w:rsidRPr="00C83772" w:rsidTr="002B1280">
        <w:trPr>
          <w:trHeight w:val="255"/>
        </w:trPr>
        <w:tc>
          <w:tcPr>
            <w:tcW w:w="11922" w:type="dxa"/>
            <w:tcBorders>
              <w:top w:val="nil"/>
              <w:left w:val="nil"/>
              <w:bottom w:val="nil"/>
              <w:right w:val="nil"/>
            </w:tcBorders>
            <w:shd w:val="clear" w:color="auto" w:fill="auto"/>
            <w:noWrap/>
            <w:vAlign w:val="bottom"/>
            <w:hideMark/>
          </w:tcPr>
          <w:p w:rsidR="00F5744A" w:rsidRPr="00C83772" w:rsidRDefault="00F5744A" w:rsidP="002B1280">
            <w:pPr>
              <w:rPr>
                <w:rFonts w:ascii="Arial" w:hAnsi="Arial" w:cs="Arial"/>
                <w:color w:val="000000"/>
                <w:lang w:eastAsia="ru-RU"/>
              </w:rPr>
            </w:pPr>
          </w:p>
        </w:tc>
        <w:tc>
          <w:tcPr>
            <w:tcW w:w="947" w:type="dxa"/>
            <w:tcBorders>
              <w:top w:val="nil"/>
              <w:left w:val="nil"/>
              <w:bottom w:val="nil"/>
              <w:right w:val="nil"/>
            </w:tcBorders>
            <w:shd w:val="clear" w:color="auto" w:fill="auto"/>
            <w:noWrap/>
            <w:vAlign w:val="bottom"/>
            <w:hideMark/>
          </w:tcPr>
          <w:p w:rsidR="00F5744A" w:rsidRPr="00C83772" w:rsidRDefault="00F5744A" w:rsidP="002B1280">
            <w:pPr>
              <w:rPr>
                <w:rFonts w:ascii="Arial" w:hAnsi="Arial" w:cs="Arial"/>
                <w:color w:val="000000"/>
                <w:lang w:eastAsia="ru-RU"/>
              </w:rPr>
            </w:pPr>
          </w:p>
        </w:tc>
        <w:tc>
          <w:tcPr>
            <w:tcW w:w="886" w:type="dxa"/>
            <w:tcBorders>
              <w:top w:val="nil"/>
              <w:left w:val="nil"/>
              <w:bottom w:val="nil"/>
              <w:right w:val="nil"/>
            </w:tcBorders>
            <w:shd w:val="clear" w:color="auto" w:fill="auto"/>
            <w:noWrap/>
            <w:vAlign w:val="bottom"/>
            <w:hideMark/>
          </w:tcPr>
          <w:p w:rsidR="00F5744A" w:rsidRPr="00C83772" w:rsidRDefault="00F5744A" w:rsidP="002B1280">
            <w:pPr>
              <w:rPr>
                <w:rFonts w:ascii="Arial" w:hAnsi="Arial" w:cs="Arial"/>
                <w:color w:val="000000"/>
                <w:lang w:eastAsia="ru-RU"/>
              </w:rPr>
            </w:pPr>
          </w:p>
        </w:tc>
        <w:tc>
          <w:tcPr>
            <w:tcW w:w="1995" w:type="dxa"/>
            <w:tcBorders>
              <w:top w:val="nil"/>
              <w:left w:val="nil"/>
              <w:bottom w:val="nil"/>
              <w:right w:val="nil"/>
            </w:tcBorders>
            <w:shd w:val="clear" w:color="000000" w:fill="FFFFFF"/>
            <w:vAlign w:val="center"/>
            <w:hideMark/>
          </w:tcPr>
          <w:p w:rsidR="00F5744A" w:rsidRPr="00C83772" w:rsidRDefault="00F5744A" w:rsidP="002B1280">
            <w:pPr>
              <w:jc w:val="right"/>
              <w:rPr>
                <w:rFonts w:ascii="Tahoma" w:hAnsi="Tahoma" w:cs="Tahoma"/>
                <w:color w:val="000000"/>
                <w:sz w:val="16"/>
                <w:szCs w:val="16"/>
                <w:lang w:eastAsia="ru-RU"/>
              </w:rPr>
            </w:pPr>
            <w:r w:rsidRPr="00C83772">
              <w:rPr>
                <w:rFonts w:ascii="Tahoma" w:hAnsi="Tahoma" w:cs="Tahoma"/>
                <w:color w:val="000000"/>
                <w:sz w:val="16"/>
                <w:szCs w:val="16"/>
                <w:lang w:eastAsia="ru-RU"/>
              </w:rPr>
              <w:t> </w:t>
            </w:r>
          </w:p>
        </w:tc>
      </w:tr>
      <w:tr w:rsidR="00F5744A" w:rsidRPr="00F5744A" w:rsidTr="002B1280">
        <w:trPr>
          <w:trHeight w:val="20"/>
        </w:trPr>
        <w:tc>
          <w:tcPr>
            <w:tcW w:w="15750" w:type="dxa"/>
            <w:gridSpan w:val="4"/>
            <w:tcBorders>
              <w:top w:val="nil"/>
              <w:left w:val="nil"/>
              <w:bottom w:val="nil"/>
              <w:right w:val="nil"/>
            </w:tcBorders>
            <w:shd w:val="clear" w:color="auto" w:fill="auto"/>
            <w:noWrap/>
            <w:vAlign w:val="center"/>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Распределение бюджетных ассигнований по разделам и подразделам</w:t>
            </w:r>
          </w:p>
        </w:tc>
      </w:tr>
      <w:tr w:rsidR="00F5744A" w:rsidRPr="00F5744A" w:rsidTr="002B1280">
        <w:trPr>
          <w:trHeight w:val="20"/>
        </w:trPr>
        <w:tc>
          <w:tcPr>
            <w:tcW w:w="15750" w:type="dxa"/>
            <w:gridSpan w:val="4"/>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классификации расходов бюджета городского поселения Лянтор на 2022 год</w:t>
            </w:r>
          </w:p>
        </w:tc>
      </w:tr>
      <w:tr w:rsidR="00F5744A" w:rsidRPr="00F5744A" w:rsidTr="002B1280">
        <w:trPr>
          <w:trHeight w:val="319"/>
        </w:trPr>
        <w:tc>
          <w:tcPr>
            <w:tcW w:w="11922"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947"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886"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1995" w:type="dxa"/>
            <w:tcBorders>
              <w:top w:val="nil"/>
              <w:left w:val="nil"/>
              <w:bottom w:val="nil"/>
              <w:right w:val="nil"/>
            </w:tcBorders>
            <w:shd w:val="clear" w:color="000000" w:fill="FFFFFF"/>
            <w:vAlign w:val="center"/>
            <w:hideMark/>
          </w:tcPr>
          <w:p w:rsidR="00F5744A" w:rsidRPr="00F5744A" w:rsidRDefault="00F5744A" w:rsidP="002B1280">
            <w:pPr>
              <w:jc w:val="right"/>
              <w:rPr>
                <w:rFonts w:ascii="Tahoma" w:hAnsi="Tahoma" w:cs="Tahoma"/>
                <w:b/>
                <w:bCs/>
                <w:color w:val="000000"/>
                <w:lang w:val="ru-RU" w:eastAsia="ru-RU"/>
              </w:rPr>
            </w:pPr>
            <w:r w:rsidRPr="00C83772">
              <w:rPr>
                <w:rFonts w:ascii="Tahoma" w:hAnsi="Tahoma" w:cs="Tahoma"/>
                <w:b/>
                <w:bCs/>
                <w:color w:val="000000"/>
                <w:lang w:eastAsia="ru-RU"/>
              </w:rPr>
              <w:t> </w:t>
            </w:r>
          </w:p>
        </w:tc>
      </w:tr>
      <w:tr w:rsidR="00F5744A" w:rsidRPr="00C83772" w:rsidTr="002B1280">
        <w:trPr>
          <w:trHeight w:val="435"/>
        </w:trPr>
        <w:tc>
          <w:tcPr>
            <w:tcW w:w="11922"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947"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886"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1995" w:type="dxa"/>
            <w:tcBorders>
              <w:top w:val="nil"/>
              <w:left w:val="nil"/>
              <w:bottom w:val="single" w:sz="4" w:space="0" w:color="auto"/>
              <w:right w:val="nil"/>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(тыс.рублей)</w:t>
            </w:r>
          </w:p>
        </w:tc>
      </w:tr>
      <w:tr w:rsidR="00F5744A" w:rsidRPr="00C83772" w:rsidTr="002B1280">
        <w:trPr>
          <w:trHeight w:val="690"/>
        </w:trPr>
        <w:tc>
          <w:tcPr>
            <w:tcW w:w="119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Наименование</w:t>
            </w:r>
          </w:p>
        </w:tc>
        <w:tc>
          <w:tcPr>
            <w:tcW w:w="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Рз</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Пр</w:t>
            </w:r>
          </w:p>
        </w:tc>
        <w:tc>
          <w:tcPr>
            <w:tcW w:w="1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Сумма на год</w:t>
            </w:r>
          </w:p>
        </w:tc>
      </w:tr>
      <w:tr w:rsidR="00F5744A" w:rsidRPr="00C83772" w:rsidTr="002B1280">
        <w:trPr>
          <w:trHeight w:val="282"/>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lang w:eastAsia="ru-RU"/>
              </w:rPr>
            </w:pPr>
            <w:r w:rsidRPr="00C83772">
              <w:rPr>
                <w:color w:val="000000"/>
                <w:lang w:eastAsia="ru-RU"/>
              </w:rPr>
              <w:t>1</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lang w:eastAsia="ru-RU"/>
              </w:rPr>
            </w:pPr>
            <w:r w:rsidRPr="00C83772">
              <w:rPr>
                <w:color w:val="000000"/>
                <w:lang w:eastAsia="ru-RU"/>
              </w:rPr>
              <w:t>2</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lang w:eastAsia="ru-RU"/>
              </w:rPr>
            </w:pPr>
            <w:r w:rsidRPr="00C83772">
              <w:rPr>
                <w:color w:val="000000"/>
                <w:lang w:eastAsia="ru-RU"/>
              </w:rPr>
              <w:t>3</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lang w:eastAsia="ru-RU"/>
              </w:rPr>
            </w:pPr>
            <w:r w:rsidRPr="00C83772">
              <w:rPr>
                <w:color w:val="000000"/>
                <w:lang w:eastAsia="ru-RU"/>
              </w:rPr>
              <w:t>4</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ОБЩЕГОСУДАРСТВЕННЫЕ ВОПРОСЫ</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 </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234 981,9</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02</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4 092,0</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04</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76 412,7</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Резервные фонды</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11</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600,0</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Другие общегосударственные вопросы</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13</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153 877,2</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НАЦИОНАЛЬНАЯ ОБОРОНА</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02</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 </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5 002,9</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Мобилизационная и вневойсковая подготовка</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02</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03</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5 002,9</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НАЦИОНАЛЬНАЯ БЕЗОПАСНОСТЬ И ПРАВООХРАНИТЕЛЬНАЯ ДЕЯТЕЛЬНОСТЬ</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03</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 </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6 611,3</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Органы юстиции</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03</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04</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1 573,5</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03</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10</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4 852,5</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Другие вопросы в области национальной безопасности и правоохранительной деятельности</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03</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14</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185,3</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НАЦИОНАЛЬНАЯ ЭКОНОМИКА</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04</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 </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27 810,7</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Общеэкономические вопросы</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04</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01</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60,0</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Сельское хозяйство и рыболовство</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04</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05</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864,0</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Транспорт</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04</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08</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2 782,3</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Дорожное хозяйство (дорожные фонды)</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04</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09</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24 006,7</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Другие вопросы в области национальной экономики</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04</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12</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97,7</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ЖИЛИЩНО-КОММУНАЛЬНОЕ ХОЗЯЙСТВО</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05</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 </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101 128,4</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Жилищное хозяйство</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05</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01</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45 902,5</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Коммунальное хозяйство</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05</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02</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4 318,9</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Благоустройство</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05</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03</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50 907,0</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ОБРАЗОВАНИЕ</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 </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288,8</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Молодежная политика</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07</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288,8</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КУЛЬТУРА, КИНЕМАТОГРАФИЯ</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08</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 </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118 641,9</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Культура</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08</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01</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118 641,9</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СОЦИАЛЬНАЯ ПОЛИТИКА</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10</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 </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1 005,1</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Пенсионное обеспечение</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10</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01</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1 005,1</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ФИЗИЧЕСКАЯ КУЛЬТУРА И СПОРТ</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11</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 </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45 590,2</w:t>
            </w:r>
          </w:p>
        </w:tc>
      </w:tr>
      <w:tr w:rsidR="00F5744A" w:rsidRPr="00C83772" w:rsidTr="002B1280">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Физическая культура</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11</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center"/>
              <w:rPr>
                <w:color w:val="000000"/>
                <w:sz w:val="28"/>
                <w:szCs w:val="28"/>
                <w:lang w:eastAsia="ru-RU"/>
              </w:rPr>
            </w:pPr>
            <w:r w:rsidRPr="00C83772">
              <w:rPr>
                <w:color w:val="000000"/>
                <w:sz w:val="28"/>
                <w:szCs w:val="28"/>
                <w:lang w:eastAsia="ru-RU"/>
              </w:rPr>
              <w:t>01</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45 590,2</w:t>
            </w:r>
          </w:p>
        </w:tc>
      </w:tr>
      <w:tr w:rsidR="00F5744A" w:rsidRPr="00C83772" w:rsidTr="002B1280">
        <w:trPr>
          <w:trHeight w:val="375"/>
        </w:trPr>
        <w:tc>
          <w:tcPr>
            <w:tcW w:w="1375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rPr>
                <w:color w:val="000000"/>
                <w:sz w:val="28"/>
                <w:szCs w:val="28"/>
                <w:lang w:eastAsia="ru-RU"/>
              </w:rPr>
            </w:pPr>
            <w:r w:rsidRPr="00C83772">
              <w:rPr>
                <w:color w:val="000000"/>
                <w:sz w:val="28"/>
                <w:szCs w:val="28"/>
                <w:lang w:eastAsia="ru-RU"/>
              </w:rPr>
              <w:t>Итого</w:t>
            </w:r>
          </w:p>
        </w:tc>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C83772" w:rsidRDefault="00F5744A" w:rsidP="002B1280">
            <w:pPr>
              <w:jc w:val="right"/>
              <w:rPr>
                <w:color w:val="000000"/>
                <w:sz w:val="28"/>
                <w:szCs w:val="28"/>
                <w:lang w:eastAsia="ru-RU"/>
              </w:rPr>
            </w:pPr>
            <w:r w:rsidRPr="00C83772">
              <w:rPr>
                <w:color w:val="000000"/>
                <w:sz w:val="28"/>
                <w:szCs w:val="28"/>
                <w:lang w:eastAsia="ru-RU"/>
              </w:rPr>
              <w:t>541 061,0</w:t>
            </w:r>
          </w:p>
        </w:tc>
      </w:tr>
    </w:tbl>
    <w:p w:rsidR="00F5744A" w:rsidRDefault="00F5744A" w:rsidP="00F5744A"/>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tbl>
      <w:tblPr>
        <w:tblW w:w="15688" w:type="dxa"/>
        <w:tblInd w:w="93" w:type="dxa"/>
        <w:tblLook w:val="04A0" w:firstRow="1" w:lastRow="0" w:firstColumn="1" w:lastColumn="0" w:noHBand="0" w:noVBand="1"/>
      </w:tblPr>
      <w:tblGrid>
        <w:gridCol w:w="10788"/>
        <w:gridCol w:w="940"/>
        <w:gridCol w:w="900"/>
        <w:gridCol w:w="1520"/>
        <w:gridCol w:w="1540"/>
      </w:tblGrid>
      <w:tr w:rsidR="00F5744A" w:rsidRPr="00EA3D57" w:rsidTr="002B1280">
        <w:trPr>
          <w:trHeight w:val="20"/>
        </w:trPr>
        <w:tc>
          <w:tcPr>
            <w:tcW w:w="10788" w:type="dxa"/>
            <w:tcBorders>
              <w:top w:val="nil"/>
              <w:left w:val="nil"/>
              <w:bottom w:val="nil"/>
              <w:right w:val="nil"/>
            </w:tcBorders>
            <w:shd w:val="clear" w:color="auto" w:fill="auto"/>
            <w:noWrap/>
            <w:vAlign w:val="bottom"/>
            <w:hideMark/>
          </w:tcPr>
          <w:p w:rsidR="00F5744A" w:rsidRPr="00EA3D57" w:rsidRDefault="00F5744A" w:rsidP="002B1280">
            <w:pPr>
              <w:rPr>
                <w:color w:val="000000"/>
                <w:lang w:eastAsia="ru-RU"/>
              </w:rPr>
            </w:pPr>
          </w:p>
        </w:tc>
        <w:tc>
          <w:tcPr>
            <w:tcW w:w="940" w:type="dxa"/>
            <w:tcBorders>
              <w:top w:val="nil"/>
              <w:left w:val="nil"/>
              <w:bottom w:val="nil"/>
              <w:right w:val="nil"/>
            </w:tcBorders>
            <w:shd w:val="clear" w:color="auto" w:fill="auto"/>
            <w:noWrap/>
            <w:vAlign w:val="bottom"/>
            <w:hideMark/>
          </w:tcPr>
          <w:p w:rsidR="00F5744A" w:rsidRPr="00EA3D57" w:rsidRDefault="00F5744A" w:rsidP="002B1280">
            <w:pPr>
              <w:rPr>
                <w:rFonts w:ascii="Arial" w:hAnsi="Arial" w:cs="Arial"/>
                <w:color w:val="000000"/>
                <w:lang w:eastAsia="ru-RU"/>
              </w:rPr>
            </w:pPr>
          </w:p>
        </w:tc>
        <w:tc>
          <w:tcPr>
            <w:tcW w:w="3960" w:type="dxa"/>
            <w:gridSpan w:val="3"/>
            <w:tcBorders>
              <w:top w:val="nil"/>
              <w:left w:val="nil"/>
              <w:bottom w:val="nil"/>
              <w:right w:val="nil"/>
            </w:tcBorders>
            <w:shd w:val="clear" w:color="auto" w:fill="auto"/>
            <w:noWrap/>
            <w:vAlign w:val="bottom"/>
            <w:hideMark/>
          </w:tcPr>
          <w:p w:rsidR="00F5744A" w:rsidRPr="00EA3D57" w:rsidRDefault="00F5744A" w:rsidP="002B1280">
            <w:pPr>
              <w:rPr>
                <w:color w:val="000000"/>
                <w:sz w:val="28"/>
                <w:szCs w:val="28"/>
                <w:lang w:eastAsia="ru-RU"/>
              </w:rPr>
            </w:pPr>
            <w:r w:rsidRPr="00EA3D57">
              <w:rPr>
                <w:color w:val="000000"/>
                <w:sz w:val="28"/>
                <w:szCs w:val="28"/>
                <w:lang w:eastAsia="ru-RU"/>
              </w:rPr>
              <w:t>Приложение 6 к проекту</w:t>
            </w:r>
          </w:p>
        </w:tc>
      </w:tr>
      <w:tr w:rsidR="00F5744A" w:rsidRPr="00EA3D57" w:rsidTr="002B1280">
        <w:trPr>
          <w:trHeight w:val="20"/>
        </w:trPr>
        <w:tc>
          <w:tcPr>
            <w:tcW w:w="10788" w:type="dxa"/>
            <w:tcBorders>
              <w:top w:val="nil"/>
              <w:left w:val="nil"/>
              <w:bottom w:val="nil"/>
              <w:right w:val="nil"/>
            </w:tcBorders>
            <w:shd w:val="clear" w:color="auto" w:fill="auto"/>
            <w:noWrap/>
            <w:vAlign w:val="bottom"/>
            <w:hideMark/>
          </w:tcPr>
          <w:p w:rsidR="00F5744A" w:rsidRPr="00EA3D57" w:rsidRDefault="00F5744A" w:rsidP="002B1280">
            <w:pPr>
              <w:rPr>
                <w:color w:val="000000"/>
                <w:lang w:eastAsia="ru-RU"/>
              </w:rPr>
            </w:pPr>
          </w:p>
        </w:tc>
        <w:tc>
          <w:tcPr>
            <w:tcW w:w="940" w:type="dxa"/>
            <w:tcBorders>
              <w:top w:val="nil"/>
              <w:left w:val="nil"/>
              <w:bottom w:val="nil"/>
              <w:right w:val="nil"/>
            </w:tcBorders>
            <w:shd w:val="clear" w:color="auto" w:fill="auto"/>
            <w:noWrap/>
            <w:vAlign w:val="bottom"/>
            <w:hideMark/>
          </w:tcPr>
          <w:p w:rsidR="00F5744A" w:rsidRPr="00EA3D57" w:rsidRDefault="00F5744A" w:rsidP="002B1280">
            <w:pPr>
              <w:rPr>
                <w:rFonts w:ascii="Arial" w:hAnsi="Arial" w:cs="Arial"/>
                <w:color w:val="000000"/>
                <w:lang w:eastAsia="ru-RU"/>
              </w:rPr>
            </w:pPr>
          </w:p>
        </w:tc>
        <w:tc>
          <w:tcPr>
            <w:tcW w:w="3960" w:type="dxa"/>
            <w:gridSpan w:val="3"/>
            <w:tcBorders>
              <w:top w:val="nil"/>
              <w:left w:val="nil"/>
              <w:bottom w:val="nil"/>
              <w:right w:val="nil"/>
            </w:tcBorders>
            <w:shd w:val="clear" w:color="auto" w:fill="auto"/>
            <w:noWrap/>
            <w:vAlign w:val="bottom"/>
            <w:hideMark/>
          </w:tcPr>
          <w:p w:rsidR="00F5744A" w:rsidRPr="00EA3D57" w:rsidRDefault="00F5744A" w:rsidP="002B1280">
            <w:pPr>
              <w:rPr>
                <w:color w:val="000000"/>
                <w:sz w:val="28"/>
                <w:szCs w:val="28"/>
                <w:lang w:eastAsia="ru-RU"/>
              </w:rPr>
            </w:pPr>
            <w:r w:rsidRPr="00EA3D57">
              <w:rPr>
                <w:color w:val="000000"/>
                <w:sz w:val="28"/>
                <w:szCs w:val="28"/>
                <w:lang w:eastAsia="ru-RU"/>
              </w:rPr>
              <w:t>решения Совета депутатов</w:t>
            </w:r>
          </w:p>
        </w:tc>
      </w:tr>
      <w:tr w:rsidR="00F5744A" w:rsidRPr="00EA3D57" w:rsidTr="002B1280">
        <w:trPr>
          <w:trHeight w:val="20"/>
        </w:trPr>
        <w:tc>
          <w:tcPr>
            <w:tcW w:w="10788" w:type="dxa"/>
            <w:tcBorders>
              <w:top w:val="nil"/>
              <w:left w:val="nil"/>
              <w:bottom w:val="nil"/>
              <w:right w:val="nil"/>
            </w:tcBorders>
            <w:shd w:val="clear" w:color="auto" w:fill="auto"/>
            <w:noWrap/>
            <w:vAlign w:val="bottom"/>
            <w:hideMark/>
          </w:tcPr>
          <w:p w:rsidR="00F5744A" w:rsidRPr="00EA3D57" w:rsidRDefault="00F5744A" w:rsidP="002B1280">
            <w:pPr>
              <w:rPr>
                <w:color w:val="000000"/>
                <w:lang w:eastAsia="ru-RU"/>
              </w:rPr>
            </w:pPr>
          </w:p>
        </w:tc>
        <w:tc>
          <w:tcPr>
            <w:tcW w:w="940" w:type="dxa"/>
            <w:tcBorders>
              <w:top w:val="nil"/>
              <w:left w:val="nil"/>
              <w:bottom w:val="nil"/>
              <w:right w:val="nil"/>
            </w:tcBorders>
            <w:shd w:val="clear" w:color="auto" w:fill="auto"/>
            <w:noWrap/>
            <w:vAlign w:val="bottom"/>
            <w:hideMark/>
          </w:tcPr>
          <w:p w:rsidR="00F5744A" w:rsidRPr="00EA3D57" w:rsidRDefault="00F5744A" w:rsidP="002B1280">
            <w:pPr>
              <w:rPr>
                <w:rFonts w:ascii="Arial" w:hAnsi="Arial" w:cs="Arial"/>
                <w:color w:val="000000"/>
                <w:lang w:eastAsia="ru-RU"/>
              </w:rPr>
            </w:pPr>
          </w:p>
        </w:tc>
        <w:tc>
          <w:tcPr>
            <w:tcW w:w="3960" w:type="dxa"/>
            <w:gridSpan w:val="3"/>
            <w:tcBorders>
              <w:top w:val="nil"/>
              <w:left w:val="nil"/>
              <w:bottom w:val="nil"/>
              <w:right w:val="nil"/>
            </w:tcBorders>
            <w:shd w:val="clear" w:color="auto" w:fill="auto"/>
            <w:noWrap/>
            <w:vAlign w:val="bottom"/>
            <w:hideMark/>
          </w:tcPr>
          <w:p w:rsidR="00F5744A" w:rsidRPr="00EA3D57" w:rsidRDefault="00F5744A" w:rsidP="002B1280">
            <w:pPr>
              <w:rPr>
                <w:color w:val="000000"/>
                <w:sz w:val="28"/>
                <w:szCs w:val="28"/>
                <w:lang w:eastAsia="ru-RU"/>
              </w:rPr>
            </w:pPr>
            <w:r w:rsidRPr="00EA3D57">
              <w:rPr>
                <w:color w:val="000000"/>
                <w:sz w:val="28"/>
                <w:szCs w:val="28"/>
                <w:lang w:eastAsia="ru-RU"/>
              </w:rPr>
              <w:t>городского поселения Лянтор</w:t>
            </w:r>
          </w:p>
        </w:tc>
      </w:tr>
      <w:tr w:rsidR="00F5744A" w:rsidRPr="00EA3D57" w:rsidTr="002B1280">
        <w:trPr>
          <w:trHeight w:val="20"/>
        </w:trPr>
        <w:tc>
          <w:tcPr>
            <w:tcW w:w="10788" w:type="dxa"/>
            <w:tcBorders>
              <w:top w:val="nil"/>
              <w:left w:val="nil"/>
              <w:bottom w:val="nil"/>
              <w:right w:val="nil"/>
            </w:tcBorders>
            <w:shd w:val="clear" w:color="auto" w:fill="auto"/>
            <w:noWrap/>
            <w:vAlign w:val="bottom"/>
            <w:hideMark/>
          </w:tcPr>
          <w:p w:rsidR="00F5744A" w:rsidRPr="00EA3D57" w:rsidRDefault="00F5744A" w:rsidP="002B1280">
            <w:pPr>
              <w:rPr>
                <w:color w:val="000000"/>
                <w:lang w:eastAsia="ru-RU"/>
              </w:rPr>
            </w:pPr>
          </w:p>
        </w:tc>
        <w:tc>
          <w:tcPr>
            <w:tcW w:w="940" w:type="dxa"/>
            <w:tcBorders>
              <w:top w:val="nil"/>
              <w:left w:val="nil"/>
              <w:bottom w:val="nil"/>
              <w:right w:val="nil"/>
            </w:tcBorders>
            <w:shd w:val="clear" w:color="auto" w:fill="auto"/>
            <w:noWrap/>
            <w:vAlign w:val="bottom"/>
            <w:hideMark/>
          </w:tcPr>
          <w:p w:rsidR="00F5744A" w:rsidRPr="00EA3D57" w:rsidRDefault="00F5744A" w:rsidP="002B1280">
            <w:pPr>
              <w:rPr>
                <w:rFonts w:ascii="Arial" w:hAnsi="Arial" w:cs="Arial"/>
                <w:color w:val="000000"/>
                <w:lang w:eastAsia="ru-RU"/>
              </w:rPr>
            </w:pPr>
          </w:p>
        </w:tc>
        <w:tc>
          <w:tcPr>
            <w:tcW w:w="3960" w:type="dxa"/>
            <w:gridSpan w:val="3"/>
            <w:tcBorders>
              <w:top w:val="nil"/>
              <w:left w:val="nil"/>
              <w:bottom w:val="nil"/>
              <w:right w:val="nil"/>
            </w:tcBorders>
            <w:shd w:val="clear" w:color="auto" w:fill="auto"/>
            <w:noWrap/>
            <w:vAlign w:val="bottom"/>
            <w:hideMark/>
          </w:tcPr>
          <w:p w:rsidR="00F5744A" w:rsidRPr="00EA3D57" w:rsidRDefault="00F5744A" w:rsidP="002B1280">
            <w:pPr>
              <w:rPr>
                <w:color w:val="000000"/>
                <w:sz w:val="28"/>
                <w:szCs w:val="28"/>
                <w:lang w:eastAsia="ru-RU"/>
              </w:rPr>
            </w:pPr>
            <w:r w:rsidRPr="00EA3D57">
              <w:rPr>
                <w:color w:val="000000"/>
                <w:sz w:val="28"/>
                <w:szCs w:val="28"/>
                <w:lang w:eastAsia="ru-RU"/>
              </w:rPr>
              <w:t xml:space="preserve">от "       " ноября 2022 года № </w:t>
            </w:r>
          </w:p>
        </w:tc>
      </w:tr>
      <w:tr w:rsidR="00F5744A" w:rsidRPr="00EA3D57" w:rsidTr="002B1280">
        <w:trPr>
          <w:trHeight w:val="255"/>
        </w:trPr>
        <w:tc>
          <w:tcPr>
            <w:tcW w:w="10788" w:type="dxa"/>
            <w:tcBorders>
              <w:top w:val="nil"/>
              <w:left w:val="nil"/>
              <w:bottom w:val="nil"/>
              <w:right w:val="nil"/>
            </w:tcBorders>
            <w:shd w:val="clear" w:color="auto" w:fill="auto"/>
            <w:noWrap/>
            <w:vAlign w:val="bottom"/>
            <w:hideMark/>
          </w:tcPr>
          <w:p w:rsidR="00F5744A" w:rsidRPr="00EA3D57" w:rsidRDefault="00F5744A" w:rsidP="002B1280">
            <w:pPr>
              <w:rPr>
                <w:color w:val="000000"/>
                <w:lang w:eastAsia="ru-RU"/>
              </w:rPr>
            </w:pPr>
          </w:p>
        </w:tc>
        <w:tc>
          <w:tcPr>
            <w:tcW w:w="940" w:type="dxa"/>
            <w:tcBorders>
              <w:top w:val="nil"/>
              <w:left w:val="nil"/>
              <w:bottom w:val="nil"/>
              <w:right w:val="nil"/>
            </w:tcBorders>
            <w:shd w:val="clear" w:color="auto" w:fill="auto"/>
            <w:noWrap/>
            <w:vAlign w:val="bottom"/>
            <w:hideMark/>
          </w:tcPr>
          <w:p w:rsidR="00F5744A" w:rsidRPr="00EA3D57" w:rsidRDefault="00F5744A" w:rsidP="002B1280">
            <w:pPr>
              <w:rPr>
                <w:color w:val="000000"/>
                <w:lang w:eastAsia="ru-RU"/>
              </w:rPr>
            </w:pPr>
          </w:p>
        </w:tc>
        <w:tc>
          <w:tcPr>
            <w:tcW w:w="900" w:type="dxa"/>
            <w:tcBorders>
              <w:top w:val="nil"/>
              <w:left w:val="nil"/>
              <w:bottom w:val="nil"/>
              <w:right w:val="nil"/>
            </w:tcBorders>
            <w:shd w:val="clear" w:color="auto" w:fill="auto"/>
            <w:noWrap/>
            <w:vAlign w:val="bottom"/>
            <w:hideMark/>
          </w:tcPr>
          <w:p w:rsidR="00F5744A" w:rsidRPr="00EA3D57" w:rsidRDefault="00F5744A" w:rsidP="002B1280">
            <w:pPr>
              <w:rPr>
                <w:color w:val="000000"/>
                <w:lang w:eastAsia="ru-RU"/>
              </w:rPr>
            </w:pPr>
          </w:p>
        </w:tc>
        <w:tc>
          <w:tcPr>
            <w:tcW w:w="1520" w:type="dxa"/>
            <w:tcBorders>
              <w:top w:val="nil"/>
              <w:left w:val="nil"/>
              <w:bottom w:val="nil"/>
              <w:right w:val="nil"/>
            </w:tcBorders>
            <w:shd w:val="clear" w:color="auto" w:fill="auto"/>
            <w:noWrap/>
            <w:vAlign w:val="bottom"/>
            <w:hideMark/>
          </w:tcPr>
          <w:p w:rsidR="00F5744A" w:rsidRPr="00EA3D57" w:rsidRDefault="00F5744A" w:rsidP="002B1280">
            <w:pPr>
              <w:rPr>
                <w:color w:val="000000"/>
                <w:lang w:eastAsia="ru-RU"/>
              </w:rPr>
            </w:pPr>
          </w:p>
        </w:tc>
        <w:tc>
          <w:tcPr>
            <w:tcW w:w="1540" w:type="dxa"/>
            <w:tcBorders>
              <w:top w:val="nil"/>
              <w:left w:val="nil"/>
              <w:bottom w:val="nil"/>
              <w:right w:val="nil"/>
            </w:tcBorders>
            <w:shd w:val="clear" w:color="auto" w:fill="auto"/>
            <w:noWrap/>
            <w:vAlign w:val="bottom"/>
            <w:hideMark/>
          </w:tcPr>
          <w:p w:rsidR="00F5744A" w:rsidRPr="00EA3D57" w:rsidRDefault="00F5744A" w:rsidP="002B1280">
            <w:pPr>
              <w:rPr>
                <w:color w:val="000000"/>
                <w:lang w:eastAsia="ru-RU"/>
              </w:rPr>
            </w:pPr>
          </w:p>
        </w:tc>
      </w:tr>
      <w:tr w:rsidR="00F5744A" w:rsidRPr="00EA3D57" w:rsidTr="002B1280">
        <w:trPr>
          <w:trHeight w:val="375"/>
        </w:trPr>
        <w:tc>
          <w:tcPr>
            <w:tcW w:w="15688" w:type="dxa"/>
            <w:gridSpan w:val="5"/>
            <w:tcBorders>
              <w:top w:val="nil"/>
              <w:left w:val="nil"/>
              <w:bottom w:val="nil"/>
              <w:right w:val="nil"/>
            </w:tcBorders>
            <w:shd w:val="clear" w:color="auto" w:fill="auto"/>
            <w:noWrap/>
            <w:vAlign w:val="bottom"/>
            <w:hideMark/>
          </w:tcPr>
          <w:p w:rsidR="00F5744A" w:rsidRPr="00EA3D57" w:rsidRDefault="00F5744A" w:rsidP="002B1280">
            <w:pPr>
              <w:jc w:val="center"/>
              <w:rPr>
                <w:color w:val="000000"/>
                <w:sz w:val="28"/>
                <w:szCs w:val="28"/>
                <w:lang w:eastAsia="ru-RU"/>
              </w:rPr>
            </w:pPr>
          </w:p>
        </w:tc>
      </w:tr>
      <w:tr w:rsidR="00F5744A" w:rsidRPr="00F5744A" w:rsidTr="002B1280">
        <w:trPr>
          <w:trHeight w:val="20"/>
        </w:trPr>
        <w:tc>
          <w:tcPr>
            <w:tcW w:w="15688" w:type="dxa"/>
            <w:gridSpan w:val="5"/>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Распределение бюджетных ассигнований по разделам</w:t>
            </w:r>
          </w:p>
        </w:tc>
      </w:tr>
      <w:tr w:rsidR="00F5744A" w:rsidRPr="00F5744A" w:rsidTr="002B1280">
        <w:trPr>
          <w:trHeight w:val="20"/>
        </w:trPr>
        <w:tc>
          <w:tcPr>
            <w:tcW w:w="15688" w:type="dxa"/>
            <w:gridSpan w:val="5"/>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 xml:space="preserve">и подразделам классификации расходов бюджета городского поселения Лянтор  </w:t>
            </w:r>
          </w:p>
        </w:tc>
      </w:tr>
      <w:tr w:rsidR="00F5744A" w:rsidRPr="00F5744A" w:rsidTr="002B1280">
        <w:trPr>
          <w:trHeight w:val="20"/>
        </w:trPr>
        <w:tc>
          <w:tcPr>
            <w:tcW w:w="15688" w:type="dxa"/>
            <w:gridSpan w:val="5"/>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на плановый период 2023 и 2024 годов</w:t>
            </w:r>
          </w:p>
        </w:tc>
      </w:tr>
      <w:tr w:rsidR="00F5744A" w:rsidRPr="00F5744A" w:rsidTr="002B1280">
        <w:trPr>
          <w:trHeight w:val="360"/>
        </w:trPr>
        <w:tc>
          <w:tcPr>
            <w:tcW w:w="10788"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3060" w:type="dxa"/>
            <w:gridSpan w:val="2"/>
            <w:tcBorders>
              <w:top w:val="nil"/>
              <w:left w:val="nil"/>
              <w:bottom w:val="nil"/>
              <w:right w:val="nil"/>
            </w:tcBorders>
            <w:shd w:val="clear" w:color="000000" w:fill="FFFFFF"/>
            <w:vAlign w:val="center"/>
            <w:hideMark/>
          </w:tcPr>
          <w:p w:rsidR="00F5744A" w:rsidRPr="00F5744A" w:rsidRDefault="00F5744A" w:rsidP="002B1280">
            <w:pPr>
              <w:jc w:val="center"/>
              <w:rPr>
                <w:rFonts w:ascii="Tahoma" w:hAnsi="Tahoma" w:cs="Tahoma"/>
                <w:b/>
                <w:bCs/>
                <w:color w:val="000000"/>
                <w:lang w:val="ru-RU" w:eastAsia="ru-RU"/>
              </w:rPr>
            </w:pPr>
            <w:r w:rsidRPr="00EA3D57">
              <w:rPr>
                <w:rFonts w:ascii="Tahoma" w:hAnsi="Tahoma" w:cs="Tahoma"/>
                <w:b/>
                <w:bCs/>
                <w:color w:val="000000"/>
                <w:lang w:eastAsia="ru-RU"/>
              </w:rPr>
              <w:t> </w:t>
            </w:r>
          </w:p>
        </w:tc>
      </w:tr>
      <w:tr w:rsidR="00F5744A" w:rsidRPr="00EA3D57" w:rsidTr="002B1280">
        <w:trPr>
          <w:trHeight w:val="435"/>
        </w:trPr>
        <w:tc>
          <w:tcPr>
            <w:tcW w:w="10788"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940"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900"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3060" w:type="dxa"/>
            <w:gridSpan w:val="2"/>
            <w:tcBorders>
              <w:top w:val="nil"/>
              <w:left w:val="nil"/>
              <w:bottom w:val="single" w:sz="4" w:space="0" w:color="auto"/>
              <w:right w:val="nil"/>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(тыс.рублей)</w:t>
            </w:r>
          </w:p>
        </w:tc>
      </w:tr>
      <w:tr w:rsidR="00F5744A" w:rsidRPr="00EA3D57" w:rsidTr="002B1280">
        <w:trPr>
          <w:trHeight w:val="870"/>
        </w:trPr>
        <w:tc>
          <w:tcPr>
            <w:tcW w:w="10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Наименование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Рз</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Пр</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Сумма на 2023 год</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Сумма на 2024 год</w:t>
            </w:r>
          </w:p>
        </w:tc>
      </w:tr>
      <w:tr w:rsidR="00F5744A" w:rsidRPr="00EA3D57" w:rsidTr="002B1280">
        <w:trPr>
          <w:trHeight w:val="282"/>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lang w:eastAsia="ru-RU"/>
              </w:rPr>
            </w:pPr>
            <w:r w:rsidRPr="00EA3D57">
              <w:rPr>
                <w:color w:val="000000"/>
                <w:lang w:eastAsia="ru-RU"/>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lang w:eastAsia="ru-RU"/>
              </w:rPr>
            </w:pPr>
            <w:r w:rsidRPr="00EA3D57">
              <w:rPr>
                <w:color w:val="000000"/>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lang w:eastAsia="ru-RU"/>
              </w:rPr>
            </w:pPr>
            <w:r w:rsidRPr="00EA3D57">
              <w:rPr>
                <w:color w:val="000000"/>
                <w:lang w:eastAsia="ru-RU"/>
              </w:rPr>
              <w:t>3</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lang w:eastAsia="ru-RU"/>
              </w:rPr>
            </w:pPr>
            <w:r w:rsidRPr="00EA3D57">
              <w:rPr>
                <w:color w:val="000000"/>
                <w:lang w:eastAsia="ru-RU"/>
              </w:rPr>
              <w:t>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lang w:eastAsia="ru-RU"/>
              </w:rPr>
            </w:pPr>
            <w:r w:rsidRPr="00EA3D57">
              <w:rPr>
                <w:color w:val="000000"/>
                <w:lang w:eastAsia="ru-RU"/>
              </w:rPr>
              <w:t>5</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ОБЩЕГОСУДАРСТВЕННЫЕ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170 421,1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181 406,3</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02</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3 323,5</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04</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72 555,4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72 855,4</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Резервные фонды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11</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100,0</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Другие общегосударственные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13</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94 442,3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105 127,5</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НАЦИОНАЛЬНАЯ ОБОРОНА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4 744,5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4 905,6</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Мобилизационная и вневойсковая подготовка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03</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4 744,5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4 905,6</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НАЦИОНАЛЬНАЯ БЕЗОПАСНОСТЬ И ПРАВООХРАНИТЕЛЬНАЯ ДЕЯТЕЛЬНОСТЬ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5 311,1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5 359,7</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Органы юстиции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04</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1 575,8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1 555,8</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3 531,4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3 600,7</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Другие вопросы в области национальной безопасности и правоохранительной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14</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203,9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203,1</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lastRenderedPageBreak/>
              <w:t>НАЦИОНАЛЬНАЯ ЭКОНОМИКА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44 906,5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45 593,1</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Лесное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07</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1 419,6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0,0</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Транспорт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08</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2 600,3</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Дорожное хозяйство (дорожные фонды)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09</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40 704,9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42 811,2</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Другие вопросы в области национальной экономики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12</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181,7</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ЖИЛИЩНО-КОММУНАЛЬНОЕ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53 639,5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26 788,9</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Жилищное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01</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1 114,7</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02</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1 759,0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1 197,0</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Благоустройство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03</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50 765,8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24 477,2</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ОБРАЗОВАНИЕ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268,8</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Молодежная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07</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268,8</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113 025,0</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01</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113 025,0</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СОЦИАЛЬНАЯ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790,3</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Пенсионное обеспечение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01</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790,3</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42 486,2</w:t>
            </w:r>
          </w:p>
        </w:tc>
      </w:tr>
      <w:tr w:rsidR="00F5744A" w:rsidRPr="00EA3D57" w:rsidTr="002B12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center"/>
              <w:rPr>
                <w:color w:val="000000"/>
                <w:sz w:val="28"/>
                <w:szCs w:val="28"/>
                <w:lang w:eastAsia="ru-RU"/>
              </w:rPr>
            </w:pPr>
            <w:r w:rsidRPr="00EA3D57">
              <w:rPr>
                <w:color w:val="000000"/>
                <w:sz w:val="28"/>
                <w:szCs w:val="28"/>
                <w:lang w:eastAsia="ru-RU"/>
              </w:rPr>
              <w:t>01</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42 486,2</w:t>
            </w:r>
          </w:p>
        </w:tc>
      </w:tr>
      <w:tr w:rsidR="00F5744A" w:rsidRPr="00EA3D57" w:rsidTr="002B1280">
        <w:trPr>
          <w:trHeight w:val="375"/>
        </w:trPr>
        <w:tc>
          <w:tcPr>
            <w:tcW w:w="1262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rPr>
                <w:color w:val="000000"/>
                <w:sz w:val="28"/>
                <w:szCs w:val="28"/>
                <w:lang w:eastAsia="ru-RU"/>
              </w:rPr>
            </w:pPr>
            <w:r w:rsidRPr="00EA3D57">
              <w:rPr>
                <w:color w:val="000000"/>
                <w:sz w:val="28"/>
                <w:szCs w:val="28"/>
                <w:lang w:eastAsia="ru-RU"/>
              </w:rPr>
              <w:t>Итого</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435 592,7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EA3D57" w:rsidRDefault="00F5744A" w:rsidP="002B1280">
            <w:pPr>
              <w:jc w:val="right"/>
              <w:rPr>
                <w:color w:val="000000"/>
                <w:sz w:val="28"/>
                <w:szCs w:val="28"/>
                <w:lang w:eastAsia="ru-RU"/>
              </w:rPr>
            </w:pPr>
            <w:r w:rsidRPr="00EA3D57">
              <w:rPr>
                <w:color w:val="000000"/>
                <w:sz w:val="28"/>
                <w:szCs w:val="28"/>
                <w:lang w:eastAsia="ru-RU"/>
              </w:rPr>
              <w:t>420 623,6</w:t>
            </w:r>
          </w:p>
        </w:tc>
      </w:tr>
    </w:tbl>
    <w:p w:rsidR="00F5744A" w:rsidRDefault="00F5744A" w:rsidP="00F5744A"/>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tbl>
      <w:tblPr>
        <w:tblW w:w="15779" w:type="dxa"/>
        <w:tblInd w:w="93" w:type="dxa"/>
        <w:tblLook w:val="04A0" w:firstRow="1" w:lastRow="0" w:firstColumn="1" w:lastColumn="0" w:noHBand="0" w:noVBand="1"/>
      </w:tblPr>
      <w:tblGrid>
        <w:gridCol w:w="11639"/>
        <w:gridCol w:w="1780"/>
        <w:gridCol w:w="820"/>
        <w:gridCol w:w="1540"/>
      </w:tblGrid>
      <w:tr w:rsidR="00F5744A" w:rsidRPr="00126519" w:rsidTr="002B1280">
        <w:trPr>
          <w:trHeight w:val="20"/>
        </w:trPr>
        <w:tc>
          <w:tcPr>
            <w:tcW w:w="11639" w:type="dxa"/>
            <w:tcBorders>
              <w:top w:val="nil"/>
              <w:left w:val="nil"/>
              <w:bottom w:val="nil"/>
              <w:right w:val="nil"/>
            </w:tcBorders>
            <w:shd w:val="clear" w:color="auto" w:fill="auto"/>
            <w:noWrap/>
            <w:vAlign w:val="bottom"/>
            <w:hideMark/>
          </w:tcPr>
          <w:p w:rsidR="00F5744A" w:rsidRPr="00126519" w:rsidRDefault="00F5744A" w:rsidP="002B1280">
            <w:pPr>
              <w:rPr>
                <w:color w:val="000000"/>
                <w:lang w:eastAsia="ru-RU"/>
              </w:rPr>
            </w:pPr>
          </w:p>
        </w:tc>
        <w:tc>
          <w:tcPr>
            <w:tcW w:w="4140" w:type="dxa"/>
            <w:gridSpan w:val="3"/>
            <w:tcBorders>
              <w:top w:val="nil"/>
              <w:left w:val="nil"/>
              <w:bottom w:val="nil"/>
              <w:right w:val="nil"/>
            </w:tcBorders>
            <w:shd w:val="clear" w:color="auto" w:fill="auto"/>
            <w:noWrap/>
            <w:vAlign w:val="bottom"/>
            <w:hideMark/>
          </w:tcPr>
          <w:p w:rsidR="00F5744A" w:rsidRPr="00126519" w:rsidRDefault="00F5744A" w:rsidP="002B1280">
            <w:pPr>
              <w:rPr>
                <w:color w:val="000000"/>
                <w:sz w:val="28"/>
                <w:szCs w:val="28"/>
                <w:lang w:eastAsia="ru-RU"/>
              </w:rPr>
            </w:pPr>
            <w:r w:rsidRPr="00126519">
              <w:rPr>
                <w:color w:val="000000"/>
                <w:sz w:val="28"/>
                <w:szCs w:val="28"/>
                <w:lang w:eastAsia="ru-RU"/>
              </w:rPr>
              <w:t>Приложение 7 к проекту</w:t>
            </w:r>
          </w:p>
        </w:tc>
      </w:tr>
      <w:tr w:rsidR="00F5744A" w:rsidRPr="00126519" w:rsidTr="002B1280">
        <w:trPr>
          <w:trHeight w:val="20"/>
        </w:trPr>
        <w:tc>
          <w:tcPr>
            <w:tcW w:w="11639" w:type="dxa"/>
            <w:tcBorders>
              <w:top w:val="nil"/>
              <w:left w:val="nil"/>
              <w:bottom w:val="nil"/>
              <w:right w:val="nil"/>
            </w:tcBorders>
            <w:shd w:val="clear" w:color="auto" w:fill="auto"/>
            <w:noWrap/>
            <w:vAlign w:val="bottom"/>
            <w:hideMark/>
          </w:tcPr>
          <w:p w:rsidR="00F5744A" w:rsidRPr="00126519" w:rsidRDefault="00F5744A" w:rsidP="002B1280">
            <w:pPr>
              <w:rPr>
                <w:color w:val="000000"/>
                <w:lang w:eastAsia="ru-RU"/>
              </w:rPr>
            </w:pPr>
          </w:p>
        </w:tc>
        <w:tc>
          <w:tcPr>
            <w:tcW w:w="4140" w:type="dxa"/>
            <w:gridSpan w:val="3"/>
            <w:tcBorders>
              <w:top w:val="nil"/>
              <w:left w:val="nil"/>
              <w:bottom w:val="nil"/>
              <w:right w:val="nil"/>
            </w:tcBorders>
            <w:shd w:val="clear" w:color="auto" w:fill="auto"/>
            <w:noWrap/>
            <w:vAlign w:val="bottom"/>
            <w:hideMark/>
          </w:tcPr>
          <w:p w:rsidR="00F5744A" w:rsidRPr="00126519" w:rsidRDefault="00F5744A" w:rsidP="002B1280">
            <w:pPr>
              <w:rPr>
                <w:color w:val="000000"/>
                <w:sz w:val="28"/>
                <w:szCs w:val="28"/>
                <w:lang w:eastAsia="ru-RU"/>
              </w:rPr>
            </w:pPr>
            <w:r w:rsidRPr="00126519">
              <w:rPr>
                <w:color w:val="000000"/>
                <w:sz w:val="28"/>
                <w:szCs w:val="28"/>
                <w:lang w:eastAsia="ru-RU"/>
              </w:rPr>
              <w:t>решения Совета депутатов</w:t>
            </w:r>
          </w:p>
        </w:tc>
      </w:tr>
      <w:tr w:rsidR="00F5744A" w:rsidRPr="00126519" w:rsidTr="002B1280">
        <w:trPr>
          <w:trHeight w:val="20"/>
        </w:trPr>
        <w:tc>
          <w:tcPr>
            <w:tcW w:w="11639" w:type="dxa"/>
            <w:tcBorders>
              <w:top w:val="nil"/>
              <w:left w:val="nil"/>
              <w:bottom w:val="nil"/>
              <w:right w:val="nil"/>
            </w:tcBorders>
            <w:shd w:val="clear" w:color="auto" w:fill="auto"/>
            <w:noWrap/>
            <w:vAlign w:val="bottom"/>
            <w:hideMark/>
          </w:tcPr>
          <w:p w:rsidR="00F5744A" w:rsidRPr="00126519" w:rsidRDefault="00F5744A" w:rsidP="002B1280">
            <w:pPr>
              <w:rPr>
                <w:color w:val="000000"/>
                <w:lang w:eastAsia="ru-RU"/>
              </w:rPr>
            </w:pPr>
          </w:p>
        </w:tc>
        <w:tc>
          <w:tcPr>
            <w:tcW w:w="4140" w:type="dxa"/>
            <w:gridSpan w:val="3"/>
            <w:tcBorders>
              <w:top w:val="nil"/>
              <w:left w:val="nil"/>
              <w:bottom w:val="nil"/>
              <w:right w:val="nil"/>
            </w:tcBorders>
            <w:shd w:val="clear" w:color="auto" w:fill="auto"/>
            <w:noWrap/>
            <w:vAlign w:val="bottom"/>
            <w:hideMark/>
          </w:tcPr>
          <w:p w:rsidR="00F5744A" w:rsidRPr="00126519" w:rsidRDefault="00F5744A" w:rsidP="002B1280">
            <w:pPr>
              <w:rPr>
                <w:color w:val="000000"/>
                <w:sz w:val="28"/>
                <w:szCs w:val="28"/>
                <w:lang w:eastAsia="ru-RU"/>
              </w:rPr>
            </w:pPr>
            <w:r w:rsidRPr="00126519">
              <w:rPr>
                <w:color w:val="000000"/>
                <w:sz w:val="28"/>
                <w:szCs w:val="28"/>
                <w:lang w:eastAsia="ru-RU"/>
              </w:rPr>
              <w:t>городского поселения Лянтор</w:t>
            </w:r>
          </w:p>
        </w:tc>
      </w:tr>
      <w:tr w:rsidR="00F5744A" w:rsidRPr="00126519" w:rsidTr="002B1280">
        <w:trPr>
          <w:trHeight w:val="20"/>
        </w:trPr>
        <w:tc>
          <w:tcPr>
            <w:tcW w:w="11639" w:type="dxa"/>
            <w:tcBorders>
              <w:top w:val="nil"/>
              <w:left w:val="nil"/>
              <w:bottom w:val="nil"/>
              <w:right w:val="nil"/>
            </w:tcBorders>
            <w:shd w:val="clear" w:color="auto" w:fill="auto"/>
            <w:noWrap/>
            <w:vAlign w:val="bottom"/>
            <w:hideMark/>
          </w:tcPr>
          <w:p w:rsidR="00F5744A" w:rsidRPr="00126519" w:rsidRDefault="00F5744A" w:rsidP="002B1280">
            <w:pPr>
              <w:rPr>
                <w:color w:val="000000"/>
                <w:lang w:eastAsia="ru-RU"/>
              </w:rPr>
            </w:pPr>
          </w:p>
        </w:tc>
        <w:tc>
          <w:tcPr>
            <w:tcW w:w="4140" w:type="dxa"/>
            <w:gridSpan w:val="3"/>
            <w:tcBorders>
              <w:top w:val="nil"/>
              <w:left w:val="nil"/>
              <w:bottom w:val="nil"/>
              <w:right w:val="nil"/>
            </w:tcBorders>
            <w:shd w:val="clear" w:color="auto" w:fill="auto"/>
            <w:noWrap/>
            <w:vAlign w:val="bottom"/>
            <w:hideMark/>
          </w:tcPr>
          <w:p w:rsidR="00F5744A" w:rsidRPr="00126519" w:rsidRDefault="00F5744A" w:rsidP="002B1280">
            <w:pPr>
              <w:rPr>
                <w:color w:val="000000"/>
                <w:sz w:val="28"/>
                <w:szCs w:val="28"/>
                <w:lang w:eastAsia="ru-RU"/>
              </w:rPr>
            </w:pPr>
            <w:r w:rsidRPr="00126519">
              <w:rPr>
                <w:color w:val="000000"/>
                <w:sz w:val="28"/>
                <w:szCs w:val="28"/>
                <w:lang w:eastAsia="ru-RU"/>
              </w:rPr>
              <w:t xml:space="preserve">от "       " ноября 2022 года № </w:t>
            </w:r>
          </w:p>
        </w:tc>
      </w:tr>
      <w:tr w:rsidR="00F5744A" w:rsidRPr="00126519" w:rsidTr="002B1280">
        <w:trPr>
          <w:trHeight w:val="255"/>
        </w:trPr>
        <w:tc>
          <w:tcPr>
            <w:tcW w:w="11639" w:type="dxa"/>
            <w:tcBorders>
              <w:top w:val="nil"/>
              <w:left w:val="nil"/>
              <w:bottom w:val="nil"/>
              <w:right w:val="nil"/>
            </w:tcBorders>
            <w:shd w:val="clear" w:color="auto" w:fill="auto"/>
            <w:noWrap/>
            <w:vAlign w:val="bottom"/>
            <w:hideMark/>
          </w:tcPr>
          <w:p w:rsidR="00F5744A" w:rsidRPr="00126519" w:rsidRDefault="00F5744A" w:rsidP="002B1280">
            <w:pPr>
              <w:rPr>
                <w:color w:val="000000"/>
                <w:lang w:eastAsia="ru-RU"/>
              </w:rPr>
            </w:pPr>
          </w:p>
        </w:tc>
        <w:tc>
          <w:tcPr>
            <w:tcW w:w="1780" w:type="dxa"/>
            <w:tcBorders>
              <w:top w:val="nil"/>
              <w:left w:val="nil"/>
              <w:bottom w:val="nil"/>
              <w:right w:val="nil"/>
            </w:tcBorders>
            <w:shd w:val="clear" w:color="auto" w:fill="auto"/>
            <w:noWrap/>
            <w:vAlign w:val="bottom"/>
            <w:hideMark/>
          </w:tcPr>
          <w:p w:rsidR="00F5744A" w:rsidRPr="00126519" w:rsidRDefault="00F5744A" w:rsidP="002B1280">
            <w:pPr>
              <w:rPr>
                <w:color w:val="000000"/>
                <w:lang w:eastAsia="ru-RU"/>
              </w:rPr>
            </w:pPr>
          </w:p>
        </w:tc>
        <w:tc>
          <w:tcPr>
            <w:tcW w:w="820" w:type="dxa"/>
            <w:tcBorders>
              <w:top w:val="nil"/>
              <w:left w:val="nil"/>
              <w:bottom w:val="nil"/>
              <w:right w:val="nil"/>
            </w:tcBorders>
            <w:shd w:val="clear" w:color="auto" w:fill="auto"/>
            <w:noWrap/>
            <w:vAlign w:val="bottom"/>
            <w:hideMark/>
          </w:tcPr>
          <w:p w:rsidR="00F5744A" w:rsidRPr="00126519" w:rsidRDefault="00F5744A" w:rsidP="002B1280">
            <w:pPr>
              <w:rPr>
                <w:color w:val="000000"/>
                <w:lang w:eastAsia="ru-RU"/>
              </w:rPr>
            </w:pPr>
          </w:p>
        </w:tc>
        <w:tc>
          <w:tcPr>
            <w:tcW w:w="1540" w:type="dxa"/>
            <w:tcBorders>
              <w:top w:val="nil"/>
              <w:left w:val="nil"/>
              <w:bottom w:val="nil"/>
              <w:right w:val="nil"/>
            </w:tcBorders>
            <w:shd w:val="clear" w:color="auto" w:fill="auto"/>
            <w:noWrap/>
            <w:vAlign w:val="bottom"/>
            <w:hideMark/>
          </w:tcPr>
          <w:p w:rsidR="00F5744A" w:rsidRPr="00126519" w:rsidRDefault="00F5744A" w:rsidP="002B1280">
            <w:pPr>
              <w:rPr>
                <w:color w:val="000000"/>
                <w:lang w:eastAsia="ru-RU"/>
              </w:rPr>
            </w:pPr>
          </w:p>
        </w:tc>
      </w:tr>
      <w:tr w:rsidR="00F5744A" w:rsidRPr="00126519" w:rsidTr="002B1280">
        <w:trPr>
          <w:trHeight w:val="375"/>
        </w:trPr>
        <w:tc>
          <w:tcPr>
            <w:tcW w:w="15779" w:type="dxa"/>
            <w:gridSpan w:val="4"/>
            <w:tcBorders>
              <w:top w:val="nil"/>
              <w:left w:val="nil"/>
              <w:bottom w:val="nil"/>
              <w:right w:val="nil"/>
            </w:tcBorders>
            <w:shd w:val="clear" w:color="auto" w:fill="auto"/>
            <w:noWrap/>
            <w:vAlign w:val="bottom"/>
            <w:hideMark/>
          </w:tcPr>
          <w:p w:rsidR="00F5744A" w:rsidRPr="00126519" w:rsidRDefault="00F5744A" w:rsidP="002B1280">
            <w:pPr>
              <w:jc w:val="center"/>
              <w:rPr>
                <w:color w:val="000000"/>
                <w:sz w:val="28"/>
                <w:szCs w:val="28"/>
                <w:lang w:eastAsia="ru-RU"/>
              </w:rPr>
            </w:pPr>
          </w:p>
        </w:tc>
      </w:tr>
      <w:tr w:rsidR="00F5744A" w:rsidRPr="00F5744A" w:rsidTr="002B1280">
        <w:trPr>
          <w:trHeight w:val="20"/>
        </w:trPr>
        <w:tc>
          <w:tcPr>
            <w:tcW w:w="15779" w:type="dxa"/>
            <w:gridSpan w:val="4"/>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Распределение бюджетных ассигнований по целевым статьям</w:t>
            </w:r>
          </w:p>
        </w:tc>
      </w:tr>
      <w:tr w:rsidR="00F5744A" w:rsidRPr="00F5744A" w:rsidTr="002B1280">
        <w:trPr>
          <w:trHeight w:val="20"/>
        </w:trPr>
        <w:tc>
          <w:tcPr>
            <w:tcW w:w="15779" w:type="dxa"/>
            <w:gridSpan w:val="4"/>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 xml:space="preserve">(муниципальным программам и непрограммным направлениям деятельности), </w:t>
            </w:r>
          </w:p>
        </w:tc>
      </w:tr>
      <w:tr w:rsidR="00F5744A" w:rsidRPr="00F5744A" w:rsidTr="002B1280">
        <w:trPr>
          <w:trHeight w:val="20"/>
        </w:trPr>
        <w:tc>
          <w:tcPr>
            <w:tcW w:w="15779" w:type="dxa"/>
            <w:gridSpan w:val="4"/>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 xml:space="preserve">группам и подгруппам </w:t>
            </w:r>
            <w:proofErr w:type="gramStart"/>
            <w:r w:rsidRPr="00F5744A">
              <w:rPr>
                <w:color w:val="000000"/>
                <w:sz w:val="28"/>
                <w:szCs w:val="28"/>
                <w:lang w:val="ru-RU" w:eastAsia="ru-RU"/>
              </w:rPr>
              <w:t>видов расходов классификации расходов бюджета</w:t>
            </w:r>
            <w:proofErr w:type="gramEnd"/>
            <w:r w:rsidRPr="00F5744A">
              <w:rPr>
                <w:color w:val="000000"/>
                <w:sz w:val="28"/>
                <w:szCs w:val="28"/>
                <w:lang w:val="ru-RU" w:eastAsia="ru-RU"/>
              </w:rPr>
              <w:t xml:space="preserve"> </w:t>
            </w:r>
          </w:p>
        </w:tc>
      </w:tr>
      <w:tr w:rsidR="00F5744A" w:rsidRPr="00F5744A" w:rsidTr="002B1280">
        <w:trPr>
          <w:trHeight w:val="20"/>
        </w:trPr>
        <w:tc>
          <w:tcPr>
            <w:tcW w:w="15779" w:type="dxa"/>
            <w:gridSpan w:val="4"/>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городского поселения Лянтор  на 2022 год</w:t>
            </w:r>
          </w:p>
        </w:tc>
      </w:tr>
      <w:tr w:rsidR="00F5744A" w:rsidRPr="00F5744A" w:rsidTr="002B1280">
        <w:trPr>
          <w:trHeight w:val="360"/>
        </w:trPr>
        <w:tc>
          <w:tcPr>
            <w:tcW w:w="11639"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78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54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r>
      <w:tr w:rsidR="00F5744A" w:rsidRPr="00126519" w:rsidTr="002B1280">
        <w:trPr>
          <w:trHeight w:val="390"/>
        </w:trPr>
        <w:tc>
          <w:tcPr>
            <w:tcW w:w="11639"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178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126519">
              <w:rPr>
                <w:color w:val="000000"/>
                <w:sz w:val="28"/>
                <w:szCs w:val="28"/>
                <w:lang w:eastAsia="ru-RU"/>
              </w:rPr>
              <w:t> </w:t>
            </w:r>
          </w:p>
        </w:tc>
        <w:tc>
          <w:tcPr>
            <w:tcW w:w="2360" w:type="dxa"/>
            <w:gridSpan w:val="2"/>
            <w:tcBorders>
              <w:top w:val="nil"/>
              <w:left w:val="nil"/>
              <w:bottom w:val="single" w:sz="4" w:space="0" w:color="auto"/>
              <w:right w:val="nil"/>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(тыс.рублей)</w:t>
            </w:r>
          </w:p>
        </w:tc>
      </w:tr>
      <w:tr w:rsidR="00F5744A" w:rsidRPr="00126519" w:rsidTr="002B1280">
        <w:trPr>
          <w:trHeight w:val="975"/>
        </w:trPr>
        <w:tc>
          <w:tcPr>
            <w:tcW w:w="116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Наименование</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ВР</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Сумма на год</w:t>
            </w:r>
          </w:p>
        </w:tc>
      </w:tr>
      <w:tr w:rsidR="00F5744A" w:rsidRPr="00126519" w:rsidTr="002B1280">
        <w:trPr>
          <w:trHeight w:val="282"/>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rFonts w:ascii="Tahoma" w:hAnsi="Tahoma" w:cs="Tahoma"/>
                <w:color w:val="000000"/>
                <w:sz w:val="12"/>
                <w:szCs w:val="12"/>
                <w:lang w:eastAsia="ru-RU"/>
              </w:rPr>
            </w:pPr>
            <w:r w:rsidRPr="00126519">
              <w:rPr>
                <w:rFonts w:ascii="Tahoma" w:hAnsi="Tahoma" w:cs="Tahoma"/>
                <w:color w:val="000000"/>
                <w:sz w:val="12"/>
                <w:szCs w:val="12"/>
                <w:lang w:eastAsia="ru-RU"/>
              </w:rPr>
              <w:t>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rFonts w:ascii="Tahoma" w:hAnsi="Tahoma" w:cs="Tahoma"/>
                <w:color w:val="000000"/>
                <w:sz w:val="12"/>
                <w:szCs w:val="12"/>
                <w:lang w:eastAsia="ru-RU"/>
              </w:rPr>
            </w:pPr>
            <w:r w:rsidRPr="00126519">
              <w:rPr>
                <w:rFonts w:ascii="Tahoma" w:hAnsi="Tahoma" w:cs="Tahoma"/>
                <w:color w:val="000000"/>
                <w:sz w:val="12"/>
                <w:szCs w:val="12"/>
                <w:lang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rFonts w:ascii="Tahoma" w:hAnsi="Tahoma" w:cs="Tahoma"/>
                <w:color w:val="000000"/>
                <w:sz w:val="12"/>
                <w:szCs w:val="12"/>
                <w:lang w:eastAsia="ru-RU"/>
              </w:rPr>
            </w:pPr>
            <w:r w:rsidRPr="00126519">
              <w:rPr>
                <w:rFonts w:ascii="Tahoma" w:hAnsi="Tahoma" w:cs="Tahoma"/>
                <w:color w:val="000000"/>
                <w:sz w:val="12"/>
                <w:szCs w:val="12"/>
                <w:lang w:eastAsia="ru-RU"/>
              </w:rPr>
              <w:t>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rFonts w:ascii="Tahoma" w:hAnsi="Tahoma" w:cs="Tahoma"/>
                <w:color w:val="000000"/>
                <w:sz w:val="12"/>
                <w:szCs w:val="12"/>
                <w:lang w:eastAsia="ru-RU"/>
              </w:rPr>
            </w:pPr>
            <w:r w:rsidRPr="00126519">
              <w:rPr>
                <w:rFonts w:ascii="Tahoma" w:hAnsi="Tahoma" w:cs="Tahoma"/>
                <w:color w:val="000000"/>
                <w:sz w:val="12"/>
                <w:szCs w:val="12"/>
                <w:lang w:eastAsia="ru-RU"/>
              </w:rPr>
              <w:t>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291,1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91,7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91,7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91,7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91,7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обучения в сфере противодействия </w:t>
            </w:r>
            <w:proofErr w:type="gramStart"/>
            <w:r w:rsidRPr="00F5744A">
              <w:rPr>
                <w:color w:val="000000"/>
                <w:sz w:val="28"/>
                <w:szCs w:val="28"/>
                <w:lang w:val="ru-RU" w:eastAsia="ru-RU"/>
              </w:rPr>
              <w:t>коррупции должностных лиц</w:t>
            </w:r>
            <w:proofErr w:type="gramEnd"/>
            <w:r w:rsidRPr="00F5744A">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24,7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23,1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23,1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государственных (муниципальных) </w:t>
            </w:r>
            <w:r w:rsidRPr="00F5744A">
              <w:rPr>
                <w:color w:val="000000"/>
                <w:sz w:val="28"/>
                <w:szCs w:val="28"/>
                <w:lang w:val="ru-RU" w:eastAsia="ru-RU"/>
              </w:rPr>
              <w:lastRenderedPageBreak/>
              <w:t>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lastRenderedPageBreak/>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23,1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132,8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127,5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127,5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127,5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специальной оценки условий труда, оценки уровней профессиональных рисков"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26 405,6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"Обустройство автомобильных дорог"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3 637,3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3 637,3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3 637,3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3 637,3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автомобильных дорог"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19 986,0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lastRenderedPageBreak/>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19 986,0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19 986,0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19 986,0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2 782,3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2 782,3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2 782,3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2 782,3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2018-2022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2 166,7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"Оснащение приборами учета используемых энергетических ресурсов в жлищном фонде, в том числе с использованием 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2 166,7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2 166,7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2 166,7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2 166,7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21 039,1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объектов благоустройства"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5 179,6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5 179,6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5 179,6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5 179,6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"Мероприятия по организации и содержанию мест захоронения"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297,9</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297,9</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297,9</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государственных (муниципальных) </w:t>
            </w:r>
            <w:r w:rsidRPr="00F5744A">
              <w:rPr>
                <w:color w:val="000000"/>
                <w:sz w:val="28"/>
                <w:szCs w:val="28"/>
                <w:lang w:val="ru-RU" w:eastAsia="ru-RU"/>
              </w:rPr>
              <w:lastRenderedPageBreak/>
              <w:t>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lastRenderedPageBreak/>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297,9</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"Прочие мероприятия по благоустройству поселения"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6 152,4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6 152,4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6 152,4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6 152,4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Основное мероприятие "Уличное освещение"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8 545,1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8 545,1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8 545,1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8 545,1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864,0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485,5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485,5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485,5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Субвенции </w:t>
            </w:r>
            <w:proofErr w:type="gramStart"/>
            <w:r w:rsidRPr="00F5744A">
              <w:rPr>
                <w:color w:val="000000"/>
                <w:sz w:val="28"/>
                <w:szCs w:val="28"/>
                <w:lang w:val="ru-RU" w:eastAsia="ru-RU"/>
              </w:rPr>
              <w:t>на организацию мероприятий при осуществлении деятельности по обращению с животными без владельцев</w:t>
            </w:r>
            <w:proofErr w:type="gramEnd"/>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378,5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378,5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378,5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сферы культуры города Лянтора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118 205,3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110 617,8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108 313,0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108 313,0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108 313,0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w:t>
            </w:r>
            <w:r w:rsidRPr="00F5744A">
              <w:rPr>
                <w:color w:val="000000"/>
                <w:sz w:val="28"/>
                <w:szCs w:val="28"/>
                <w:lang w:val="ru-RU" w:eastAsia="ru-RU"/>
              </w:rPr>
              <w:lastRenderedPageBreak/>
              <w:t>заработной платы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lastRenderedPageBreak/>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2 304,8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2 304,8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2 304,8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2 357,2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2 357,2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2 357,2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2 357,2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для укрепления материально - технической базы"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1 575,5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реализацию наказов избирателей депутатам Думы ХМАО-Югры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1 155,5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1 155,5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1 155,5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126519">
              <w:rPr>
                <w:color w:val="000000"/>
                <w:sz w:val="28"/>
                <w:szCs w:val="28"/>
                <w:lang w:eastAsia="ru-RU"/>
              </w:rPr>
              <w:t>XXI</w:t>
            </w:r>
            <w:r w:rsidRPr="00F5744A">
              <w:rPr>
                <w:color w:val="000000"/>
                <w:sz w:val="28"/>
                <w:szCs w:val="28"/>
                <w:lang w:val="ru-RU" w:eastAsia="ru-RU"/>
              </w:rPr>
              <w:t xml:space="preserve"> века"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400,0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400,0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400,0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соответствия объектов культуры требованиям и нормам </w:t>
            </w:r>
            <w:r w:rsidRPr="00F5744A">
              <w:rPr>
                <w:color w:val="000000"/>
                <w:sz w:val="28"/>
                <w:szCs w:val="28"/>
                <w:lang w:val="ru-RU" w:eastAsia="ru-RU"/>
              </w:rPr>
              <w:lastRenderedPageBreak/>
              <w:t>безопасности"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lastRenderedPageBreak/>
              <w:t>0500700000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3 654,8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3 654,8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3 654,8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3 654,8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2 615,3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2 303,1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2 303,1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2 303,1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2 303,1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29,2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29,2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29,2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29,2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обучения и информирования населения по обеспечению </w:t>
            </w:r>
            <w:r w:rsidRPr="00F5744A">
              <w:rPr>
                <w:color w:val="000000"/>
                <w:sz w:val="28"/>
                <w:szCs w:val="28"/>
                <w:lang w:val="ru-RU" w:eastAsia="ru-RU"/>
              </w:rPr>
              <w:lastRenderedPageBreak/>
              <w:t>антитеррористической безопасности"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lastRenderedPageBreak/>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lastRenderedPageBreak/>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146,4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73,2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Софинансирование 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73,2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298,9</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оценки имущества, нотариальные услуги"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201,2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201,2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201,2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201,2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"Землеустройство и межевание земельных участков"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10 274,6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строительно-технической экспертизы жилых домов"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197,1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97,1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100,0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100,0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100,0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1 019,6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1 019,6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1 019,6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1 019,6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w:t>
            </w:r>
            <w:r w:rsidRPr="00F5744A">
              <w:rPr>
                <w:color w:val="000000"/>
                <w:sz w:val="28"/>
                <w:szCs w:val="28"/>
                <w:lang w:val="ru-RU" w:eastAsia="ru-RU"/>
              </w:rPr>
              <w:lastRenderedPageBreak/>
              <w:t>Лянтор коммунальные услуги"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lastRenderedPageBreak/>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1 198,6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1 198,6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1 198,6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1 198,6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5 198,0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716,0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716,0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716,0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w:t>
            </w:r>
            <w:proofErr w:type="gramEnd"/>
            <w:r w:rsidRPr="00F5744A">
              <w:rPr>
                <w:color w:val="000000"/>
                <w:sz w:val="28"/>
                <w:szCs w:val="28"/>
                <w:lang w:val="ru-RU" w:eastAsia="ru-RU"/>
              </w:rPr>
              <w:t xml:space="preserve"> имущества в многоквартирном доме с учетом потребностей инвалидов", обследованных до 31 декабря 2021 года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2 270,4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2 270,4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2 270,4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1 931,0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1 931,0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1 931,0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 xml:space="preserve">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w:t>
            </w:r>
            <w:r w:rsidRPr="00F5744A">
              <w:rPr>
                <w:color w:val="000000"/>
                <w:sz w:val="28"/>
                <w:szCs w:val="28"/>
                <w:lang w:val="ru-RU" w:eastAsia="ru-RU"/>
              </w:rPr>
              <w:lastRenderedPageBreak/>
              <w:t>Федерации от 9 июля 2016 года №649 "О мерах по приспособлению жилых помещений и</w:t>
            </w:r>
            <w:proofErr w:type="gramEnd"/>
            <w:r w:rsidRPr="00F5744A">
              <w:rPr>
                <w:color w:val="000000"/>
                <w:sz w:val="28"/>
                <w:szCs w:val="28"/>
                <w:lang w:val="ru-RU" w:eastAsia="ru-RU"/>
              </w:rPr>
              <w:t xml:space="preserve"> общего имущества в многоквартирном доме с учетом потребностей инвалидов", обследованных до 31 декабря 2021 года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lastRenderedPageBreak/>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280,6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280,6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280,6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незаселенных помещений муниципального жилищного фонда"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2 661,3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2 661,3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2 661,3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2 661,3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45 513,7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39 910,0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37 373,7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37 373,7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37 373,7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2 536,3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2 536,3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2 536,3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4 358,3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4 358,3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4 358,3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4 358,3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900,0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900,0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900,0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900,0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345,4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345,4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345,4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345,4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36 905,1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36 905,1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w:t>
            </w:r>
            <w:proofErr w:type="gramEnd"/>
            <w:r w:rsidRPr="00F5744A">
              <w:rPr>
                <w:color w:val="000000"/>
                <w:sz w:val="28"/>
                <w:szCs w:val="28"/>
                <w:lang w:val="ru-RU" w:eastAsia="ru-RU"/>
              </w:rPr>
              <w:t xml:space="preserve"> жилищный фонд, возмещения за изымаемые жилые помещения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32 845,5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Капитальные вложения в объекты государственной (муниципальной) собственности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32 845,5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lastRenderedPageBreak/>
              <w:t>Бюджетные инвестиции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32 845,5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w:t>
            </w:r>
            <w:proofErr w:type="gramEnd"/>
            <w:r w:rsidRPr="00F5744A">
              <w:rPr>
                <w:color w:val="000000"/>
                <w:sz w:val="28"/>
                <w:szCs w:val="28"/>
                <w:lang w:val="ru-RU" w:eastAsia="ru-RU"/>
              </w:rPr>
              <w:t xml:space="preserve"> аварийный жилищный фонд, возмещения за изымаемые жилые помещения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4 059,6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Капитальные вложения в объекты государственной (муниципальной) собственности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4 059,6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Бюджетные инвестиции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4 059,6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126 046,1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85 322,0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86,0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86,0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86,0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содержание Главы муниципального образования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4 092,0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4 092,0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4 092,0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71 665,5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71 665,5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71 665,5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4 184,3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5744A">
              <w:rPr>
                <w:color w:val="000000"/>
                <w:sz w:val="28"/>
                <w:szCs w:val="28"/>
                <w:lang w:val="ru-RU" w:eastAsia="ru-RU"/>
              </w:rPr>
              <w:lastRenderedPageBreak/>
              <w:t>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lastRenderedPageBreak/>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4 184,3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4 184,3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1 520,6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1 520,6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1 520,6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Исполнение публичных нормативных обязательств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1 005,1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1 005,1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Публичные нормативные социальные выплаты гражданам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1 005,1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2 508,1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2 508,1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2 508,1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214,4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214,4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214,4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46,1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46,1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46,1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функций, возложенных на МКУ </w:t>
            </w:r>
            <w:r w:rsidRPr="00F5744A">
              <w:rPr>
                <w:color w:val="000000"/>
                <w:sz w:val="28"/>
                <w:szCs w:val="28"/>
                <w:lang w:val="ru-RU" w:eastAsia="ru-RU"/>
              </w:rPr>
              <w:lastRenderedPageBreak/>
              <w:t>"Лянторское управление по культуре, спорту и делам молодёжи""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lastRenderedPageBreak/>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38 556,6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37 191,3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37 145,8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37 145,8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1 365,4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1 365,4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1 365,4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представительских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368,5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273,3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273,3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273,3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95,2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95,2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95,2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командировочных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216,6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200,5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133,1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133,1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67,4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67,4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16,2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16,2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16,2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1 550,4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69,3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69,3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69,3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1 481,1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1 481,1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1 481,1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31,9</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31,9</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31,9</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31,9</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801,9</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w:t>
            </w:r>
            <w:r w:rsidRPr="00F5744A">
              <w:rPr>
                <w:color w:val="000000"/>
                <w:sz w:val="28"/>
                <w:szCs w:val="28"/>
                <w:lang w:val="ru-RU" w:eastAsia="ru-RU"/>
              </w:rPr>
              <w:lastRenderedPageBreak/>
              <w:t>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lastRenderedPageBreak/>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163,4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163,4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163,4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163,4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51,1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51,1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51,1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51,1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39,0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39,0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39,0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39,0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51,6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этнокультурному многообразию народов России"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190,3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190,3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190,3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190,3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49,8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49,8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49,8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49,8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30,4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30,4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30,4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30,4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80,1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80,1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80,1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lastRenderedPageBreak/>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80,1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63,7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63,7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63,7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63,7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57,0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57,0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57,0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57,0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108 489,5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"Эксплуатация и содержание муниципального 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7 179,0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7 179,0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7 030,5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7 030,5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148,4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148,4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"Капитальный и текущий ремонт муниципального 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943,5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943,5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943,5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943,5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"Транспортное обслуживание органов местного самоуправления и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1 948,4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912,1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912,1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912,1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959,3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959,3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959,3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77,0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77,0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77,0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материально-техническими и информационными ресурсами"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62 092,9</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7 455,4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7 455,4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7 455,4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1 345,5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1 345,5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1 345,5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государственных (муниципальных) </w:t>
            </w:r>
            <w:r w:rsidRPr="00F5744A">
              <w:rPr>
                <w:color w:val="000000"/>
                <w:sz w:val="28"/>
                <w:szCs w:val="28"/>
                <w:lang w:val="ru-RU" w:eastAsia="ru-RU"/>
              </w:rPr>
              <w:lastRenderedPageBreak/>
              <w:t>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lastRenderedPageBreak/>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lastRenderedPageBreak/>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30 306,1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30 306,1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30 306,1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527,2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527,2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527,2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приобретение специализированной техники с навесным и прицепным оборудованием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22 453,7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22 453,7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22 453,7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35 383,5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33 772,4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33 543,1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33 543,1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229,3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Социальные выплаты гражданам, кроме публичных нормативных социальных выплат</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320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229,3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w:t>
            </w:r>
            <w:r w:rsidRPr="00F5744A">
              <w:rPr>
                <w:color w:val="000000"/>
                <w:sz w:val="28"/>
                <w:szCs w:val="28"/>
                <w:lang w:val="ru-RU" w:eastAsia="ru-RU"/>
              </w:rPr>
              <w:lastRenderedPageBreak/>
              <w:t xml:space="preserve">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lastRenderedPageBreak/>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1 551,2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1 551,2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1 551,2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942,3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942,3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937,7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937,7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"Формирование комфортной городской среды на 2018-2022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30 731,9</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"Благоустройство дворовых территорий"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18,0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18,0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18,0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18,0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"Устройство городских парков"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18,0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18,0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18,0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18,0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"Обустройство скверов в микрорайонах города"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16 617,7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750,0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750,0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750,0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15 867,7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15 867,7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15 867,7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"Благоустройство территории общего пользования"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2 953,3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2 953,3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2 953,3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2 953,3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"Федеральный проект "Формирование комфортной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11 124,8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программ формирования современной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11 124,8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11 124,8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11 124,8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Непрограммное направление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11 276,4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Непрограммное направление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11 276,4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11 276,4</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617,6</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4,1</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571,5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571,5</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6 504,8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lastRenderedPageBreak/>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6 504,8</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Исполнение судебных актов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4 402,7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1 502,2</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Резервные средства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870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600,0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378,7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378,7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378,7</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Приобретение объектов в муниципальную собственность</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412,0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Капитальные вложения в объекты государственной (муниципальной) собственности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412,0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Бюджетные инвестиции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412,0</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3 363,3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3 363,3</w:t>
            </w:r>
          </w:p>
        </w:tc>
      </w:tr>
      <w:tr w:rsidR="00F5744A" w:rsidRPr="00126519" w:rsidTr="002B12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Иные 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center"/>
              <w:rPr>
                <w:color w:val="000000"/>
                <w:sz w:val="28"/>
                <w:szCs w:val="28"/>
                <w:lang w:eastAsia="ru-RU"/>
              </w:rPr>
            </w:pPr>
            <w:r w:rsidRPr="00126519">
              <w:rPr>
                <w:color w:val="000000"/>
                <w:sz w:val="28"/>
                <w:szCs w:val="2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3 363,3</w:t>
            </w:r>
          </w:p>
        </w:tc>
      </w:tr>
      <w:tr w:rsidR="00F5744A" w:rsidRPr="00126519" w:rsidTr="002B1280">
        <w:trPr>
          <w:trHeight w:val="375"/>
        </w:trPr>
        <w:tc>
          <w:tcPr>
            <w:tcW w:w="1423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rPr>
                <w:color w:val="000000"/>
                <w:sz w:val="28"/>
                <w:szCs w:val="28"/>
                <w:lang w:eastAsia="ru-RU"/>
              </w:rPr>
            </w:pPr>
            <w:r w:rsidRPr="00126519">
              <w:rPr>
                <w:color w:val="000000"/>
                <w:sz w:val="28"/>
                <w:szCs w:val="28"/>
                <w:lang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126519" w:rsidRDefault="00F5744A" w:rsidP="002B1280">
            <w:pPr>
              <w:jc w:val="right"/>
              <w:rPr>
                <w:color w:val="000000"/>
                <w:sz w:val="28"/>
                <w:szCs w:val="28"/>
                <w:lang w:eastAsia="ru-RU"/>
              </w:rPr>
            </w:pPr>
            <w:r w:rsidRPr="00126519">
              <w:rPr>
                <w:color w:val="000000"/>
                <w:sz w:val="28"/>
                <w:szCs w:val="28"/>
                <w:lang w:eastAsia="ru-RU"/>
              </w:rPr>
              <w:t>541 061,0</w:t>
            </w:r>
          </w:p>
        </w:tc>
      </w:tr>
    </w:tbl>
    <w:p w:rsidR="00F5744A" w:rsidRDefault="00F5744A" w:rsidP="00F5744A"/>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tbl>
      <w:tblPr>
        <w:tblW w:w="15776" w:type="dxa"/>
        <w:tblInd w:w="93" w:type="dxa"/>
        <w:tblLook w:val="04A0" w:firstRow="1" w:lastRow="0" w:firstColumn="1" w:lastColumn="0" w:noHBand="0" w:noVBand="1"/>
      </w:tblPr>
      <w:tblGrid>
        <w:gridCol w:w="9796"/>
        <w:gridCol w:w="1720"/>
        <w:gridCol w:w="820"/>
        <w:gridCol w:w="1620"/>
        <w:gridCol w:w="1820"/>
      </w:tblGrid>
      <w:tr w:rsidR="00F5744A" w:rsidRPr="00D06A70" w:rsidTr="002B1280">
        <w:trPr>
          <w:trHeight w:val="20"/>
        </w:trPr>
        <w:tc>
          <w:tcPr>
            <w:tcW w:w="9796" w:type="dxa"/>
            <w:tcBorders>
              <w:top w:val="nil"/>
              <w:left w:val="nil"/>
              <w:bottom w:val="nil"/>
              <w:right w:val="nil"/>
            </w:tcBorders>
            <w:shd w:val="clear" w:color="auto" w:fill="auto"/>
            <w:noWrap/>
            <w:vAlign w:val="bottom"/>
            <w:hideMark/>
          </w:tcPr>
          <w:p w:rsidR="00F5744A" w:rsidRPr="00D06A70" w:rsidRDefault="00F5744A" w:rsidP="002B1280">
            <w:pPr>
              <w:rPr>
                <w:color w:val="000000"/>
                <w:lang w:eastAsia="ru-RU"/>
              </w:rPr>
            </w:pPr>
          </w:p>
        </w:tc>
        <w:tc>
          <w:tcPr>
            <w:tcW w:w="1720" w:type="dxa"/>
            <w:tcBorders>
              <w:top w:val="nil"/>
              <w:left w:val="nil"/>
              <w:bottom w:val="nil"/>
              <w:right w:val="nil"/>
            </w:tcBorders>
            <w:shd w:val="clear" w:color="auto" w:fill="auto"/>
            <w:noWrap/>
            <w:vAlign w:val="bottom"/>
            <w:hideMark/>
          </w:tcPr>
          <w:p w:rsidR="00F5744A" w:rsidRPr="00D06A70" w:rsidRDefault="00F5744A" w:rsidP="002B1280">
            <w:pPr>
              <w:rPr>
                <w:rFonts w:ascii="Arial" w:hAnsi="Arial" w:cs="Arial"/>
                <w:color w:val="000000"/>
                <w:lang w:eastAsia="ru-RU"/>
              </w:rPr>
            </w:pPr>
          </w:p>
        </w:tc>
        <w:tc>
          <w:tcPr>
            <w:tcW w:w="4260" w:type="dxa"/>
            <w:gridSpan w:val="3"/>
            <w:tcBorders>
              <w:top w:val="nil"/>
              <w:left w:val="nil"/>
              <w:bottom w:val="nil"/>
              <w:right w:val="nil"/>
            </w:tcBorders>
            <w:shd w:val="clear" w:color="auto" w:fill="auto"/>
            <w:noWrap/>
            <w:vAlign w:val="bottom"/>
            <w:hideMark/>
          </w:tcPr>
          <w:p w:rsidR="00F5744A" w:rsidRPr="00D06A70" w:rsidRDefault="00F5744A" w:rsidP="002B1280">
            <w:pPr>
              <w:rPr>
                <w:color w:val="000000"/>
                <w:sz w:val="28"/>
                <w:szCs w:val="28"/>
                <w:lang w:eastAsia="ru-RU"/>
              </w:rPr>
            </w:pPr>
            <w:r w:rsidRPr="00D06A70">
              <w:rPr>
                <w:color w:val="000000"/>
                <w:sz w:val="28"/>
                <w:szCs w:val="28"/>
                <w:lang w:eastAsia="ru-RU"/>
              </w:rPr>
              <w:t>Приложение 8 к проекту</w:t>
            </w:r>
          </w:p>
        </w:tc>
      </w:tr>
      <w:tr w:rsidR="00F5744A" w:rsidRPr="00D06A70" w:rsidTr="002B1280">
        <w:trPr>
          <w:trHeight w:val="20"/>
        </w:trPr>
        <w:tc>
          <w:tcPr>
            <w:tcW w:w="9796" w:type="dxa"/>
            <w:tcBorders>
              <w:top w:val="nil"/>
              <w:left w:val="nil"/>
              <w:bottom w:val="nil"/>
              <w:right w:val="nil"/>
            </w:tcBorders>
            <w:shd w:val="clear" w:color="auto" w:fill="auto"/>
            <w:noWrap/>
            <w:vAlign w:val="bottom"/>
            <w:hideMark/>
          </w:tcPr>
          <w:p w:rsidR="00F5744A" w:rsidRPr="00D06A70" w:rsidRDefault="00F5744A" w:rsidP="002B1280">
            <w:pPr>
              <w:rPr>
                <w:color w:val="000000"/>
                <w:lang w:eastAsia="ru-RU"/>
              </w:rPr>
            </w:pPr>
          </w:p>
        </w:tc>
        <w:tc>
          <w:tcPr>
            <w:tcW w:w="1720" w:type="dxa"/>
            <w:tcBorders>
              <w:top w:val="nil"/>
              <w:left w:val="nil"/>
              <w:bottom w:val="nil"/>
              <w:right w:val="nil"/>
            </w:tcBorders>
            <w:shd w:val="clear" w:color="auto" w:fill="auto"/>
            <w:noWrap/>
            <w:vAlign w:val="bottom"/>
            <w:hideMark/>
          </w:tcPr>
          <w:p w:rsidR="00F5744A" w:rsidRPr="00D06A70" w:rsidRDefault="00F5744A" w:rsidP="002B1280">
            <w:pPr>
              <w:rPr>
                <w:rFonts w:ascii="Arial" w:hAnsi="Arial" w:cs="Arial"/>
                <w:color w:val="000000"/>
                <w:lang w:eastAsia="ru-RU"/>
              </w:rPr>
            </w:pPr>
          </w:p>
        </w:tc>
        <w:tc>
          <w:tcPr>
            <w:tcW w:w="4260" w:type="dxa"/>
            <w:gridSpan w:val="3"/>
            <w:tcBorders>
              <w:top w:val="nil"/>
              <w:left w:val="nil"/>
              <w:bottom w:val="nil"/>
              <w:right w:val="nil"/>
            </w:tcBorders>
            <w:shd w:val="clear" w:color="auto" w:fill="auto"/>
            <w:noWrap/>
            <w:vAlign w:val="bottom"/>
            <w:hideMark/>
          </w:tcPr>
          <w:p w:rsidR="00F5744A" w:rsidRPr="00D06A70" w:rsidRDefault="00F5744A" w:rsidP="002B1280">
            <w:pPr>
              <w:rPr>
                <w:color w:val="000000"/>
                <w:sz w:val="28"/>
                <w:szCs w:val="28"/>
                <w:lang w:eastAsia="ru-RU"/>
              </w:rPr>
            </w:pPr>
            <w:r w:rsidRPr="00D06A70">
              <w:rPr>
                <w:color w:val="000000"/>
                <w:sz w:val="28"/>
                <w:szCs w:val="28"/>
                <w:lang w:eastAsia="ru-RU"/>
              </w:rPr>
              <w:t>решения Совета депутатов</w:t>
            </w:r>
          </w:p>
        </w:tc>
      </w:tr>
      <w:tr w:rsidR="00F5744A" w:rsidRPr="00D06A70" w:rsidTr="002B1280">
        <w:trPr>
          <w:trHeight w:val="20"/>
        </w:trPr>
        <w:tc>
          <w:tcPr>
            <w:tcW w:w="9796" w:type="dxa"/>
            <w:tcBorders>
              <w:top w:val="nil"/>
              <w:left w:val="nil"/>
              <w:bottom w:val="nil"/>
              <w:right w:val="nil"/>
            </w:tcBorders>
            <w:shd w:val="clear" w:color="auto" w:fill="auto"/>
            <w:noWrap/>
            <w:vAlign w:val="bottom"/>
            <w:hideMark/>
          </w:tcPr>
          <w:p w:rsidR="00F5744A" w:rsidRPr="00D06A70" w:rsidRDefault="00F5744A" w:rsidP="002B1280">
            <w:pPr>
              <w:rPr>
                <w:color w:val="000000"/>
                <w:lang w:eastAsia="ru-RU"/>
              </w:rPr>
            </w:pPr>
          </w:p>
        </w:tc>
        <w:tc>
          <w:tcPr>
            <w:tcW w:w="1720" w:type="dxa"/>
            <w:tcBorders>
              <w:top w:val="nil"/>
              <w:left w:val="nil"/>
              <w:bottom w:val="nil"/>
              <w:right w:val="nil"/>
            </w:tcBorders>
            <w:shd w:val="clear" w:color="auto" w:fill="auto"/>
            <w:noWrap/>
            <w:vAlign w:val="bottom"/>
            <w:hideMark/>
          </w:tcPr>
          <w:p w:rsidR="00F5744A" w:rsidRPr="00D06A70" w:rsidRDefault="00F5744A" w:rsidP="002B1280">
            <w:pPr>
              <w:rPr>
                <w:rFonts w:ascii="Arial" w:hAnsi="Arial" w:cs="Arial"/>
                <w:color w:val="000000"/>
                <w:lang w:eastAsia="ru-RU"/>
              </w:rPr>
            </w:pPr>
          </w:p>
        </w:tc>
        <w:tc>
          <w:tcPr>
            <w:tcW w:w="4260" w:type="dxa"/>
            <w:gridSpan w:val="3"/>
            <w:tcBorders>
              <w:top w:val="nil"/>
              <w:left w:val="nil"/>
              <w:bottom w:val="nil"/>
              <w:right w:val="nil"/>
            </w:tcBorders>
            <w:shd w:val="clear" w:color="auto" w:fill="auto"/>
            <w:noWrap/>
            <w:vAlign w:val="bottom"/>
            <w:hideMark/>
          </w:tcPr>
          <w:p w:rsidR="00F5744A" w:rsidRPr="00D06A70" w:rsidRDefault="00F5744A" w:rsidP="002B1280">
            <w:pPr>
              <w:rPr>
                <w:color w:val="000000"/>
                <w:sz w:val="28"/>
                <w:szCs w:val="28"/>
                <w:lang w:eastAsia="ru-RU"/>
              </w:rPr>
            </w:pPr>
            <w:r w:rsidRPr="00D06A70">
              <w:rPr>
                <w:color w:val="000000"/>
                <w:sz w:val="28"/>
                <w:szCs w:val="28"/>
                <w:lang w:eastAsia="ru-RU"/>
              </w:rPr>
              <w:t>городского поселения Лянтор</w:t>
            </w:r>
          </w:p>
        </w:tc>
      </w:tr>
      <w:tr w:rsidR="00F5744A" w:rsidRPr="00D06A70" w:rsidTr="002B1280">
        <w:trPr>
          <w:trHeight w:val="20"/>
        </w:trPr>
        <w:tc>
          <w:tcPr>
            <w:tcW w:w="9796" w:type="dxa"/>
            <w:tcBorders>
              <w:top w:val="nil"/>
              <w:left w:val="nil"/>
              <w:bottom w:val="nil"/>
              <w:right w:val="nil"/>
            </w:tcBorders>
            <w:shd w:val="clear" w:color="auto" w:fill="auto"/>
            <w:noWrap/>
            <w:vAlign w:val="bottom"/>
            <w:hideMark/>
          </w:tcPr>
          <w:p w:rsidR="00F5744A" w:rsidRPr="00D06A70" w:rsidRDefault="00F5744A" w:rsidP="002B1280">
            <w:pPr>
              <w:rPr>
                <w:color w:val="000000"/>
                <w:lang w:eastAsia="ru-RU"/>
              </w:rPr>
            </w:pPr>
          </w:p>
        </w:tc>
        <w:tc>
          <w:tcPr>
            <w:tcW w:w="1720" w:type="dxa"/>
            <w:tcBorders>
              <w:top w:val="nil"/>
              <w:left w:val="nil"/>
              <w:bottom w:val="nil"/>
              <w:right w:val="nil"/>
            </w:tcBorders>
            <w:shd w:val="clear" w:color="auto" w:fill="auto"/>
            <w:noWrap/>
            <w:vAlign w:val="bottom"/>
            <w:hideMark/>
          </w:tcPr>
          <w:p w:rsidR="00F5744A" w:rsidRPr="00D06A70" w:rsidRDefault="00F5744A" w:rsidP="002B1280">
            <w:pPr>
              <w:rPr>
                <w:rFonts w:ascii="Arial" w:hAnsi="Arial" w:cs="Arial"/>
                <w:color w:val="000000"/>
                <w:lang w:eastAsia="ru-RU"/>
              </w:rPr>
            </w:pPr>
          </w:p>
        </w:tc>
        <w:tc>
          <w:tcPr>
            <w:tcW w:w="4260" w:type="dxa"/>
            <w:gridSpan w:val="3"/>
            <w:tcBorders>
              <w:top w:val="nil"/>
              <w:left w:val="nil"/>
              <w:bottom w:val="nil"/>
              <w:right w:val="nil"/>
            </w:tcBorders>
            <w:shd w:val="clear" w:color="auto" w:fill="auto"/>
            <w:noWrap/>
            <w:vAlign w:val="bottom"/>
            <w:hideMark/>
          </w:tcPr>
          <w:p w:rsidR="00F5744A" w:rsidRPr="00D06A70" w:rsidRDefault="00F5744A" w:rsidP="002B1280">
            <w:pPr>
              <w:rPr>
                <w:color w:val="000000"/>
                <w:sz w:val="28"/>
                <w:szCs w:val="28"/>
                <w:lang w:eastAsia="ru-RU"/>
              </w:rPr>
            </w:pPr>
            <w:r w:rsidRPr="00D06A70">
              <w:rPr>
                <w:color w:val="000000"/>
                <w:sz w:val="28"/>
                <w:szCs w:val="28"/>
                <w:lang w:eastAsia="ru-RU"/>
              </w:rPr>
              <w:t xml:space="preserve">от "       " ноября 2022 года № </w:t>
            </w:r>
          </w:p>
        </w:tc>
      </w:tr>
      <w:tr w:rsidR="00F5744A" w:rsidRPr="00D06A70" w:rsidTr="002B1280">
        <w:trPr>
          <w:trHeight w:val="255"/>
        </w:trPr>
        <w:tc>
          <w:tcPr>
            <w:tcW w:w="9796" w:type="dxa"/>
            <w:tcBorders>
              <w:top w:val="nil"/>
              <w:left w:val="nil"/>
              <w:bottom w:val="nil"/>
              <w:right w:val="nil"/>
            </w:tcBorders>
            <w:shd w:val="clear" w:color="auto" w:fill="auto"/>
            <w:noWrap/>
            <w:vAlign w:val="bottom"/>
            <w:hideMark/>
          </w:tcPr>
          <w:p w:rsidR="00F5744A" w:rsidRPr="00D06A70" w:rsidRDefault="00F5744A" w:rsidP="002B1280">
            <w:pPr>
              <w:rPr>
                <w:color w:val="000000"/>
                <w:lang w:eastAsia="ru-RU"/>
              </w:rPr>
            </w:pPr>
          </w:p>
        </w:tc>
        <w:tc>
          <w:tcPr>
            <w:tcW w:w="1720" w:type="dxa"/>
            <w:tcBorders>
              <w:top w:val="nil"/>
              <w:left w:val="nil"/>
              <w:bottom w:val="nil"/>
              <w:right w:val="nil"/>
            </w:tcBorders>
            <w:shd w:val="clear" w:color="auto" w:fill="auto"/>
            <w:noWrap/>
            <w:vAlign w:val="bottom"/>
            <w:hideMark/>
          </w:tcPr>
          <w:p w:rsidR="00F5744A" w:rsidRPr="00D06A70" w:rsidRDefault="00F5744A" w:rsidP="002B1280">
            <w:pPr>
              <w:rPr>
                <w:color w:val="000000"/>
                <w:lang w:eastAsia="ru-RU"/>
              </w:rPr>
            </w:pPr>
          </w:p>
        </w:tc>
        <w:tc>
          <w:tcPr>
            <w:tcW w:w="820" w:type="dxa"/>
            <w:tcBorders>
              <w:top w:val="nil"/>
              <w:left w:val="nil"/>
              <w:bottom w:val="nil"/>
              <w:right w:val="nil"/>
            </w:tcBorders>
            <w:shd w:val="clear" w:color="auto" w:fill="auto"/>
            <w:noWrap/>
            <w:vAlign w:val="bottom"/>
            <w:hideMark/>
          </w:tcPr>
          <w:p w:rsidR="00F5744A" w:rsidRPr="00D06A70" w:rsidRDefault="00F5744A" w:rsidP="002B1280">
            <w:pPr>
              <w:rPr>
                <w:color w:val="000000"/>
                <w:lang w:eastAsia="ru-RU"/>
              </w:rPr>
            </w:pPr>
          </w:p>
        </w:tc>
        <w:tc>
          <w:tcPr>
            <w:tcW w:w="1620" w:type="dxa"/>
            <w:tcBorders>
              <w:top w:val="nil"/>
              <w:left w:val="nil"/>
              <w:bottom w:val="nil"/>
              <w:right w:val="nil"/>
            </w:tcBorders>
            <w:shd w:val="clear" w:color="auto" w:fill="auto"/>
            <w:noWrap/>
            <w:vAlign w:val="bottom"/>
            <w:hideMark/>
          </w:tcPr>
          <w:p w:rsidR="00F5744A" w:rsidRPr="00D06A70" w:rsidRDefault="00F5744A" w:rsidP="002B1280">
            <w:pPr>
              <w:rPr>
                <w:color w:val="000000"/>
                <w:lang w:eastAsia="ru-RU"/>
              </w:rPr>
            </w:pPr>
          </w:p>
        </w:tc>
        <w:tc>
          <w:tcPr>
            <w:tcW w:w="1820" w:type="dxa"/>
            <w:tcBorders>
              <w:top w:val="nil"/>
              <w:left w:val="nil"/>
              <w:bottom w:val="nil"/>
              <w:right w:val="nil"/>
            </w:tcBorders>
            <w:shd w:val="clear" w:color="auto" w:fill="auto"/>
            <w:noWrap/>
            <w:vAlign w:val="bottom"/>
            <w:hideMark/>
          </w:tcPr>
          <w:p w:rsidR="00F5744A" w:rsidRPr="00D06A70" w:rsidRDefault="00F5744A" w:rsidP="002B1280">
            <w:pPr>
              <w:rPr>
                <w:color w:val="000000"/>
                <w:lang w:eastAsia="ru-RU"/>
              </w:rPr>
            </w:pPr>
          </w:p>
        </w:tc>
      </w:tr>
      <w:tr w:rsidR="00F5744A" w:rsidRPr="00D06A70" w:rsidTr="002B1280">
        <w:trPr>
          <w:trHeight w:val="375"/>
        </w:trPr>
        <w:tc>
          <w:tcPr>
            <w:tcW w:w="9796" w:type="dxa"/>
            <w:tcBorders>
              <w:top w:val="nil"/>
              <w:left w:val="nil"/>
              <w:bottom w:val="nil"/>
              <w:right w:val="nil"/>
            </w:tcBorders>
            <w:shd w:val="clear" w:color="auto" w:fill="auto"/>
            <w:noWrap/>
            <w:vAlign w:val="bottom"/>
            <w:hideMark/>
          </w:tcPr>
          <w:p w:rsidR="00F5744A" w:rsidRPr="00D06A70" w:rsidRDefault="00F5744A" w:rsidP="002B1280">
            <w:pPr>
              <w:rPr>
                <w:color w:val="000000"/>
                <w:sz w:val="28"/>
                <w:szCs w:val="28"/>
                <w:lang w:eastAsia="ru-RU"/>
              </w:rPr>
            </w:pPr>
          </w:p>
        </w:tc>
        <w:tc>
          <w:tcPr>
            <w:tcW w:w="1720" w:type="dxa"/>
            <w:tcBorders>
              <w:top w:val="nil"/>
              <w:left w:val="nil"/>
              <w:bottom w:val="nil"/>
              <w:right w:val="nil"/>
            </w:tcBorders>
            <w:shd w:val="clear" w:color="auto" w:fill="auto"/>
            <w:noWrap/>
            <w:vAlign w:val="bottom"/>
            <w:hideMark/>
          </w:tcPr>
          <w:p w:rsidR="00F5744A" w:rsidRPr="00D06A70" w:rsidRDefault="00F5744A" w:rsidP="002B1280">
            <w:pPr>
              <w:rPr>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744A" w:rsidRPr="00D06A70" w:rsidRDefault="00F5744A" w:rsidP="002B1280">
            <w:pPr>
              <w:rPr>
                <w:color w:val="000000"/>
                <w:lang w:eastAsia="ru-RU"/>
              </w:rPr>
            </w:pPr>
          </w:p>
        </w:tc>
        <w:tc>
          <w:tcPr>
            <w:tcW w:w="1620" w:type="dxa"/>
            <w:tcBorders>
              <w:top w:val="nil"/>
              <w:left w:val="nil"/>
              <w:bottom w:val="nil"/>
              <w:right w:val="nil"/>
            </w:tcBorders>
            <w:shd w:val="clear" w:color="auto" w:fill="auto"/>
            <w:noWrap/>
            <w:vAlign w:val="bottom"/>
            <w:hideMark/>
          </w:tcPr>
          <w:p w:rsidR="00F5744A" w:rsidRPr="00D06A70" w:rsidRDefault="00F5744A" w:rsidP="002B1280">
            <w:pPr>
              <w:rPr>
                <w:color w:val="000000"/>
                <w:lang w:eastAsia="ru-RU"/>
              </w:rPr>
            </w:pPr>
          </w:p>
        </w:tc>
        <w:tc>
          <w:tcPr>
            <w:tcW w:w="1820" w:type="dxa"/>
            <w:tcBorders>
              <w:top w:val="nil"/>
              <w:left w:val="nil"/>
              <w:bottom w:val="nil"/>
              <w:right w:val="nil"/>
            </w:tcBorders>
            <w:shd w:val="clear" w:color="auto" w:fill="auto"/>
            <w:noWrap/>
            <w:vAlign w:val="bottom"/>
            <w:hideMark/>
          </w:tcPr>
          <w:p w:rsidR="00F5744A" w:rsidRPr="00D06A70" w:rsidRDefault="00F5744A" w:rsidP="002B1280">
            <w:pPr>
              <w:rPr>
                <w:color w:val="000000"/>
                <w:lang w:eastAsia="ru-RU"/>
              </w:rPr>
            </w:pPr>
          </w:p>
        </w:tc>
      </w:tr>
      <w:tr w:rsidR="00F5744A" w:rsidRPr="00F5744A" w:rsidTr="002B1280">
        <w:trPr>
          <w:trHeight w:val="20"/>
        </w:trPr>
        <w:tc>
          <w:tcPr>
            <w:tcW w:w="15776" w:type="dxa"/>
            <w:gridSpan w:val="5"/>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Распределение бюджетных ассигнований по целевым статьям</w:t>
            </w:r>
          </w:p>
        </w:tc>
      </w:tr>
      <w:tr w:rsidR="00F5744A" w:rsidRPr="00F5744A" w:rsidTr="002B1280">
        <w:trPr>
          <w:trHeight w:val="20"/>
        </w:trPr>
        <w:tc>
          <w:tcPr>
            <w:tcW w:w="15776" w:type="dxa"/>
            <w:gridSpan w:val="5"/>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(муниципальным программам и непрограммным направлениям деятельности), группам и подгруппам</w:t>
            </w:r>
          </w:p>
        </w:tc>
      </w:tr>
      <w:tr w:rsidR="00F5744A" w:rsidRPr="00F5744A" w:rsidTr="002B1280">
        <w:trPr>
          <w:trHeight w:val="20"/>
        </w:trPr>
        <w:tc>
          <w:tcPr>
            <w:tcW w:w="15776" w:type="dxa"/>
            <w:gridSpan w:val="5"/>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 xml:space="preserve">видов </w:t>
            </w:r>
            <w:proofErr w:type="gramStart"/>
            <w:r w:rsidRPr="00F5744A">
              <w:rPr>
                <w:color w:val="000000"/>
                <w:sz w:val="28"/>
                <w:szCs w:val="28"/>
                <w:lang w:val="ru-RU" w:eastAsia="ru-RU"/>
              </w:rPr>
              <w:t>расходов классификации расходов бюджета городского поселения</w:t>
            </w:r>
            <w:proofErr w:type="gramEnd"/>
            <w:r w:rsidRPr="00F5744A">
              <w:rPr>
                <w:color w:val="000000"/>
                <w:sz w:val="28"/>
                <w:szCs w:val="28"/>
                <w:lang w:val="ru-RU" w:eastAsia="ru-RU"/>
              </w:rPr>
              <w:t xml:space="preserve"> Лянтор  </w:t>
            </w:r>
          </w:p>
        </w:tc>
      </w:tr>
      <w:tr w:rsidR="00F5744A" w:rsidRPr="00F5744A" w:rsidTr="002B1280">
        <w:trPr>
          <w:trHeight w:val="20"/>
        </w:trPr>
        <w:tc>
          <w:tcPr>
            <w:tcW w:w="15776" w:type="dxa"/>
            <w:gridSpan w:val="5"/>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на плановый период 2023 и 2024 годов</w:t>
            </w:r>
          </w:p>
        </w:tc>
      </w:tr>
      <w:tr w:rsidR="00F5744A" w:rsidRPr="00F5744A" w:rsidTr="002B1280">
        <w:trPr>
          <w:trHeight w:val="375"/>
        </w:trPr>
        <w:tc>
          <w:tcPr>
            <w:tcW w:w="9796"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72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62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82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r>
      <w:tr w:rsidR="00F5744A" w:rsidRPr="00D06A70" w:rsidTr="002B1280">
        <w:trPr>
          <w:trHeight w:val="375"/>
        </w:trPr>
        <w:tc>
          <w:tcPr>
            <w:tcW w:w="9796"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1720" w:type="dxa"/>
            <w:tcBorders>
              <w:top w:val="nil"/>
              <w:left w:val="nil"/>
              <w:bottom w:val="single" w:sz="4" w:space="0" w:color="auto"/>
              <w:right w:val="nil"/>
            </w:tcBorders>
            <w:shd w:val="clear" w:color="000000" w:fill="FFFFFF"/>
            <w:hideMark/>
          </w:tcPr>
          <w:p w:rsidR="00F5744A" w:rsidRPr="00F5744A" w:rsidRDefault="00F5744A" w:rsidP="002B1280">
            <w:pPr>
              <w:jc w:val="right"/>
              <w:rPr>
                <w:color w:val="000000"/>
                <w:sz w:val="28"/>
                <w:szCs w:val="28"/>
                <w:lang w:val="ru-RU" w:eastAsia="ru-RU"/>
              </w:rPr>
            </w:pPr>
            <w:r w:rsidRPr="00D06A70">
              <w:rPr>
                <w:color w:val="000000"/>
                <w:sz w:val="28"/>
                <w:szCs w:val="28"/>
                <w:lang w:eastAsia="ru-RU"/>
              </w:rPr>
              <w:t> </w:t>
            </w:r>
          </w:p>
        </w:tc>
        <w:tc>
          <w:tcPr>
            <w:tcW w:w="82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D06A70">
              <w:rPr>
                <w:color w:val="000000"/>
                <w:sz w:val="28"/>
                <w:szCs w:val="28"/>
                <w:lang w:eastAsia="ru-RU"/>
              </w:rPr>
              <w:t> </w:t>
            </w:r>
          </w:p>
        </w:tc>
        <w:tc>
          <w:tcPr>
            <w:tcW w:w="162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D06A70">
              <w:rPr>
                <w:color w:val="000000"/>
                <w:sz w:val="28"/>
                <w:szCs w:val="28"/>
                <w:lang w:eastAsia="ru-RU"/>
              </w:rPr>
              <w:t> </w:t>
            </w:r>
          </w:p>
        </w:tc>
        <w:tc>
          <w:tcPr>
            <w:tcW w:w="1820" w:type="dxa"/>
            <w:tcBorders>
              <w:top w:val="nil"/>
              <w:left w:val="nil"/>
              <w:bottom w:val="single" w:sz="4" w:space="0" w:color="auto"/>
              <w:right w:val="nil"/>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(тыс.рублей)</w:t>
            </w:r>
          </w:p>
        </w:tc>
      </w:tr>
      <w:tr w:rsidR="00F5744A" w:rsidRPr="00D06A70" w:rsidTr="002B1280">
        <w:trPr>
          <w:trHeight w:val="930"/>
        </w:trPr>
        <w:tc>
          <w:tcPr>
            <w:tcW w:w="9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Наименование</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ВР</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Сумма на 2023 год</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Сумма на 2024 год</w:t>
            </w:r>
          </w:p>
        </w:tc>
      </w:tr>
      <w:tr w:rsidR="00F5744A" w:rsidRPr="00D06A70" w:rsidTr="002B1280">
        <w:trPr>
          <w:trHeight w:val="282"/>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rFonts w:ascii="Tahoma" w:hAnsi="Tahoma" w:cs="Tahoma"/>
                <w:color w:val="000000"/>
                <w:sz w:val="12"/>
                <w:szCs w:val="12"/>
                <w:lang w:eastAsia="ru-RU"/>
              </w:rPr>
            </w:pPr>
            <w:r w:rsidRPr="00D06A70">
              <w:rPr>
                <w:rFonts w:ascii="Tahoma" w:hAnsi="Tahoma" w:cs="Tahoma"/>
                <w:color w:val="000000"/>
                <w:sz w:val="12"/>
                <w:szCs w:val="12"/>
                <w:lang w:eastAsia="ru-RU"/>
              </w:rPr>
              <w:t>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rFonts w:ascii="Tahoma" w:hAnsi="Tahoma" w:cs="Tahoma"/>
                <w:color w:val="000000"/>
                <w:sz w:val="12"/>
                <w:szCs w:val="12"/>
                <w:lang w:eastAsia="ru-RU"/>
              </w:rPr>
            </w:pPr>
            <w:r w:rsidRPr="00D06A70">
              <w:rPr>
                <w:rFonts w:ascii="Tahoma" w:hAnsi="Tahoma" w:cs="Tahoma"/>
                <w:color w:val="000000"/>
                <w:sz w:val="12"/>
                <w:szCs w:val="12"/>
                <w:lang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rFonts w:ascii="Tahoma" w:hAnsi="Tahoma" w:cs="Tahoma"/>
                <w:color w:val="000000"/>
                <w:sz w:val="12"/>
                <w:szCs w:val="12"/>
                <w:lang w:eastAsia="ru-RU"/>
              </w:rPr>
            </w:pPr>
            <w:r w:rsidRPr="00D06A70">
              <w:rPr>
                <w:rFonts w:ascii="Tahoma" w:hAnsi="Tahoma" w:cs="Tahoma"/>
                <w:color w:val="000000"/>
                <w:sz w:val="12"/>
                <w:szCs w:val="12"/>
                <w:lang w:eastAsia="ru-RU"/>
              </w:rPr>
              <w:t>3</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rFonts w:ascii="Tahoma" w:hAnsi="Tahoma" w:cs="Tahoma"/>
                <w:color w:val="000000"/>
                <w:sz w:val="12"/>
                <w:szCs w:val="12"/>
                <w:lang w:eastAsia="ru-RU"/>
              </w:rPr>
            </w:pPr>
            <w:r w:rsidRPr="00D06A70">
              <w:rPr>
                <w:rFonts w:ascii="Tahoma" w:hAnsi="Tahoma" w:cs="Tahoma"/>
                <w:color w:val="000000"/>
                <w:sz w:val="12"/>
                <w:szCs w:val="12"/>
                <w:lang w:eastAsia="ru-RU"/>
              </w:rPr>
              <w:t>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rFonts w:ascii="Tahoma" w:hAnsi="Tahoma" w:cs="Tahoma"/>
                <w:color w:val="000000"/>
                <w:sz w:val="12"/>
                <w:szCs w:val="12"/>
                <w:lang w:eastAsia="ru-RU"/>
              </w:rPr>
            </w:pPr>
            <w:r w:rsidRPr="00D06A70">
              <w:rPr>
                <w:rFonts w:ascii="Tahoma" w:hAnsi="Tahoma" w:cs="Tahoma"/>
                <w:color w:val="000000"/>
                <w:sz w:val="12"/>
                <w:szCs w:val="12"/>
                <w:lang w:eastAsia="ru-RU"/>
              </w:rPr>
              <w:t>5</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291,1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291,1</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обучения в сфере противодействия </w:t>
            </w:r>
            <w:proofErr w:type="gramStart"/>
            <w:r w:rsidRPr="00F5744A">
              <w:rPr>
                <w:color w:val="000000"/>
                <w:sz w:val="28"/>
                <w:szCs w:val="28"/>
                <w:lang w:val="ru-RU" w:eastAsia="ru-RU"/>
              </w:rPr>
              <w:t>коррупции должностных лиц</w:t>
            </w:r>
            <w:proofErr w:type="gramEnd"/>
            <w:r w:rsidRPr="00F5744A">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24,7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24,7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24,7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24,7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Закупка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lastRenderedPageBreak/>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24,7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24,7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24,7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24,7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164,4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164,4</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159,2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159,2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159,2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159,2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159,2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159,2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5,3</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5,3</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5,3</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19 404,8</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24 477,2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объектов благоустройства"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418,0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5 875,8</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418,0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5 875,8</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418,0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5 875,8</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418,0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5 875,8</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"Мероприятия по организации и содержанию мест захоронения"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339,0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339,0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339,0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339,0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339,0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339,0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339,0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339,0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"Прочие мероприятия по благоустройству поселения"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4 807,9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4 422,5</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4 807,9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4 422,5</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4 807,9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4 422,5</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4 807,9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4 422,5</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Основное мероприятие "Уличное освещение"</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13 839,9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13 839,9</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13 839,9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13 839,9</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13 839,9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13 839,9</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13 839,9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13 839,9</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сферы культуры города Лянтора на 2021 – 2023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112 568,3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110 211,1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110 211,1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110 211,1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110 211,1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2 357,2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2 357,2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2 357,2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630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2 357,2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"Гражданская защита населения и территории </w:t>
            </w:r>
            <w:r w:rsidRPr="00F5744A">
              <w:rPr>
                <w:color w:val="000000"/>
                <w:sz w:val="28"/>
                <w:szCs w:val="28"/>
                <w:lang w:val="ru-RU" w:eastAsia="ru-RU"/>
              </w:rPr>
              <w:lastRenderedPageBreak/>
              <w:t>городского поселения Лянтор на 2021-2024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lastRenderedPageBreak/>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1 671,4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1 740,0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1 340,7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1 410,0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1 340,7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1 410,0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1 340,7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1 410,0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1 340,7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1 410,0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29,2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29,2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29,2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29,2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29,2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29,2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29,2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29,2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lastRenderedPageBreak/>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деятельности народных дружин"</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152,0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151,3</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на создание условий для деятельности народных дружин</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76,0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75,6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67,9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67,6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67,9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67,6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8,1</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8,1</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Софинансирование субсидии на создание условий для деятельности народных дружин</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76,0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75,6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67,9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67,6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67,9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67,6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8,1</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8,1</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32,4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32,4</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32,4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32,4</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32,4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32,4</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lastRenderedPageBreak/>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32,4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32,4</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Муниципальная программа "Управление муниципальным имуществом городского поселения Лянтор на 2018-2023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284,2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оценки имущества, нотариальные услуги"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"Землеустройство и межевание земельных участков"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181,7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181,7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181,7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181,7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42 409,7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37 931,4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37 931,4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37 931,4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37 931,4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4 358,3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4 358,3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Предоставление субсидий бюджетным, автономным учреждениям и иным </w:t>
            </w:r>
            <w:r w:rsidRPr="00F5744A">
              <w:rPr>
                <w:color w:val="000000"/>
                <w:sz w:val="28"/>
                <w:szCs w:val="28"/>
                <w:lang w:val="ru-RU" w:eastAsia="ru-RU"/>
              </w:rPr>
              <w:lastRenderedPageBreak/>
              <w:t>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lastRenderedPageBreak/>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4 358,3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630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4 358,3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120,0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120,0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120,0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120,0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118 513,7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80 020,1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86,0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86,0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850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86,0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содержание Главы муниципального образования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3 323,5</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3 323,5</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3 323,5</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70 332,8</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70 332,8</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70 332,8</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Осуществление первичного воинского учёта на территориях, где отсутствуют </w:t>
            </w:r>
            <w:r w:rsidRPr="00F5744A">
              <w:rPr>
                <w:color w:val="000000"/>
                <w:sz w:val="28"/>
                <w:szCs w:val="28"/>
                <w:lang w:val="ru-RU" w:eastAsia="ru-RU"/>
              </w:rPr>
              <w:lastRenderedPageBreak/>
              <w:t>военные комиссариаты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lastRenderedPageBreak/>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3 767,0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3 767,0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3 767,0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1 520,6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1 520,6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1 520,6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Исполнение публичных нормативных обязательств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790,3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Социальное обеспечение и иные выплаты населению</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300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790,3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Публичные нормативные социальные выплаты гражданам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310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790,3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36 332,5</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36 332,5</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5744A">
              <w:rPr>
                <w:color w:val="000000"/>
                <w:sz w:val="28"/>
                <w:szCs w:val="28"/>
                <w:lang w:val="ru-RU" w:eastAsia="ru-RU"/>
              </w:rPr>
              <w:lastRenderedPageBreak/>
              <w:t>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lastRenderedPageBreak/>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36 332,5</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казенных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36 332,5</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представительских расходов"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364,7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250,1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250,1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250,1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114,6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114,6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114,6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командировочных расходов"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220,5</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210,3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133,1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133,1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77,2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77,2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1 544,0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67,6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67,6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67,6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1 476,4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1 476,4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1 476,4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31,9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31,9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31,9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31,9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48 445,2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"Эксплуатация и содержание муниципального имущества"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8 369,3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8 369,3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8 220,9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8 220,9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148,4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850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148,4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"Капитальный и текущий ремонт муниципального </w:t>
            </w:r>
            <w:r w:rsidRPr="00F5744A">
              <w:rPr>
                <w:color w:val="000000"/>
                <w:sz w:val="28"/>
                <w:szCs w:val="28"/>
                <w:lang w:val="ru-RU" w:eastAsia="ru-RU"/>
              </w:rPr>
              <w:lastRenderedPageBreak/>
              <w:t>имущества"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lastRenderedPageBreak/>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149,6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149,6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149,6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149,6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628,6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403,1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403,1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403,1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225,6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225,6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225,6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материально-техническими и информационными ресурсами"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4 761,7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3 371,2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3 371,2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3 371,2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557,9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Закупка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lastRenderedPageBreak/>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557,9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557,9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827,5</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827,5</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827,5</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33 873,2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33 873,2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33 873,2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33 873,2</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662,9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662,9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662,9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662,9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Непрограммное направление деятельности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92 004,3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394 115,4</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Непрограммное направление расходов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92 004,3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394 115,4</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по непрограммному направлению деятельности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69 552,8</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394 115,4</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18,0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83 315,8</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70 205,7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70 205,7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12 943,6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12 943,6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18,0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166,4</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850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18,0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166,4</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186,0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186,0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850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86,0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Резервные средства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870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557,9</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557,9</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557,9</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225,6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225,6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225,6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содержание Главы муниципального образования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3 323,5</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w:t>
            </w:r>
            <w:r w:rsidRPr="00F5744A">
              <w:rPr>
                <w:color w:val="000000"/>
                <w:sz w:val="28"/>
                <w:szCs w:val="28"/>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lastRenderedPageBreak/>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3 323,5</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3 323,5</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72 569,5</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70 765,9</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70 765,9</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1 803,7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1 803,7</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129,8</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119,6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119,6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50 229,4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46 740,1</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50 179,4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46 690,1</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50 179,4</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46 690,1</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850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50,0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4 755,6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5744A">
              <w:rPr>
                <w:color w:val="000000"/>
                <w:sz w:val="28"/>
                <w:szCs w:val="28"/>
                <w:lang w:val="ru-RU" w:eastAsia="ru-RU"/>
              </w:rPr>
              <w:lastRenderedPageBreak/>
              <w:t>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lastRenderedPageBreak/>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3 917,0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3 917,0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838,6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838,6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1 520,6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1 520,6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1 520,6</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1 197,0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1 197,0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1 197,0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1 197,0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1 197,0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1 197,0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751,9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155 729,9</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751,9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155 729,9</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751,9</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149 014,3</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630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6 715,5</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Исполнение публичных нормативных обязательств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790,3</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Социальное обеспечение и иные выплаты населению</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300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790,3</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Публичные нормативные социальные выплаты гражданам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310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790,3</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2 796,3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2 184,2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Межбюджетные трансферты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500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2 796,3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2 184,2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Иные межбюджетные трансферты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540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2 796,3</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2 184,2</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межбюджетные трансферты на благоустройство мест общего пользования территорий поселений из местного бюджета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4 399,1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4 399,1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4 399,1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Условно-утвержденные расходы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10 061,1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20 709,8</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10 061,1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20 709,8</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Резервные средства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870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10 061,1</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20 709,8</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150,0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30,0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Федеральный проект "Формирование комфортной городской среды"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22 451,6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программ формирования современной городской среды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22 451,6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22 451,6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center"/>
              <w:rPr>
                <w:color w:val="000000"/>
                <w:sz w:val="28"/>
                <w:szCs w:val="28"/>
                <w:lang w:eastAsia="ru-RU"/>
              </w:rPr>
            </w:pPr>
            <w:r w:rsidRPr="00D06A70">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22 451,6</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0,0</w:t>
            </w:r>
          </w:p>
        </w:tc>
      </w:tr>
      <w:tr w:rsidR="00F5744A" w:rsidRPr="00D06A70" w:rsidTr="002B1280">
        <w:trPr>
          <w:trHeight w:val="375"/>
        </w:trPr>
        <w:tc>
          <w:tcPr>
            <w:tcW w:w="123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rPr>
                <w:color w:val="000000"/>
                <w:sz w:val="28"/>
                <w:szCs w:val="28"/>
                <w:lang w:eastAsia="ru-RU"/>
              </w:rPr>
            </w:pPr>
            <w:r w:rsidRPr="00D06A70">
              <w:rPr>
                <w:color w:val="000000"/>
                <w:sz w:val="28"/>
                <w:szCs w:val="28"/>
                <w:lang w:eastAsia="ru-RU"/>
              </w:rPr>
              <w:t>Итого</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435 592,7</w:t>
            </w:r>
          </w:p>
        </w:tc>
        <w:tc>
          <w:tcPr>
            <w:tcW w:w="1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D06A70" w:rsidRDefault="00F5744A" w:rsidP="002B1280">
            <w:pPr>
              <w:jc w:val="right"/>
              <w:rPr>
                <w:color w:val="000000"/>
                <w:sz w:val="28"/>
                <w:szCs w:val="28"/>
                <w:lang w:eastAsia="ru-RU"/>
              </w:rPr>
            </w:pPr>
            <w:r w:rsidRPr="00D06A70">
              <w:rPr>
                <w:color w:val="000000"/>
                <w:sz w:val="28"/>
                <w:szCs w:val="28"/>
                <w:lang w:eastAsia="ru-RU"/>
              </w:rPr>
              <w:t>420 623,6</w:t>
            </w:r>
          </w:p>
        </w:tc>
      </w:tr>
    </w:tbl>
    <w:p w:rsidR="00F5744A" w:rsidRDefault="00F5744A" w:rsidP="00F5744A"/>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tbl>
      <w:tblPr>
        <w:tblW w:w="15831" w:type="dxa"/>
        <w:tblInd w:w="93" w:type="dxa"/>
        <w:tblLook w:val="04A0" w:firstRow="1" w:lastRow="0" w:firstColumn="1" w:lastColumn="0" w:noHBand="0" w:noVBand="1"/>
      </w:tblPr>
      <w:tblGrid>
        <w:gridCol w:w="6394"/>
        <w:gridCol w:w="742"/>
        <w:gridCol w:w="596"/>
        <w:gridCol w:w="651"/>
        <w:gridCol w:w="1710"/>
        <w:gridCol w:w="820"/>
        <w:gridCol w:w="1718"/>
        <w:gridCol w:w="1600"/>
        <w:gridCol w:w="1600"/>
      </w:tblGrid>
      <w:tr w:rsidR="00F5744A" w:rsidRPr="004D3CC3" w:rsidTr="002B1280">
        <w:trPr>
          <w:trHeight w:val="20"/>
        </w:trPr>
        <w:tc>
          <w:tcPr>
            <w:tcW w:w="6394"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c>
          <w:tcPr>
            <w:tcW w:w="742"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596"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651"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1710"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c>
          <w:tcPr>
            <w:tcW w:w="3318" w:type="dxa"/>
            <w:gridSpan w:val="2"/>
            <w:tcBorders>
              <w:top w:val="nil"/>
              <w:left w:val="nil"/>
              <w:bottom w:val="nil"/>
              <w:right w:val="nil"/>
            </w:tcBorders>
            <w:shd w:val="clear" w:color="auto" w:fill="auto"/>
            <w:noWrap/>
            <w:vAlign w:val="bottom"/>
            <w:hideMark/>
          </w:tcPr>
          <w:p w:rsidR="00F5744A" w:rsidRPr="004D3CC3" w:rsidRDefault="00F5744A" w:rsidP="002B1280">
            <w:pPr>
              <w:rPr>
                <w:color w:val="000000"/>
                <w:sz w:val="28"/>
                <w:szCs w:val="28"/>
                <w:lang w:eastAsia="ru-RU"/>
              </w:rPr>
            </w:pPr>
            <w:r w:rsidRPr="004D3CC3">
              <w:rPr>
                <w:color w:val="000000"/>
                <w:sz w:val="28"/>
                <w:szCs w:val="28"/>
                <w:lang w:eastAsia="ru-RU"/>
              </w:rPr>
              <w:t>Приложение 9 к проекту</w:t>
            </w:r>
          </w:p>
        </w:tc>
        <w:tc>
          <w:tcPr>
            <w:tcW w:w="1600"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r>
      <w:tr w:rsidR="00F5744A" w:rsidRPr="004D3CC3" w:rsidTr="002B1280">
        <w:trPr>
          <w:trHeight w:val="20"/>
        </w:trPr>
        <w:tc>
          <w:tcPr>
            <w:tcW w:w="6394"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c>
          <w:tcPr>
            <w:tcW w:w="742"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596"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651"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1710"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c>
          <w:tcPr>
            <w:tcW w:w="4918" w:type="dxa"/>
            <w:gridSpan w:val="3"/>
            <w:tcBorders>
              <w:top w:val="nil"/>
              <w:left w:val="nil"/>
              <w:bottom w:val="nil"/>
              <w:right w:val="nil"/>
            </w:tcBorders>
            <w:shd w:val="clear" w:color="auto" w:fill="auto"/>
            <w:noWrap/>
            <w:vAlign w:val="bottom"/>
            <w:hideMark/>
          </w:tcPr>
          <w:p w:rsidR="00F5744A" w:rsidRPr="004D3CC3" w:rsidRDefault="00F5744A" w:rsidP="002B1280">
            <w:pPr>
              <w:rPr>
                <w:color w:val="000000"/>
                <w:sz w:val="28"/>
                <w:szCs w:val="28"/>
                <w:lang w:eastAsia="ru-RU"/>
              </w:rPr>
            </w:pPr>
            <w:r w:rsidRPr="004D3CC3">
              <w:rPr>
                <w:color w:val="000000"/>
                <w:sz w:val="28"/>
                <w:szCs w:val="28"/>
                <w:lang w:eastAsia="ru-RU"/>
              </w:rPr>
              <w:t>решения Совета депутатов</w:t>
            </w:r>
          </w:p>
        </w:tc>
      </w:tr>
      <w:tr w:rsidR="00F5744A" w:rsidRPr="004D3CC3" w:rsidTr="002B1280">
        <w:trPr>
          <w:trHeight w:val="20"/>
        </w:trPr>
        <w:tc>
          <w:tcPr>
            <w:tcW w:w="6394"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c>
          <w:tcPr>
            <w:tcW w:w="742"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596"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651"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1710"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c>
          <w:tcPr>
            <w:tcW w:w="4918" w:type="dxa"/>
            <w:gridSpan w:val="3"/>
            <w:tcBorders>
              <w:top w:val="nil"/>
              <w:left w:val="nil"/>
              <w:bottom w:val="nil"/>
              <w:right w:val="nil"/>
            </w:tcBorders>
            <w:shd w:val="clear" w:color="auto" w:fill="auto"/>
            <w:noWrap/>
            <w:vAlign w:val="bottom"/>
            <w:hideMark/>
          </w:tcPr>
          <w:p w:rsidR="00F5744A" w:rsidRPr="004D3CC3" w:rsidRDefault="00F5744A" w:rsidP="002B1280">
            <w:pPr>
              <w:rPr>
                <w:color w:val="000000"/>
                <w:sz w:val="28"/>
                <w:szCs w:val="28"/>
                <w:lang w:eastAsia="ru-RU"/>
              </w:rPr>
            </w:pPr>
            <w:r w:rsidRPr="004D3CC3">
              <w:rPr>
                <w:color w:val="000000"/>
                <w:sz w:val="28"/>
                <w:szCs w:val="28"/>
                <w:lang w:eastAsia="ru-RU"/>
              </w:rPr>
              <w:t>городского поселения Лянтор</w:t>
            </w:r>
          </w:p>
        </w:tc>
      </w:tr>
      <w:tr w:rsidR="00F5744A" w:rsidRPr="004D3CC3" w:rsidTr="002B1280">
        <w:trPr>
          <w:trHeight w:val="20"/>
        </w:trPr>
        <w:tc>
          <w:tcPr>
            <w:tcW w:w="6394"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c>
          <w:tcPr>
            <w:tcW w:w="742"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596"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651"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1710"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c>
          <w:tcPr>
            <w:tcW w:w="4918" w:type="dxa"/>
            <w:gridSpan w:val="3"/>
            <w:tcBorders>
              <w:top w:val="nil"/>
              <w:left w:val="nil"/>
              <w:bottom w:val="nil"/>
              <w:right w:val="nil"/>
            </w:tcBorders>
            <w:shd w:val="clear" w:color="auto" w:fill="auto"/>
            <w:noWrap/>
            <w:vAlign w:val="bottom"/>
            <w:hideMark/>
          </w:tcPr>
          <w:p w:rsidR="00F5744A" w:rsidRPr="004D3CC3" w:rsidRDefault="00F5744A" w:rsidP="002B1280">
            <w:pPr>
              <w:rPr>
                <w:color w:val="000000"/>
                <w:sz w:val="28"/>
                <w:szCs w:val="28"/>
                <w:lang w:eastAsia="ru-RU"/>
              </w:rPr>
            </w:pPr>
            <w:r w:rsidRPr="004D3CC3">
              <w:rPr>
                <w:color w:val="000000"/>
                <w:sz w:val="28"/>
                <w:szCs w:val="28"/>
                <w:lang w:eastAsia="ru-RU"/>
              </w:rPr>
              <w:t xml:space="preserve">от "       " ноября 2022 года № </w:t>
            </w:r>
          </w:p>
        </w:tc>
      </w:tr>
      <w:tr w:rsidR="00F5744A" w:rsidRPr="004D3CC3" w:rsidTr="002B1280">
        <w:trPr>
          <w:trHeight w:val="285"/>
        </w:trPr>
        <w:tc>
          <w:tcPr>
            <w:tcW w:w="6394"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c>
          <w:tcPr>
            <w:tcW w:w="742"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596"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651"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1710"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1718"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c>
          <w:tcPr>
            <w:tcW w:w="1600"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r>
      <w:tr w:rsidR="00F5744A" w:rsidRPr="004D3CC3" w:rsidTr="002B1280">
        <w:trPr>
          <w:trHeight w:val="285"/>
        </w:trPr>
        <w:tc>
          <w:tcPr>
            <w:tcW w:w="6394"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c>
          <w:tcPr>
            <w:tcW w:w="742"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596"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651"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1710"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1718" w:type="dxa"/>
            <w:tcBorders>
              <w:top w:val="nil"/>
              <w:left w:val="nil"/>
              <w:bottom w:val="nil"/>
              <w:right w:val="nil"/>
            </w:tcBorders>
            <w:shd w:val="clear" w:color="000000" w:fill="FFFFFF"/>
            <w:vAlign w:val="center"/>
            <w:hideMark/>
          </w:tcPr>
          <w:p w:rsidR="00F5744A" w:rsidRPr="004D3CC3" w:rsidRDefault="00F5744A" w:rsidP="002B1280">
            <w:pPr>
              <w:rPr>
                <w:rFonts w:ascii="Tahoma" w:hAnsi="Tahoma" w:cs="Tahoma"/>
                <w:b/>
                <w:bCs/>
                <w:color w:val="000000"/>
                <w:lang w:eastAsia="ru-RU"/>
              </w:rPr>
            </w:pPr>
            <w:r w:rsidRPr="004D3CC3">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c>
          <w:tcPr>
            <w:tcW w:w="1600" w:type="dxa"/>
            <w:tcBorders>
              <w:top w:val="nil"/>
              <w:left w:val="nil"/>
              <w:bottom w:val="nil"/>
              <w:right w:val="nil"/>
            </w:tcBorders>
            <w:shd w:val="clear" w:color="auto" w:fill="auto"/>
            <w:noWrap/>
            <w:vAlign w:val="bottom"/>
            <w:hideMark/>
          </w:tcPr>
          <w:p w:rsidR="00F5744A" w:rsidRPr="004D3CC3" w:rsidRDefault="00F5744A" w:rsidP="002B1280">
            <w:pPr>
              <w:rPr>
                <w:rFonts w:ascii="Arial" w:hAnsi="Arial" w:cs="Arial"/>
                <w:color w:val="000000"/>
                <w:lang w:eastAsia="ru-RU"/>
              </w:rPr>
            </w:pPr>
          </w:p>
        </w:tc>
      </w:tr>
      <w:tr w:rsidR="00F5744A" w:rsidRPr="00F5744A" w:rsidTr="002B1280">
        <w:trPr>
          <w:trHeight w:val="20"/>
        </w:trPr>
        <w:tc>
          <w:tcPr>
            <w:tcW w:w="15831" w:type="dxa"/>
            <w:gridSpan w:val="9"/>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F5744A" w:rsidRPr="00F5744A" w:rsidTr="002B1280">
        <w:trPr>
          <w:trHeight w:val="20"/>
        </w:trPr>
        <w:tc>
          <w:tcPr>
            <w:tcW w:w="15831" w:type="dxa"/>
            <w:gridSpan w:val="9"/>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F5744A" w:rsidRPr="00F5744A" w:rsidTr="002B1280">
        <w:trPr>
          <w:trHeight w:val="20"/>
        </w:trPr>
        <w:tc>
          <w:tcPr>
            <w:tcW w:w="15831" w:type="dxa"/>
            <w:gridSpan w:val="9"/>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 xml:space="preserve">и подгруппам </w:t>
            </w:r>
            <w:proofErr w:type="gramStart"/>
            <w:r w:rsidRPr="00F5744A">
              <w:rPr>
                <w:color w:val="000000"/>
                <w:sz w:val="28"/>
                <w:szCs w:val="28"/>
                <w:lang w:val="ru-RU" w:eastAsia="ru-RU"/>
              </w:rPr>
              <w:t>видов расходов классификации расходов бюджета городского поселения</w:t>
            </w:r>
            <w:proofErr w:type="gramEnd"/>
            <w:r w:rsidRPr="00F5744A">
              <w:rPr>
                <w:color w:val="000000"/>
                <w:sz w:val="28"/>
                <w:szCs w:val="28"/>
                <w:lang w:val="ru-RU" w:eastAsia="ru-RU"/>
              </w:rPr>
              <w:t xml:space="preserve"> Лянтор</w:t>
            </w:r>
          </w:p>
        </w:tc>
      </w:tr>
      <w:tr w:rsidR="00F5744A" w:rsidRPr="00F5744A" w:rsidTr="002B1280">
        <w:trPr>
          <w:trHeight w:val="20"/>
        </w:trPr>
        <w:tc>
          <w:tcPr>
            <w:tcW w:w="15831" w:type="dxa"/>
            <w:gridSpan w:val="9"/>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в ведомственной структуре расходов на 2022 год</w:t>
            </w:r>
          </w:p>
        </w:tc>
      </w:tr>
      <w:tr w:rsidR="00F5744A" w:rsidRPr="00F5744A" w:rsidTr="002B1280">
        <w:trPr>
          <w:trHeight w:val="285"/>
        </w:trPr>
        <w:tc>
          <w:tcPr>
            <w:tcW w:w="6394"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742" w:type="dxa"/>
            <w:tcBorders>
              <w:top w:val="nil"/>
              <w:left w:val="nil"/>
              <w:bottom w:val="nil"/>
              <w:right w:val="nil"/>
            </w:tcBorders>
            <w:shd w:val="clear" w:color="000000" w:fill="FFFFFF"/>
            <w:vAlign w:val="center"/>
            <w:hideMark/>
          </w:tcPr>
          <w:p w:rsidR="00F5744A" w:rsidRPr="00F5744A" w:rsidRDefault="00F5744A" w:rsidP="002B1280">
            <w:pPr>
              <w:rPr>
                <w:rFonts w:ascii="Tahoma" w:hAnsi="Tahoma" w:cs="Tahoma"/>
                <w:b/>
                <w:bCs/>
                <w:color w:val="000000"/>
                <w:lang w:val="ru-RU" w:eastAsia="ru-RU"/>
              </w:rPr>
            </w:pPr>
            <w:r w:rsidRPr="004D3CC3">
              <w:rPr>
                <w:rFonts w:ascii="Tahoma" w:hAnsi="Tahoma" w:cs="Tahoma"/>
                <w:b/>
                <w:bCs/>
                <w:color w:val="000000"/>
                <w:lang w:eastAsia="ru-RU"/>
              </w:rPr>
              <w:t> </w:t>
            </w:r>
          </w:p>
        </w:tc>
        <w:tc>
          <w:tcPr>
            <w:tcW w:w="596" w:type="dxa"/>
            <w:tcBorders>
              <w:top w:val="nil"/>
              <w:left w:val="nil"/>
              <w:bottom w:val="nil"/>
              <w:right w:val="nil"/>
            </w:tcBorders>
            <w:shd w:val="clear" w:color="000000" w:fill="FFFFFF"/>
            <w:vAlign w:val="center"/>
            <w:hideMark/>
          </w:tcPr>
          <w:p w:rsidR="00F5744A" w:rsidRPr="00F5744A" w:rsidRDefault="00F5744A" w:rsidP="002B1280">
            <w:pPr>
              <w:rPr>
                <w:rFonts w:ascii="Tahoma" w:hAnsi="Tahoma" w:cs="Tahoma"/>
                <w:b/>
                <w:bCs/>
                <w:color w:val="000000"/>
                <w:lang w:val="ru-RU" w:eastAsia="ru-RU"/>
              </w:rPr>
            </w:pPr>
            <w:r w:rsidRPr="004D3CC3">
              <w:rPr>
                <w:rFonts w:ascii="Tahoma" w:hAnsi="Tahoma" w:cs="Tahoma"/>
                <w:b/>
                <w:bCs/>
                <w:color w:val="000000"/>
                <w:lang w:eastAsia="ru-RU"/>
              </w:rPr>
              <w:t> </w:t>
            </w:r>
          </w:p>
        </w:tc>
        <w:tc>
          <w:tcPr>
            <w:tcW w:w="651" w:type="dxa"/>
            <w:tcBorders>
              <w:top w:val="nil"/>
              <w:left w:val="nil"/>
              <w:bottom w:val="nil"/>
              <w:right w:val="nil"/>
            </w:tcBorders>
            <w:shd w:val="clear" w:color="000000" w:fill="FFFFFF"/>
            <w:vAlign w:val="center"/>
            <w:hideMark/>
          </w:tcPr>
          <w:p w:rsidR="00F5744A" w:rsidRPr="00F5744A" w:rsidRDefault="00F5744A" w:rsidP="002B1280">
            <w:pPr>
              <w:rPr>
                <w:rFonts w:ascii="Tahoma" w:hAnsi="Tahoma" w:cs="Tahoma"/>
                <w:b/>
                <w:bCs/>
                <w:color w:val="000000"/>
                <w:lang w:val="ru-RU" w:eastAsia="ru-RU"/>
              </w:rPr>
            </w:pPr>
            <w:r w:rsidRPr="004D3CC3">
              <w:rPr>
                <w:rFonts w:ascii="Tahoma" w:hAnsi="Tahoma" w:cs="Tahoma"/>
                <w:b/>
                <w:bCs/>
                <w:color w:val="000000"/>
                <w:lang w:eastAsia="ru-RU"/>
              </w:rPr>
              <w:t> </w:t>
            </w:r>
          </w:p>
        </w:tc>
        <w:tc>
          <w:tcPr>
            <w:tcW w:w="1710" w:type="dxa"/>
            <w:tcBorders>
              <w:top w:val="nil"/>
              <w:left w:val="nil"/>
              <w:bottom w:val="nil"/>
              <w:right w:val="nil"/>
            </w:tcBorders>
            <w:shd w:val="clear" w:color="000000" w:fill="FFFFFF"/>
            <w:vAlign w:val="center"/>
            <w:hideMark/>
          </w:tcPr>
          <w:p w:rsidR="00F5744A" w:rsidRPr="00F5744A" w:rsidRDefault="00F5744A" w:rsidP="002B1280">
            <w:pPr>
              <w:rPr>
                <w:rFonts w:ascii="Tahoma" w:hAnsi="Tahoma" w:cs="Tahoma"/>
                <w:b/>
                <w:bCs/>
                <w:color w:val="000000"/>
                <w:lang w:val="ru-RU" w:eastAsia="ru-RU"/>
              </w:rPr>
            </w:pPr>
            <w:r w:rsidRPr="004D3CC3">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F5744A" w:rsidRPr="00F5744A" w:rsidRDefault="00F5744A" w:rsidP="002B1280">
            <w:pPr>
              <w:rPr>
                <w:rFonts w:ascii="Tahoma" w:hAnsi="Tahoma" w:cs="Tahoma"/>
                <w:b/>
                <w:bCs/>
                <w:color w:val="000000"/>
                <w:lang w:val="ru-RU" w:eastAsia="ru-RU"/>
              </w:rPr>
            </w:pPr>
            <w:r w:rsidRPr="004D3CC3">
              <w:rPr>
                <w:rFonts w:ascii="Tahoma" w:hAnsi="Tahoma" w:cs="Tahoma"/>
                <w:b/>
                <w:bCs/>
                <w:color w:val="000000"/>
                <w:lang w:eastAsia="ru-RU"/>
              </w:rPr>
              <w:t> </w:t>
            </w:r>
          </w:p>
        </w:tc>
        <w:tc>
          <w:tcPr>
            <w:tcW w:w="1718" w:type="dxa"/>
            <w:tcBorders>
              <w:top w:val="nil"/>
              <w:left w:val="nil"/>
              <w:bottom w:val="nil"/>
              <w:right w:val="nil"/>
            </w:tcBorders>
            <w:shd w:val="clear" w:color="000000" w:fill="FFFFFF"/>
            <w:vAlign w:val="center"/>
            <w:hideMark/>
          </w:tcPr>
          <w:p w:rsidR="00F5744A" w:rsidRPr="00F5744A" w:rsidRDefault="00F5744A" w:rsidP="002B1280">
            <w:pPr>
              <w:rPr>
                <w:rFonts w:ascii="Tahoma" w:hAnsi="Tahoma" w:cs="Tahoma"/>
                <w:b/>
                <w:bCs/>
                <w:color w:val="000000"/>
                <w:lang w:val="ru-RU" w:eastAsia="ru-RU"/>
              </w:rPr>
            </w:pPr>
            <w:r w:rsidRPr="004D3CC3">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1600"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r>
      <w:tr w:rsidR="00F5744A" w:rsidRPr="004D3CC3" w:rsidTr="002B1280">
        <w:trPr>
          <w:trHeight w:val="375"/>
        </w:trPr>
        <w:tc>
          <w:tcPr>
            <w:tcW w:w="6394"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6237" w:type="dxa"/>
            <w:gridSpan w:val="6"/>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4D3CC3">
              <w:rPr>
                <w:color w:val="000000"/>
                <w:sz w:val="28"/>
                <w:szCs w:val="28"/>
                <w:lang w:eastAsia="ru-RU"/>
              </w:rPr>
              <w:t> </w:t>
            </w:r>
          </w:p>
        </w:tc>
        <w:tc>
          <w:tcPr>
            <w:tcW w:w="3200" w:type="dxa"/>
            <w:gridSpan w:val="2"/>
            <w:tcBorders>
              <w:top w:val="nil"/>
              <w:left w:val="nil"/>
              <w:bottom w:val="single" w:sz="4" w:space="0" w:color="auto"/>
              <w:right w:val="nil"/>
            </w:tcBorders>
            <w:shd w:val="clear" w:color="auto" w:fill="auto"/>
            <w:noWrap/>
            <w:vAlign w:val="bottom"/>
            <w:hideMark/>
          </w:tcPr>
          <w:p w:rsidR="00F5744A" w:rsidRPr="004D3CC3" w:rsidRDefault="00F5744A" w:rsidP="002B1280">
            <w:pPr>
              <w:jc w:val="right"/>
              <w:rPr>
                <w:color w:val="000000"/>
                <w:sz w:val="28"/>
                <w:szCs w:val="28"/>
                <w:lang w:eastAsia="ru-RU"/>
              </w:rPr>
            </w:pPr>
            <w:r w:rsidRPr="004D3CC3">
              <w:rPr>
                <w:color w:val="000000"/>
                <w:sz w:val="28"/>
                <w:szCs w:val="28"/>
                <w:lang w:eastAsia="ru-RU"/>
              </w:rPr>
              <w:t>(тыс.рублей)</w:t>
            </w:r>
          </w:p>
        </w:tc>
      </w:tr>
      <w:tr w:rsidR="00F5744A" w:rsidRPr="00F5744A" w:rsidTr="002B1280">
        <w:trPr>
          <w:trHeight w:val="297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Наименование</w:t>
            </w:r>
          </w:p>
        </w:tc>
        <w:tc>
          <w:tcPr>
            <w:tcW w:w="7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Вед</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Рз</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Пр</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ВР</w:t>
            </w:r>
          </w:p>
        </w:tc>
        <w:tc>
          <w:tcPr>
            <w:tcW w:w="1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Сумма на год</w:t>
            </w:r>
          </w:p>
        </w:tc>
        <w:tc>
          <w:tcPr>
            <w:tcW w:w="1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Расходы, осуществляемые по вопросам местного значения</w:t>
            </w:r>
          </w:p>
        </w:tc>
        <w:tc>
          <w:tcPr>
            <w:tcW w:w="1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744A" w:rsidRPr="00F5744A" w:rsidRDefault="00F5744A" w:rsidP="002B1280">
            <w:pPr>
              <w:jc w:val="center"/>
              <w:rPr>
                <w:color w:val="000000"/>
                <w:sz w:val="18"/>
                <w:szCs w:val="18"/>
                <w:lang w:val="ru-RU" w:eastAsia="ru-RU"/>
              </w:rPr>
            </w:pPr>
            <w:r w:rsidRPr="00F5744A">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F5744A" w:rsidRPr="004D3CC3" w:rsidTr="002B1280">
        <w:trPr>
          <w:trHeight w:val="282"/>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12"/>
                <w:szCs w:val="12"/>
                <w:lang w:eastAsia="ru-RU"/>
              </w:rPr>
            </w:pPr>
            <w:r w:rsidRPr="004D3CC3">
              <w:rPr>
                <w:color w:val="000000"/>
                <w:sz w:val="12"/>
                <w:szCs w:val="12"/>
                <w:lang w:eastAsia="ru-RU"/>
              </w:rPr>
              <w:t>1</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12"/>
                <w:szCs w:val="12"/>
                <w:lang w:eastAsia="ru-RU"/>
              </w:rPr>
            </w:pPr>
            <w:r w:rsidRPr="004D3CC3">
              <w:rPr>
                <w:color w:val="000000"/>
                <w:sz w:val="12"/>
                <w:szCs w:val="12"/>
                <w:lang w:eastAsia="ru-RU"/>
              </w:rPr>
              <w:t>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12"/>
                <w:szCs w:val="12"/>
                <w:lang w:eastAsia="ru-RU"/>
              </w:rPr>
            </w:pPr>
            <w:r w:rsidRPr="004D3CC3">
              <w:rPr>
                <w:color w:val="000000"/>
                <w:sz w:val="12"/>
                <w:szCs w:val="12"/>
                <w:lang w:eastAsia="ru-RU"/>
              </w:rPr>
              <w:t>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12"/>
                <w:szCs w:val="12"/>
                <w:lang w:eastAsia="ru-RU"/>
              </w:rPr>
            </w:pPr>
            <w:r w:rsidRPr="004D3CC3">
              <w:rPr>
                <w:color w:val="000000"/>
                <w:sz w:val="12"/>
                <w:szCs w:val="12"/>
                <w:lang w:eastAsia="ru-RU"/>
              </w:rPr>
              <w:t>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12"/>
                <w:szCs w:val="12"/>
                <w:lang w:eastAsia="ru-RU"/>
              </w:rPr>
            </w:pPr>
            <w:r w:rsidRPr="004D3CC3">
              <w:rPr>
                <w:color w:val="000000"/>
                <w:sz w:val="12"/>
                <w:szCs w:val="12"/>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12"/>
                <w:szCs w:val="12"/>
                <w:lang w:eastAsia="ru-RU"/>
              </w:rPr>
            </w:pPr>
            <w:r w:rsidRPr="004D3CC3">
              <w:rPr>
                <w:color w:val="000000"/>
                <w:sz w:val="12"/>
                <w:szCs w:val="12"/>
                <w:lang w:eastAsia="ru-RU"/>
              </w:rPr>
              <w:t>6</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12"/>
                <w:szCs w:val="12"/>
                <w:lang w:eastAsia="ru-RU"/>
              </w:rPr>
            </w:pPr>
            <w:r w:rsidRPr="004D3CC3">
              <w:rPr>
                <w:color w:val="000000"/>
                <w:sz w:val="12"/>
                <w:szCs w:val="12"/>
                <w:lang w:eastAsia="ru-RU"/>
              </w:rPr>
              <w:t>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12"/>
                <w:szCs w:val="12"/>
                <w:lang w:eastAsia="ru-RU"/>
              </w:rPr>
            </w:pPr>
            <w:r w:rsidRPr="004D3CC3">
              <w:rPr>
                <w:color w:val="000000"/>
                <w:sz w:val="12"/>
                <w:szCs w:val="12"/>
                <w:lang w:eastAsia="ru-RU"/>
              </w:rPr>
              <w:t>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12"/>
                <w:szCs w:val="12"/>
                <w:lang w:eastAsia="ru-RU"/>
              </w:rPr>
            </w:pPr>
            <w:r w:rsidRPr="004D3CC3">
              <w:rPr>
                <w:color w:val="000000"/>
                <w:sz w:val="12"/>
                <w:szCs w:val="12"/>
                <w:lang w:eastAsia="ru-RU"/>
              </w:rPr>
              <w:t>9</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Администрация городского поселения Лянтор</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541 061,0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534 450,4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6 610,6</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ОБЩЕГОСУДАРСТВЕННЫЕ ВОПРОСЫ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234 981,9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234 981,9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4 092,0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4 092,0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4 092,0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4 092,0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w:t>
            </w:r>
            <w:r w:rsidRPr="00F5744A">
              <w:rPr>
                <w:color w:val="000000"/>
                <w:sz w:val="28"/>
                <w:szCs w:val="28"/>
                <w:lang w:val="ru-RU" w:eastAsia="ru-RU"/>
              </w:rPr>
              <w:lastRenderedPageBreak/>
              <w:t xml:space="preserve">полномочий и функций, возложенных на Администрацию города"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4 092,0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4 092,0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содержание Главы муниципального образования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4 092,0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4 092,0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4 092,0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4 092,0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4 092,0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4 092,0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76 412,7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76 412,7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 xml:space="preserve">Основное мероприятие "Организация обучения в сфере противодействия </w:t>
            </w:r>
            <w:proofErr w:type="gramStart"/>
            <w:r w:rsidRPr="00F5744A">
              <w:rPr>
                <w:color w:val="000000"/>
                <w:sz w:val="28"/>
                <w:szCs w:val="28"/>
                <w:lang w:val="ru-RU" w:eastAsia="ru-RU"/>
              </w:rPr>
              <w:t>коррупции должностных лиц</w:t>
            </w:r>
            <w:proofErr w:type="gramEnd"/>
            <w:r w:rsidRPr="00F5744A">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специальной оценки условий труда, оценки уровней профессиональных рисков"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государственных (муниципальных) </w:t>
            </w:r>
            <w:r w:rsidRPr="00F5744A">
              <w:rPr>
                <w:color w:val="000000"/>
                <w:sz w:val="28"/>
                <w:szCs w:val="28"/>
                <w:lang w:val="ru-RU" w:eastAsia="ru-RU"/>
              </w:rPr>
              <w:lastRenderedPageBreak/>
              <w:t>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76 128,4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76 128,4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74 173,6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74 173,6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71 665,5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71 665,5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71 665,5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71 665,5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71 665,5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71 665,5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2 508,1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2 508,1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2 508,1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2 508,1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2 508,1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2 508,1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"Осуществление </w:t>
            </w:r>
            <w:r w:rsidRPr="00F5744A">
              <w:rPr>
                <w:color w:val="000000"/>
                <w:sz w:val="28"/>
                <w:szCs w:val="28"/>
                <w:lang w:val="ru-RU" w:eastAsia="ru-RU"/>
              </w:rPr>
              <w:lastRenderedPageBreak/>
              <w:t>представительских расходов"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 xml:space="preserve">Расходы на обеспечение функций органов местного самоуправления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273,3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командировочных расходов"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67,4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1 481,1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1 481,1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1 481,1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1 481,1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1 481,1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1 481,1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w:t>
            </w:r>
            <w:r w:rsidRPr="00F5744A">
              <w:rPr>
                <w:color w:val="000000"/>
                <w:sz w:val="28"/>
                <w:szCs w:val="28"/>
                <w:lang w:val="ru-RU" w:eastAsia="ru-RU"/>
              </w:rPr>
              <w:lastRenderedPageBreak/>
              <w:t>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1 481,1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1 481,1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lastRenderedPageBreak/>
              <w:t>Резервные фонды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Непрограммное направление деятельности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Непрограммное направление расходов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Иные бюджетные ассигнования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Резервные средства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870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Другие общегосударственные вопросы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153 877,2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153 877,2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оценки имущества, нотариальные услуги"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38 855,3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38 855,3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lastRenderedPageBreak/>
              <w:t>Иные бюджетные ассигнования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850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38 556,6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38 556,6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37 191,3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37 191,3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37 145,8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37 145,8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37 145,8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37 145,8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1 365,4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1 365,4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5744A">
              <w:rPr>
                <w:color w:val="000000"/>
                <w:sz w:val="28"/>
                <w:szCs w:val="28"/>
                <w:lang w:val="ru-RU" w:eastAsia="ru-RU"/>
              </w:rPr>
              <w:lastRenderedPageBreak/>
              <w:t>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1 365,4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1 365,4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казенных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1 365,4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1 365,4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представительских расходов"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командировочных расходов"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w:t>
            </w:r>
            <w:r w:rsidRPr="00F5744A">
              <w:rPr>
                <w:color w:val="000000"/>
                <w:sz w:val="28"/>
                <w:szCs w:val="28"/>
                <w:lang w:val="ru-RU" w:eastAsia="ru-RU"/>
              </w:rPr>
              <w:lastRenderedPageBreak/>
              <w:t>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"Создание условий для комплектования и хранения документов физических и юридических лиц"</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107 825,3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107 825,3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"Эксплуатация и содержание муниципального имущества"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7 179,0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7 179,0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7 179,0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7 179,0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7 030,5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7 030,5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7 030,5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7 030,5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Иные бюджетные ассигнования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850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"Капитальный и текущий </w:t>
            </w:r>
            <w:r w:rsidRPr="00F5744A">
              <w:rPr>
                <w:color w:val="000000"/>
                <w:sz w:val="28"/>
                <w:szCs w:val="28"/>
                <w:lang w:val="ru-RU" w:eastAsia="ru-RU"/>
              </w:rPr>
              <w:lastRenderedPageBreak/>
              <w:t>ремонт муниципального имущества"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943,5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943,5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943,5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943,5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943,5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943,5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943,5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943,5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1 871,4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1 871,4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912,1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912,1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912,1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912,1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912,1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912,1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материально-техническими и информационными ресурсами"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61 565,7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61 565,7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деятельности (оказание </w:t>
            </w:r>
            <w:r w:rsidRPr="00F5744A">
              <w:rPr>
                <w:color w:val="000000"/>
                <w:sz w:val="28"/>
                <w:szCs w:val="28"/>
                <w:lang w:val="ru-RU" w:eastAsia="ru-RU"/>
              </w:rPr>
              <w:lastRenderedPageBreak/>
              <w:t>услуг, выполнение работ) муниципальных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7 455,4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7 455,4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7 455,4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7 455,4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7 455,4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7 455,4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1 345,5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1 345,5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1 345,5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1 345,5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1 345,5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1 345,5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30 306,1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30 306,1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30 306,1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30 306,1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30 306,1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30 306,1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приобретение специализированной техники с навесным и прицепным оборудованием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22 453,7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22 453,7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22 453,7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22 453,7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22 453,7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22 453,7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35 323,5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35 323,5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33 772,4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33 772,4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33 543,1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33 543,1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33 543,1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33 543,1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Социальное обеспечение и иные выплаты населению</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300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Социальные выплаты гражданам, кроме публичных нормативных социальных выплат</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320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1 551,2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1 551,2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1 551,2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1 551,2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казенных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1 551,2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1 551,2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942,3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942,3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942,3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942,3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937,7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Непрограммное направление деятельности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6 995,4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6 995,4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Непрограммное направление расходов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6 995,4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6 995,4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6 995,4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6 995,4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617,6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617,6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казенных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571,5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571,5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571,5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571,5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Иные бюджетные ассигнования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850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5 904,8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5 904,8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Иные бюджетные ассигнования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5 904,8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5 904,8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Исполнение судебных актов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830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4 402,7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4 402,7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850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1 502,2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1 502,2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Межбюджетные трансферты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500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Иные межбюджетные трансферты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540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НАЦИОНАЛЬНАЯ ОБОРОНА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5 002,9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4 711,5</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Мобилизационная и вневойсковая подготовка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5 002,9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4 711,5</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4 398,7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4 184,3</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w:t>
            </w:r>
            <w:r w:rsidRPr="00F5744A">
              <w:rPr>
                <w:color w:val="000000"/>
                <w:sz w:val="28"/>
                <w:szCs w:val="28"/>
                <w:lang w:val="ru-RU" w:eastAsia="ru-RU"/>
              </w:rPr>
              <w:lastRenderedPageBreak/>
              <w:t xml:space="preserve">полномочий и функций, возложенных на Администрацию города"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4 398,7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4 184,3</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Осуществление первичного воинского учёта на территориях, где отсутствуют военные комиссариаты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4 184,3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4 184,3</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4 184,3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4 184,3</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4 184,3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4 184,3</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214,4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527,2</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Осуществление первичного воинского учета на территориях, где отсутствуют военные </w:t>
            </w:r>
            <w:r w:rsidRPr="00F5744A">
              <w:rPr>
                <w:color w:val="000000"/>
                <w:sz w:val="28"/>
                <w:szCs w:val="28"/>
                <w:lang w:val="ru-RU" w:eastAsia="ru-RU"/>
              </w:rPr>
              <w:lastRenderedPageBreak/>
              <w:t>комиссариаты за счёт средств местного бюджета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материально-техническими и информационными ресурсами"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Pr>
                <w:color w:val="000000"/>
                <w:sz w:val="28"/>
                <w:szCs w:val="28"/>
                <w:lang w:eastAsia="ru-RU"/>
              </w:rPr>
              <w:t>527,2</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527,2</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527,2</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527,2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527,2</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НАЦИОНАЛЬНАЯ БЕЗОПАСНОСТЬ И ПРАВООХРАНИТЕЛЬНАЯ ДЕЯТЕЛЬНОСТЬ</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6 611,3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5 090,7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1 520,6</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Органы юстиции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1 573,5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1 520,6</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обучения в сфере противодействия </w:t>
            </w:r>
            <w:proofErr w:type="gramStart"/>
            <w:r w:rsidRPr="00F5744A">
              <w:rPr>
                <w:color w:val="000000"/>
                <w:sz w:val="28"/>
                <w:szCs w:val="28"/>
                <w:lang w:val="ru-RU" w:eastAsia="ru-RU"/>
              </w:rPr>
              <w:t>коррупции должностных лиц</w:t>
            </w:r>
            <w:proofErr w:type="gramEnd"/>
            <w:r w:rsidRPr="00F5744A">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Закупка товаров, работ и услуг для обеспечения </w:t>
            </w:r>
            <w:r w:rsidRPr="00F5744A">
              <w:rPr>
                <w:color w:val="000000"/>
                <w:sz w:val="28"/>
                <w:szCs w:val="28"/>
                <w:lang w:val="ru-RU" w:eastAsia="ru-RU"/>
              </w:rPr>
              <w:lastRenderedPageBreak/>
              <w:t>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1 520,6</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1 520,6</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1 520,6</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1 520,6</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государственных </w:t>
            </w:r>
            <w:r w:rsidRPr="00F5744A">
              <w:rPr>
                <w:color w:val="000000"/>
                <w:sz w:val="28"/>
                <w:szCs w:val="28"/>
                <w:lang w:val="ru-RU" w:eastAsia="ru-RU"/>
              </w:rPr>
              <w:lastRenderedPageBreak/>
              <w:t>(муниципальных) органов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1 520,6</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4 852,5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4 852,5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2 429,9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2 429,9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Иные бюджетные ассигнования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lastRenderedPageBreak/>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Непрограммное направление деятельности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2 422,6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2 422,6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Непрограммное направление расходов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2 422,6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2 422,6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2 422,6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2 422,6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358,7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358,7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358,7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358,7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358,7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358,7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Межбюджетные трансферты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500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Иные межбюджетные трансферты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540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Другие вопросы в области национальной безопасности и правоохранительной деятельности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Муниципальная программа "Гражданская защита населения и территории городского поселения Лянтор на 2021-2024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деятельности народных дружин"</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на создание условий для деятельности народных дружин</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Софинансирование субсидии на создание условий для деятельности народных дружин</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14</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НАЦИОНАЛЬНАЯ ЭКОНОМИКА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27 810,7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27 432,2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378,5</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Общеэкономические вопросы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"Материально-техническое обеспечение деятельности органов </w:t>
            </w:r>
            <w:r w:rsidRPr="00F5744A">
              <w:rPr>
                <w:color w:val="000000"/>
                <w:sz w:val="28"/>
                <w:szCs w:val="28"/>
                <w:lang w:val="ru-RU" w:eastAsia="ru-RU"/>
              </w:rPr>
              <w:lastRenderedPageBreak/>
              <w:t>местного самоуправления и муниципальных учреждений городского поселения Лянтор на 2021 – 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"Совершенствование системы оплаты труда работников МУ "Лянторское ХЭУ""</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Сельское хозяйство и рыболовство</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864,0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485,5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378,5</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864,0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485,5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378,5</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864,0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485,5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378,5</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485,5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485,5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485,5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485,5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485,5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485,5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Субвенции </w:t>
            </w:r>
            <w:proofErr w:type="gramStart"/>
            <w:r w:rsidRPr="00F5744A">
              <w:rPr>
                <w:color w:val="000000"/>
                <w:sz w:val="28"/>
                <w:szCs w:val="28"/>
                <w:lang w:val="ru-RU" w:eastAsia="ru-RU"/>
              </w:rPr>
              <w:t>на организацию мероприятий при осуществлении деятельности по обращению с животными без владельцев</w:t>
            </w:r>
            <w:proofErr w:type="gramEnd"/>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378,5</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378,5</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378,5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378,5</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Транспорт</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2 782,3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Дорожное хозяйство (дорожные фонды)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24 006,7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24 006,7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23 623,3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23 623,3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"Обустройство автомобильных дорог"</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3 637,3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3 637,3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3 637,3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3 637,3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Закупка товаров, работ и услуг для обеспечения </w:t>
            </w:r>
            <w:r w:rsidRPr="00F5744A">
              <w:rPr>
                <w:color w:val="000000"/>
                <w:sz w:val="28"/>
                <w:szCs w:val="28"/>
                <w:lang w:val="ru-RU" w:eastAsia="ru-RU"/>
              </w:rPr>
              <w:lastRenderedPageBreak/>
              <w:t>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3 637,3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3 637,3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3 637,3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3 637,3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автомобильных дорог"</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19 986,0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19 986,0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19 986,0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19 986,0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19 986,0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19 986,0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19 986,0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19 986,0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Непрограммное направление деятельности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Непрограммное направление расходов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Межбюджетные трансферты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500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Иные межбюджетные трансферты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540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383,4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Другие вопросы в области национальной экономики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"Землеустройство и межевание земельных участков"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w:t>
            </w:r>
            <w:r w:rsidRPr="00F5744A">
              <w:rPr>
                <w:color w:val="000000"/>
                <w:sz w:val="28"/>
                <w:szCs w:val="28"/>
                <w:lang w:val="ru-RU" w:eastAsia="ru-RU"/>
              </w:rPr>
              <w:lastRenderedPageBreak/>
              <w:t>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lastRenderedPageBreak/>
              <w:t>ЖИЛИЩНО-КОММУНАЛЬНОЕ ХОЗЯЙСТВО</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101 128,4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101 128,4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Жилищное хозяйство</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45 902,5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45 902,5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8 122,3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8 122,3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строительно-технической экспертизы жилых домов"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97,1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w:t>
            </w:r>
            <w:r w:rsidRPr="00F5744A">
              <w:rPr>
                <w:color w:val="000000"/>
                <w:sz w:val="28"/>
                <w:szCs w:val="28"/>
                <w:lang w:val="ru-RU" w:eastAsia="ru-RU"/>
              </w:rPr>
              <w:lastRenderedPageBreak/>
              <w:t>25.12.2013 года №568-п, по помещениям муниципального жилищного фонда"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lastRenderedPageBreak/>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5 198,0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5 198,0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716,0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716,0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716,0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716,0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716,0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716,0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w:t>
            </w:r>
            <w:proofErr w:type="gramEnd"/>
            <w:r w:rsidRPr="00F5744A">
              <w:rPr>
                <w:color w:val="000000"/>
                <w:sz w:val="28"/>
                <w:szCs w:val="28"/>
                <w:lang w:val="ru-RU" w:eastAsia="ru-RU"/>
              </w:rPr>
              <w:t xml:space="preserve"> имущества в многоквартирном доме с учетом потребностей инвалидов", обследованных до 31 декабря 2021 года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2 270,4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2 270,4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2 270,4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2 270,4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2 270,4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2 270,4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1 931,0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1 931,0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1 931,0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1 931,0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1 931,0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1 931,0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w:t>
            </w:r>
            <w:proofErr w:type="gramEnd"/>
            <w:r w:rsidRPr="00F5744A">
              <w:rPr>
                <w:color w:val="000000"/>
                <w:sz w:val="28"/>
                <w:szCs w:val="28"/>
                <w:lang w:val="ru-RU" w:eastAsia="ru-RU"/>
              </w:rPr>
              <w:t xml:space="preserve"> общего имущества в многоквартирном доме с учетом потребностей инвалидов", обследованных до 31 декабря 2021 года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незаселенных помещений муниципального жилищного фонда"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1 707,6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1 707,6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1 707,6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1 707,6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1 707,6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1 707,6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1 707,6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1 707,6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36 905,1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36 905,1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36 905,1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36 905,1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w:t>
            </w:r>
            <w:proofErr w:type="gramEnd"/>
            <w:r w:rsidRPr="00F5744A">
              <w:rPr>
                <w:color w:val="000000"/>
                <w:sz w:val="28"/>
                <w:szCs w:val="28"/>
                <w:lang w:val="ru-RU" w:eastAsia="ru-RU"/>
              </w:rPr>
              <w:t xml:space="preserve"> жилищный фонд, возмещения за </w:t>
            </w:r>
            <w:r w:rsidRPr="00F5744A">
              <w:rPr>
                <w:color w:val="000000"/>
                <w:sz w:val="28"/>
                <w:szCs w:val="28"/>
                <w:lang w:val="ru-RU" w:eastAsia="ru-RU"/>
              </w:rPr>
              <w:lastRenderedPageBreak/>
              <w:t>изымаемые жилые помещения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32 845,5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32 845,5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Капитальные вложения в объекты государственной (муниципальной) собственности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32 845,5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32 845,5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Бюджетные инвестиции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32 845,5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32 845,5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proofErr w:type="gramStart"/>
            <w:r w:rsidRPr="00F5744A">
              <w:rPr>
                <w:color w:val="000000"/>
                <w:sz w:val="28"/>
                <w:szCs w:val="28"/>
                <w:lang w:val="ru-RU" w:eastAsia="ru-RU"/>
              </w:rPr>
              <w:t>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w:t>
            </w:r>
            <w:proofErr w:type="gramEnd"/>
            <w:r w:rsidRPr="00F5744A">
              <w:rPr>
                <w:color w:val="000000"/>
                <w:sz w:val="28"/>
                <w:szCs w:val="28"/>
                <w:lang w:val="ru-RU" w:eastAsia="ru-RU"/>
              </w:rPr>
              <w:t xml:space="preserve"> аварийный жилищный фонд, возмещения за изымаемые жилые помещения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4 059,6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4 059,6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Капитальные вложения в объекты государственной (муниципальной) собственности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4 059,6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4 059,6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Бюджетные инвестиции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4 059,6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4 059,6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Непрограммное направление деятельности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Непрограммное направление расходов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Приобретение объектов в муниципальную собственность</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Капитальные вложения в объекты государственной (муниципальной) собственности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Бюджетные инвестиции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на финансовое обеспечение полномочий, передаваемых на </w:t>
            </w:r>
            <w:r w:rsidRPr="00F5744A">
              <w:rPr>
                <w:color w:val="000000"/>
                <w:sz w:val="28"/>
                <w:szCs w:val="28"/>
                <w:lang w:val="ru-RU" w:eastAsia="ru-RU"/>
              </w:rPr>
              <w:lastRenderedPageBreak/>
              <w:t>уровень муниципального района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lastRenderedPageBreak/>
              <w:t>Межбюджетные трансферты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500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Иные межбюджетные трансферты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540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463,1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Коммунальное хозяйство</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4 318,9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4 318,9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2018-2022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2 166,7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2 166,7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"Оснащение приборами учета используемых энергетических ресурсов в жлищном фонде, в том числе с использованием 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2 166,7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2 166,7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работ (услуг)</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2 166,7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2 166,7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Иные бюджетные ассигнования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2 166,7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2 166,7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2 166,7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2 166,7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2 152,3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2 152,3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w:t>
            </w:r>
            <w:r w:rsidRPr="00F5744A">
              <w:rPr>
                <w:color w:val="000000"/>
                <w:sz w:val="28"/>
                <w:szCs w:val="28"/>
                <w:lang w:val="ru-RU" w:eastAsia="ru-RU"/>
              </w:rPr>
              <w:lastRenderedPageBreak/>
              <w:t>утвержденного тарифа организациям, предоставляющим населению городского поселения Лянтор коммунальные услуги"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Иные бюджетные ассигнования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1 198,6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незаселенных помещений муниципального жилищного фонда"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02</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953,7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Благоустройство</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50 907,0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50 907,0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20 175,1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20 175,1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"Содержание объектов благоустройства"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5 179,6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"Мероприятия по организации и содержанию мест захоронения"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lastRenderedPageBreak/>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297,9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"Прочие мероприятия по благоустройству поселения"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6 152,4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6 152,4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6 152,4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6 152,4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6 152,4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6 152,4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6 152,4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6 152,4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Основное мероприятие "Уличное освещение"</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8 545,1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"Формирование комфортной городской среды на 2018-2022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30 731,9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30 731,9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"Благоустройство дворовых территорий"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"Устройство городских </w:t>
            </w:r>
            <w:r w:rsidRPr="00F5744A">
              <w:rPr>
                <w:color w:val="000000"/>
                <w:sz w:val="28"/>
                <w:szCs w:val="28"/>
                <w:lang w:val="ru-RU" w:eastAsia="ru-RU"/>
              </w:rPr>
              <w:lastRenderedPageBreak/>
              <w:t>парков"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lastRenderedPageBreak/>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"Обустройство скверов в микрорайонах города"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16 617,7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16 617,7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15 867,7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"Благоустройство территории общего пользования"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2 953,3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2 953,3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2 953,3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2 953,3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2 953,3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2 953,3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2 953,3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2 953,3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"Федеральный проект </w:t>
            </w:r>
            <w:r w:rsidRPr="00F5744A">
              <w:rPr>
                <w:color w:val="000000"/>
                <w:sz w:val="28"/>
                <w:szCs w:val="28"/>
                <w:lang w:val="ru-RU" w:eastAsia="ru-RU"/>
              </w:rPr>
              <w:lastRenderedPageBreak/>
              <w:t>"Формирование комфортной городской среды""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Реализация программ формирования современной городской среды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03</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240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11 124,8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ОБРАЗОВАНИЕ</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Молодежная политика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сферы культуры города Лянтора на 2021 – 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288,8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для укрепления материально - технической базы"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4D3CC3">
              <w:rPr>
                <w:color w:val="000000"/>
                <w:sz w:val="28"/>
                <w:szCs w:val="28"/>
                <w:lang w:eastAsia="ru-RU"/>
              </w:rPr>
              <w:t>XXI</w:t>
            </w:r>
            <w:r w:rsidRPr="00F5744A">
              <w:rPr>
                <w:color w:val="000000"/>
                <w:sz w:val="28"/>
                <w:szCs w:val="28"/>
                <w:lang w:val="ru-RU" w:eastAsia="ru-RU"/>
              </w:rPr>
              <w:t xml:space="preserve"> века"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07</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lastRenderedPageBreak/>
              <w:t>КУЛЬТУРА, КИНЕМАТОГРАФИЯ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118 641,9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118 641,9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Культура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118 641,9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118 641,9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сферы культуры города Лянтора на 2021 – 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117 916,5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117 916,5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110 349,0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110 349,0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108 044,2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2 304,8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630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для укрепления материально - технической базы"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1 555,5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реализацию наказов избирателей депутатам Думы ХМАО-Югры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1 155,5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соответствия объектов культуры требованиям и нормам безопасности"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3 654,8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3 654,8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3 654,8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3 654,8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3 654,8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3 654,8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lastRenderedPageBreak/>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3 654,8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3 654,8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lastRenderedPageBreak/>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25,5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Расходы на проведение мероприятий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Иные бюджетные ассигнования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850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Субсидии бюджетным, автономным учреждениям </w:t>
            </w:r>
            <w:r w:rsidRPr="00F5744A">
              <w:rPr>
                <w:color w:val="000000"/>
                <w:sz w:val="28"/>
                <w:szCs w:val="28"/>
                <w:lang w:val="ru-RU" w:eastAsia="ru-RU"/>
              </w:rPr>
              <w:lastRenderedPageBreak/>
              <w:t>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этнокультурному многообразию народов России"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182,8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23,8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08</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СОЦИАЛЬНАЯ ПОЛИТИКА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Пенсионное обеспечение</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Исполнение публичных нормативных обязательств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Социальное обеспечение и иные выплаты населению</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300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Публичные нормативные социальные выплаты гражданам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10</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310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1 005,1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ФИЗИЧЕСКАЯ КУЛЬТУРА И СПОРТ</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45 590,2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45 590,2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Физическая культура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45 590,2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45 590,2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45 513,7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45 513,7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w:t>
            </w:r>
            <w:r w:rsidRPr="00F5744A">
              <w:rPr>
                <w:color w:val="000000"/>
                <w:sz w:val="28"/>
                <w:szCs w:val="28"/>
                <w:lang w:val="ru-RU" w:eastAsia="ru-RU"/>
              </w:rPr>
              <w:lastRenderedPageBreak/>
              <w:t>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39 910,0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39 910,0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37 373,7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2 536,3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2 536,3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2 536,3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2 536,3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2 536,3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2 536,3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Субсидии некоммерческим организациям (за </w:t>
            </w:r>
            <w:r w:rsidRPr="00F5744A">
              <w:rPr>
                <w:color w:val="000000"/>
                <w:sz w:val="28"/>
                <w:szCs w:val="28"/>
                <w:lang w:val="ru-RU" w:eastAsia="ru-RU"/>
              </w:rPr>
              <w:lastRenderedPageBreak/>
              <w:t>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630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900,0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345,4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и проведение </w:t>
            </w:r>
            <w:r w:rsidRPr="00F5744A">
              <w:rPr>
                <w:color w:val="000000"/>
                <w:sz w:val="28"/>
                <w:szCs w:val="28"/>
                <w:lang w:val="ru-RU" w:eastAsia="ru-RU"/>
              </w:rPr>
              <w:lastRenderedPageBreak/>
              <w:t>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этнокультурному многообразию народов России"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Предоставление субсидий бюджетным, </w:t>
            </w:r>
            <w:r w:rsidRPr="00F5744A">
              <w:rPr>
                <w:color w:val="000000"/>
                <w:sz w:val="28"/>
                <w:szCs w:val="28"/>
                <w:lang w:val="ru-RU" w:eastAsia="ru-RU"/>
              </w:rPr>
              <w:lastRenderedPageBreak/>
              <w:t>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lastRenderedPageBreak/>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lastRenderedPageBreak/>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 </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Субсидии бюджетным учреждениям</w:t>
            </w:r>
          </w:p>
        </w:tc>
        <w:tc>
          <w:tcPr>
            <w:tcW w:w="74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650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11</w:t>
            </w:r>
          </w:p>
        </w:tc>
        <w:tc>
          <w:tcPr>
            <w:tcW w:w="651"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01</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center"/>
              <w:rPr>
                <w:color w:val="000000"/>
                <w:sz w:val="28"/>
                <w:szCs w:val="28"/>
                <w:lang w:eastAsia="ru-RU"/>
              </w:rPr>
            </w:pPr>
            <w:r w:rsidRPr="004D3CC3">
              <w:rPr>
                <w:color w:val="000000"/>
                <w:sz w:val="28"/>
                <w:szCs w:val="28"/>
                <w:lang w:eastAsia="ru-RU"/>
              </w:rPr>
              <w:t>610</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22,0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0,0</w:t>
            </w:r>
          </w:p>
        </w:tc>
      </w:tr>
      <w:tr w:rsidR="00F5744A" w:rsidRPr="004D3CC3" w:rsidTr="002B1280">
        <w:trPr>
          <w:trHeight w:val="375"/>
        </w:trPr>
        <w:tc>
          <w:tcPr>
            <w:tcW w:w="1091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rPr>
                <w:color w:val="000000"/>
                <w:sz w:val="28"/>
                <w:szCs w:val="28"/>
                <w:lang w:eastAsia="ru-RU"/>
              </w:rPr>
            </w:pPr>
            <w:r w:rsidRPr="004D3CC3">
              <w:rPr>
                <w:color w:val="000000"/>
                <w:sz w:val="28"/>
                <w:szCs w:val="28"/>
                <w:lang w:eastAsia="ru-RU"/>
              </w:rPr>
              <w:t>Итого</w:t>
            </w:r>
          </w:p>
        </w:tc>
        <w:tc>
          <w:tcPr>
            <w:tcW w:w="1718"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541 061,0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534 450,4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D3CC3" w:rsidRDefault="00F5744A" w:rsidP="002B1280">
            <w:pPr>
              <w:jc w:val="right"/>
              <w:rPr>
                <w:color w:val="000000"/>
                <w:sz w:val="28"/>
                <w:szCs w:val="28"/>
                <w:lang w:eastAsia="ru-RU"/>
              </w:rPr>
            </w:pPr>
            <w:r w:rsidRPr="004D3CC3">
              <w:rPr>
                <w:color w:val="000000"/>
                <w:sz w:val="28"/>
                <w:szCs w:val="28"/>
                <w:lang w:eastAsia="ru-RU"/>
              </w:rPr>
              <w:t>6 610,6</w:t>
            </w:r>
          </w:p>
        </w:tc>
      </w:tr>
    </w:tbl>
    <w:p w:rsidR="00F5744A" w:rsidRDefault="00F5744A" w:rsidP="00F5744A"/>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tbl>
      <w:tblPr>
        <w:tblW w:w="15730" w:type="dxa"/>
        <w:tblInd w:w="93" w:type="dxa"/>
        <w:tblLayout w:type="fixed"/>
        <w:tblLook w:val="04A0" w:firstRow="1" w:lastRow="0" w:firstColumn="1" w:lastColumn="0" w:noHBand="0" w:noVBand="1"/>
      </w:tblPr>
      <w:tblGrid>
        <w:gridCol w:w="2850"/>
        <w:gridCol w:w="670"/>
        <w:gridCol w:w="496"/>
        <w:gridCol w:w="559"/>
        <w:gridCol w:w="1632"/>
        <w:gridCol w:w="820"/>
        <w:gridCol w:w="1493"/>
        <w:gridCol w:w="1380"/>
        <w:gridCol w:w="1455"/>
        <w:gridCol w:w="1420"/>
        <w:gridCol w:w="1415"/>
        <w:gridCol w:w="1540"/>
      </w:tblGrid>
      <w:tr w:rsidR="00F5744A" w:rsidRPr="00474D7B" w:rsidTr="002B1280">
        <w:trPr>
          <w:trHeight w:val="20"/>
        </w:trPr>
        <w:tc>
          <w:tcPr>
            <w:tcW w:w="285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93" w:type="dxa"/>
            <w:tcBorders>
              <w:top w:val="nil"/>
              <w:left w:val="nil"/>
              <w:bottom w:val="nil"/>
              <w:right w:val="nil"/>
            </w:tcBorders>
            <w:shd w:val="clear" w:color="auto" w:fill="auto"/>
            <w:noWrap/>
            <w:vAlign w:val="bottom"/>
            <w:hideMark/>
          </w:tcPr>
          <w:p w:rsidR="00F5744A" w:rsidRPr="00474D7B" w:rsidRDefault="00F5744A" w:rsidP="002B1280">
            <w:pPr>
              <w:rPr>
                <w:color w:val="000000"/>
                <w:sz w:val="28"/>
                <w:szCs w:val="28"/>
                <w:lang w:eastAsia="ru-RU"/>
              </w:rPr>
            </w:pPr>
          </w:p>
        </w:tc>
        <w:tc>
          <w:tcPr>
            <w:tcW w:w="138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55"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4375" w:type="dxa"/>
            <w:gridSpan w:val="3"/>
            <w:tcBorders>
              <w:top w:val="nil"/>
              <w:left w:val="nil"/>
              <w:bottom w:val="nil"/>
              <w:right w:val="nil"/>
            </w:tcBorders>
            <w:shd w:val="clear" w:color="auto" w:fill="auto"/>
            <w:noWrap/>
            <w:vAlign w:val="bottom"/>
            <w:hideMark/>
          </w:tcPr>
          <w:p w:rsidR="00F5744A" w:rsidRPr="00474D7B" w:rsidRDefault="00F5744A" w:rsidP="002B1280">
            <w:pPr>
              <w:rPr>
                <w:color w:val="000000"/>
                <w:sz w:val="28"/>
                <w:szCs w:val="28"/>
                <w:lang w:eastAsia="ru-RU"/>
              </w:rPr>
            </w:pPr>
            <w:r w:rsidRPr="00474D7B">
              <w:rPr>
                <w:color w:val="000000"/>
                <w:sz w:val="28"/>
                <w:szCs w:val="28"/>
                <w:lang w:eastAsia="ru-RU"/>
              </w:rPr>
              <w:t>Приложение 10 к проекту</w:t>
            </w:r>
          </w:p>
        </w:tc>
      </w:tr>
      <w:tr w:rsidR="00F5744A" w:rsidRPr="00474D7B" w:rsidTr="002B1280">
        <w:trPr>
          <w:trHeight w:val="20"/>
        </w:trPr>
        <w:tc>
          <w:tcPr>
            <w:tcW w:w="285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93" w:type="dxa"/>
            <w:tcBorders>
              <w:top w:val="nil"/>
              <w:left w:val="nil"/>
              <w:bottom w:val="nil"/>
              <w:right w:val="nil"/>
            </w:tcBorders>
            <w:shd w:val="clear" w:color="auto" w:fill="auto"/>
            <w:noWrap/>
            <w:vAlign w:val="bottom"/>
            <w:hideMark/>
          </w:tcPr>
          <w:p w:rsidR="00F5744A" w:rsidRPr="00474D7B" w:rsidRDefault="00F5744A" w:rsidP="002B1280">
            <w:pPr>
              <w:rPr>
                <w:color w:val="000000"/>
                <w:sz w:val="28"/>
                <w:szCs w:val="28"/>
                <w:lang w:eastAsia="ru-RU"/>
              </w:rPr>
            </w:pPr>
          </w:p>
        </w:tc>
        <w:tc>
          <w:tcPr>
            <w:tcW w:w="138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55"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4375" w:type="dxa"/>
            <w:gridSpan w:val="3"/>
            <w:tcBorders>
              <w:top w:val="nil"/>
              <w:left w:val="nil"/>
              <w:bottom w:val="nil"/>
              <w:right w:val="nil"/>
            </w:tcBorders>
            <w:shd w:val="clear" w:color="auto" w:fill="auto"/>
            <w:noWrap/>
            <w:vAlign w:val="bottom"/>
            <w:hideMark/>
          </w:tcPr>
          <w:p w:rsidR="00F5744A" w:rsidRPr="00474D7B" w:rsidRDefault="00F5744A" w:rsidP="002B1280">
            <w:pPr>
              <w:rPr>
                <w:color w:val="000000"/>
                <w:sz w:val="28"/>
                <w:szCs w:val="28"/>
                <w:lang w:eastAsia="ru-RU"/>
              </w:rPr>
            </w:pPr>
            <w:r w:rsidRPr="00474D7B">
              <w:rPr>
                <w:color w:val="000000"/>
                <w:sz w:val="28"/>
                <w:szCs w:val="28"/>
                <w:lang w:eastAsia="ru-RU"/>
              </w:rPr>
              <w:t>решения Совета депутатов</w:t>
            </w:r>
          </w:p>
        </w:tc>
      </w:tr>
      <w:tr w:rsidR="00F5744A" w:rsidRPr="00474D7B" w:rsidTr="002B1280">
        <w:trPr>
          <w:trHeight w:val="20"/>
        </w:trPr>
        <w:tc>
          <w:tcPr>
            <w:tcW w:w="285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93" w:type="dxa"/>
            <w:tcBorders>
              <w:top w:val="nil"/>
              <w:left w:val="nil"/>
              <w:bottom w:val="nil"/>
              <w:right w:val="nil"/>
            </w:tcBorders>
            <w:shd w:val="clear" w:color="auto" w:fill="auto"/>
            <w:noWrap/>
            <w:vAlign w:val="bottom"/>
            <w:hideMark/>
          </w:tcPr>
          <w:p w:rsidR="00F5744A" w:rsidRPr="00474D7B" w:rsidRDefault="00F5744A" w:rsidP="002B1280">
            <w:pPr>
              <w:rPr>
                <w:color w:val="000000"/>
                <w:sz w:val="28"/>
                <w:szCs w:val="28"/>
                <w:lang w:eastAsia="ru-RU"/>
              </w:rPr>
            </w:pPr>
          </w:p>
        </w:tc>
        <w:tc>
          <w:tcPr>
            <w:tcW w:w="138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55"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4375" w:type="dxa"/>
            <w:gridSpan w:val="3"/>
            <w:tcBorders>
              <w:top w:val="nil"/>
              <w:left w:val="nil"/>
              <w:bottom w:val="nil"/>
              <w:right w:val="nil"/>
            </w:tcBorders>
            <w:shd w:val="clear" w:color="auto" w:fill="auto"/>
            <w:noWrap/>
            <w:vAlign w:val="bottom"/>
            <w:hideMark/>
          </w:tcPr>
          <w:p w:rsidR="00F5744A" w:rsidRPr="00474D7B" w:rsidRDefault="00F5744A" w:rsidP="002B1280">
            <w:pPr>
              <w:rPr>
                <w:color w:val="000000"/>
                <w:sz w:val="28"/>
                <w:szCs w:val="28"/>
                <w:lang w:eastAsia="ru-RU"/>
              </w:rPr>
            </w:pPr>
            <w:r w:rsidRPr="00474D7B">
              <w:rPr>
                <w:color w:val="000000"/>
                <w:sz w:val="28"/>
                <w:szCs w:val="28"/>
                <w:lang w:eastAsia="ru-RU"/>
              </w:rPr>
              <w:t>городского поселения Лянтор</w:t>
            </w:r>
          </w:p>
        </w:tc>
      </w:tr>
      <w:tr w:rsidR="00F5744A" w:rsidRPr="00474D7B" w:rsidTr="002B1280">
        <w:trPr>
          <w:trHeight w:val="20"/>
        </w:trPr>
        <w:tc>
          <w:tcPr>
            <w:tcW w:w="285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93" w:type="dxa"/>
            <w:tcBorders>
              <w:top w:val="nil"/>
              <w:left w:val="nil"/>
              <w:bottom w:val="nil"/>
              <w:right w:val="nil"/>
            </w:tcBorders>
            <w:shd w:val="clear" w:color="auto" w:fill="auto"/>
            <w:noWrap/>
            <w:vAlign w:val="bottom"/>
            <w:hideMark/>
          </w:tcPr>
          <w:p w:rsidR="00F5744A" w:rsidRPr="00474D7B" w:rsidRDefault="00F5744A" w:rsidP="002B1280">
            <w:pPr>
              <w:rPr>
                <w:color w:val="000000"/>
                <w:sz w:val="28"/>
                <w:szCs w:val="28"/>
                <w:lang w:eastAsia="ru-RU"/>
              </w:rPr>
            </w:pPr>
          </w:p>
        </w:tc>
        <w:tc>
          <w:tcPr>
            <w:tcW w:w="138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55"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4375" w:type="dxa"/>
            <w:gridSpan w:val="3"/>
            <w:tcBorders>
              <w:top w:val="nil"/>
              <w:left w:val="nil"/>
              <w:bottom w:val="nil"/>
              <w:right w:val="nil"/>
            </w:tcBorders>
            <w:shd w:val="clear" w:color="auto" w:fill="auto"/>
            <w:noWrap/>
            <w:vAlign w:val="bottom"/>
            <w:hideMark/>
          </w:tcPr>
          <w:p w:rsidR="00F5744A" w:rsidRPr="00474D7B" w:rsidRDefault="00F5744A" w:rsidP="002B1280">
            <w:pPr>
              <w:rPr>
                <w:color w:val="000000"/>
                <w:sz w:val="28"/>
                <w:szCs w:val="28"/>
                <w:lang w:eastAsia="ru-RU"/>
              </w:rPr>
            </w:pPr>
            <w:r w:rsidRPr="00474D7B">
              <w:rPr>
                <w:color w:val="000000"/>
                <w:sz w:val="28"/>
                <w:szCs w:val="28"/>
                <w:lang w:eastAsia="ru-RU"/>
              </w:rPr>
              <w:t xml:space="preserve">от "       " ноября 2022 года № </w:t>
            </w:r>
          </w:p>
        </w:tc>
      </w:tr>
      <w:tr w:rsidR="00F5744A" w:rsidRPr="00474D7B" w:rsidTr="002B1280">
        <w:trPr>
          <w:trHeight w:val="285"/>
        </w:trPr>
        <w:tc>
          <w:tcPr>
            <w:tcW w:w="285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1493"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138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55"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15"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r>
      <w:tr w:rsidR="00F5744A" w:rsidRPr="00474D7B" w:rsidTr="002B1280">
        <w:trPr>
          <w:trHeight w:val="285"/>
        </w:trPr>
        <w:tc>
          <w:tcPr>
            <w:tcW w:w="285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1493" w:type="dxa"/>
            <w:tcBorders>
              <w:top w:val="nil"/>
              <w:left w:val="nil"/>
              <w:bottom w:val="nil"/>
              <w:right w:val="nil"/>
            </w:tcBorders>
            <w:shd w:val="clear" w:color="000000" w:fill="FFFFFF"/>
            <w:vAlign w:val="center"/>
            <w:hideMark/>
          </w:tcPr>
          <w:p w:rsidR="00F5744A" w:rsidRPr="00474D7B" w:rsidRDefault="00F5744A" w:rsidP="002B1280">
            <w:pPr>
              <w:rPr>
                <w:rFonts w:ascii="Tahoma" w:hAnsi="Tahoma" w:cs="Tahoma"/>
                <w:b/>
                <w:bCs/>
                <w:color w:val="000000"/>
                <w:lang w:eastAsia="ru-RU"/>
              </w:rPr>
            </w:pPr>
            <w:r w:rsidRPr="00474D7B">
              <w:rPr>
                <w:rFonts w:ascii="Tahoma" w:hAnsi="Tahoma" w:cs="Tahoma"/>
                <w:b/>
                <w:bCs/>
                <w:color w:val="000000"/>
                <w:lang w:eastAsia="ru-RU"/>
              </w:rPr>
              <w:t> </w:t>
            </w:r>
          </w:p>
        </w:tc>
        <w:tc>
          <w:tcPr>
            <w:tcW w:w="138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55"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2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415"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F5744A" w:rsidRPr="00474D7B" w:rsidRDefault="00F5744A" w:rsidP="002B1280">
            <w:pPr>
              <w:rPr>
                <w:rFonts w:ascii="Arial" w:hAnsi="Arial" w:cs="Arial"/>
                <w:color w:val="000000"/>
                <w:lang w:eastAsia="ru-RU"/>
              </w:rPr>
            </w:pPr>
          </w:p>
        </w:tc>
      </w:tr>
      <w:tr w:rsidR="00F5744A" w:rsidRPr="00F5744A" w:rsidTr="002B1280">
        <w:trPr>
          <w:trHeight w:val="20"/>
        </w:trPr>
        <w:tc>
          <w:tcPr>
            <w:tcW w:w="15730" w:type="dxa"/>
            <w:gridSpan w:val="12"/>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F5744A" w:rsidRPr="00F5744A" w:rsidTr="002B1280">
        <w:trPr>
          <w:trHeight w:val="20"/>
        </w:trPr>
        <w:tc>
          <w:tcPr>
            <w:tcW w:w="15730" w:type="dxa"/>
            <w:gridSpan w:val="12"/>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F5744A" w:rsidRPr="00F5744A" w:rsidTr="002B1280">
        <w:trPr>
          <w:trHeight w:val="20"/>
        </w:trPr>
        <w:tc>
          <w:tcPr>
            <w:tcW w:w="15730" w:type="dxa"/>
            <w:gridSpan w:val="12"/>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 xml:space="preserve">и подгруппам </w:t>
            </w:r>
            <w:proofErr w:type="gramStart"/>
            <w:r w:rsidRPr="00F5744A">
              <w:rPr>
                <w:color w:val="000000"/>
                <w:sz w:val="28"/>
                <w:szCs w:val="28"/>
                <w:lang w:val="ru-RU" w:eastAsia="ru-RU"/>
              </w:rPr>
              <w:t>видов расходов классификации расходов бюджета городского поселения</w:t>
            </w:r>
            <w:proofErr w:type="gramEnd"/>
            <w:r w:rsidRPr="00F5744A">
              <w:rPr>
                <w:color w:val="000000"/>
                <w:sz w:val="28"/>
                <w:szCs w:val="28"/>
                <w:lang w:val="ru-RU" w:eastAsia="ru-RU"/>
              </w:rPr>
              <w:t xml:space="preserve"> Лянтор</w:t>
            </w:r>
          </w:p>
        </w:tc>
      </w:tr>
      <w:tr w:rsidR="00F5744A" w:rsidRPr="00F5744A" w:rsidTr="002B1280">
        <w:trPr>
          <w:trHeight w:val="20"/>
        </w:trPr>
        <w:tc>
          <w:tcPr>
            <w:tcW w:w="15730" w:type="dxa"/>
            <w:gridSpan w:val="12"/>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r w:rsidRPr="00F5744A">
              <w:rPr>
                <w:color w:val="000000"/>
                <w:sz w:val="28"/>
                <w:szCs w:val="28"/>
                <w:lang w:val="ru-RU" w:eastAsia="ru-RU"/>
              </w:rPr>
              <w:t>в ведомственной структуре расходов на плановый период 2023 и 2024 годов</w:t>
            </w:r>
          </w:p>
        </w:tc>
      </w:tr>
      <w:tr w:rsidR="00F5744A" w:rsidRPr="00F5744A" w:rsidTr="002B1280">
        <w:trPr>
          <w:trHeight w:val="375"/>
        </w:trPr>
        <w:tc>
          <w:tcPr>
            <w:tcW w:w="285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496"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493"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38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455"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42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415"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540" w:type="dxa"/>
            <w:tcBorders>
              <w:top w:val="nil"/>
              <w:left w:val="nil"/>
              <w:bottom w:val="nil"/>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r>
      <w:tr w:rsidR="00F5744A" w:rsidRPr="00474D7B" w:rsidTr="002B1280">
        <w:trPr>
          <w:trHeight w:val="375"/>
        </w:trPr>
        <w:tc>
          <w:tcPr>
            <w:tcW w:w="2850" w:type="dxa"/>
            <w:tcBorders>
              <w:top w:val="nil"/>
              <w:left w:val="nil"/>
              <w:bottom w:val="single" w:sz="4" w:space="0" w:color="auto"/>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496" w:type="dxa"/>
            <w:tcBorders>
              <w:top w:val="nil"/>
              <w:left w:val="nil"/>
              <w:bottom w:val="single" w:sz="4" w:space="0" w:color="auto"/>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820" w:type="dxa"/>
            <w:tcBorders>
              <w:top w:val="nil"/>
              <w:left w:val="nil"/>
              <w:bottom w:val="single" w:sz="4" w:space="0" w:color="auto"/>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493" w:type="dxa"/>
            <w:tcBorders>
              <w:top w:val="nil"/>
              <w:left w:val="nil"/>
              <w:bottom w:val="single" w:sz="4" w:space="0" w:color="auto"/>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380" w:type="dxa"/>
            <w:tcBorders>
              <w:top w:val="nil"/>
              <w:left w:val="nil"/>
              <w:bottom w:val="single" w:sz="4" w:space="0" w:color="auto"/>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455" w:type="dxa"/>
            <w:tcBorders>
              <w:top w:val="nil"/>
              <w:left w:val="nil"/>
              <w:bottom w:val="single" w:sz="4" w:space="0" w:color="auto"/>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1420" w:type="dxa"/>
            <w:tcBorders>
              <w:top w:val="nil"/>
              <w:left w:val="nil"/>
              <w:bottom w:val="single" w:sz="4" w:space="0" w:color="auto"/>
              <w:right w:val="nil"/>
            </w:tcBorders>
            <w:shd w:val="clear" w:color="auto" w:fill="auto"/>
            <w:noWrap/>
            <w:vAlign w:val="bottom"/>
            <w:hideMark/>
          </w:tcPr>
          <w:p w:rsidR="00F5744A" w:rsidRPr="00F5744A" w:rsidRDefault="00F5744A" w:rsidP="002B1280">
            <w:pPr>
              <w:jc w:val="center"/>
              <w:rPr>
                <w:color w:val="000000"/>
                <w:sz w:val="28"/>
                <w:szCs w:val="28"/>
                <w:lang w:val="ru-RU" w:eastAsia="ru-RU"/>
              </w:rPr>
            </w:pPr>
          </w:p>
        </w:tc>
        <w:tc>
          <w:tcPr>
            <w:tcW w:w="2955" w:type="dxa"/>
            <w:gridSpan w:val="2"/>
            <w:tcBorders>
              <w:top w:val="nil"/>
              <w:left w:val="nil"/>
              <w:bottom w:val="single" w:sz="4" w:space="0" w:color="auto"/>
              <w:right w:val="nil"/>
            </w:tcBorders>
            <w:shd w:val="clear" w:color="auto" w:fill="auto"/>
            <w:noWrap/>
            <w:vAlign w:val="bottom"/>
            <w:hideMark/>
          </w:tcPr>
          <w:p w:rsidR="00F5744A" w:rsidRPr="00474D7B" w:rsidRDefault="00F5744A" w:rsidP="002B1280">
            <w:pPr>
              <w:jc w:val="right"/>
              <w:rPr>
                <w:color w:val="000000"/>
                <w:sz w:val="28"/>
                <w:szCs w:val="28"/>
                <w:lang w:eastAsia="ru-RU"/>
              </w:rPr>
            </w:pPr>
            <w:r w:rsidRPr="00474D7B">
              <w:rPr>
                <w:color w:val="000000"/>
                <w:sz w:val="28"/>
                <w:szCs w:val="28"/>
                <w:lang w:eastAsia="ru-RU"/>
              </w:rPr>
              <w:t>(тыс.рублей)</w:t>
            </w:r>
          </w:p>
        </w:tc>
      </w:tr>
      <w:tr w:rsidR="00F5744A" w:rsidRPr="00474D7B" w:rsidTr="002B1280">
        <w:trPr>
          <w:trHeight w:val="450"/>
        </w:trPr>
        <w:tc>
          <w:tcPr>
            <w:tcW w:w="2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Вед</w:t>
            </w:r>
          </w:p>
        </w:tc>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Рз</w:t>
            </w:r>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Пр</w:t>
            </w:r>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ВР</w:t>
            </w:r>
          </w:p>
        </w:tc>
        <w:tc>
          <w:tcPr>
            <w:tcW w:w="432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2023 год</w:t>
            </w:r>
          </w:p>
        </w:tc>
        <w:tc>
          <w:tcPr>
            <w:tcW w:w="43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2024 год</w:t>
            </w:r>
          </w:p>
        </w:tc>
      </w:tr>
      <w:tr w:rsidR="00F5744A" w:rsidRPr="00F5744A" w:rsidTr="002B1280">
        <w:trPr>
          <w:trHeight w:val="397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F5744A" w:rsidRPr="00474D7B" w:rsidRDefault="00F5744A" w:rsidP="002B1280">
            <w:pPr>
              <w:rPr>
                <w:color w:val="000000"/>
                <w:sz w:val="28"/>
                <w:szCs w:val="28"/>
                <w:lang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F5744A" w:rsidRPr="00474D7B" w:rsidRDefault="00F5744A" w:rsidP="002B1280">
            <w:pPr>
              <w:rPr>
                <w:color w:val="000000"/>
                <w:sz w:val="28"/>
                <w:szCs w:val="28"/>
                <w:lang w:eastAsia="ru-RU"/>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F5744A" w:rsidRPr="00474D7B" w:rsidRDefault="00F5744A" w:rsidP="002B1280">
            <w:pPr>
              <w:rPr>
                <w:color w:val="000000"/>
                <w:sz w:val="28"/>
                <w:szCs w:val="28"/>
                <w:lang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F5744A" w:rsidRPr="00474D7B" w:rsidRDefault="00F5744A" w:rsidP="002B1280">
            <w:pPr>
              <w:rPr>
                <w:color w:val="000000"/>
                <w:sz w:val="28"/>
                <w:szCs w:val="28"/>
                <w:lang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F5744A" w:rsidRPr="00474D7B" w:rsidRDefault="00F5744A" w:rsidP="002B1280">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5744A" w:rsidRPr="00474D7B" w:rsidRDefault="00F5744A" w:rsidP="002B1280">
            <w:pPr>
              <w:rPr>
                <w:color w:val="000000"/>
                <w:sz w:val="28"/>
                <w:szCs w:val="28"/>
                <w:lang w:eastAsia="ru-RU"/>
              </w:rPr>
            </w:pPr>
          </w:p>
        </w:tc>
        <w:tc>
          <w:tcPr>
            <w:tcW w:w="149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5744A" w:rsidRPr="00474D7B" w:rsidRDefault="00F5744A" w:rsidP="002B1280">
            <w:pPr>
              <w:jc w:val="center"/>
              <w:rPr>
                <w:color w:val="000000"/>
                <w:sz w:val="24"/>
                <w:szCs w:val="24"/>
                <w:lang w:eastAsia="ru-RU"/>
              </w:rPr>
            </w:pPr>
            <w:r w:rsidRPr="00474D7B">
              <w:rPr>
                <w:color w:val="000000"/>
                <w:sz w:val="24"/>
                <w:szCs w:val="24"/>
                <w:lang w:eastAsia="ru-RU"/>
              </w:rPr>
              <w:t>Сумма на 2023 год</w:t>
            </w:r>
          </w:p>
        </w:tc>
        <w:tc>
          <w:tcPr>
            <w:tcW w:w="1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744A" w:rsidRPr="00F5744A" w:rsidRDefault="00F5744A" w:rsidP="002B1280">
            <w:pPr>
              <w:jc w:val="center"/>
              <w:rPr>
                <w:color w:val="000000"/>
                <w:sz w:val="24"/>
                <w:szCs w:val="24"/>
                <w:lang w:val="ru-RU" w:eastAsia="ru-RU"/>
              </w:rPr>
            </w:pPr>
            <w:r w:rsidRPr="00F5744A">
              <w:rPr>
                <w:color w:val="000000"/>
                <w:sz w:val="24"/>
                <w:szCs w:val="24"/>
                <w:lang w:val="ru-RU" w:eastAsia="ru-RU"/>
              </w:rPr>
              <w:t>Расходы, осуществляемые по вопросам местного значения</w:t>
            </w:r>
          </w:p>
        </w:tc>
        <w:tc>
          <w:tcPr>
            <w:tcW w:w="14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744A" w:rsidRPr="00F5744A" w:rsidRDefault="00F5744A" w:rsidP="002B1280">
            <w:pPr>
              <w:jc w:val="center"/>
              <w:rPr>
                <w:color w:val="000000"/>
                <w:lang w:val="ru-RU" w:eastAsia="ru-RU"/>
              </w:rPr>
            </w:pPr>
            <w:r w:rsidRPr="00F5744A">
              <w:rPr>
                <w:color w:val="000000"/>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c>
          <w:tcPr>
            <w:tcW w:w="142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5744A" w:rsidRPr="00474D7B" w:rsidRDefault="00F5744A" w:rsidP="002B1280">
            <w:pPr>
              <w:jc w:val="center"/>
              <w:rPr>
                <w:color w:val="000000"/>
                <w:sz w:val="24"/>
                <w:szCs w:val="24"/>
                <w:lang w:eastAsia="ru-RU"/>
              </w:rPr>
            </w:pPr>
            <w:r w:rsidRPr="00474D7B">
              <w:rPr>
                <w:color w:val="000000"/>
                <w:sz w:val="24"/>
                <w:szCs w:val="24"/>
                <w:lang w:eastAsia="ru-RU"/>
              </w:rPr>
              <w:t>Сумма на 2024 год</w:t>
            </w:r>
          </w:p>
        </w:tc>
        <w:tc>
          <w:tcPr>
            <w:tcW w:w="14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744A" w:rsidRPr="00F5744A" w:rsidRDefault="00F5744A" w:rsidP="002B1280">
            <w:pPr>
              <w:jc w:val="center"/>
              <w:rPr>
                <w:color w:val="000000"/>
                <w:sz w:val="24"/>
                <w:szCs w:val="24"/>
                <w:lang w:val="ru-RU" w:eastAsia="ru-RU"/>
              </w:rPr>
            </w:pPr>
            <w:r w:rsidRPr="00F5744A">
              <w:rPr>
                <w:color w:val="000000"/>
                <w:sz w:val="24"/>
                <w:szCs w:val="24"/>
                <w:lang w:val="ru-RU" w:eastAsia="ru-RU"/>
              </w:rPr>
              <w:t>Расходы, осуществляемые по вопросам местного значения</w:t>
            </w:r>
          </w:p>
        </w:tc>
        <w:tc>
          <w:tcPr>
            <w:tcW w:w="1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744A" w:rsidRPr="00F5744A" w:rsidRDefault="00F5744A" w:rsidP="002B1280">
            <w:pPr>
              <w:jc w:val="center"/>
              <w:rPr>
                <w:color w:val="000000"/>
                <w:lang w:val="ru-RU" w:eastAsia="ru-RU"/>
              </w:rPr>
            </w:pPr>
            <w:r w:rsidRPr="00F5744A">
              <w:rPr>
                <w:color w:val="000000"/>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F5744A" w:rsidRPr="00474D7B" w:rsidTr="002B1280">
        <w:trPr>
          <w:trHeight w:val="282"/>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rFonts w:ascii="Tahoma" w:hAnsi="Tahoma" w:cs="Tahoma"/>
                <w:color w:val="000000"/>
                <w:sz w:val="12"/>
                <w:szCs w:val="12"/>
                <w:lang w:eastAsia="ru-RU"/>
              </w:rPr>
            </w:pPr>
            <w:r w:rsidRPr="00474D7B">
              <w:rPr>
                <w:rFonts w:ascii="Tahoma" w:hAnsi="Tahoma" w:cs="Tahoma"/>
                <w:color w:val="000000"/>
                <w:sz w:val="12"/>
                <w:szCs w:val="12"/>
                <w:lang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rFonts w:ascii="Tahoma" w:hAnsi="Tahoma" w:cs="Tahoma"/>
                <w:color w:val="000000"/>
                <w:sz w:val="12"/>
                <w:szCs w:val="12"/>
                <w:lang w:eastAsia="ru-RU"/>
              </w:rPr>
            </w:pPr>
            <w:r w:rsidRPr="00474D7B">
              <w:rPr>
                <w:rFonts w:ascii="Tahoma" w:hAnsi="Tahoma" w:cs="Tahoma"/>
                <w:color w:val="000000"/>
                <w:sz w:val="12"/>
                <w:szCs w:val="12"/>
                <w:lang w:eastAsia="ru-RU"/>
              </w:rPr>
              <w:t>2</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rFonts w:ascii="Tahoma" w:hAnsi="Tahoma" w:cs="Tahoma"/>
                <w:color w:val="000000"/>
                <w:sz w:val="12"/>
                <w:szCs w:val="12"/>
                <w:lang w:eastAsia="ru-RU"/>
              </w:rPr>
            </w:pPr>
            <w:r w:rsidRPr="00474D7B">
              <w:rPr>
                <w:rFonts w:ascii="Tahoma" w:hAnsi="Tahoma" w:cs="Tahoma"/>
                <w:color w:val="000000"/>
                <w:sz w:val="12"/>
                <w:szCs w:val="12"/>
                <w:lang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rFonts w:ascii="Tahoma" w:hAnsi="Tahoma" w:cs="Tahoma"/>
                <w:color w:val="000000"/>
                <w:sz w:val="12"/>
                <w:szCs w:val="12"/>
                <w:lang w:eastAsia="ru-RU"/>
              </w:rPr>
            </w:pPr>
            <w:r w:rsidRPr="00474D7B">
              <w:rPr>
                <w:rFonts w:ascii="Tahoma" w:hAnsi="Tahoma" w:cs="Tahoma"/>
                <w:color w:val="000000"/>
                <w:sz w:val="12"/>
                <w:szCs w:val="12"/>
                <w:lang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rFonts w:ascii="Tahoma" w:hAnsi="Tahoma" w:cs="Tahoma"/>
                <w:color w:val="000000"/>
                <w:sz w:val="12"/>
                <w:szCs w:val="12"/>
                <w:lang w:eastAsia="ru-RU"/>
              </w:rPr>
            </w:pPr>
            <w:r w:rsidRPr="00474D7B">
              <w:rPr>
                <w:rFonts w:ascii="Tahoma" w:hAnsi="Tahoma" w:cs="Tahoma"/>
                <w:color w:val="000000"/>
                <w:sz w:val="12"/>
                <w:szCs w:val="12"/>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rFonts w:ascii="Tahoma" w:hAnsi="Tahoma" w:cs="Tahoma"/>
                <w:color w:val="000000"/>
                <w:sz w:val="12"/>
                <w:szCs w:val="12"/>
                <w:lang w:eastAsia="ru-RU"/>
              </w:rPr>
            </w:pPr>
            <w:r w:rsidRPr="00474D7B">
              <w:rPr>
                <w:rFonts w:ascii="Tahoma" w:hAnsi="Tahoma" w:cs="Tahoma"/>
                <w:color w:val="000000"/>
                <w:sz w:val="12"/>
                <w:szCs w:val="12"/>
                <w:lang w:eastAsia="ru-RU"/>
              </w:rPr>
              <w:t>6</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rFonts w:ascii="Tahoma" w:hAnsi="Tahoma" w:cs="Tahoma"/>
                <w:color w:val="000000"/>
                <w:sz w:val="12"/>
                <w:szCs w:val="12"/>
                <w:lang w:eastAsia="ru-RU"/>
              </w:rPr>
            </w:pPr>
            <w:r w:rsidRPr="00474D7B">
              <w:rPr>
                <w:rFonts w:ascii="Tahoma" w:hAnsi="Tahoma" w:cs="Tahoma"/>
                <w:color w:val="000000"/>
                <w:sz w:val="12"/>
                <w:szCs w:val="12"/>
                <w:lang w:eastAsia="ru-RU"/>
              </w:rPr>
              <w:t>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rFonts w:ascii="Tahoma" w:hAnsi="Tahoma" w:cs="Tahoma"/>
                <w:color w:val="000000"/>
                <w:sz w:val="12"/>
                <w:szCs w:val="12"/>
                <w:lang w:eastAsia="ru-RU"/>
              </w:rPr>
            </w:pPr>
            <w:r w:rsidRPr="00474D7B">
              <w:rPr>
                <w:rFonts w:ascii="Tahoma" w:hAnsi="Tahoma" w:cs="Tahoma"/>
                <w:color w:val="000000"/>
                <w:sz w:val="12"/>
                <w:szCs w:val="12"/>
                <w:lang w:eastAsia="ru-RU"/>
              </w:rPr>
              <w:t>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rFonts w:ascii="Tahoma" w:hAnsi="Tahoma" w:cs="Tahoma"/>
                <w:color w:val="000000"/>
                <w:sz w:val="12"/>
                <w:szCs w:val="12"/>
                <w:lang w:eastAsia="ru-RU"/>
              </w:rPr>
            </w:pPr>
            <w:r w:rsidRPr="00474D7B">
              <w:rPr>
                <w:rFonts w:ascii="Tahoma" w:hAnsi="Tahoma" w:cs="Tahoma"/>
                <w:color w:val="000000"/>
                <w:sz w:val="12"/>
                <w:szCs w:val="12"/>
                <w:lang w:eastAsia="ru-RU"/>
              </w:rPr>
              <w:t>9</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rFonts w:ascii="Tahoma" w:hAnsi="Tahoma" w:cs="Tahoma"/>
                <w:color w:val="000000"/>
                <w:sz w:val="12"/>
                <w:szCs w:val="12"/>
                <w:lang w:eastAsia="ru-RU"/>
              </w:rPr>
            </w:pPr>
            <w:r w:rsidRPr="00474D7B">
              <w:rPr>
                <w:rFonts w:ascii="Tahoma" w:hAnsi="Tahoma" w:cs="Tahoma"/>
                <w:color w:val="000000"/>
                <w:sz w:val="12"/>
                <w:szCs w:val="12"/>
                <w:lang w:eastAsia="ru-RU"/>
              </w:rPr>
              <w:t>10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rFonts w:ascii="Tahoma" w:hAnsi="Tahoma" w:cs="Tahoma"/>
                <w:color w:val="000000"/>
                <w:sz w:val="12"/>
                <w:szCs w:val="12"/>
                <w:lang w:eastAsia="ru-RU"/>
              </w:rPr>
            </w:pPr>
            <w:r w:rsidRPr="00474D7B">
              <w:rPr>
                <w:rFonts w:ascii="Tahoma" w:hAnsi="Tahoma" w:cs="Tahoma"/>
                <w:color w:val="000000"/>
                <w:sz w:val="12"/>
                <w:szCs w:val="12"/>
                <w:lang w:eastAsia="ru-RU"/>
              </w:rPr>
              <w:t>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rFonts w:ascii="Tahoma" w:hAnsi="Tahoma" w:cs="Tahoma"/>
                <w:color w:val="000000"/>
                <w:sz w:val="12"/>
                <w:szCs w:val="12"/>
                <w:lang w:eastAsia="ru-RU"/>
              </w:rPr>
            </w:pPr>
            <w:r w:rsidRPr="00474D7B">
              <w:rPr>
                <w:rFonts w:ascii="Tahoma" w:hAnsi="Tahoma" w:cs="Tahoma"/>
                <w:color w:val="000000"/>
                <w:sz w:val="12"/>
                <w:szCs w:val="12"/>
                <w:lang w:eastAsia="ru-RU"/>
              </w:rPr>
              <w:t>12</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Администрация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435 592,7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429 477,6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6 115,1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420 623,6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414 347,4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6 276,2</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170 421,1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170 421,1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181 406,3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181 406,3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Функционирование высшего должностного лица субъекта Российской Федерации 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w:t>
            </w:r>
            <w:r w:rsidRPr="00F5744A">
              <w:rPr>
                <w:color w:val="000000"/>
                <w:sz w:val="28"/>
                <w:szCs w:val="28"/>
                <w:lang w:val="ru-RU"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3 323,5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72 555,4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72 555,4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72 855,4</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72 855,4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"Развитие муниципальной службы в городском поселении Лянтор в </w:t>
            </w:r>
            <w:r w:rsidRPr="00F5744A">
              <w:rPr>
                <w:color w:val="000000"/>
                <w:sz w:val="28"/>
                <w:szCs w:val="28"/>
                <w:lang w:val="ru-RU" w:eastAsia="ru-RU"/>
              </w:rPr>
              <w:lastRenderedPageBreak/>
              <w:t>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285,8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285,8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285,8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285,8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обучения в сфере противодействия </w:t>
            </w:r>
            <w:proofErr w:type="gramStart"/>
            <w:r w:rsidRPr="00F5744A">
              <w:rPr>
                <w:color w:val="000000"/>
                <w:sz w:val="28"/>
                <w:szCs w:val="28"/>
                <w:lang w:val="ru-RU" w:eastAsia="ru-RU"/>
              </w:rPr>
              <w:t>коррупции должностных лиц</w:t>
            </w:r>
            <w:proofErr w:type="gramEnd"/>
            <w:r w:rsidRPr="00F5744A">
              <w:rPr>
                <w:color w:val="000000"/>
                <w:sz w:val="28"/>
                <w:szCs w:val="28"/>
                <w:lang w:val="ru-RU" w:eastAsia="ru-RU"/>
              </w:rPr>
              <w:t>, 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w:t>
            </w:r>
            <w:r w:rsidRPr="00F5744A">
              <w:rPr>
                <w:color w:val="000000"/>
                <w:sz w:val="28"/>
                <w:szCs w:val="28"/>
                <w:lang w:val="ru-RU" w:eastAsia="ru-RU"/>
              </w:rPr>
              <w:lastRenderedPageBreak/>
              <w:t>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72 269,5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72 269,5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70 332,8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70 332,8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70 332,8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70 332,8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государственными </w:t>
            </w:r>
            <w:r w:rsidRPr="00F5744A">
              <w:rPr>
                <w:color w:val="000000"/>
                <w:sz w:val="28"/>
                <w:szCs w:val="28"/>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70 332,8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70 332,8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70 332,8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70 332,8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250,1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250,1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250,1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250,1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250,1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250,1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250,1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250,1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210,3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210,3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210,3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210,3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133,1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133,1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133,1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133,1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Закупка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77,2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77,2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77,2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77,2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1 476,4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1 476,4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1 476,4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1 476,4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1 476,4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1 476,4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1 476,4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1 476,4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72 569,5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72 569,5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72 569,5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72 569,5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72 569,5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72 569,5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72 569,5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72 569,5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70 765,9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70 765,9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государственных (муниципальных) </w:t>
            </w:r>
            <w:r w:rsidRPr="00F5744A">
              <w:rPr>
                <w:color w:val="000000"/>
                <w:sz w:val="28"/>
                <w:szCs w:val="28"/>
                <w:lang w:val="ru-RU" w:eastAsia="ru-RU"/>
              </w:rPr>
              <w:lastRenderedPageBreak/>
              <w:t>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70 765,9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70 765,9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1 803,7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1 803,7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1 803,7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1 803,7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 xml:space="preserve">Иные бюджетные </w:t>
            </w:r>
            <w:r w:rsidRPr="00474D7B">
              <w:rPr>
                <w:color w:val="000000"/>
                <w:sz w:val="28"/>
                <w:szCs w:val="28"/>
                <w:lang w:eastAsia="ru-RU"/>
              </w:rPr>
              <w:lastRenderedPageBreak/>
              <w:t>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870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Другие 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94 442,3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94 442,3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105 127,5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105 127,5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"Проведение оценки имущества, нотариальные услуги"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w:t>
            </w:r>
            <w:r w:rsidRPr="00F5744A">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36 642,9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36 642,9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850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36 332,5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36 332,5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36 332,5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36 332,5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36 332,5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36 332,5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36 332,5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36 332,5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114,6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114,6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114,6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114,6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114,6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114,6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114,6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114,6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31,9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31,9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31,9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31,9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Закупка товаров, работ и услуг для </w:t>
            </w:r>
            <w:r w:rsidRPr="00F5744A">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31,9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31,9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31,9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31,9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47 617,8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47 617,8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"Эксплуатация и содержание муниципального имущества"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8 369,3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8 369,3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w:t>
            </w:r>
            <w:r w:rsidRPr="00F5744A">
              <w:rPr>
                <w:color w:val="000000"/>
                <w:sz w:val="28"/>
                <w:szCs w:val="28"/>
                <w:lang w:val="ru-RU" w:eastAsia="ru-RU"/>
              </w:rPr>
              <w:lastRenderedPageBreak/>
              <w:t>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8 369,3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8 369,3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8 220,9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8 220,9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8 220,9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8 220,9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148,4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148,4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850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148,4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148,4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"Капитальный и текущий ремонт муниципального имущества"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149,6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149,6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обеспечение деятельности </w:t>
            </w:r>
            <w:r w:rsidRPr="00F5744A">
              <w:rPr>
                <w:color w:val="000000"/>
                <w:sz w:val="28"/>
                <w:szCs w:val="28"/>
                <w:lang w:val="ru-RU" w:eastAsia="ru-RU"/>
              </w:rPr>
              <w:lastRenderedPageBreak/>
              <w:t>(оказание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149,6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149,6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149,6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149,6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149,6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149,6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628,6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628,6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403,1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403,1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403,1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403,1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403,1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403,1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225,6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225,6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225,6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225,6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225,6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225,6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"Обеспечение материально-техническими и информационными ресурсами"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3 934,2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3 934,2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3 371,2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3 371,2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3 371,2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3 371,2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3 371,2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3 371,2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материально-техническое </w:t>
            </w:r>
            <w:r w:rsidRPr="00F5744A">
              <w:rPr>
                <w:color w:val="000000"/>
                <w:sz w:val="28"/>
                <w:szCs w:val="28"/>
                <w:lang w:val="ru-RU" w:eastAsia="ru-RU"/>
              </w:rPr>
              <w:lastRenderedPageBreak/>
              <w:t>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557,9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557,9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557,9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557,9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557,9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557,9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обеспечения государственных (муниципальных) </w:t>
            </w:r>
            <w:r w:rsidRPr="00F5744A">
              <w:rPr>
                <w:color w:val="000000"/>
                <w:sz w:val="28"/>
                <w:szCs w:val="28"/>
                <w:lang w:val="ru-RU" w:eastAsia="ru-RU"/>
              </w:rPr>
              <w:lastRenderedPageBreak/>
              <w:t>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"Совершенствование системы оплаты труда работников МУ "Лянторское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33 873,2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33 873,2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33 873,2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33 873,2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33 873,2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33 873,2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33 873,2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33 873,2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работы </w:t>
            </w:r>
            <w:r w:rsidRPr="00F5744A">
              <w:rPr>
                <w:color w:val="000000"/>
                <w:sz w:val="28"/>
                <w:szCs w:val="28"/>
                <w:lang w:val="ru-RU" w:eastAsia="ru-RU"/>
              </w:rPr>
              <w:lastRenderedPageBreak/>
              <w:t>по проведению медицинского обследования работников МУ "Лянторское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662,9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662,9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662,9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662,9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662,9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662,9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662,9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662,9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10 079,1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10 079,1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105 127,5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105 127,5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10 079,1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10 079,1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105 127,5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105 127,5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по </w:t>
            </w:r>
            <w:r w:rsidRPr="00F5744A">
              <w:rPr>
                <w:color w:val="000000"/>
                <w:sz w:val="28"/>
                <w:szCs w:val="28"/>
                <w:lang w:val="ru-RU" w:eastAsia="ru-RU"/>
              </w:rPr>
              <w:lastRenderedPageBreak/>
              <w:t>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10 079,1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10 079,1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105 127,5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105 127,5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83 315,8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83 315,8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70 205,7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70 205,7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70 205,7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70 205,7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12 943,6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12 943,6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w:t>
            </w:r>
            <w:r w:rsidRPr="00F5744A">
              <w:rPr>
                <w:color w:val="000000"/>
                <w:sz w:val="28"/>
                <w:szCs w:val="28"/>
                <w:lang w:val="ru-RU" w:eastAsia="ru-RU"/>
              </w:rPr>
              <w:lastRenderedPageBreak/>
              <w:t>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12 943,6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12 943,6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166,4</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166,4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850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166,4</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166,4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850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86,0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557,9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Закупка товаров, работ и услуг для обеспечения </w:t>
            </w:r>
            <w:r w:rsidRPr="00F5744A">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557,9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557,9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557,9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225,6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225,6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225,6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Прочие мероприятия </w:t>
            </w:r>
            <w:r w:rsidRPr="00F5744A">
              <w:rPr>
                <w:color w:val="000000"/>
                <w:sz w:val="28"/>
                <w:szCs w:val="28"/>
                <w:lang w:val="ru-RU" w:eastAsia="ru-RU"/>
              </w:rPr>
              <w:lastRenderedPageBreak/>
              <w:t xml:space="preserve">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129,8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119,6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119,6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119,6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102,6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Условно-утвержденные расходы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10 061,1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10 061,1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20 709,8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20 709,8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10 061,1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10 061,1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20 709,8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20 709,8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870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10 061,1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10 061,1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20 709,8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20 709,8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4 744,5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4 594,5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4 905,6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4 755,6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Мобилизационная и вневойсковая подготовка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4 744,5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4 594,5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4 905,6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4 755,6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"Организационное, финансовое и информационное </w:t>
            </w:r>
            <w:r w:rsidRPr="00F5744A">
              <w:rPr>
                <w:color w:val="000000"/>
                <w:sz w:val="28"/>
                <w:szCs w:val="28"/>
                <w:lang w:val="ru-RU" w:eastAsia="ru-RU"/>
              </w:rPr>
              <w:lastRenderedPageBreak/>
              <w:t>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3 917,0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3 767,0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3 917,0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3 767,0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3 767,0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3 767,0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5744A">
              <w:rPr>
                <w:color w:val="000000"/>
                <w:sz w:val="28"/>
                <w:szCs w:val="28"/>
                <w:lang w:val="ru-RU" w:eastAsia="ru-RU"/>
              </w:rPr>
              <w:lastRenderedPageBreak/>
              <w:t>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3 767,0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3 767,0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3 767,0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3 767,0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827,5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материально-техническими и информационными ресурсами"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827,5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827,5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827,5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827,5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827,5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4 905,6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4 755,6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4 905,6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4 755,6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4 905,6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4 755,6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4 755,6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4 755,6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5744A">
              <w:rPr>
                <w:color w:val="000000"/>
                <w:sz w:val="28"/>
                <w:szCs w:val="28"/>
                <w:lang w:val="ru-RU" w:eastAsia="ru-RU"/>
              </w:rPr>
              <w:lastRenderedPageBreak/>
              <w:t>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3 917,0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3 917,0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3 917,0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3 917,0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838,6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838,6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838,6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838,6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w:t>
            </w:r>
            <w:r w:rsidRPr="00F5744A">
              <w:rPr>
                <w:color w:val="000000"/>
                <w:sz w:val="28"/>
                <w:szCs w:val="28"/>
                <w:lang w:val="ru-RU"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НАЦИОНАЛЬНАЯ БЕЗОПАСНОСТЬ И ПРАВООХРАНИТЕЛЬНАЯ ДЕЯТЕЛЬНОСТЬ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5 311,1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3 790,5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5 359,7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3 839,1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1 575,8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55,2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1 555,8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35,2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работы по проведению диспансеризации муниципальных </w:t>
            </w:r>
            <w:r w:rsidRPr="00F5744A">
              <w:rPr>
                <w:color w:val="000000"/>
                <w:sz w:val="28"/>
                <w:szCs w:val="28"/>
                <w:lang w:val="ru-RU" w:eastAsia="ru-RU"/>
              </w:rPr>
              <w:lastRenderedPageBreak/>
              <w:t>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"Организационное, финансовое и информационное обеспечение </w:t>
            </w:r>
            <w:r w:rsidRPr="00F5744A">
              <w:rPr>
                <w:color w:val="000000"/>
                <w:sz w:val="28"/>
                <w:szCs w:val="28"/>
                <w:lang w:val="ru-RU" w:eastAsia="ru-RU"/>
              </w:rPr>
              <w:lastRenderedPageBreak/>
              <w:t>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1 570,6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1 570,6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5744A">
              <w:rPr>
                <w:color w:val="000000"/>
                <w:sz w:val="28"/>
                <w:szCs w:val="28"/>
                <w:lang w:val="ru-RU" w:eastAsia="ru-RU"/>
              </w:rPr>
              <w:lastRenderedPageBreak/>
              <w:t>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государственных </w:t>
            </w:r>
            <w:r w:rsidRPr="00F5744A">
              <w:rPr>
                <w:color w:val="000000"/>
                <w:sz w:val="28"/>
                <w:szCs w:val="28"/>
                <w:lang w:val="ru-RU" w:eastAsia="ru-RU"/>
              </w:rPr>
              <w:lastRenderedPageBreak/>
              <w:t>(муниципальных)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1 550,6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1 550,6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1 550,6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5744A">
              <w:rPr>
                <w:color w:val="000000"/>
                <w:sz w:val="28"/>
                <w:szCs w:val="28"/>
                <w:lang w:val="ru-RU" w:eastAsia="ru-RU"/>
              </w:rPr>
              <w:lastRenderedPageBreak/>
              <w:t>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1 520,6</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Защита населения и </w:t>
            </w:r>
            <w:r w:rsidRPr="00F5744A">
              <w:rPr>
                <w:color w:val="000000"/>
                <w:sz w:val="28"/>
                <w:szCs w:val="28"/>
                <w:lang w:val="ru-RU" w:eastAsia="ru-RU"/>
              </w:rPr>
              <w:lastRenderedPageBreak/>
              <w:t>территории от чрезвычайных ситуаций природного и техногенного характера, пожарная безопасность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3 531,4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3 531,4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3 600,7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3 600,7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1 467,5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1 467,5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1 536,8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1 536,8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1 340,7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1 340,7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1 340,7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1 340,7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1 340,7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1 340,7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Субсидии </w:t>
            </w:r>
            <w:r w:rsidRPr="00F5744A">
              <w:rPr>
                <w:color w:val="000000"/>
                <w:sz w:val="28"/>
                <w:szCs w:val="28"/>
                <w:lang w:val="ru-RU" w:eastAsia="ru-RU"/>
              </w:rPr>
              <w:lastRenderedPageBreak/>
              <w:t>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1 340,7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1 340,7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w:t>
            </w:r>
            <w:r w:rsidRPr="00F5744A">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29,2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"Проведение работ по обновлению минерализованных полос (противопожарных полос и разрывов)"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 xml:space="preserve">Непрограммное </w:t>
            </w:r>
            <w:r w:rsidRPr="00474D7B">
              <w:rPr>
                <w:color w:val="000000"/>
                <w:sz w:val="28"/>
                <w:szCs w:val="28"/>
                <w:lang w:eastAsia="ru-RU"/>
              </w:rPr>
              <w:lastRenderedPageBreak/>
              <w:t>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500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540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2 063,9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Другие вопросы в области национальной безопасности и правоохранительной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203,9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203,9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203,1</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"Гражданская защита населения и территории городского поселения Лянтор на 2021-2024 </w:t>
            </w:r>
            <w:r w:rsidRPr="00F5744A">
              <w:rPr>
                <w:color w:val="000000"/>
                <w:sz w:val="28"/>
                <w:szCs w:val="28"/>
                <w:lang w:val="ru-RU" w:eastAsia="ru-RU"/>
              </w:rPr>
              <w:lastRenderedPageBreak/>
              <w:t>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203,9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203,9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203,1</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203,1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обучения и информирования </w:t>
            </w:r>
            <w:r w:rsidRPr="00F5744A">
              <w:rPr>
                <w:color w:val="000000"/>
                <w:sz w:val="28"/>
                <w:szCs w:val="28"/>
                <w:lang w:val="ru-RU" w:eastAsia="ru-RU"/>
              </w:rPr>
              <w:lastRenderedPageBreak/>
              <w:t>населения по обеспечению антитеррористической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9,7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152,0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151,3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151,3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на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75,6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на выплаты персоналу в целях обеспечения </w:t>
            </w:r>
            <w:r w:rsidRPr="00F5744A">
              <w:rPr>
                <w:color w:val="000000"/>
                <w:sz w:val="28"/>
                <w:szCs w:val="28"/>
                <w:lang w:val="ru-RU"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Софинансирование субсидии на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75,6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75,6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w:t>
            </w:r>
            <w:r w:rsidRPr="00F5744A">
              <w:rPr>
                <w:color w:val="000000"/>
                <w:sz w:val="28"/>
                <w:szCs w:val="28"/>
                <w:lang w:val="ru-RU" w:eastAsia="ru-RU"/>
              </w:rPr>
              <w:lastRenderedPageBreak/>
              <w:t>"Техническое обслуживание системы видеонаблюдения на Городской площади"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32,4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44 906,5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44 906,5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45 593,1</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45 593,1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Лесное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по непрограммному </w:t>
            </w:r>
            <w:r w:rsidRPr="00F5744A">
              <w:rPr>
                <w:color w:val="000000"/>
                <w:sz w:val="28"/>
                <w:szCs w:val="28"/>
                <w:lang w:val="ru-RU" w:eastAsia="ru-RU"/>
              </w:rPr>
              <w:lastRenderedPageBreak/>
              <w:t>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1 419,6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2 600,3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40 704,9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40 704,9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42 811,2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42 811,2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40 704,9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40 704,9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42 811,2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42 811,2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40 704,9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40 704,9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42 811,2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42 811,2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40 704,9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40 704,9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42 811,2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42 811,2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39 972,5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39 972,5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42 690,9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42 690,9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Закупка товаров, работ и услуг для обеспечения государственных </w:t>
            </w:r>
            <w:r w:rsidRPr="00F5744A">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39 972,5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39 972,5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42 690,9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42 690,9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39 972,5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39 972,5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42 690,9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42 690,9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732,5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732,5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500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732,5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732,5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540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732,5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732,5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Другие вопросы в области национальной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"Управление муниципальным имуществом городского поселения </w:t>
            </w:r>
            <w:r w:rsidRPr="00F5744A">
              <w:rPr>
                <w:color w:val="000000"/>
                <w:sz w:val="28"/>
                <w:szCs w:val="28"/>
                <w:lang w:val="ru-RU" w:eastAsia="ru-RU"/>
              </w:rPr>
              <w:lastRenderedPageBreak/>
              <w:t>Лянтор на 2018-2023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"Землеустройство и межевание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по непрограммному направлению </w:t>
            </w:r>
            <w:r w:rsidRPr="00F5744A">
              <w:rPr>
                <w:color w:val="000000"/>
                <w:sz w:val="28"/>
                <w:szCs w:val="28"/>
                <w:lang w:val="ru-RU" w:eastAsia="ru-RU"/>
              </w:rPr>
              <w:lastRenderedPageBreak/>
              <w:t>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181,7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53 639,5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53 639,5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26 788,9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26 788,9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Жилищное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 xml:space="preserve">Расходы на </w:t>
            </w:r>
            <w:r w:rsidRPr="00474D7B">
              <w:rPr>
                <w:color w:val="000000"/>
                <w:sz w:val="28"/>
                <w:szCs w:val="28"/>
                <w:lang w:eastAsia="ru-RU"/>
              </w:rPr>
              <w:lastRenderedPageBreak/>
              <w:t>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1 114,7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1 759,0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1 759,0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1 759,0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1 759,0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1 759,0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1 759,0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1 759,0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1 759,0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562,0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562,0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Закупка товаров, работ и услуг для </w:t>
            </w:r>
            <w:r w:rsidRPr="00F5744A">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562,0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562,0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562,0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562,0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1 197,0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50 765,8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50 765,8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24 477,2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24 477,2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"Благоустройство и санитарная очистка </w:t>
            </w:r>
            <w:r w:rsidRPr="00F5744A">
              <w:rPr>
                <w:color w:val="000000"/>
                <w:sz w:val="28"/>
                <w:szCs w:val="28"/>
                <w:lang w:val="ru-RU" w:eastAsia="ru-RU"/>
              </w:rPr>
              <w:lastRenderedPageBreak/>
              <w:t>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19 404,8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19 404,8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24 477,2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24 477,2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"Содержание объектов благоустройства"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418,0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418,0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5 875,8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5 875,8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418,0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418,0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5 875,8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5 875,8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418,0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418,0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5 875,8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5 875,8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418,0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418,0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5 875,8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5 875,8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"Мероприятия по организации и содержанию мест захоронения"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 xml:space="preserve">Расходы на </w:t>
            </w:r>
            <w:r w:rsidRPr="00474D7B">
              <w:rPr>
                <w:color w:val="000000"/>
                <w:sz w:val="28"/>
                <w:szCs w:val="28"/>
                <w:lang w:eastAsia="ru-RU"/>
              </w:rPr>
              <w:lastRenderedPageBreak/>
              <w:t>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339,0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"Прочие мероприятия по благоустройству поселения"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4 807,9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4 807,9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4 422,5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4 422,5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4 807,9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4 807,9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4 422,5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4 422,5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4 807,9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4 807,9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4 422,5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4 422,5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услуг для </w:t>
            </w:r>
            <w:r w:rsidRPr="00F5744A">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4 807,9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4 807,9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4 422,5</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4 422,5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Основное мероприятие "Уличное освещение"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13 839,9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31 361,0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31 361,0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31 361,0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31 361,0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Расходы по непрограммному направлению </w:t>
            </w:r>
            <w:r w:rsidRPr="00F5744A">
              <w:rPr>
                <w:color w:val="000000"/>
                <w:sz w:val="28"/>
                <w:szCs w:val="28"/>
                <w:lang w:val="ru-RU" w:eastAsia="ru-RU"/>
              </w:rPr>
              <w:lastRenderedPageBreak/>
              <w:t>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8 909,4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8 909,4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4 510,4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4 510,4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4 510,4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4 510,4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4 510,4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4 510,4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4 399,1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4 399,1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4 399,1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4 399,1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закупки товаров, работ и </w:t>
            </w:r>
            <w:r w:rsidRPr="00F5744A">
              <w:rPr>
                <w:color w:val="000000"/>
                <w:sz w:val="28"/>
                <w:szCs w:val="28"/>
                <w:lang w:val="ru-RU" w:eastAsia="ru-RU"/>
              </w:rPr>
              <w:lastRenderedPageBreak/>
              <w:t>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4 399,1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4 399,1</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Федеральный проект "Формирование комфортной городской среды"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22 451,6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22 451,6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Реализация программ формирования современной городской среды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22 451,6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22 451,6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22 451,6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22 451,6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240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22 451,6</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22 451,6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ОБРАЗОВАНИЕ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Молодежная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Муниципальная программа "Развитие сферы культуры </w:t>
            </w:r>
            <w:r w:rsidRPr="00F5744A">
              <w:rPr>
                <w:color w:val="000000"/>
                <w:sz w:val="28"/>
                <w:szCs w:val="28"/>
                <w:lang w:val="ru-RU" w:eastAsia="ru-RU"/>
              </w:rPr>
              <w:lastRenderedPageBreak/>
              <w:t>города Лянтора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"Обеспечение функционирования и развития учреждений, оказывающих муниципальные услуги (работы)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 xml:space="preserve">Непрограммное </w:t>
            </w:r>
            <w:r w:rsidRPr="00474D7B">
              <w:rPr>
                <w:color w:val="000000"/>
                <w:sz w:val="28"/>
                <w:szCs w:val="28"/>
                <w:lang w:eastAsia="ru-RU"/>
              </w:rPr>
              <w:lastRenderedPageBreak/>
              <w:t>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268,8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КУЛЬТУРА, КИНЕМАТОГРАФИЯ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сферы культуры города Лянтора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112 299,5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112 299,5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w:t>
            </w:r>
            <w:r w:rsidRPr="00F5744A">
              <w:rPr>
                <w:color w:val="000000"/>
                <w:sz w:val="28"/>
                <w:szCs w:val="28"/>
                <w:lang w:val="ru-RU" w:eastAsia="ru-RU"/>
              </w:rPr>
              <w:lastRenderedPageBreak/>
              <w:t>мероприятие "Обеспечение функционирования и развития учреждений, оказывающих муниципальные услуги (работы)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109 942,4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109 942,4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109 942,4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109 942,4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109 942,4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109 942,4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109 942,4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109 942,4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условий и организация мероприятий, содействующих </w:t>
            </w:r>
            <w:r w:rsidRPr="00F5744A">
              <w:rPr>
                <w:color w:val="000000"/>
                <w:sz w:val="28"/>
                <w:szCs w:val="28"/>
                <w:lang w:val="ru-RU" w:eastAsia="ru-RU"/>
              </w:rPr>
              <w:lastRenderedPageBreak/>
              <w:t>поддержке доступа негосударственных (немуниципальных) организаций к предоставлению услуг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2 357,2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2 357,2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2 357,2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2 357,2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2 357,2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2 357,2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630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2 357,2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2 357,2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 xml:space="preserve">Непрограммное </w:t>
            </w:r>
            <w:r w:rsidRPr="00474D7B">
              <w:rPr>
                <w:color w:val="000000"/>
                <w:sz w:val="28"/>
                <w:szCs w:val="28"/>
                <w:lang w:eastAsia="ru-RU"/>
              </w:rPr>
              <w:lastRenderedPageBreak/>
              <w:t>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725,4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725,4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725,4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725,4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725,4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725,4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113 025,0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850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675,4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675,4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112 975,0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112 975,0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675,4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675,4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112 975,0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112 975,0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 xml:space="preserve">Субсидии бюджетным </w:t>
            </w:r>
            <w:r w:rsidRPr="00474D7B">
              <w:rPr>
                <w:color w:val="000000"/>
                <w:sz w:val="28"/>
                <w:szCs w:val="28"/>
                <w:lang w:eastAsia="ru-RU"/>
              </w:rPr>
              <w:lastRenderedPageBreak/>
              <w:t>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675,4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675,4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110 617,8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110 617,8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630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2 357,2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2 357,2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СОЦИАЛЬНАЯ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Пенсионное обеспечение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"Обеспечение выполнения </w:t>
            </w:r>
            <w:r w:rsidRPr="00F5744A">
              <w:rPr>
                <w:color w:val="000000"/>
                <w:sz w:val="28"/>
                <w:szCs w:val="28"/>
                <w:lang w:val="ru-RU" w:eastAsia="ru-RU"/>
              </w:rPr>
              <w:lastRenderedPageBreak/>
              <w:t xml:space="preserve">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300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310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Социальное обеспечение и иные </w:t>
            </w:r>
            <w:r w:rsidRPr="00F5744A">
              <w:rPr>
                <w:color w:val="000000"/>
                <w:sz w:val="28"/>
                <w:szCs w:val="28"/>
                <w:lang w:val="ru-RU" w:eastAsia="ru-RU"/>
              </w:rPr>
              <w:lastRenderedPageBreak/>
              <w:t>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300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310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790,3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Физическая 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42 409,7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42 409,7</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37 931,4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37 931,4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Субсидии бюджетным, автономным учреждениям и некоммерческим </w:t>
            </w:r>
            <w:r w:rsidRPr="00F5744A">
              <w:rPr>
                <w:color w:val="000000"/>
                <w:sz w:val="28"/>
                <w:szCs w:val="28"/>
                <w:lang w:val="ru-RU" w:eastAsia="ru-RU"/>
              </w:rPr>
              <w:lastRenderedPageBreak/>
              <w:t>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37 931,4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37 931,4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37 931,4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37 931,4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37 931,4</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37 931,4</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4 358,3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4 358,3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Субсидии бюджетным, автономным учреждениям и некоммерческим </w:t>
            </w:r>
            <w:r w:rsidRPr="00F5744A">
              <w:rPr>
                <w:color w:val="000000"/>
                <w:sz w:val="28"/>
                <w:szCs w:val="28"/>
                <w:lang w:val="ru-RU" w:eastAsia="ru-RU"/>
              </w:rPr>
              <w:lastRenderedPageBreak/>
              <w:t>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4 358,3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4 358,3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4 358,3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4 358,3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630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4 358,3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4 358,3</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Субсидии </w:t>
            </w:r>
            <w:r w:rsidRPr="00F5744A">
              <w:rPr>
                <w:color w:val="000000"/>
                <w:sz w:val="28"/>
                <w:szCs w:val="28"/>
                <w:lang w:val="ru-RU" w:eastAsia="ru-RU"/>
              </w:rPr>
              <w:lastRenderedPageBreak/>
              <w:t>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120,0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 </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Предоставление </w:t>
            </w:r>
            <w:r w:rsidRPr="00F5744A">
              <w:rPr>
                <w:color w:val="000000"/>
                <w:sz w:val="28"/>
                <w:szCs w:val="28"/>
                <w:lang w:val="ru-RU" w:eastAsia="ru-RU"/>
              </w:rPr>
              <w:lastRenderedPageBreak/>
              <w:t>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600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42 486,2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610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76,5</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38 127,8</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38 127,8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center"/>
              <w:rPr>
                <w:color w:val="000000"/>
                <w:sz w:val="28"/>
                <w:szCs w:val="28"/>
                <w:lang w:eastAsia="ru-RU"/>
              </w:rPr>
            </w:pPr>
            <w:r w:rsidRPr="00474D7B">
              <w:rPr>
                <w:color w:val="000000"/>
                <w:sz w:val="28"/>
                <w:szCs w:val="28"/>
                <w:lang w:eastAsia="ru-RU"/>
              </w:rPr>
              <w:t>630</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4 358,3</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4 358,3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0,0</w:t>
            </w:r>
          </w:p>
        </w:tc>
      </w:tr>
      <w:tr w:rsidR="00F5744A" w:rsidRPr="00474D7B" w:rsidTr="002B1280">
        <w:trPr>
          <w:trHeight w:val="375"/>
        </w:trPr>
        <w:tc>
          <w:tcPr>
            <w:tcW w:w="702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rPr>
                <w:color w:val="000000"/>
                <w:sz w:val="28"/>
                <w:szCs w:val="28"/>
                <w:lang w:eastAsia="ru-RU"/>
              </w:rPr>
            </w:pPr>
            <w:r w:rsidRPr="00474D7B">
              <w:rPr>
                <w:color w:val="000000"/>
                <w:sz w:val="28"/>
                <w:szCs w:val="28"/>
                <w:lang w:eastAsia="ru-RU"/>
              </w:rPr>
              <w:t>Итого</w:t>
            </w:r>
          </w:p>
        </w:tc>
        <w:tc>
          <w:tcPr>
            <w:tcW w:w="149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435 592,7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429 477,6</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6 115,1</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420 623,6</w:t>
            </w:r>
          </w:p>
        </w:tc>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414 347,4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474D7B" w:rsidRDefault="00F5744A" w:rsidP="002B1280">
            <w:pPr>
              <w:jc w:val="right"/>
              <w:rPr>
                <w:color w:val="000000"/>
                <w:sz w:val="28"/>
                <w:szCs w:val="28"/>
                <w:lang w:eastAsia="ru-RU"/>
              </w:rPr>
            </w:pPr>
            <w:r w:rsidRPr="00474D7B">
              <w:rPr>
                <w:color w:val="000000"/>
                <w:sz w:val="28"/>
                <w:szCs w:val="28"/>
                <w:lang w:eastAsia="ru-RU"/>
              </w:rPr>
              <w:t>6 276,2</w:t>
            </w:r>
          </w:p>
        </w:tc>
      </w:tr>
    </w:tbl>
    <w:p w:rsidR="00F5744A" w:rsidRDefault="00F5744A" w:rsidP="00F5744A"/>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p w:rsidR="00F5744A" w:rsidRDefault="00F5744A" w:rsidP="00E20A8A">
      <w:pPr>
        <w:ind w:right="140"/>
        <w:jc w:val="both"/>
        <w:rPr>
          <w:sz w:val="28"/>
          <w:lang w:val="ru-RU"/>
        </w:rPr>
      </w:pPr>
    </w:p>
    <w:tbl>
      <w:tblPr>
        <w:tblW w:w="15793" w:type="dxa"/>
        <w:tblInd w:w="93" w:type="dxa"/>
        <w:tblLook w:val="04A0" w:firstRow="1" w:lastRow="0" w:firstColumn="1" w:lastColumn="0" w:noHBand="0" w:noVBand="1"/>
      </w:tblPr>
      <w:tblGrid>
        <w:gridCol w:w="9513"/>
        <w:gridCol w:w="880"/>
        <w:gridCol w:w="820"/>
        <w:gridCol w:w="820"/>
        <w:gridCol w:w="1700"/>
        <w:gridCol w:w="820"/>
        <w:gridCol w:w="1240"/>
      </w:tblGrid>
      <w:tr w:rsidR="00F5744A" w:rsidRPr="00AC0364" w:rsidTr="002B1280">
        <w:trPr>
          <w:trHeight w:val="20"/>
        </w:trPr>
        <w:tc>
          <w:tcPr>
            <w:tcW w:w="9513"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8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2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3340" w:type="dxa"/>
            <w:gridSpan w:val="3"/>
            <w:tcBorders>
              <w:top w:val="nil"/>
              <w:left w:val="nil"/>
              <w:bottom w:val="nil"/>
              <w:right w:val="nil"/>
            </w:tcBorders>
            <w:shd w:val="clear" w:color="auto" w:fill="auto"/>
            <w:noWrap/>
            <w:vAlign w:val="bottom"/>
            <w:hideMark/>
          </w:tcPr>
          <w:p w:rsidR="00F5744A" w:rsidRPr="00AC0364" w:rsidRDefault="00F5744A" w:rsidP="002B1280">
            <w:pPr>
              <w:rPr>
                <w:color w:val="000000"/>
                <w:sz w:val="28"/>
                <w:szCs w:val="28"/>
                <w:lang w:eastAsia="ru-RU"/>
              </w:rPr>
            </w:pPr>
            <w:r w:rsidRPr="00AC0364">
              <w:rPr>
                <w:color w:val="000000"/>
                <w:sz w:val="28"/>
                <w:szCs w:val="28"/>
                <w:lang w:eastAsia="ru-RU"/>
              </w:rPr>
              <w:t>Приложение 11 к проекту</w:t>
            </w:r>
          </w:p>
        </w:tc>
        <w:tc>
          <w:tcPr>
            <w:tcW w:w="124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r>
      <w:tr w:rsidR="00F5744A" w:rsidRPr="00AC0364" w:rsidTr="002B1280">
        <w:trPr>
          <w:trHeight w:val="20"/>
        </w:trPr>
        <w:tc>
          <w:tcPr>
            <w:tcW w:w="9513"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8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2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4580" w:type="dxa"/>
            <w:gridSpan w:val="4"/>
            <w:tcBorders>
              <w:top w:val="nil"/>
              <w:left w:val="nil"/>
              <w:bottom w:val="nil"/>
              <w:right w:val="nil"/>
            </w:tcBorders>
            <w:shd w:val="clear" w:color="auto" w:fill="auto"/>
            <w:noWrap/>
            <w:vAlign w:val="bottom"/>
            <w:hideMark/>
          </w:tcPr>
          <w:p w:rsidR="00F5744A" w:rsidRPr="00AC0364" w:rsidRDefault="00F5744A" w:rsidP="002B1280">
            <w:pPr>
              <w:rPr>
                <w:color w:val="000000"/>
                <w:sz w:val="28"/>
                <w:szCs w:val="28"/>
                <w:lang w:eastAsia="ru-RU"/>
              </w:rPr>
            </w:pPr>
            <w:r w:rsidRPr="00AC0364">
              <w:rPr>
                <w:color w:val="000000"/>
                <w:sz w:val="28"/>
                <w:szCs w:val="28"/>
                <w:lang w:eastAsia="ru-RU"/>
              </w:rPr>
              <w:t>решения Совета депутатов</w:t>
            </w:r>
          </w:p>
        </w:tc>
      </w:tr>
      <w:tr w:rsidR="00F5744A" w:rsidRPr="00AC0364" w:rsidTr="002B1280">
        <w:trPr>
          <w:trHeight w:val="20"/>
        </w:trPr>
        <w:tc>
          <w:tcPr>
            <w:tcW w:w="9513"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8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2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4580" w:type="dxa"/>
            <w:gridSpan w:val="4"/>
            <w:tcBorders>
              <w:top w:val="nil"/>
              <w:left w:val="nil"/>
              <w:bottom w:val="nil"/>
              <w:right w:val="nil"/>
            </w:tcBorders>
            <w:shd w:val="clear" w:color="auto" w:fill="auto"/>
            <w:noWrap/>
            <w:vAlign w:val="bottom"/>
            <w:hideMark/>
          </w:tcPr>
          <w:p w:rsidR="00F5744A" w:rsidRPr="00AC0364" w:rsidRDefault="00F5744A" w:rsidP="002B1280">
            <w:pPr>
              <w:rPr>
                <w:color w:val="000000"/>
                <w:sz w:val="28"/>
                <w:szCs w:val="28"/>
                <w:lang w:eastAsia="ru-RU"/>
              </w:rPr>
            </w:pPr>
            <w:r w:rsidRPr="00AC0364">
              <w:rPr>
                <w:color w:val="000000"/>
                <w:sz w:val="28"/>
                <w:szCs w:val="28"/>
                <w:lang w:eastAsia="ru-RU"/>
              </w:rPr>
              <w:t>городского поселения Лянтор</w:t>
            </w:r>
          </w:p>
        </w:tc>
      </w:tr>
      <w:tr w:rsidR="00F5744A" w:rsidRPr="00AC0364" w:rsidTr="002B1280">
        <w:trPr>
          <w:trHeight w:val="20"/>
        </w:trPr>
        <w:tc>
          <w:tcPr>
            <w:tcW w:w="9513"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8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2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4580" w:type="dxa"/>
            <w:gridSpan w:val="4"/>
            <w:tcBorders>
              <w:top w:val="nil"/>
              <w:left w:val="nil"/>
              <w:bottom w:val="nil"/>
              <w:right w:val="nil"/>
            </w:tcBorders>
            <w:shd w:val="clear" w:color="auto" w:fill="auto"/>
            <w:noWrap/>
            <w:vAlign w:val="bottom"/>
            <w:hideMark/>
          </w:tcPr>
          <w:p w:rsidR="00F5744A" w:rsidRPr="00AC0364" w:rsidRDefault="00F5744A" w:rsidP="002B1280">
            <w:pPr>
              <w:rPr>
                <w:color w:val="000000"/>
                <w:sz w:val="28"/>
                <w:szCs w:val="28"/>
                <w:lang w:eastAsia="ru-RU"/>
              </w:rPr>
            </w:pPr>
            <w:r w:rsidRPr="00AC0364">
              <w:rPr>
                <w:color w:val="000000"/>
                <w:sz w:val="28"/>
                <w:szCs w:val="28"/>
                <w:lang w:eastAsia="ru-RU"/>
              </w:rPr>
              <w:t xml:space="preserve">от "       " ноября 2022 года № </w:t>
            </w:r>
          </w:p>
        </w:tc>
      </w:tr>
      <w:tr w:rsidR="00F5744A" w:rsidRPr="00AC0364" w:rsidTr="002B1280">
        <w:trPr>
          <w:trHeight w:val="255"/>
        </w:trPr>
        <w:tc>
          <w:tcPr>
            <w:tcW w:w="9513"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8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2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20" w:type="dxa"/>
            <w:tcBorders>
              <w:top w:val="nil"/>
              <w:left w:val="nil"/>
              <w:bottom w:val="nil"/>
              <w:right w:val="nil"/>
            </w:tcBorders>
            <w:shd w:val="clear" w:color="000000" w:fill="FFFFFF"/>
            <w:vAlign w:val="center"/>
            <w:hideMark/>
          </w:tcPr>
          <w:p w:rsidR="00F5744A" w:rsidRPr="00AC0364" w:rsidRDefault="00F5744A" w:rsidP="002B1280">
            <w:pPr>
              <w:jc w:val="right"/>
              <w:rPr>
                <w:rFonts w:ascii="Tahoma" w:hAnsi="Tahoma" w:cs="Tahoma"/>
                <w:color w:val="000000"/>
                <w:sz w:val="16"/>
                <w:szCs w:val="16"/>
                <w:lang w:eastAsia="ru-RU"/>
              </w:rPr>
            </w:pPr>
            <w:r w:rsidRPr="00AC0364">
              <w:rPr>
                <w:rFonts w:ascii="Tahoma" w:hAnsi="Tahoma" w:cs="Tahoma"/>
                <w:color w:val="000000"/>
                <w:sz w:val="16"/>
                <w:szCs w:val="16"/>
                <w:lang w:eastAsia="ru-RU"/>
              </w:rPr>
              <w:t> </w:t>
            </w:r>
          </w:p>
        </w:tc>
        <w:tc>
          <w:tcPr>
            <w:tcW w:w="170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2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124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r>
      <w:tr w:rsidR="00F5744A" w:rsidRPr="00AC0364" w:rsidTr="002B1280">
        <w:trPr>
          <w:trHeight w:val="255"/>
        </w:trPr>
        <w:tc>
          <w:tcPr>
            <w:tcW w:w="9513"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8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2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20" w:type="dxa"/>
            <w:tcBorders>
              <w:top w:val="nil"/>
              <w:left w:val="nil"/>
              <w:bottom w:val="nil"/>
              <w:right w:val="nil"/>
            </w:tcBorders>
            <w:shd w:val="clear" w:color="000000" w:fill="FFFFFF"/>
            <w:vAlign w:val="center"/>
            <w:hideMark/>
          </w:tcPr>
          <w:p w:rsidR="00F5744A" w:rsidRPr="00AC0364" w:rsidRDefault="00F5744A" w:rsidP="002B1280">
            <w:pPr>
              <w:jc w:val="right"/>
              <w:rPr>
                <w:rFonts w:ascii="Tahoma" w:hAnsi="Tahoma" w:cs="Tahoma"/>
                <w:color w:val="000000"/>
                <w:sz w:val="16"/>
                <w:szCs w:val="16"/>
                <w:lang w:eastAsia="ru-RU"/>
              </w:rPr>
            </w:pPr>
            <w:r w:rsidRPr="00AC0364">
              <w:rPr>
                <w:rFonts w:ascii="Tahoma" w:hAnsi="Tahoma" w:cs="Tahoma"/>
                <w:color w:val="000000"/>
                <w:sz w:val="16"/>
                <w:szCs w:val="16"/>
                <w:lang w:eastAsia="ru-RU"/>
              </w:rPr>
              <w:t> </w:t>
            </w:r>
          </w:p>
        </w:tc>
        <w:tc>
          <w:tcPr>
            <w:tcW w:w="170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82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c>
          <w:tcPr>
            <w:tcW w:w="1240" w:type="dxa"/>
            <w:tcBorders>
              <w:top w:val="nil"/>
              <w:left w:val="nil"/>
              <w:bottom w:val="nil"/>
              <w:right w:val="nil"/>
            </w:tcBorders>
            <w:shd w:val="clear" w:color="auto" w:fill="auto"/>
            <w:noWrap/>
            <w:vAlign w:val="bottom"/>
            <w:hideMark/>
          </w:tcPr>
          <w:p w:rsidR="00F5744A" w:rsidRPr="00AC0364" w:rsidRDefault="00F5744A" w:rsidP="002B1280">
            <w:pPr>
              <w:rPr>
                <w:rFonts w:ascii="Arial" w:hAnsi="Arial" w:cs="Arial"/>
                <w:color w:val="000000"/>
                <w:lang w:eastAsia="ru-RU"/>
              </w:rPr>
            </w:pPr>
          </w:p>
        </w:tc>
      </w:tr>
      <w:tr w:rsidR="00F5744A" w:rsidRPr="00F5744A" w:rsidTr="002B1280">
        <w:trPr>
          <w:trHeight w:val="1530"/>
        </w:trPr>
        <w:tc>
          <w:tcPr>
            <w:tcW w:w="15793" w:type="dxa"/>
            <w:gridSpan w:val="7"/>
            <w:tcBorders>
              <w:top w:val="nil"/>
              <w:left w:val="nil"/>
              <w:bottom w:val="nil"/>
              <w:right w:val="nil"/>
            </w:tcBorders>
            <w:shd w:val="clear" w:color="auto" w:fill="auto"/>
            <w:vAlign w:val="bottom"/>
            <w:hideMark/>
          </w:tcPr>
          <w:p w:rsidR="00F5744A" w:rsidRPr="00F5744A" w:rsidRDefault="00F5744A" w:rsidP="002B1280">
            <w:pPr>
              <w:jc w:val="center"/>
              <w:rPr>
                <w:sz w:val="28"/>
                <w:szCs w:val="28"/>
                <w:lang w:val="ru-RU" w:eastAsia="ru-RU"/>
              </w:rPr>
            </w:pPr>
            <w:r w:rsidRPr="00F5744A">
              <w:rPr>
                <w:sz w:val="28"/>
                <w:szCs w:val="28"/>
                <w:lang w:val="ru-RU" w:eastAsia="ru-RU"/>
              </w:rPr>
              <w:t>Объем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муниципальными учреждениями  в соответствии со статьей 78 и пунктами 2, 4 статьи 78.1 Бюджетного кодекса Российской Федерации в 2022 году</w:t>
            </w:r>
          </w:p>
        </w:tc>
      </w:tr>
      <w:tr w:rsidR="00F5744A" w:rsidRPr="00F5744A" w:rsidTr="002B1280">
        <w:trPr>
          <w:trHeight w:val="255"/>
        </w:trPr>
        <w:tc>
          <w:tcPr>
            <w:tcW w:w="9513" w:type="dxa"/>
            <w:tcBorders>
              <w:top w:val="nil"/>
              <w:left w:val="nil"/>
              <w:bottom w:val="nil"/>
              <w:right w:val="nil"/>
            </w:tcBorders>
            <w:shd w:val="clear" w:color="auto" w:fill="auto"/>
            <w:noWrap/>
            <w:vAlign w:val="bottom"/>
            <w:hideMark/>
          </w:tcPr>
          <w:p w:rsidR="00F5744A" w:rsidRPr="00F5744A" w:rsidRDefault="00F5744A" w:rsidP="002B1280">
            <w:pPr>
              <w:rPr>
                <w:rFonts w:ascii="Arial" w:hAnsi="Arial" w:cs="Arial"/>
                <w:color w:val="000000"/>
                <w:lang w:val="ru-RU" w:eastAsia="ru-RU"/>
              </w:rPr>
            </w:pPr>
          </w:p>
        </w:tc>
        <w:tc>
          <w:tcPr>
            <w:tcW w:w="6280" w:type="dxa"/>
            <w:gridSpan w:val="6"/>
            <w:tcBorders>
              <w:top w:val="nil"/>
              <w:left w:val="nil"/>
              <w:bottom w:val="nil"/>
              <w:right w:val="nil"/>
            </w:tcBorders>
            <w:shd w:val="clear" w:color="000000" w:fill="FFFFFF"/>
            <w:hideMark/>
          </w:tcPr>
          <w:p w:rsidR="00F5744A" w:rsidRPr="00F5744A" w:rsidRDefault="00F5744A" w:rsidP="002B1280">
            <w:pPr>
              <w:rPr>
                <w:rFonts w:ascii="Tahoma" w:hAnsi="Tahoma" w:cs="Tahoma"/>
                <w:color w:val="000000"/>
                <w:sz w:val="16"/>
                <w:szCs w:val="16"/>
                <w:lang w:val="ru-RU" w:eastAsia="ru-RU"/>
              </w:rPr>
            </w:pPr>
            <w:r w:rsidRPr="00AC0364">
              <w:rPr>
                <w:rFonts w:ascii="Tahoma" w:hAnsi="Tahoma" w:cs="Tahoma"/>
                <w:color w:val="000000"/>
                <w:sz w:val="16"/>
                <w:szCs w:val="16"/>
                <w:lang w:eastAsia="ru-RU"/>
              </w:rPr>
              <w:t> </w:t>
            </w:r>
          </w:p>
        </w:tc>
      </w:tr>
      <w:tr w:rsidR="00F5744A" w:rsidRPr="00AC0364" w:rsidTr="002B1280">
        <w:trPr>
          <w:trHeight w:val="375"/>
        </w:trPr>
        <w:tc>
          <w:tcPr>
            <w:tcW w:w="9513"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88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AC0364">
              <w:rPr>
                <w:color w:val="000000"/>
                <w:sz w:val="28"/>
                <w:szCs w:val="28"/>
                <w:lang w:eastAsia="ru-RU"/>
              </w:rPr>
              <w:t> </w:t>
            </w:r>
          </w:p>
        </w:tc>
        <w:tc>
          <w:tcPr>
            <w:tcW w:w="82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AC0364">
              <w:rPr>
                <w:color w:val="000000"/>
                <w:sz w:val="28"/>
                <w:szCs w:val="28"/>
                <w:lang w:eastAsia="ru-RU"/>
              </w:rPr>
              <w:t> </w:t>
            </w:r>
          </w:p>
        </w:tc>
        <w:tc>
          <w:tcPr>
            <w:tcW w:w="82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AC0364">
              <w:rPr>
                <w:color w:val="000000"/>
                <w:sz w:val="28"/>
                <w:szCs w:val="28"/>
                <w:lang w:eastAsia="ru-RU"/>
              </w:rPr>
              <w:t> </w:t>
            </w:r>
          </w:p>
        </w:tc>
        <w:tc>
          <w:tcPr>
            <w:tcW w:w="170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AC0364">
              <w:rPr>
                <w:color w:val="000000"/>
                <w:sz w:val="28"/>
                <w:szCs w:val="28"/>
                <w:lang w:eastAsia="ru-RU"/>
              </w:rPr>
              <w:t> </w:t>
            </w:r>
          </w:p>
        </w:tc>
        <w:tc>
          <w:tcPr>
            <w:tcW w:w="2060" w:type="dxa"/>
            <w:gridSpan w:val="2"/>
            <w:tcBorders>
              <w:top w:val="nil"/>
              <w:left w:val="nil"/>
              <w:bottom w:val="single" w:sz="4" w:space="0" w:color="auto"/>
              <w:right w:val="nil"/>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(тыс. рублей)</w:t>
            </w:r>
          </w:p>
        </w:tc>
      </w:tr>
      <w:tr w:rsidR="00F5744A" w:rsidRPr="00AC0364" w:rsidTr="002B1280">
        <w:trPr>
          <w:trHeight w:val="375"/>
        </w:trPr>
        <w:tc>
          <w:tcPr>
            <w:tcW w:w="9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Наименование</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Вед</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Рз</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Пр</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ВР</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Сумма на год</w:t>
            </w:r>
          </w:p>
        </w:tc>
      </w:tr>
      <w:tr w:rsidR="00F5744A" w:rsidRPr="00AC0364" w:rsidTr="002B1280">
        <w:trPr>
          <w:trHeight w:val="375"/>
        </w:trPr>
        <w:tc>
          <w:tcPr>
            <w:tcW w:w="9513" w:type="dxa"/>
            <w:vMerge/>
            <w:tcBorders>
              <w:top w:val="single" w:sz="4" w:space="0" w:color="auto"/>
              <w:left w:val="single" w:sz="4" w:space="0" w:color="auto"/>
              <w:bottom w:val="single" w:sz="4" w:space="0" w:color="auto"/>
              <w:right w:val="single" w:sz="4" w:space="0" w:color="auto"/>
            </w:tcBorders>
            <w:vAlign w:val="center"/>
            <w:hideMark/>
          </w:tcPr>
          <w:p w:rsidR="00F5744A" w:rsidRPr="00AC0364" w:rsidRDefault="00F5744A" w:rsidP="002B1280">
            <w:pPr>
              <w:rPr>
                <w:color w:val="000000"/>
                <w:sz w:val="28"/>
                <w:szCs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5744A" w:rsidRPr="00AC0364" w:rsidRDefault="00F5744A" w:rsidP="002B1280">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5744A" w:rsidRPr="00AC0364" w:rsidRDefault="00F5744A" w:rsidP="002B1280">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5744A" w:rsidRPr="00AC0364" w:rsidRDefault="00F5744A" w:rsidP="002B1280">
            <w:pPr>
              <w:rPr>
                <w:color w:val="000000"/>
                <w:sz w:val="28"/>
                <w:szCs w:val="2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5744A" w:rsidRPr="00AC0364" w:rsidRDefault="00F5744A" w:rsidP="002B1280">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5744A" w:rsidRPr="00AC0364" w:rsidRDefault="00F5744A" w:rsidP="002B1280">
            <w:pPr>
              <w:rPr>
                <w:color w:val="000000"/>
                <w:sz w:val="28"/>
                <w:szCs w:val="2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5744A" w:rsidRPr="00AC0364" w:rsidRDefault="00F5744A" w:rsidP="002B1280">
            <w:pPr>
              <w:rPr>
                <w:color w:val="000000"/>
                <w:sz w:val="28"/>
                <w:szCs w:val="28"/>
                <w:lang w:eastAsia="ru-RU"/>
              </w:rPr>
            </w:pPr>
          </w:p>
        </w:tc>
      </w:tr>
      <w:tr w:rsidR="00F5744A" w:rsidRPr="00AC0364" w:rsidTr="002B1280">
        <w:trPr>
          <w:trHeight w:val="285"/>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lang w:eastAsia="ru-RU"/>
              </w:rPr>
            </w:pPr>
            <w:r w:rsidRPr="00AC0364">
              <w:rPr>
                <w:color w:val="000000"/>
                <w:lang w:eastAsia="ru-RU"/>
              </w:rPr>
              <w:t>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lang w:eastAsia="ru-RU"/>
              </w:rPr>
            </w:pPr>
            <w:r w:rsidRPr="00AC0364">
              <w:rPr>
                <w:color w:val="000000"/>
                <w:lang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lang w:eastAsia="ru-RU"/>
              </w:rPr>
            </w:pPr>
            <w:r w:rsidRPr="00AC0364">
              <w:rPr>
                <w:color w:val="000000"/>
                <w:lang w:eastAsia="ru-RU"/>
              </w:rPr>
              <w:t>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lang w:eastAsia="ru-RU"/>
              </w:rPr>
            </w:pPr>
            <w:r w:rsidRPr="00AC0364">
              <w:rPr>
                <w:color w:val="000000"/>
                <w:lang w:eastAsia="ru-RU"/>
              </w:rPr>
              <w:t>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lang w:eastAsia="ru-RU"/>
              </w:rPr>
            </w:pPr>
            <w:r w:rsidRPr="00AC0364">
              <w:rPr>
                <w:color w:val="000000"/>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lang w:eastAsia="ru-RU"/>
              </w:rPr>
            </w:pPr>
            <w:r w:rsidRPr="00AC0364">
              <w:rPr>
                <w:color w:val="000000"/>
                <w:lang w:eastAsia="ru-RU"/>
              </w:rPr>
              <w:t>6</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lang w:eastAsia="ru-RU"/>
              </w:rPr>
            </w:pPr>
            <w:r w:rsidRPr="00AC0364">
              <w:rPr>
                <w:color w:val="000000"/>
                <w:lang w:eastAsia="ru-RU"/>
              </w:rPr>
              <w:t>7</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rPr>
                <w:color w:val="000000"/>
                <w:sz w:val="28"/>
                <w:szCs w:val="28"/>
                <w:lang w:eastAsia="ru-RU"/>
              </w:rPr>
            </w:pPr>
            <w:r w:rsidRPr="00AC0364">
              <w:rPr>
                <w:color w:val="000000"/>
                <w:sz w:val="28"/>
                <w:szCs w:val="28"/>
                <w:lang w:eastAsia="ru-RU"/>
              </w:rPr>
              <w:t>Администрация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12 383,9</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НАЦИОНАЛЬНАЯ БЕЗОПАСНОСТЬ И ПРАВООХРАНИТЕЛЬНАЯ ДЕЯТЕЛЬНОСТЬ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2 303,1</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2 303,1</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2 303,1</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2 303,1</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2 303,1</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rPr>
                <w:color w:val="000000"/>
                <w:sz w:val="28"/>
                <w:szCs w:val="28"/>
                <w:lang w:eastAsia="ru-RU"/>
              </w:rPr>
            </w:pPr>
            <w:r w:rsidRPr="00AC036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2 303,1</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2 303,1</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rPr>
                <w:color w:val="000000"/>
                <w:sz w:val="28"/>
                <w:szCs w:val="28"/>
                <w:lang w:eastAsia="ru-RU"/>
              </w:rPr>
            </w:pPr>
            <w:r w:rsidRPr="00AC0364">
              <w:rPr>
                <w:color w:val="000000"/>
                <w:sz w:val="28"/>
                <w:szCs w:val="28"/>
                <w:lang w:eastAsia="ru-RU"/>
              </w:rPr>
              <w:t>ЖИЛИЩНО-КОММУНАЛЬНОЕ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3 365,2</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rPr>
                <w:color w:val="000000"/>
                <w:sz w:val="28"/>
                <w:szCs w:val="28"/>
                <w:lang w:eastAsia="ru-RU"/>
              </w:rPr>
            </w:pPr>
            <w:r w:rsidRPr="00AC0364">
              <w:rPr>
                <w:color w:val="000000"/>
                <w:sz w:val="28"/>
                <w:szCs w:val="28"/>
                <w:lang w:eastAsia="ru-RU"/>
              </w:rPr>
              <w:lastRenderedPageBreak/>
              <w:t>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3 365,2</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2018-2022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2 166,7</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"Оснащение приборами учета используемых энергетических ресурсов в жлищном фонде, в том числе с использованием 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2 166,7</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2 166,7</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rPr>
                <w:color w:val="000000"/>
                <w:sz w:val="28"/>
                <w:szCs w:val="28"/>
                <w:lang w:eastAsia="ru-RU"/>
              </w:rPr>
            </w:pPr>
            <w:r w:rsidRPr="00AC036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2 166,7</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Pr="00F5744A">
              <w:rPr>
                <w:sz w:val="28"/>
                <w:szCs w:val="28"/>
                <w:lang w:val="ru-RU" w:eastAsia="ru-RU"/>
              </w:rPr>
              <w:t>(ООО «Стройсервис»)</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2 166,7</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1 198,6</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1 198,6</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производителям товаров, рабо</w:t>
            </w:r>
            <w:proofErr w:type="gramStart"/>
            <w:r w:rsidRPr="00F5744A">
              <w:rPr>
                <w:color w:val="000000"/>
                <w:sz w:val="28"/>
                <w:szCs w:val="28"/>
                <w:lang w:val="ru-RU" w:eastAsia="ru-RU"/>
              </w:rPr>
              <w:t>т(</w:t>
            </w:r>
            <w:proofErr w:type="gramEnd"/>
            <w:r w:rsidRPr="00F5744A">
              <w:rPr>
                <w:color w:val="000000"/>
                <w:sz w:val="28"/>
                <w:szCs w:val="28"/>
                <w:lang w:val="ru-RU" w:eastAsia="ru-RU"/>
              </w:rPr>
              <w:t>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1 198,6</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rPr>
                <w:color w:val="000000"/>
                <w:sz w:val="28"/>
                <w:szCs w:val="28"/>
                <w:lang w:eastAsia="ru-RU"/>
              </w:rPr>
            </w:pPr>
            <w:r w:rsidRPr="00AC0364">
              <w:rPr>
                <w:color w:val="000000"/>
                <w:sz w:val="28"/>
                <w:szCs w:val="28"/>
                <w:lang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1 198,6</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1 198,6</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rPr>
                <w:color w:val="000000"/>
                <w:sz w:val="28"/>
                <w:szCs w:val="28"/>
                <w:lang w:eastAsia="ru-RU"/>
              </w:rPr>
            </w:pPr>
            <w:r w:rsidRPr="00AC0364">
              <w:rPr>
                <w:color w:val="000000"/>
                <w:sz w:val="28"/>
                <w:szCs w:val="28"/>
                <w:lang w:eastAsia="ru-RU"/>
              </w:rPr>
              <w:t>КУЛЬТУРА, КИНЕМАТОГРАФИЯ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2 357,2</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rPr>
                <w:color w:val="000000"/>
                <w:sz w:val="28"/>
                <w:szCs w:val="28"/>
                <w:lang w:eastAsia="ru-RU"/>
              </w:rPr>
            </w:pPr>
            <w:r w:rsidRPr="00AC0364">
              <w:rPr>
                <w:color w:val="000000"/>
                <w:sz w:val="28"/>
                <w:szCs w:val="28"/>
                <w:lang w:eastAsia="ru-RU"/>
              </w:rPr>
              <w:t>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2 357,2</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2 357,2</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2 357,2</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2 357,2</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2 357,2</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 (АНО ДО «Ренессанс»)</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2 357,2</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rPr>
                <w:color w:val="000000"/>
                <w:sz w:val="28"/>
                <w:szCs w:val="28"/>
                <w:lang w:eastAsia="ru-RU"/>
              </w:rPr>
            </w:pPr>
            <w:r w:rsidRPr="00AC0364">
              <w:rPr>
                <w:color w:val="000000"/>
                <w:sz w:val="28"/>
                <w:szCs w:val="28"/>
                <w:lang w:eastAsia="ru-RU"/>
              </w:rPr>
              <w:t>ФИЗИЧЕСКАЯ КУЛЬТУРА И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4 358,3</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rPr>
                <w:color w:val="000000"/>
                <w:sz w:val="28"/>
                <w:szCs w:val="28"/>
                <w:lang w:eastAsia="ru-RU"/>
              </w:rPr>
            </w:pPr>
            <w:r w:rsidRPr="00AC0364">
              <w:rPr>
                <w:color w:val="000000"/>
                <w:sz w:val="28"/>
                <w:szCs w:val="28"/>
                <w:lang w:eastAsia="ru-RU"/>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4 358,3</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4 358,3</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4 358,3</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4 358,3</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4 358,3</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 (МОО ФБССР «Легенда»)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center"/>
              <w:rPr>
                <w:color w:val="000000"/>
                <w:sz w:val="28"/>
                <w:szCs w:val="28"/>
                <w:lang w:eastAsia="ru-RU"/>
              </w:rPr>
            </w:pPr>
            <w:r w:rsidRPr="00AC0364">
              <w:rPr>
                <w:color w:val="000000"/>
                <w:sz w:val="28"/>
                <w:szCs w:val="28"/>
                <w:lang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Pr>
                <w:color w:val="000000"/>
                <w:sz w:val="28"/>
                <w:szCs w:val="28"/>
                <w:lang w:eastAsia="ru-RU"/>
              </w:rPr>
              <w:t>927,0</w:t>
            </w:r>
          </w:p>
        </w:tc>
      </w:tr>
      <w:tr w:rsidR="00F5744A" w:rsidRPr="00AC0364" w:rsidTr="002B12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некоммерческим организациям (за исключением государственны</w:t>
            </w:r>
            <w:proofErr w:type="gramStart"/>
            <w:r w:rsidRPr="00F5744A">
              <w:rPr>
                <w:color w:val="000000"/>
                <w:sz w:val="28"/>
                <w:szCs w:val="28"/>
                <w:lang w:val="ru-RU" w:eastAsia="ru-RU"/>
              </w:rPr>
              <w:t>х(</w:t>
            </w:r>
            <w:proofErr w:type="gramEnd"/>
            <w:r w:rsidRPr="00F5744A">
              <w:rPr>
                <w:color w:val="000000"/>
                <w:sz w:val="28"/>
                <w:szCs w:val="28"/>
                <w:lang w:val="ru-RU" w:eastAsia="ru-RU"/>
              </w:rPr>
              <w:t>муниципальных)учреждений, государственных корпораций(компаний), публично-правовых компаний) (РОО ХМАО-Югры «ЦГиПВМ «Пересвет» »</w:t>
            </w:r>
            <w:r w:rsidR="00F84627">
              <w:rPr>
                <w:color w:val="000000"/>
                <w:sz w:val="28"/>
                <w:szCs w:val="28"/>
                <w:lang w:val="ru-RU" w:eastAsia="ru-RU"/>
              </w:rPr>
              <w:t>)</w:t>
            </w:r>
            <w:bookmarkStart w:id="1" w:name="_GoBack"/>
            <w:bookmarkEnd w:id="1"/>
          </w:p>
        </w:tc>
        <w:tc>
          <w:tcPr>
            <w:tcW w:w="880" w:type="dxa"/>
            <w:tcBorders>
              <w:top w:val="single" w:sz="4" w:space="0" w:color="auto"/>
              <w:left w:val="single" w:sz="4" w:space="0" w:color="auto"/>
              <w:bottom w:val="single" w:sz="4" w:space="0" w:color="auto"/>
              <w:right w:val="single" w:sz="4" w:space="0" w:color="auto"/>
            </w:tcBorders>
            <w:shd w:val="clear" w:color="000000" w:fill="FFFFFF"/>
          </w:tcPr>
          <w:p w:rsidR="00F5744A" w:rsidRPr="00AC0364" w:rsidRDefault="00F5744A" w:rsidP="002B1280">
            <w:pPr>
              <w:jc w:val="center"/>
              <w:rPr>
                <w:color w:val="000000"/>
                <w:sz w:val="28"/>
                <w:szCs w:val="28"/>
                <w:lang w:eastAsia="ru-RU"/>
              </w:rPr>
            </w:pPr>
            <w:r w:rsidRPr="00AC0364">
              <w:rPr>
                <w:color w:val="000000"/>
                <w:sz w:val="28"/>
                <w:szCs w:val="28"/>
                <w:lang w:eastAsia="ru-RU"/>
              </w:rPr>
              <w:t>650</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F5744A" w:rsidRPr="00AC0364" w:rsidRDefault="00F5744A" w:rsidP="002B1280">
            <w:pPr>
              <w:jc w:val="center"/>
              <w:rPr>
                <w:color w:val="000000"/>
                <w:sz w:val="28"/>
                <w:szCs w:val="28"/>
                <w:lang w:eastAsia="ru-RU"/>
              </w:rPr>
            </w:pPr>
            <w:r w:rsidRPr="00AC0364">
              <w:rPr>
                <w:color w:val="000000"/>
                <w:sz w:val="28"/>
                <w:szCs w:val="28"/>
                <w:lang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F5744A" w:rsidRPr="00AC0364" w:rsidRDefault="00F5744A" w:rsidP="002B1280">
            <w:pPr>
              <w:jc w:val="center"/>
              <w:rPr>
                <w:color w:val="000000"/>
                <w:sz w:val="28"/>
                <w:szCs w:val="28"/>
                <w:lang w:eastAsia="ru-RU"/>
              </w:rPr>
            </w:pPr>
            <w:r w:rsidRPr="00AC0364">
              <w:rPr>
                <w:color w:val="000000"/>
                <w:sz w:val="28"/>
                <w:szCs w:val="28"/>
                <w:lang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F5744A" w:rsidRPr="00AC0364" w:rsidRDefault="00F5744A" w:rsidP="002B1280">
            <w:pPr>
              <w:jc w:val="center"/>
              <w:rPr>
                <w:color w:val="000000"/>
                <w:sz w:val="28"/>
                <w:szCs w:val="28"/>
                <w:lang w:eastAsia="ru-RU"/>
              </w:rPr>
            </w:pPr>
            <w:r w:rsidRPr="00AC0364">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F5744A" w:rsidRPr="00AC0364" w:rsidRDefault="00F5744A" w:rsidP="002B1280">
            <w:pPr>
              <w:jc w:val="center"/>
              <w:rPr>
                <w:color w:val="000000"/>
                <w:sz w:val="28"/>
                <w:szCs w:val="28"/>
                <w:lang w:eastAsia="ru-RU"/>
              </w:rPr>
            </w:pPr>
            <w:r w:rsidRPr="00AC0364">
              <w:rPr>
                <w:color w:val="000000"/>
                <w:sz w:val="28"/>
                <w:szCs w:val="28"/>
                <w:lang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tcPr>
          <w:p w:rsidR="00F5744A" w:rsidRPr="00AC0364" w:rsidRDefault="00F5744A" w:rsidP="002B1280">
            <w:pPr>
              <w:jc w:val="right"/>
              <w:rPr>
                <w:color w:val="000000"/>
                <w:sz w:val="28"/>
                <w:szCs w:val="28"/>
                <w:lang w:eastAsia="ru-RU"/>
              </w:rPr>
            </w:pPr>
            <w:r>
              <w:rPr>
                <w:color w:val="000000"/>
                <w:sz w:val="28"/>
                <w:szCs w:val="28"/>
                <w:lang w:eastAsia="ru-RU"/>
              </w:rPr>
              <w:t>3 431,3</w:t>
            </w:r>
          </w:p>
        </w:tc>
      </w:tr>
      <w:tr w:rsidR="00F5744A" w:rsidRPr="00AC0364" w:rsidTr="002B1280">
        <w:trPr>
          <w:trHeight w:val="375"/>
        </w:trPr>
        <w:tc>
          <w:tcPr>
            <w:tcW w:w="1455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rPr>
                <w:color w:val="000000"/>
                <w:sz w:val="28"/>
                <w:szCs w:val="28"/>
                <w:lang w:eastAsia="ru-RU"/>
              </w:rPr>
            </w:pPr>
            <w:r w:rsidRPr="00AC0364">
              <w:rPr>
                <w:color w:val="000000"/>
                <w:sz w:val="28"/>
                <w:szCs w:val="28"/>
                <w:lang w:eastAsia="ru-RU"/>
              </w:rPr>
              <w:t>Итого</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AC0364" w:rsidRDefault="00F5744A" w:rsidP="002B1280">
            <w:pPr>
              <w:jc w:val="right"/>
              <w:rPr>
                <w:color w:val="000000"/>
                <w:sz w:val="28"/>
                <w:szCs w:val="28"/>
                <w:lang w:eastAsia="ru-RU"/>
              </w:rPr>
            </w:pPr>
            <w:r w:rsidRPr="00AC0364">
              <w:rPr>
                <w:color w:val="000000"/>
                <w:sz w:val="28"/>
                <w:szCs w:val="28"/>
                <w:lang w:eastAsia="ru-RU"/>
              </w:rPr>
              <w:t>12 383,9</w:t>
            </w:r>
          </w:p>
        </w:tc>
      </w:tr>
    </w:tbl>
    <w:p w:rsidR="00F5744A" w:rsidRDefault="00F5744A" w:rsidP="00F5744A"/>
    <w:tbl>
      <w:tblPr>
        <w:tblW w:w="15750" w:type="dxa"/>
        <w:tblInd w:w="93" w:type="dxa"/>
        <w:tblLook w:val="04A0" w:firstRow="1" w:lastRow="0" w:firstColumn="1" w:lastColumn="0" w:noHBand="0" w:noVBand="1"/>
      </w:tblPr>
      <w:tblGrid>
        <w:gridCol w:w="9087"/>
        <w:gridCol w:w="900"/>
        <w:gridCol w:w="860"/>
        <w:gridCol w:w="880"/>
        <w:gridCol w:w="1760"/>
        <w:gridCol w:w="820"/>
        <w:gridCol w:w="1443"/>
      </w:tblGrid>
      <w:tr w:rsidR="00F5744A" w:rsidRPr="00686BFF" w:rsidTr="002B1280">
        <w:trPr>
          <w:trHeight w:val="20"/>
        </w:trPr>
        <w:tc>
          <w:tcPr>
            <w:tcW w:w="9087"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90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86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3460" w:type="dxa"/>
            <w:gridSpan w:val="3"/>
            <w:tcBorders>
              <w:top w:val="nil"/>
              <w:left w:val="nil"/>
              <w:bottom w:val="nil"/>
              <w:right w:val="nil"/>
            </w:tcBorders>
            <w:shd w:val="clear" w:color="auto" w:fill="auto"/>
            <w:noWrap/>
            <w:vAlign w:val="bottom"/>
            <w:hideMark/>
          </w:tcPr>
          <w:p w:rsidR="00F5744A" w:rsidRPr="00686BFF" w:rsidRDefault="00F5744A" w:rsidP="002B1280">
            <w:pPr>
              <w:rPr>
                <w:color w:val="000000"/>
                <w:sz w:val="28"/>
                <w:szCs w:val="28"/>
                <w:lang w:eastAsia="ru-RU"/>
              </w:rPr>
            </w:pPr>
            <w:r w:rsidRPr="00686BFF">
              <w:rPr>
                <w:color w:val="000000"/>
                <w:sz w:val="28"/>
                <w:szCs w:val="28"/>
                <w:lang w:eastAsia="ru-RU"/>
              </w:rPr>
              <w:t>Приложение 12 к проекту</w:t>
            </w:r>
          </w:p>
        </w:tc>
        <w:tc>
          <w:tcPr>
            <w:tcW w:w="1443" w:type="dxa"/>
            <w:tcBorders>
              <w:top w:val="nil"/>
              <w:left w:val="nil"/>
              <w:bottom w:val="nil"/>
              <w:right w:val="nil"/>
            </w:tcBorders>
            <w:shd w:val="clear" w:color="auto" w:fill="auto"/>
            <w:noWrap/>
            <w:vAlign w:val="bottom"/>
            <w:hideMark/>
          </w:tcPr>
          <w:p w:rsidR="00F5744A" w:rsidRPr="00686BFF" w:rsidRDefault="00F5744A" w:rsidP="002B1280">
            <w:pPr>
              <w:rPr>
                <w:rFonts w:ascii="Arial" w:hAnsi="Arial" w:cs="Arial"/>
                <w:color w:val="000000"/>
                <w:lang w:eastAsia="ru-RU"/>
              </w:rPr>
            </w:pPr>
          </w:p>
        </w:tc>
      </w:tr>
      <w:tr w:rsidR="00F5744A" w:rsidRPr="00686BFF" w:rsidTr="002B1280">
        <w:trPr>
          <w:trHeight w:val="20"/>
        </w:trPr>
        <w:tc>
          <w:tcPr>
            <w:tcW w:w="9087"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90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86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3460" w:type="dxa"/>
            <w:gridSpan w:val="3"/>
            <w:tcBorders>
              <w:top w:val="nil"/>
              <w:left w:val="nil"/>
              <w:bottom w:val="nil"/>
              <w:right w:val="nil"/>
            </w:tcBorders>
            <w:shd w:val="clear" w:color="auto" w:fill="auto"/>
            <w:noWrap/>
            <w:vAlign w:val="bottom"/>
            <w:hideMark/>
          </w:tcPr>
          <w:p w:rsidR="00F5744A" w:rsidRPr="00686BFF" w:rsidRDefault="00F5744A" w:rsidP="002B1280">
            <w:pPr>
              <w:rPr>
                <w:color w:val="000000"/>
                <w:sz w:val="28"/>
                <w:szCs w:val="28"/>
                <w:lang w:eastAsia="ru-RU"/>
              </w:rPr>
            </w:pPr>
            <w:r w:rsidRPr="00686BFF">
              <w:rPr>
                <w:color w:val="000000"/>
                <w:sz w:val="28"/>
                <w:szCs w:val="28"/>
                <w:lang w:eastAsia="ru-RU"/>
              </w:rPr>
              <w:t>решения Совета депутатов</w:t>
            </w:r>
          </w:p>
        </w:tc>
        <w:tc>
          <w:tcPr>
            <w:tcW w:w="1443" w:type="dxa"/>
            <w:tcBorders>
              <w:top w:val="nil"/>
              <w:left w:val="nil"/>
              <w:bottom w:val="nil"/>
              <w:right w:val="nil"/>
            </w:tcBorders>
            <w:shd w:val="clear" w:color="auto" w:fill="auto"/>
            <w:noWrap/>
            <w:vAlign w:val="bottom"/>
            <w:hideMark/>
          </w:tcPr>
          <w:p w:rsidR="00F5744A" w:rsidRPr="00686BFF" w:rsidRDefault="00F5744A" w:rsidP="002B1280">
            <w:pPr>
              <w:rPr>
                <w:rFonts w:ascii="Arial" w:hAnsi="Arial" w:cs="Arial"/>
                <w:color w:val="000000"/>
                <w:lang w:eastAsia="ru-RU"/>
              </w:rPr>
            </w:pPr>
          </w:p>
        </w:tc>
      </w:tr>
      <w:tr w:rsidR="00F5744A" w:rsidRPr="00686BFF" w:rsidTr="002B1280">
        <w:trPr>
          <w:trHeight w:val="20"/>
        </w:trPr>
        <w:tc>
          <w:tcPr>
            <w:tcW w:w="9087"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90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86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4903" w:type="dxa"/>
            <w:gridSpan w:val="4"/>
            <w:tcBorders>
              <w:top w:val="nil"/>
              <w:left w:val="nil"/>
              <w:bottom w:val="nil"/>
              <w:right w:val="nil"/>
            </w:tcBorders>
            <w:shd w:val="clear" w:color="auto" w:fill="auto"/>
            <w:noWrap/>
            <w:vAlign w:val="bottom"/>
            <w:hideMark/>
          </w:tcPr>
          <w:p w:rsidR="00F5744A" w:rsidRPr="00686BFF" w:rsidRDefault="00F5744A" w:rsidP="002B1280">
            <w:pPr>
              <w:rPr>
                <w:color w:val="000000"/>
                <w:sz w:val="28"/>
                <w:szCs w:val="28"/>
                <w:lang w:eastAsia="ru-RU"/>
              </w:rPr>
            </w:pPr>
            <w:r w:rsidRPr="00686BFF">
              <w:rPr>
                <w:color w:val="000000"/>
                <w:sz w:val="28"/>
                <w:szCs w:val="28"/>
                <w:lang w:eastAsia="ru-RU"/>
              </w:rPr>
              <w:t>городского поселения Лянтор</w:t>
            </w:r>
          </w:p>
        </w:tc>
      </w:tr>
      <w:tr w:rsidR="00F5744A" w:rsidRPr="00686BFF" w:rsidTr="002B1280">
        <w:trPr>
          <w:trHeight w:val="20"/>
        </w:trPr>
        <w:tc>
          <w:tcPr>
            <w:tcW w:w="9087"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90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86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4903" w:type="dxa"/>
            <w:gridSpan w:val="4"/>
            <w:tcBorders>
              <w:top w:val="nil"/>
              <w:left w:val="nil"/>
              <w:bottom w:val="nil"/>
              <w:right w:val="nil"/>
            </w:tcBorders>
            <w:shd w:val="clear" w:color="auto" w:fill="auto"/>
            <w:noWrap/>
            <w:vAlign w:val="bottom"/>
            <w:hideMark/>
          </w:tcPr>
          <w:p w:rsidR="00F5744A" w:rsidRPr="00686BFF" w:rsidRDefault="00F5744A" w:rsidP="002B1280">
            <w:pPr>
              <w:rPr>
                <w:color w:val="000000"/>
                <w:sz w:val="28"/>
                <w:szCs w:val="28"/>
                <w:lang w:eastAsia="ru-RU"/>
              </w:rPr>
            </w:pPr>
            <w:r w:rsidRPr="00686BFF">
              <w:rPr>
                <w:color w:val="000000"/>
                <w:sz w:val="28"/>
                <w:szCs w:val="28"/>
                <w:lang w:eastAsia="ru-RU"/>
              </w:rPr>
              <w:t xml:space="preserve">от "      " ноября 2022 года № </w:t>
            </w:r>
          </w:p>
        </w:tc>
      </w:tr>
      <w:tr w:rsidR="00F5744A" w:rsidRPr="00686BFF" w:rsidTr="002B1280">
        <w:trPr>
          <w:trHeight w:val="255"/>
        </w:trPr>
        <w:tc>
          <w:tcPr>
            <w:tcW w:w="9087"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90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86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88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176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820" w:type="dxa"/>
            <w:tcBorders>
              <w:top w:val="nil"/>
              <w:left w:val="nil"/>
              <w:bottom w:val="nil"/>
              <w:right w:val="nil"/>
            </w:tcBorders>
            <w:shd w:val="clear" w:color="auto" w:fill="auto"/>
            <w:noWrap/>
            <w:vAlign w:val="bottom"/>
            <w:hideMark/>
          </w:tcPr>
          <w:p w:rsidR="00F5744A" w:rsidRPr="00686BFF" w:rsidRDefault="00F5744A" w:rsidP="002B1280">
            <w:pPr>
              <w:rPr>
                <w:color w:val="000000"/>
                <w:lang w:eastAsia="ru-RU"/>
              </w:rPr>
            </w:pPr>
          </w:p>
        </w:tc>
        <w:tc>
          <w:tcPr>
            <w:tcW w:w="1443" w:type="dxa"/>
            <w:tcBorders>
              <w:top w:val="nil"/>
              <w:left w:val="nil"/>
              <w:bottom w:val="nil"/>
              <w:right w:val="nil"/>
            </w:tcBorders>
            <w:shd w:val="clear" w:color="auto" w:fill="auto"/>
            <w:noWrap/>
            <w:vAlign w:val="bottom"/>
            <w:hideMark/>
          </w:tcPr>
          <w:p w:rsidR="00F5744A" w:rsidRPr="00686BFF" w:rsidRDefault="00F5744A" w:rsidP="002B1280">
            <w:pPr>
              <w:rPr>
                <w:rFonts w:ascii="Arial" w:hAnsi="Arial" w:cs="Arial"/>
                <w:color w:val="000000"/>
                <w:lang w:eastAsia="ru-RU"/>
              </w:rPr>
            </w:pPr>
          </w:p>
        </w:tc>
      </w:tr>
      <w:tr w:rsidR="00F5744A" w:rsidRPr="00F5744A" w:rsidTr="002B1280">
        <w:trPr>
          <w:trHeight w:val="2355"/>
        </w:trPr>
        <w:tc>
          <w:tcPr>
            <w:tcW w:w="15750" w:type="dxa"/>
            <w:gridSpan w:val="7"/>
            <w:tcBorders>
              <w:top w:val="nil"/>
              <w:left w:val="nil"/>
              <w:bottom w:val="nil"/>
              <w:right w:val="nil"/>
            </w:tcBorders>
            <w:shd w:val="clear" w:color="auto" w:fill="auto"/>
            <w:vAlign w:val="bottom"/>
            <w:hideMark/>
          </w:tcPr>
          <w:p w:rsidR="00F5744A" w:rsidRPr="00F5744A" w:rsidRDefault="00F5744A" w:rsidP="002B1280">
            <w:pPr>
              <w:jc w:val="center"/>
              <w:rPr>
                <w:sz w:val="28"/>
                <w:szCs w:val="28"/>
                <w:lang w:val="ru-RU" w:eastAsia="ru-RU"/>
              </w:rPr>
            </w:pPr>
            <w:r w:rsidRPr="00F5744A">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2022 год</w:t>
            </w:r>
          </w:p>
        </w:tc>
      </w:tr>
      <w:tr w:rsidR="00F5744A" w:rsidRPr="00F5744A" w:rsidTr="002B1280">
        <w:trPr>
          <w:trHeight w:val="375"/>
        </w:trPr>
        <w:tc>
          <w:tcPr>
            <w:tcW w:w="15750" w:type="dxa"/>
            <w:gridSpan w:val="7"/>
            <w:tcBorders>
              <w:top w:val="nil"/>
              <w:left w:val="nil"/>
              <w:bottom w:val="nil"/>
              <w:right w:val="nil"/>
            </w:tcBorders>
            <w:shd w:val="clear" w:color="auto" w:fill="auto"/>
            <w:noWrap/>
            <w:vAlign w:val="bottom"/>
            <w:hideMark/>
          </w:tcPr>
          <w:p w:rsidR="00F5744A" w:rsidRPr="00F5744A" w:rsidRDefault="00F5744A" w:rsidP="002B1280">
            <w:pPr>
              <w:jc w:val="center"/>
              <w:rPr>
                <w:sz w:val="28"/>
                <w:szCs w:val="28"/>
                <w:lang w:val="ru-RU" w:eastAsia="ru-RU"/>
              </w:rPr>
            </w:pPr>
          </w:p>
        </w:tc>
      </w:tr>
      <w:tr w:rsidR="00F5744A" w:rsidRPr="00686BFF" w:rsidTr="002B1280">
        <w:trPr>
          <w:trHeight w:val="375"/>
        </w:trPr>
        <w:tc>
          <w:tcPr>
            <w:tcW w:w="9087" w:type="dxa"/>
            <w:tcBorders>
              <w:top w:val="nil"/>
              <w:left w:val="nil"/>
              <w:bottom w:val="single" w:sz="4" w:space="0" w:color="auto"/>
              <w:right w:val="nil"/>
            </w:tcBorders>
            <w:shd w:val="clear" w:color="auto" w:fill="auto"/>
            <w:noWrap/>
            <w:vAlign w:val="bottom"/>
            <w:hideMark/>
          </w:tcPr>
          <w:p w:rsidR="00F5744A" w:rsidRPr="00F5744A" w:rsidRDefault="00F5744A" w:rsidP="002B1280">
            <w:pPr>
              <w:rPr>
                <w:color w:val="000000"/>
                <w:sz w:val="28"/>
                <w:szCs w:val="28"/>
                <w:lang w:val="ru-RU" w:eastAsia="ru-RU"/>
              </w:rPr>
            </w:pPr>
          </w:p>
        </w:tc>
        <w:tc>
          <w:tcPr>
            <w:tcW w:w="90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686BFF">
              <w:rPr>
                <w:color w:val="000000"/>
                <w:sz w:val="28"/>
                <w:szCs w:val="28"/>
                <w:lang w:eastAsia="ru-RU"/>
              </w:rPr>
              <w:t> </w:t>
            </w:r>
          </w:p>
        </w:tc>
        <w:tc>
          <w:tcPr>
            <w:tcW w:w="86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686BFF">
              <w:rPr>
                <w:color w:val="000000"/>
                <w:sz w:val="28"/>
                <w:szCs w:val="28"/>
                <w:lang w:eastAsia="ru-RU"/>
              </w:rPr>
              <w:t> </w:t>
            </w:r>
          </w:p>
        </w:tc>
        <w:tc>
          <w:tcPr>
            <w:tcW w:w="88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686BFF">
              <w:rPr>
                <w:color w:val="000000"/>
                <w:sz w:val="28"/>
                <w:szCs w:val="28"/>
                <w:lang w:eastAsia="ru-RU"/>
              </w:rPr>
              <w:t> </w:t>
            </w:r>
          </w:p>
        </w:tc>
        <w:tc>
          <w:tcPr>
            <w:tcW w:w="1760" w:type="dxa"/>
            <w:tcBorders>
              <w:top w:val="nil"/>
              <w:left w:val="nil"/>
              <w:bottom w:val="single" w:sz="4" w:space="0" w:color="auto"/>
              <w:right w:val="nil"/>
            </w:tcBorders>
            <w:shd w:val="clear" w:color="000000" w:fill="FFFFFF"/>
            <w:hideMark/>
          </w:tcPr>
          <w:p w:rsidR="00F5744A" w:rsidRPr="00F5744A" w:rsidRDefault="00F5744A" w:rsidP="002B1280">
            <w:pPr>
              <w:rPr>
                <w:color w:val="000000"/>
                <w:sz w:val="28"/>
                <w:szCs w:val="28"/>
                <w:lang w:val="ru-RU" w:eastAsia="ru-RU"/>
              </w:rPr>
            </w:pPr>
            <w:r w:rsidRPr="00686BFF">
              <w:rPr>
                <w:color w:val="000000"/>
                <w:sz w:val="28"/>
                <w:szCs w:val="28"/>
                <w:lang w:eastAsia="ru-RU"/>
              </w:rPr>
              <w:t> </w:t>
            </w:r>
          </w:p>
        </w:tc>
        <w:tc>
          <w:tcPr>
            <w:tcW w:w="2263" w:type="dxa"/>
            <w:gridSpan w:val="2"/>
            <w:tcBorders>
              <w:top w:val="nil"/>
              <w:left w:val="nil"/>
              <w:bottom w:val="single" w:sz="4" w:space="0" w:color="auto"/>
              <w:right w:val="nil"/>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(тыс. рублей)</w:t>
            </w:r>
          </w:p>
        </w:tc>
      </w:tr>
      <w:tr w:rsidR="00F5744A" w:rsidRPr="00686BFF" w:rsidTr="002B1280">
        <w:trPr>
          <w:trHeight w:val="375"/>
        </w:trPr>
        <w:tc>
          <w:tcPr>
            <w:tcW w:w="90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Вед</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Рз</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Пр</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ВР</w:t>
            </w:r>
          </w:p>
        </w:tc>
        <w:tc>
          <w:tcPr>
            <w:tcW w:w="14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Сумма на год</w:t>
            </w:r>
          </w:p>
        </w:tc>
      </w:tr>
      <w:tr w:rsidR="00F5744A" w:rsidRPr="00686BFF" w:rsidTr="002B1280">
        <w:trPr>
          <w:trHeight w:val="375"/>
        </w:trPr>
        <w:tc>
          <w:tcPr>
            <w:tcW w:w="9087" w:type="dxa"/>
            <w:vMerge/>
            <w:tcBorders>
              <w:top w:val="single" w:sz="4" w:space="0" w:color="auto"/>
              <w:left w:val="single" w:sz="4" w:space="0" w:color="auto"/>
              <w:bottom w:val="single" w:sz="4" w:space="0" w:color="auto"/>
              <w:right w:val="single" w:sz="4" w:space="0" w:color="auto"/>
            </w:tcBorders>
            <w:vAlign w:val="center"/>
            <w:hideMark/>
          </w:tcPr>
          <w:p w:rsidR="00F5744A" w:rsidRPr="00686BFF" w:rsidRDefault="00F5744A" w:rsidP="002B1280">
            <w:pPr>
              <w:rPr>
                <w:color w:val="000000"/>
                <w:sz w:val="28"/>
                <w:szCs w:val="28"/>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5744A" w:rsidRPr="00686BFF" w:rsidRDefault="00F5744A" w:rsidP="002B1280">
            <w:pPr>
              <w:rPr>
                <w:color w:val="000000"/>
                <w:sz w:val="28"/>
                <w:szCs w:val="28"/>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F5744A" w:rsidRPr="00686BFF" w:rsidRDefault="00F5744A" w:rsidP="002B1280">
            <w:pPr>
              <w:rPr>
                <w:color w:val="000000"/>
                <w:sz w:val="28"/>
                <w:szCs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5744A" w:rsidRPr="00686BFF" w:rsidRDefault="00F5744A" w:rsidP="002B1280">
            <w:pPr>
              <w:rPr>
                <w:color w:val="000000"/>
                <w:sz w:val="28"/>
                <w:szCs w:val="28"/>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F5744A" w:rsidRPr="00686BFF" w:rsidRDefault="00F5744A" w:rsidP="002B1280">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5744A" w:rsidRPr="00686BFF" w:rsidRDefault="00F5744A" w:rsidP="002B1280">
            <w:pPr>
              <w:rPr>
                <w:color w:val="000000"/>
                <w:sz w:val="28"/>
                <w:szCs w:val="28"/>
                <w:lang w:eastAsia="ru-RU"/>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F5744A" w:rsidRPr="00686BFF" w:rsidRDefault="00F5744A" w:rsidP="002B1280">
            <w:pPr>
              <w:rPr>
                <w:color w:val="000000"/>
                <w:sz w:val="28"/>
                <w:szCs w:val="28"/>
                <w:lang w:eastAsia="ru-RU"/>
              </w:rPr>
            </w:pPr>
          </w:p>
        </w:tc>
      </w:tr>
      <w:tr w:rsidR="00F5744A" w:rsidRPr="00686BFF" w:rsidTr="002B1280">
        <w:trPr>
          <w:trHeight w:val="285"/>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lang w:eastAsia="ru-RU"/>
              </w:rPr>
            </w:pPr>
            <w:r w:rsidRPr="00686BFF">
              <w:rPr>
                <w:color w:val="000000"/>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lang w:eastAsia="ru-RU"/>
              </w:rPr>
            </w:pPr>
            <w:r w:rsidRPr="00686BFF">
              <w:rPr>
                <w:color w:val="000000"/>
                <w:lang w:eastAsia="ru-RU"/>
              </w:rPr>
              <w:t>2</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lang w:eastAsia="ru-RU"/>
              </w:rPr>
            </w:pPr>
            <w:r w:rsidRPr="00686BFF">
              <w:rPr>
                <w:color w:val="000000"/>
                <w:lang w:eastAsia="ru-RU"/>
              </w:rPr>
              <w:t>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lang w:eastAsia="ru-RU"/>
              </w:rPr>
            </w:pPr>
            <w:r w:rsidRPr="00686BFF">
              <w:rPr>
                <w:color w:val="000000"/>
                <w:lang w:eastAsia="ru-RU"/>
              </w:rPr>
              <w:t>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lang w:eastAsia="ru-RU"/>
              </w:rPr>
            </w:pPr>
            <w:r w:rsidRPr="00686BFF">
              <w:rPr>
                <w:color w:val="000000"/>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lang w:eastAsia="ru-RU"/>
              </w:rPr>
            </w:pPr>
            <w:r w:rsidRPr="00686BFF">
              <w:rPr>
                <w:color w:val="000000"/>
                <w:lang w:eastAsia="ru-RU"/>
              </w:rPr>
              <w:t>6</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lang w:eastAsia="ru-RU"/>
              </w:rPr>
            </w:pPr>
            <w:r w:rsidRPr="00686BFF">
              <w:rPr>
                <w:color w:val="000000"/>
                <w:lang w:eastAsia="ru-RU"/>
              </w:rPr>
              <w:t>7</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Администрация городского поселения Лянтор</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157 755,3</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ОБРАЗОВАНИЕ</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288,8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Молодежная политика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288,8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сферы культуры города Лянтора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288,8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268,8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268,8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268,8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268,8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Основное мероприятие "Обеспечение условий для укрепления материально - технической базы"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20,0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686BFF">
              <w:rPr>
                <w:color w:val="000000"/>
                <w:sz w:val="28"/>
                <w:szCs w:val="28"/>
                <w:lang w:eastAsia="ru-RU"/>
              </w:rPr>
              <w:t>XXI</w:t>
            </w:r>
            <w:r w:rsidRPr="00F5744A">
              <w:rPr>
                <w:color w:val="000000"/>
                <w:sz w:val="28"/>
                <w:szCs w:val="28"/>
                <w:lang w:val="ru-RU" w:eastAsia="ru-RU"/>
              </w:rPr>
              <w:t xml:space="preserve"> века"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20,0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20,0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20,0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КУЛЬТУРА, КИНЕМАТОГРАФИЯ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116 234,8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Культура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116 234,8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сферы культуры города Лянтора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115 559,3</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110 349,0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108 044,2</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108 044,2</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108 044,2</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2 304,8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2 304,8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2 304,8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для укрепления материально - технической базы"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1 555,5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реализацию наказов избирателей депутатам Думы ХМАО-Югры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1 155,5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1 155,5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1 155,5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400,0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400,0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400,0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соответствия объектов культуры требованиям и нормам безопасности"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3 654,8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3 654,8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3 654,8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3 654,8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675,4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142,4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142,4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142,4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142,4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"Содействие поддержке русского языка как </w:t>
            </w:r>
            <w:r w:rsidRPr="00F5744A">
              <w:rPr>
                <w:color w:val="000000"/>
                <w:sz w:val="28"/>
                <w:szCs w:val="28"/>
                <w:lang w:val="ru-RU" w:eastAsia="ru-RU"/>
              </w:rPr>
              <w:lastRenderedPageBreak/>
              <w:t>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51,1</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51,1</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51,1</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51,1</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25,5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25,5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25,5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25,5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39,0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39,0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39,0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39,0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1,6</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1,6</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1,6</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lastRenderedPageBreak/>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1,6</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этнокультурному многообразию народов России"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182,8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182,8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182,8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182,8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23,8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23,8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23,8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23,8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30,4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30,4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30,4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30,4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58,1</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58,1</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58,1</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58,1</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63,7</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63,7</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63,7</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63,7</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57,0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57,0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57,0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57,0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41 231,8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Физическая культура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41 231,8</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41 155,4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39 910,0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37 373,7</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37 373,7</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37 373,7</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F5744A">
              <w:rPr>
                <w:color w:val="000000"/>
                <w:sz w:val="28"/>
                <w:szCs w:val="28"/>
                <w:lang w:val="ru-RU" w:eastAsia="ru-RU"/>
              </w:rPr>
              <w:t>размера оплаты труда</w:t>
            </w:r>
            <w:proofErr w:type="gramEnd"/>
            <w:r w:rsidRPr="00F5744A">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2 536,3</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2 536,3</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2 536,3</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900,0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900,0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900,0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900,0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345,4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345,4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345,4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345,4</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76,5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"Организация и проведение просветительской </w:t>
            </w:r>
            <w:r w:rsidRPr="00F5744A">
              <w:rPr>
                <w:color w:val="000000"/>
                <w:sz w:val="28"/>
                <w:szCs w:val="28"/>
                <w:lang w:val="ru-RU" w:eastAsia="ru-RU"/>
              </w:rPr>
              <w:lastRenderedPageBreak/>
              <w:t>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21,0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21,0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21,0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21,0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этнокультурному многообразию народов России"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7,5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7,5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7,5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7,5</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26,0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26,0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26,0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26,0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w:t>
            </w:r>
            <w:r w:rsidRPr="00F5744A">
              <w:rPr>
                <w:color w:val="000000"/>
                <w:sz w:val="28"/>
                <w:szCs w:val="28"/>
                <w:lang w:val="ru-RU" w:eastAsia="ru-RU"/>
              </w:rPr>
              <w:lastRenderedPageBreak/>
              <w:t>адаптации мигрантов и профилактики экстремизма, а также этнокультурной компетентности специалистов"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lastRenderedPageBreak/>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22,0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lastRenderedPageBreak/>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22,0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F5744A" w:rsidRDefault="00F5744A" w:rsidP="002B1280">
            <w:pPr>
              <w:rPr>
                <w:color w:val="000000"/>
                <w:sz w:val="28"/>
                <w:szCs w:val="28"/>
                <w:lang w:val="ru-RU" w:eastAsia="ru-RU"/>
              </w:rPr>
            </w:pPr>
            <w:r w:rsidRPr="00F5744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600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22,0</w:t>
            </w:r>
          </w:p>
        </w:tc>
      </w:tr>
      <w:tr w:rsidR="00F5744A" w:rsidRPr="00686BFF" w:rsidTr="002B1280">
        <w:trPr>
          <w:trHeight w:val="20"/>
        </w:trPr>
        <w:tc>
          <w:tcPr>
            <w:tcW w:w="9087"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center"/>
              <w:rPr>
                <w:color w:val="000000"/>
                <w:sz w:val="28"/>
                <w:szCs w:val="28"/>
                <w:lang w:eastAsia="ru-RU"/>
              </w:rPr>
            </w:pPr>
            <w:r w:rsidRPr="00686BFF">
              <w:rPr>
                <w:color w:val="000000"/>
                <w:sz w:val="28"/>
                <w:szCs w:val="28"/>
                <w:lang w:eastAsia="ru-RU"/>
              </w:rPr>
              <w:t>610</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22,0</w:t>
            </w:r>
          </w:p>
        </w:tc>
      </w:tr>
      <w:tr w:rsidR="00F5744A" w:rsidRPr="00686BFF" w:rsidTr="002B1280">
        <w:trPr>
          <w:trHeight w:val="375"/>
        </w:trPr>
        <w:tc>
          <w:tcPr>
            <w:tcW w:w="1430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rPr>
                <w:color w:val="000000"/>
                <w:sz w:val="28"/>
                <w:szCs w:val="28"/>
                <w:lang w:eastAsia="ru-RU"/>
              </w:rPr>
            </w:pPr>
            <w:r w:rsidRPr="00686BFF">
              <w:rPr>
                <w:color w:val="000000"/>
                <w:sz w:val="28"/>
                <w:szCs w:val="28"/>
                <w:lang w:eastAsia="ru-RU"/>
              </w:rPr>
              <w:t>Итого</w:t>
            </w:r>
          </w:p>
        </w:tc>
        <w:tc>
          <w:tcPr>
            <w:tcW w:w="1443" w:type="dxa"/>
            <w:tcBorders>
              <w:top w:val="single" w:sz="4" w:space="0" w:color="auto"/>
              <w:left w:val="single" w:sz="4" w:space="0" w:color="auto"/>
              <w:bottom w:val="single" w:sz="4" w:space="0" w:color="auto"/>
              <w:right w:val="single" w:sz="4" w:space="0" w:color="auto"/>
            </w:tcBorders>
            <w:shd w:val="clear" w:color="000000" w:fill="FFFFFF"/>
            <w:hideMark/>
          </w:tcPr>
          <w:p w:rsidR="00F5744A" w:rsidRPr="00686BFF" w:rsidRDefault="00F5744A" w:rsidP="002B1280">
            <w:pPr>
              <w:jc w:val="right"/>
              <w:rPr>
                <w:color w:val="000000"/>
                <w:sz w:val="28"/>
                <w:szCs w:val="28"/>
                <w:lang w:eastAsia="ru-RU"/>
              </w:rPr>
            </w:pPr>
            <w:r w:rsidRPr="00686BFF">
              <w:rPr>
                <w:color w:val="000000"/>
                <w:sz w:val="28"/>
                <w:szCs w:val="28"/>
                <w:lang w:eastAsia="ru-RU"/>
              </w:rPr>
              <w:t>157 755,3</w:t>
            </w:r>
          </w:p>
        </w:tc>
      </w:tr>
    </w:tbl>
    <w:p w:rsidR="00F5744A" w:rsidRDefault="00F5744A" w:rsidP="00F5744A"/>
    <w:p w:rsidR="00F5744A" w:rsidRDefault="00F5744A" w:rsidP="00E20A8A">
      <w:pPr>
        <w:ind w:right="140"/>
        <w:jc w:val="both"/>
        <w:rPr>
          <w:sz w:val="28"/>
          <w:lang w:val="ru-RU"/>
        </w:rPr>
      </w:pPr>
    </w:p>
    <w:sectPr w:rsidR="00F5744A" w:rsidSect="00A44D5B">
      <w:pgSz w:w="16838" w:h="11906" w:orient="landscape"/>
      <w:pgMar w:top="851"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C0D"/>
    <w:multiLevelType w:val="hybridMultilevel"/>
    <w:tmpl w:val="4C66642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1F7A24"/>
    <w:multiLevelType w:val="hybridMultilevel"/>
    <w:tmpl w:val="7CB8FDF6"/>
    <w:lvl w:ilvl="0" w:tplc="596C1E6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AA36764"/>
    <w:multiLevelType w:val="hybridMultilevel"/>
    <w:tmpl w:val="7026EE22"/>
    <w:lvl w:ilvl="0" w:tplc="63D6719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C838E5"/>
    <w:multiLevelType w:val="hybridMultilevel"/>
    <w:tmpl w:val="C588A16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num w:numId="1">
    <w:abstractNumId w:val="10"/>
  </w:num>
  <w:num w:numId="2">
    <w:abstractNumId w:val="6"/>
  </w:num>
  <w:num w:numId="3">
    <w:abstractNumId w:val="4"/>
  </w:num>
  <w:num w:numId="4">
    <w:abstractNumId w:val="13"/>
  </w:num>
  <w:num w:numId="5">
    <w:abstractNumId w:val="9"/>
  </w:num>
  <w:num w:numId="6">
    <w:abstractNumId w:val="12"/>
  </w:num>
  <w:num w:numId="7">
    <w:abstractNumId w:val="11"/>
  </w:num>
  <w:num w:numId="8">
    <w:abstractNumId w:val="14"/>
  </w:num>
  <w:num w:numId="9">
    <w:abstractNumId w:val="0"/>
  </w:num>
  <w:num w:numId="10">
    <w:abstractNumId w:val="3"/>
  </w:num>
  <w:num w:numId="11">
    <w:abstractNumId w:val="8"/>
  </w:num>
  <w:num w:numId="12">
    <w:abstractNumId w:val="2"/>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567"/>
  <w:autoHyphenation/>
  <w:hyphenationZone w:val="357"/>
  <w:characterSpacingControl w:val="doNotCompress"/>
  <w:compat>
    <w:compatSetting w:name="compatibilityMode" w:uri="http://schemas.microsoft.com/office/word" w:val="12"/>
  </w:compat>
  <w:rsids>
    <w:rsidRoot w:val="009D1A2B"/>
    <w:rsid w:val="000043A8"/>
    <w:rsid w:val="0000442B"/>
    <w:rsid w:val="00005A0E"/>
    <w:rsid w:val="00005F47"/>
    <w:rsid w:val="00010037"/>
    <w:rsid w:val="000214E2"/>
    <w:rsid w:val="00053C79"/>
    <w:rsid w:val="00065259"/>
    <w:rsid w:val="00066CD8"/>
    <w:rsid w:val="00082E08"/>
    <w:rsid w:val="000A74CE"/>
    <w:rsid w:val="000B35D5"/>
    <w:rsid w:val="000E5FAE"/>
    <w:rsid w:val="00101230"/>
    <w:rsid w:val="00102793"/>
    <w:rsid w:val="00104E79"/>
    <w:rsid w:val="001157A9"/>
    <w:rsid w:val="001173B7"/>
    <w:rsid w:val="00152034"/>
    <w:rsid w:val="00160C28"/>
    <w:rsid w:val="00165B62"/>
    <w:rsid w:val="00174EDB"/>
    <w:rsid w:val="001A1E68"/>
    <w:rsid w:val="001A3C0D"/>
    <w:rsid w:val="001B0A5E"/>
    <w:rsid w:val="001B526D"/>
    <w:rsid w:val="001B6A57"/>
    <w:rsid w:val="001C099B"/>
    <w:rsid w:val="001D1EF6"/>
    <w:rsid w:val="001D3A3F"/>
    <w:rsid w:val="001D4698"/>
    <w:rsid w:val="001F0BA7"/>
    <w:rsid w:val="001F2034"/>
    <w:rsid w:val="0020168F"/>
    <w:rsid w:val="002038C9"/>
    <w:rsid w:val="00204DC4"/>
    <w:rsid w:val="00216FB7"/>
    <w:rsid w:val="00231E96"/>
    <w:rsid w:val="00234F1C"/>
    <w:rsid w:val="0024235D"/>
    <w:rsid w:val="00280379"/>
    <w:rsid w:val="002937C4"/>
    <w:rsid w:val="00297D75"/>
    <w:rsid w:val="002A1E48"/>
    <w:rsid w:val="002B578F"/>
    <w:rsid w:val="002B644C"/>
    <w:rsid w:val="002D36E6"/>
    <w:rsid w:val="002E14B2"/>
    <w:rsid w:val="002E5FC1"/>
    <w:rsid w:val="002E679E"/>
    <w:rsid w:val="00300E9E"/>
    <w:rsid w:val="003125ED"/>
    <w:rsid w:val="003170CD"/>
    <w:rsid w:val="0032180F"/>
    <w:rsid w:val="003226AA"/>
    <w:rsid w:val="003227D4"/>
    <w:rsid w:val="003265CC"/>
    <w:rsid w:val="00336FC6"/>
    <w:rsid w:val="00352C01"/>
    <w:rsid w:val="003754F4"/>
    <w:rsid w:val="00376A6F"/>
    <w:rsid w:val="003835FA"/>
    <w:rsid w:val="0038403B"/>
    <w:rsid w:val="00387A96"/>
    <w:rsid w:val="00392792"/>
    <w:rsid w:val="00394AA0"/>
    <w:rsid w:val="003B0ABD"/>
    <w:rsid w:val="003B2092"/>
    <w:rsid w:val="003E1619"/>
    <w:rsid w:val="003F3A8A"/>
    <w:rsid w:val="003F72D9"/>
    <w:rsid w:val="00414172"/>
    <w:rsid w:val="0042686D"/>
    <w:rsid w:val="004327B4"/>
    <w:rsid w:val="00436B42"/>
    <w:rsid w:val="00444CE5"/>
    <w:rsid w:val="00454150"/>
    <w:rsid w:val="0046194F"/>
    <w:rsid w:val="004634F2"/>
    <w:rsid w:val="004759EA"/>
    <w:rsid w:val="00480240"/>
    <w:rsid w:val="00482645"/>
    <w:rsid w:val="004869BA"/>
    <w:rsid w:val="00490803"/>
    <w:rsid w:val="0049630F"/>
    <w:rsid w:val="004C6EE8"/>
    <w:rsid w:val="004E07EB"/>
    <w:rsid w:val="004E52EF"/>
    <w:rsid w:val="005054EF"/>
    <w:rsid w:val="00513ECC"/>
    <w:rsid w:val="00516180"/>
    <w:rsid w:val="005306B5"/>
    <w:rsid w:val="005348A2"/>
    <w:rsid w:val="0055051C"/>
    <w:rsid w:val="00562BDF"/>
    <w:rsid w:val="00576E20"/>
    <w:rsid w:val="00586620"/>
    <w:rsid w:val="005A5208"/>
    <w:rsid w:val="005B79F4"/>
    <w:rsid w:val="005B7E1E"/>
    <w:rsid w:val="005D4425"/>
    <w:rsid w:val="005E5926"/>
    <w:rsid w:val="0061367F"/>
    <w:rsid w:val="00615355"/>
    <w:rsid w:val="006160F3"/>
    <w:rsid w:val="0063199B"/>
    <w:rsid w:val="00641B8A"/>
    <w:rsid w:val="00655E0B"/>
    <w:rsid w:val="00660061"/>
    <w:rsid w:val="006650CC"/>
    <w:rsid w:val="006717E0"/>
    <w:rsid w:val="0068763C"/>
    <w:rsid w:val="006904A2"/>
    <w:rsid w:val="00691A66"/>
    <w:rsid w:val="00696B16"/>
    <w:rsid w:val="006A3D2F"/>
    <w:rsid w:val="006D176B"/>
    <w:rsid w:val="006D66A5"/>
    <w:rsid w:val="006E20F5"/>
    <w:rsid w:val="007017DC"/>
    <w:rsid w:val="00704ECF"/>
    <w:rsid w:val="007105A9"/>
    <w:rsid w:val="007224DE"/>
    <w:rsid w:val="00724764"/>
    <w:rsid w:val="00730D23"/>
    <w:rsid w:val="00752440"/>
    <w:rsid w:val="00762FCF"/>
    <w:rsid w:val="007658A0"/>
    <w:rsid w:val="007663D7"/>
    <w:rsid w:val="00766EA2"/>
    <w:rsid w:val="007A1D77"/>
    <w:rsid w:val="007B10C0"/>
    <w:rsid w:val="007B5ABE"/>
    <w:rsid w:val="007D50BF"/>
    <w:rsid w:val="007E0405"/>
    <w:rsid w:val="007E2CE9"/>
    <w:rsid w:val="007F23E8"/>
    <w:rsid w:val="007F51CC"/>
    <w:rsid w:val="007F6433"/>
    <w:rsid w:val="007F7ED4"/>
    <w:rsid w:val="00810490"/>
    <w:rsid w:val="0082459F"/>
    <w:rsid w:val="00841D3F"/>
    <w:rsid w:val="008440AC"/>
    <w:rsid w:val="0084475D"/>
    <w:rsid w:val="00856DF1"/>
    <w:rsid w:val="00867F18"/>
    <w:rsid w:val="0087482B"/>
    <w:rsid w:val="00881E17"/>
    <w:rsid w:val="008A0173"/>
    <w:rsid w:val="008A68C5"/>
    <w:rsid w:val="008B14FE"/>
    <w:rsid w:val="008E28C4"/>
    <w:rsid w:val="008E68AD"/>
    <w:rsid w:val="008F0867"/>
    <w:rsid w:val="008F70A6"/>
    <w:rsid w:val="00900881"/>
    <w:rsid w:val="009011A6"/>
    <w:rsid w:val="00904247"/>
    <w:rsid w:val="009229DE"/>
    <w:rsid w:val="00930039"/>
    <w:rsid w:val="009454CE"/>
    <w:rsid w:val="00950A0C"/>
    <w:rsid w:val="009632F0"/>
    <w:rsid w:val="00996955"/>
    <w:rsid w:val="009A1B64"/>
    <w:rsid w:val="009B0E20"/>
    <w:rsid w:val="009B2922"/>
    <w:rsid w:val="009B34C2"/>
    <w:rsid w:val="009D1A2B"/>
    <w:rsid w:val="009E607D"/>
    <w:rsid w:val="009F06E3"/>
    <w:rsid w:val="009F4C89"/>
    <w:rsid w:val="00A059C1"/>
    <w:rsid w:val="00A20BFF"/>
    <w:rsid w:val="00A36977"/>
    <w:rsid w:val="00A503FA"/>
    <w:rsid w:val="00A56CA3"/>
    <w:rsid w:val="00A611EC"/>
    <w:rsid w:val="00A62CB5"/>
    <w:rsid w:val="00A665BB"/>
    <w:rsid w:val="00A7582C"/>
    <w:rsid w:val="00A77C7F"/>
    <w:rsid w:val="00A833E4"/>
    <w:rsid w:val="00A86A7F"/>
    <w:rsid w:val="00AB60F4"/>
    <w:rsid w:val="00AC00D6"/>
    <w:rsid w:val="00AC6726"/>
    <w:rsid w:val="00AD55CC"/>
    <w:rsid w:val="00AE6505"/>
    <w:rsid w:val="00AF5260"/>
    <w:rsid w:val="00AF7708"/>
    <w:rsid w:val="00B13B0C"/>
    <w:rsid w:val="00B3096B"/>
    <w:rsid w:val="00B36E22"/>
    <w:rsid w:val="00B4374E"/>
    <w:rsid w:val="00B52CFA"/>
    <w:rsid w:val="00B55897"/>
    <w:rsid w:val="00B642AA"/>
    <w:rsid w:val="00B66132"/>
    <w:rsid w:val="00B70CB9"/>
    <w:rsid w:val="00B71464"/>
    <w:rsid w:val="00BA23DD"/>
    <w:rsid w:val="00BA64B2"/>
    <w:rsid w:val="00BA73F7"/>
    <w:rsid w:val="00BB702F"/>
    <w:rsid w:val="00BC180A"/>
    <w:rsid w:val="00BD57B9"/>
    <w:rsid w:val="00BD756D"/>
    <w:rsid w:val="00BE2984"/>
    <w:rsid w:val="00C043F0"/>
    <w:rsid w:val="00C06169"/>
    <w:rsid w:val="00C11F0C"/>
    <w:rsid w:val="00C22D08"/>
    <w:rsid w:val="00C272EC"/>
    <w:rsid w:val="00C326A1"/>
    <w:rsid w:val="00C35923"/>
    <w:rsid w:val="00C411DB"/>
    <w:rsid w:val="00C432EC"/>
    <w:rsid w:val="00C638CC"/>
    <w:rsid w:val="00C82C9F"/>
    <w:rsid w:val="00C90A56"/>
    <w:rsid w:val="00CA5695"/>
    <w:rsid w:val="00CA7ADE"/>
    <w:rsid w:val="00CD7179"/>
    <w:rsid w:val="00CE5EF7"/>
    <w:rsid w:val="00CE7F07"/>
    <w:rsid w:val="00CF7288"/>
    <w:rsid w:val="00CF741E"/>
    <w:rsid w:val="00D00A5A"/>
    <w:rsid w:val="00D0600F"/>
    <w:rsid w:val="00D15DB6"/>
    <w:rsid w:val="00D21331"/>
    <w:rsid w:val="00D21DF7"/>
    <w:rsid w:val="00D27A27"/>
    <w:rsid w:val="00D47ED5"/>
    <w:rsid w:val="00D71567"/>
    <w:rsid w:val="00D74554"/>
    <w:rsid w:val="00D97C23"/>
    <w:rsid w:val="00DA18CF"/>
    <w:rsid w:val="00DA5153"/>
    <w:rsid w:val="00DA51B3"/>
    <w:rsid w:val="00DB0380"/>
    <w:rsid w:val="00DB75C3"/>
    <w:rsid w:val="00DD551D"/>
    <w:rsid w:val="00DF0C1D"/>
    <w:rsid w:val="00DF4850"/>
    <w:rsid w:val="00E00E45"/>
    <w:rsid w:val="00E10AC6"/>
    <w:rsid w:val="00E114C8"/>
    <w:rsid w:val="00E13C1D"/>
    <w:rsid w:val="00E14640"/>
    <w:rsid w:val="00E16ED3"/>
    <w:rsid w:val="00E17910"/>
    <w:rsid w:val="00E20A8A"/>
    <w:rsid w:val="00E3099E"/>
    <w:rsid w:val="00E46578"/>
    <w:rsid w:val="00E53DF7"/>
    <w:rsid w:val="00E610F0"/>
    <w:rsid w:val="00E616A1"/>
    <w:rsid w:val="00E71B12"/>
    <w:rsid w:val="00E74FFB"/>
    <w:rsid w:val="00E7772C"/>
    <w:rsid w:val="00E95770"/>
    <w:rsid w:val="00E96AA9"/>
    <w:rsid w:val="00EA20C1"/>
    <w:rsid w:val="00EA2FB3"/>
    <w:rsid w:val="00EB71E2"/>
    <w:rsid w:val="00EB730F"/>
    <w:rsid w:val="00EC32A2"/>
    <w:rsid w:val="00EC3751"/>
    <w:rsid w:val="00EC7422"/>
    <w:rsid w:val="00ED5654"/>
    <w:rsid w:val="00ED5DD8"/>
    <w:rsid w:val="00ED706B"/>
    <w:rsid w:val="00EE319B"/>
    <w:rsid w:val="00EF3F17"/>
    <w:rsid w:val="00F11FC6"/>
    <w:rsid w:val="00F17F75"/>
    <w:rsid w:val="00F24FB6"/>
    <w:rsid w:val="00F30B62"/>
    <w:rsid w:val="00F40F6B"/>
    <w:rsid w:val="00F40F9F"/>
    <w:rsid w:val="00F449E3"/>
    <w:rsid w:val="00F5696B"/>
    <w:rsid w:val="00F5744A"/>
    <w:rsid w:val="00F713A1"/>
    <w:rsid w:val="00F7286A"/>
    <w:rsid w:val="00F8353A"/>
    <w:rsid w:val="00F84627"/>
    <w:rsid w:val="00F8670F"/>
    <w:rsid w:val="00F86759"/>
    <w:rsid w:val="00F91CF2"/>
    <w:rsid w:val="00F9553D"/>
    <w:rsid w:val="00FB1CA7"/>
    <w:rsid w:val="00FB3A80"/>
    <w:rsid w:val="00FC436E"/>
    <w:rsid w:val="00FD72D4"/>
    <w:rsid w:val="00FE043C"/>
    <w:rsid w:val="00FE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2B"/>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0405"/>
    <w:rPr>
      <w:rFonts w:ascii="Segoe UI" w:hAnsi="Segoe UI" w:cs="Segoe UI"/>
      <w:sz w:val="18"/>
      <w:szCs w:val="18"/>
    </w:rPr>
  </w:style>
  <w:style w:type="character" w:customStyle="1" w:styleId="a4">
    <w:name w:val="Текст выноски Знак"/>
    <w:basedOn w:val="a0"/>
    <w:link w:val="a3"/>
    <w:uiPriority w:val="99"/>
    <w:semiHidden/>
    <w:rsid w:val="007E0405"/>
    <w:rPr>
      <w:rFonts w:ascii="Segoe UI" w:eastAsia="Times New Roman" w:hAnsi="Segoe UI" w:cs="Segoe UI"/>
      <w:sz w:val="18"/>
      <w:szCs w:val="18"/>
      <w:lang w:val="en-US" w:eastAsia="ar-SA"/>
    </w:rPr>
  </w:style>
  <w:style w:type="paragraph" w:styleId="a5">
    <w:name w:val="List Paragraph"/>
    <w:basedOn w:val="a"/>
    <w:uiPriority w:val="34"/>
    <w:qFormat/>
    <w:rsid w:val="000043A8"/>
    <w:pPr>
      <w:ind w:left="720"/>
      <w:contextualSpacing/>
    </w:pPr>
  </w:style>
  <w:style w:type="table" w:styleId="a6">
    <w:name w:val="Table Grid"/>
    <w:basedOn w:val="a1"/>
    <w:uiPriority w:val="59"/>
    <w:rsid w:val="00B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F51CC"/>
    <w:rPr>
      <w:sz w:val="16"/>
      <w:szCs w:val="16"/>
    </w:rPr>
  </w:style>
  <w:style w:type="paragraph" w:styleId="a8">
    <w:name w:val="annotation text"/>
    <w:basedOn w:val="a"/>
    <w:link w:val="a9"/>
    <w:uiPriority w:val="99"/>
    <w:semiHidden/>
    <w:unhideWhenUsed/>
    <w:rsid w:val="007F51CC"/>
  </w:style>
  <w:style w:type="character" w:customStyle="1" w:styleId="a9">
    <w:name w:val="Текст примечания Знак"/>
    <w:basedOn w:val="a0"/>
    <w:link w:val="a8"/>
    <w:uiPriority w:val="99"/>
    <w:semiHidden/>
    <w:rsid w:val="007F51CC"/>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7F51CC"/>
    <w:rPr>
      <w:b/>
      <w:bCs/>
    </w:rPr>
  </w:style>
  <w:style w:type="character" w:customStyle="1" w:styleId="ab">
    <w:name w:val="Тема примечания Знак"/>
    <w:basedOn w:val="a9"/>
    <w:link w:val="aa"/>
    <w:uiPriority w:val="99"/>
    <w:semiHidden/>
    <w:rsid w:val="007F51CC"/>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CA56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66132"/>
    <w:rPr>
      <w:color w:val="0000FF" w:themeColor="hyperlink"/>
      <w:u w:val="single"/>
    </w:rPr>
  </w:style>
  <w:style w:type="paragraph" w:styleId="ad">
    <w:name w:val="Body Text Indent"/>
    <w:basedOn w:val="a"/>
    <w:link w:val="ae"/>
    <w:uiPriority w:val="99"/>
    <w:unhideWhenUsed/>
    <w:rsid w:val="00F30B62"/>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F30B62"/>
    <w:rPr>
      <w:rFonts w:ascii="Times New Roman" w:eastAsia="Times New Roman" w:hAnsi="Times New Roman" w:cs="Times New Roman"/>
      <w:color w:val="FF0000"/>
      <w:sz w:val="28"/>
      <w:szCs w:val="28"/>
      <w:lang w:eastAsia="ru-RU"/>
    </w:rPr>
  </w:style>
  <w:style w:type="character" w:styleId="af">
    <w:name w:val="FollowedHyperlink"/>
    <w:basedOn w:val="a0"/>
    <w:uiPriority w:val="99"/>
    <w:semiHidden/>
    <w:unhideWhenUsed/>
    <w:rsid w:val="00F5744A"/>
    <w:rPr>
      <w:color w:val="800080"/>
      <w:u w:val="single"/>
    </w:rPr>
  </w:style>
  <w:style w:type="paragraph" w:customStyle="1" w:styleId="xl63">
    <w:name w:val="xl63"/>
    <w:basedOn w:val="a"/>
    <w:rsid w:val="00F5744A"/>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4">
    <w:name w:val="xl64"/>
    <w:basedOn w:val="a"/>
    <w:rsid w:val="00F5744A"/>
    <w:pPr>
      <w:suppressAutoHyphens w:val="0"/>
      <w:spacing w:before="100" w:beforeAutospacing="1" w:after="100" w:afterAutospacing="1"/>
    </w:pPr>
    <w:rPr>
      <w:sz w:val="28"/>
      <w:szCs w:val="28"/>
      <w:lang w:val="ru-RU" w:eastAsia="ru-RU"/>
    </w:rPr>
  </w:style>
  <w:style w:type="paragraph" w:customStyle="1" w:styleId="xl65">
    <w:name w:val="xl65"/>
    <w:basedOn w:val="a"/>
    <w:rsid w:val="00F5744A"/>
    <w:pPr>
      <w:suppressAutoHyphens w:val="0"/>
      <w:spacing w:before="100" w:beforeAutospacing="1" w:after="100" w:afterAutospacing="1"/>
      <w:jc w:val="center"/>
    </w:pPr>
    <w:rPr>
      <w:sz w:val="28"/>
      <w:szCs w:val="28"/>
      <w:lang w:val="ru-RU" w:eastAsia="ru-RU"/>
    </w:rPr>
  </w:style>
  <w:style w:type="paragraph" w:customStyle="1" w:styleId="xl66">
    <w:name w:val="xl66"/>
    <w:basedOn w:val="a"/>
    <w:rsid w:val="00F5744A"/>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67">
    <w:name w:val="xl67"/>
    <w:basedOn w:val="a"/>
    <w:rsid w:val="00F574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68">
    <w:name w:val="xl68"/>
    <w:basedOn w:val="a"/>
    <w:rsid w:val="00F574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69">
    <w:name w:val="xl69"/>
    <w:basedOn w:val="a"/>
    <w:rsid w:val="00F574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0">
    <w:name w:val="xl70"/>
    <w:basedOn w:val="a"/>
    <w:rsid w:val="00F574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71">
    <w:name w:val="xl71"/>
    <w:basedOn w:val="a"/>
    <w:rsid w:val="00F574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2">
    <w:name w:val="xl72"/>
    <w:basedOn w:val="a"/>
    <w:rsid w:val="00F5744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3">
    <w:name w:val="xl73"/>
    <w:basedOn w:val="a"/>
    <w:rsid w:val="00F5744A"/>
    <w:pPr>
      <w:pBdr>
        <w:top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4">
    <w:name w:val="xl74"/>
    <w:basedOn w:val="a"/>
    <w:rsid w:val="00F5744A"/>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5">
    <w:name w:val="xl75"/>
    <w:basedOn w:val="a"/>
    <w:rsid w:val="00F5744A"/>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6">
    <w:name w:val="xl76"/>
    <w:basedOn w:val="a"/>
    <w:rsid w:val="00F5744A"/>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7">
    <w:name w:val="xl77"/>
    <w:basedOn w:val="a"/>
    <w:rsid w:val="00F5744A"/>
    <w:pPr>
      <w:suppressAutoHyphens w:val="0"/>
      <w:spacing w:before="100" w:beforeAutospacing="1" w:after="100" w:afterAutospacing="1"/>
      <w:jc w:val="center"/>
    </w:pPr>
    <w:rPr>
      <w:sz w:val="28"/>
      <w:szCs w:val="28"/>
      <w:lang w:val="ru-RU" w:eastAsia="ru-RU"/>
    </w:rPr>
  </w:style>
  <w:style w:type="paragraph" w:customStyle="1" w:styleId="xl78">
    <w:name w:val="xl78"/>
    <w:basedOn w:val="a"/>
    <w:rsid w:val="00F5744A"/>
    <w:pPr>
      <w:pBdr>
        <w:bottom w:val="single" w:sz="4" w:space="0" w:color="auto"/>
      </w:pBdr>
      <w:suppressAutoHyphens w:val="0"/>
      <w:spacing w:before="100" w:beforeAutospacing="1" w:after="100" w:afterAutospacing="1"/>
      <w:jc w:val="right"/>
    </w:pPr>
    <w:rPr>
      <w:sz w:val="28"/>
      <w:szCs w:val="28"/>
      <w:lang w:val="ru-RU" w:eastAsia="ru-RU"/>
    </w:rPr>
  </w:style>
  <w:style w:type="paragraph" w:customStyle="1" w:styleId="xl79">
    <w:name w:val="xl79"/>
    <w:basedOn w:val="a"/>
    <w:rsid w:val="00F5744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0">
    <w:name w:val="xl80"/>
    <w:basedOn w:val="a"/>
    <w:rsid w:val="00F5744A"/>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1">
    <w:name w:val="xl81"/>
    <w:basedOn w:val="a"/>
    <w:rsid w:val="00F5744A"/>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8592">
      <w:bodyDiv w:val="1"/>
      <w:marLeft w:val="0"/>
      <w:marRight w:val="0"/>
      <w:marTop w:val="0"/>
      <w:marBottom w:val="0"/>
      <w:divBdr>
        <w:top w:val="none" w:sz="0" w:space="0" w:color="auto"/>
        <w:left w:val="none" w:sz="0" w:space="0" w:color="auto"/>
        <w:bottom w:val="none" w:sz="0" w:space="0" w:color="auto"/>
        <w:right w:val="none" w:sz="0" w:space="0" w:color="auto"/>
      </w:divBdr>
    </w:div>
    <w:div w:id="765349612">
      <w:bodyDiv w:val="1"/>
      <w:marLeft w:val="0"/>
      <w:marRight w:val="0"/>
      <w:marTop w:val="0"/>
      <w:marBottom w:val="0"/>
      <w:divBdr>
        <w:top w:val="none" w:sz="0" w:space="0" w:color="auto"/>
        <w:left w:val="none" w:sz="0" w:space="0" w:color="auto"/>
        <w:bottom w:val="none" w:sz="0" w:space="0" w:color="auto"/>
        <w:right w:val="none" w:sz="0" w:space="0" w:color="auto"/>
      </w:divBdr>
    </w:div>
    <w:div w:id="980816236">
      <w:bodyDiv w:val="1"/>
      <w:marLeft w:val="0"/>
      <w:marRight w:val="0"/>
      <w:marTop w:val="0"/>
      <w:marBottom w:val="0"/>
      <w:divBdr>
        <w:top w:val="none" w:sz="0" w:space="0" w:color="auto"/>
        <w:left w:val="none" w:sz="0" w:space="0" w:color="auto"/>
        <w:bottom w:val="none" w:sz="0" w:space="0" w:color="auto"/>
        <w:right w:val="none" w:sz="0" w:space="0" w:color="auto"/>
      </w:divBdr>
    </w:div>
    <w:div w:id="12962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389B9-71F7-4451-A4E1-206D2CB4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3722</TotalTime>
  <Pages>245</Pages>
  <Words>55804</Words>
  <Characters>318088</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_RudnitskayaNA</dc:creator>
  <cp:keywords/>
  <dc:description/>
  <cp:lastModifiedBy>SviridovaAM</cp:lastModifiedBy>
  <cp:revision>269</cp:revision>
  <cp:lastPrinted>2022-11-09T11:49:00Z</cp:lastPrinted>
  <dcterms:created xsi:type="dcterms:W3CDTF">2016-11-03T08:18:00Z</dcterms:created>
  <dcterms:modified xsi:type="dcterms:W3CDTF">2022-11-11T04:00:00Z</dcterms:modified>
</cp:coreProperties>
</file>