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91" w:rsidRPr="003A67AA" w:rsidRDefault="00EE69C7" w:rsidP="00297BA6">
      <w:pPr>
        <w:tabs>
          <w:tab w:val="left" w:pos="32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 - проект</w:t>
      </w:r>
    </w:p>
    <w:p w:rsidR="00665387" w:rsidRDefault="00665387" w:rsidP="006653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9C7" w:rsidRPr="00B87E92" w:rsidRDefault="00EE69C7" w:rsidP="00A9318D">
      <w:pPr>
        <w:spacing w:after="0" w:line="240" w:lineRule="auto"/>
        <w:rPr>
          <w:color w:val="000000"/>
          <w:sz w:val="28"/>
          <w:szCs w:val="28"/>
        </w:rPr>
      </w:pPr>
      <w:r w:rsidRPr="00B87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C7" w:rsidRPr="00B87E92" w:rsidRDefault="009C7FA3" w:rsidP="00492C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B87E92">
        <w:rPr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EE69C7" w:rsidRPr="00B87E92" w:rsidRDefault="00056B17" w:rsidP="00492C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92">
        <w:rPr>
          <w:color w:val="000000"/>
          <w:sz w:val="28"/>
          <w:szCs w:val="28"/>
        </w:rPr>
        <w:t>предоставления</w:t>
      </w:r>
      <w:r w:rsidR="009B6469" w:rsidRPr="00B87E92">
        <w:rPr>
          <w:color w:val="000000"/>
          <w:sz w:val="28"/>
          <w:szCs w:val="28"/>
        </w:rPr>
        <w:t xml:space="preserve"> </w:t>
      </w:r>
      <w:r w:rsidR="009C7FA3" w:rsidRPr="00B87E92">
        <w:rPr>
          <w:color w:val="000000"/>
          <w:sz w:val="28"/>
          <w:szCs w:val="28"/>
        </w:rPr>
        <w:t xml:space="preserve">муниципальной услуги по даче </w:t>
      </w:r>
    </w:p>
    <w:p w:rsidR="00EE69C7" w:rsidRPr="00B87E92" w:rsidRDefault="009C7FA3" w:rsidP="00492C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92">
        <w:rPr>
          <w:color w:val="000000"/>
          <w:sz w:val="28"/>
          <w:szCs w:val="28"/>
        </w:rPr>
        <w:t xml:space="preserve">письменных разъяснений налогоплательщикам и </w:t>
      </w:r>
    </w:p>
    <w:p w:rsidR="00EE69C7" w:rsidRPr="00B87E92" w:rsidRDefault="009C7FA3" w:rsidP="00492C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92">
        <w:rPr>
          <w:color w:val="000000"/>
          <w:sz w:val="28"/>
          <w:szCs w:val="28"/>
        </w:rPr>
        <w:t>налоговым агентам по вопрос</w:t>
      </w:r>
      <w:r w:rsidR="008C5856">
        <w:rPr>
          <w:color w:val="000000"/>
          <w:sz w:val="28"/>
          <w:szCs w:val="28"/>
        </w:rPr>
        <w:t>ам</w:t>
      </w:r>
      <w:r w:rsidRPr="00B87E92">
        <w:rPr>
          <w:color w:val="000000"/>
          <w:sz w:val="28"/>
          <w:szCs w:val="28"/>
        </w:rPr>
        <w:t xml:space="preserve"> применения нормативных </w:t>
      </w:r>
    </w:p>
    <w:p w:rsidR="008C5856" w:rsidRDefault="009C7FA3" w:rsidP="00492C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92">
        <w:rPr>
          <w:color w:val="000000"/>
          <w:sz w:val="28"/>
          <w:szCs w:val="28"/>
        </w:rPr>
        <w:t xml:space="preserve">правовых актов </w:t>
      </w:r>
      <w:r w:rsidR="00EE69C7" w:rsidRPr="00B87E92">
        <w:rPr>
          <w:color w:val="000000"/>
          <w:sz w:val="28"/>
          <w:szCs w:val="28"/>
        </w:rPr>
        <w:t>городско</w:t>
      </w:r>
      <w:r w:rsidR="008C5856">
        <w:rPr>
          <w:color w:val="000000"/>
          <w:sz w:val="28"/>
          <w:szCs w:val="28"/>
        </w:rPr>
        <w:t xml:space="preserve">го </w:t>
      </w:r>
      <w:r w:rsidR="00EE69C7" w:rsidRPr="00B87E92">
        <w:rPr>
          <w:color w:val="000000"/>
          <w:sz w:val="28"/>
          <w:szCs w:val="28"/>
        </w:rPr>
        <w:t>поселени</w:t>
      </w:r>
      <w:r w:rsidR="008C5856">
        <w:rPr>
          <w:color w:val="000000"/>
          <w:sz w:val="28"/>
          <w:szCs w:val="28"/>
        </w:rPr>
        <w:t>я</w:t>
      </w:r>
      <w:r w:rsidR="00EE69C7" w:rsidRPr="00B87E92">
        <w:rPr>
          <w:color w:val="000000"/>
          <w:sz w:val="28"/>
          <w:szCs w:val="28"/>
        </w:rPr>
        <w:t xml:space="preserve"> </w:t>
      </w:r>
      <w:proofErr w:type="spellStart"/>
      <w:r w:rsidR="00EE69C7" w:rsidRPr="00B87E92">
        <w:rPr>
          <w:color w:val="000000"/>
          <w:sz w:val="28"/>
          <w:szCs w:val="28"/>
        </w:rPr>
        <w:t>Лянтор</w:t>
      </w:r>
      <w:proofErr w:type="spellEnd"/>
      <w:r w:rsidR="00EE69C7" w:rsidRPr="00B87E92">
        <w:rPr>
          <w:color w:val="000000"/>
          <w:sz w:val="28"/>
          <w:szCs w:val="28"/>
        </w:rPr>
        <w:t xml:space="preserve"> </w:t>
      </w:r>
      <w:r w:rsidRPr="00B87E92">
        <w:rPr>
          <w:color w:val="000000"/>
          <w:sz w:val="28"/>
          <w:szCs w:val="28"/>
        </w:rPr>
        <w:t xml:space="preserve">о </w:t>
      </w:r>
    </w:p>
    <w:p w:rsidR="009C7FA3" w:rsidRPr="00B87E92" w:rsidRDefault="009C7FA3" w:rsidP="00492C1B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E92">
        <w:rPr>
          <w:color w:val="000000"/>
          <w:sz w:val="28"/>
          <w:szCs w:val="28"/>
        </w:rPr>
        <w:t>местных налогах и сборах</w:t>
      </w:r>
    </w:p>
    <w:bookmarkEnd w:id="0"/>
    <w:p w:rsidR="009C7FA3" w:rsidRPr="00B87E92" w:rsidRDefault="009C7FA3" w:rsidP="00423F4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B87E92">
        <w:rPr>
          <w:color w:val="212121"/>
          <w:sz w:val="28"/>
          <w:szCs w:val="28"/>
        </w:rPr>
        <w:t> </w:t>
      </w:r>
    </w:p>
    <w:p w:rsidR="00B44391" w:rsidRPr="00E7688D" w:rsidRDefault="009C7FA3" w:rsidP="00423F4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  <w:lang w:eastAsia="en-US"/>
        </w:rPr>
      </w:pPr>
      <w:r w:rsidRPr="00B87E9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EE69C7" w:rsidRPr="00B8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B87E92">
        <w:rPr>
          <w:rFonts w:ascii="Times New Roman" w:hAnsi="Times New Roman" w:cs="Times New Roman"/>
          <w:color w:val="000000" w:themeColor="text1"/>
          <w:sz w:val="28"/>
          <w:szCs w:val="28"/>
        </w:rPr>
        <w:t>пунктом 2 статьи 34.2 Налогового кодекса Российской Федерации,</w:t>
      </w:r>
      <w:r w:rsidR="009B6469" w:rsidRPr="00B8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E9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Pr="00B87E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B87E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B87E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8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N 210-ФЗ "Об организации предоставления государственных и муниципальных услуг", Уставом </w:t>
      </w:r>
      <w:r w:rsidR="00EE69C7" w:rsidRPr="00B87E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EE69C7" w:rsidRPr="00B87E92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7688D">
        <w:rPr>
          <w:rFonts w:ascii="Times New Roman" w:hAnsi="Times New Roman" w:cs="Times New Roman"/>
          <w:sz w:val="28"/>
          <w:szCs w:val="28"/>
        </w:rPr>
        <w:t xml:space="preserve">, </w:t>
      </w:r>
      <w:r w:rsidR="00E7688D" w:rsidRPr="00E7688D">
        <w:rPr>
          <w:rFonts w:ascii="Times New Roman" w:hAnsi="Times New Roman" w:cs="Times New Roman"/>
          <w:spacing w:val="5"/>
          <w:sz w:val="28"/>
          <w:szCs w:val="28"/>
          <w:lang w:eastAsia="en-US"/>
        </w:rPr>
        <w:t>в целях обеспечения предоставления муниципальной услуги в соответствии с действующим законодательством:</w:t>
      </w:r>
    </w:p>
    <w:p w:rsidR="009C7FA3" w:rsidRPr="00B87E92" w:rsidRDefault="00EE69C7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B87E92">
        <w:rPr>
          <w:color w:val="000000"/>
          <w:sz w:val="28"/>
          <w:szCs w:val="28"/>
        </w:rPr>
        <w:t>1.</w:t>
      </w:r>
      <w:r w:rsidR="009C7FA3" w:rsidRPr="00B87E92">
        <w:rPr>
          <w:color w:val="000000"/>
          <w:sz w:val="28"/>
          <w:szCs w:val="28"/>
        </w:rPr>
        <w:t>Утвердить</w:t>
      </w:r>
      <w:r w:rsidR="009C7FA3" w:rsidRPr="00B87E92">
        <w:rPr>
          <w:rStyle w:val="apple-converted-space"/>
          <w:color w:val="000000"/>
          <w:sz w:val="28"/>
          <w:szCs w:val="28"/>
        </w:rPr>
        <w:t> </w:t>
      </w:r>
      <w:r w:rsidR="00B44391" w:rsidRPr="00B87E92">
        <w:rPr>
          <w:rStyle w:val="apple-converted-space"/>
          <w:color w:val="000000"/>
          <w:sz w:val="28"/>
          <w:szCs w:val="28"/>
        </w:rPr>
        <w:t xml:space="preserve">прилагаемый </w:t>
      </w:r>
      <w:r w:rsidR="009C7FA3" w:rsidRPr="00B87E92">
        <w:rPr>
          <w:color w:val="000000"/>
          <w:sz w:val="28"/>
          <w:szCs w:val="28"/>
        </w:rPr>
        <w:t xml:space="preserve">административный регламент </w:t>
      </w:r>
      <w:r w:rsidR="00056B17" w:rsidRPr="00B87E92">
        <w:rPr>
          <w:color w:val="000000"/>
          <w:sz w:val="28"/>
          <w:szCs w:val="28"/>
        </w:rPr>
        <w:t>предоставления</w:t>
      </w:r>
      <w:r w:rsidRPr="00B87E92">
        <w:rPr>
          <w:color w:val="000000"/>
          <w:sz w:val="28"/>
          <w:szCs w:val="28"/>
        </w:rPr>
        <w:t xml:space="preserve"> </w:t>
      </w:r>
      <w:r w:rsidR="009C7FA3" w:rsidRPr="00B87E92">
        <w:rPr>
          <w:color w:val="000000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</w:t>
      </w:r>
      <w:r w:rsidR="008C5856">
        <w:rPr>
          <w:color w:val="000000"/>
          <w:sz w:val="28"/>
          <w:szCs w:val="28"/>
        </w:rPr>
        <w:t>ам</w:t>
      </w:r>
      <w:r w:rsidR="009C7FA3" w:rsidRPr="00B87E92">
        <w:rPr>
          <w:color w:val="000000"/>
          <w:sz w:val="28"/>
          <w:szCs w:val="28"/>
        </w:rPr>
        <w:t xml:space="preserve"> применения нормативных правовых актов </w:t>
      </w:r>
      <w:r w:rsidRPr="00B87E92">
        <w:rPr>
          <w:color w:val="000000"/>
          <w:sz w:val="28"/>
          <w:szCs w:val="28"/>
        </w:rPr>
        <w:t>городско</w:t>
      </w:r>
      <w:r w:rsidR="008C5856">
        <w:rPr>
          <w:color w:val="000000"/>
          <w:sz w:val="28"/>
          <w:szCs w:val="28"/>
        </w:rPr>
        <w:t>го</w:t>
      </w:r>
      <w:r w:rsidRPr="00B87E92">
        <w:rPr>
          <w:color w:val="000000"/>
          <w:sz w:val="28"/>
          <w:szCs w:val="28"/>
        </w:rPr>
        <w:t xml:space="preserve"> поселени</w:t>
      </w:r>
      <w:r w:rsidR="008C5856">
        <w:rPr>
          <w:color w:val="000000"/>
          <w:sz w:val="28"/>
          <w:szCs w:val="28"/>
        </w:rPr>
        <w:t>я</w:t>
      </w:r>
      <w:r w:rsidRPr="00B87E92">
        <w:rPr>
          <w:color w:val="000000"/>
          <w:sz w:val="28"/>
          <w:szCs w:val="28"/>
        </w:rPr>
        <w:t xml:space="preserve"> </w:t>
      </w:r>
      <w:proofErr w:type="spellStart"/>
      <w:r w:rsidRPr="00B87E92">
        <w:rPr>
          <w:color w:val="000000"/>
          <w:sz w:val="28"/>
          <w:szCs w:val="28"/>
        </w:rPr>
        <w:t>Лянтор</w:t>
      </w:r>
      <w:proofErr w:type="spellEnd"/>
      <w:r w:rsidRPr="00B87E92">
        <w:rPr>
          <w:color w:val="000000"/>
          <w:sz w:val="28"/>
          <w:szCs w:val="28"/>
        </w:rPr>
        <w:t xml:space="preserve"> </w:t>
      </w:r>
      <w:r w:rsidR="009C7FA3" w:rsidRPr="00B87E92">
        <w:rPr>
          <w:color w:val="000000"/>
          <w:sz w:val="28"/>
          <w:szCs w:val="28"/>
        </w:rPr>
        <w:t>о местных налогах и сборах.</w:t>
      </w:r>
    </w:p>
    <w:p w:rsidR="00E7688D" w:rsidRDefault="00EE69C7" w:rsidP="00423F40">
      <w:pPr>
        <w:widowControl w:val="0"/>
        <w:tabs>
          <w:tab w:val="left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  <w:lang w:eastAsia="en-US"/>
        </w:rPr>
      </w:pPr>
      <w:r w:rsidRPr="00E7688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87E92" w:rsidRPr="00E7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88D" w:rsidRPr="00E7688D">
        <w:rPr>
          <w:rFonts w:ascii="Times New Roman" w:hAnsi="Times New Roman" w:cs="Times New Roman"/>
          <w:spacing w:val="5"/>
          <w:sz w:val="28"/>
          <w:szCs w:val="28"/>
          <w:lang w:eastAsia="en-US"/>
        </w:rPr>
        <w:t>Обнародовать настоящее постановле</w:t>
      </w:r>
      <w:r w:rsidR="00E7688D">
        <w:rPr>
          <w:rFonts w:ascii="Times New Roman" w:hAnsi="Times New Roman" w:cs="Times New Roman"/>
          <w:spacing w:val="5"/>
          <w:sz w:val="28"/>
          <w:szCs w:val="28"/>
          <w:lang w:eastAsia="en-US"/>
        </w:rPr>
        <w:t>ние и разместить на официальном</w:t>
      </w:r>
    </w:p>
    <w:p w:rsidR="00B44391" w:rsidRPr="00E7688D" w:rsidRDefault="00E7688D" w:rsidP="009E49DF">
      <w:pPr>
        <w:widowControl w:val="0"/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eastAsia="en-US"/>
        </w:rPr>
      </w:pPr>
      <w:r w:rsidRPr="00E7688D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сайте Администрации городского поселения </w:t>
      </w:r>
      <w:proofErr w:type="spellStart"/>
      <w:r w:rsidRPr="00E7688D">
        <w:rPr>
          <w:rFonts w:ascii="Times New Roman" w:hAnsi="Times New Roman" w:cs="Times New Roman"/>
          <w:spacing w:val="5"/>
          <w:sz w:val="28"/>
          <w:szCs w:val="28"/>
          <w:lang w:eastAsia="en-US"/>
        </w:rPr>
        <w:t>Лянтор</w:t>
      </w:r>
      <w:proofErr w:type="spellEnd"/>
      <w:r w:rsidRPr="00E7688D">
        <w:rPr>
          <w:rFonts w:ascii="Times New Roman" w:hAnsi="Times New Roman" w:cs="Times New Roman"/>
          <w:spacing w:val="5"/>
          <w:sz w:val="28"/>
          <w:szCs w:val="28"/>
          <w:lang w:eastAsia="en-US"/>
        </w:rPr>
        <w:t>.</w:t>
      </w:r>
    </w:p>
    <w:p w:rsidR="00B44391" w:rsidRPr="00E7688D" w:rsidRDefault="00B87E92" w:rsidP="00423F40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  <w:lang w:eastAsia="en-US"/>
        </w:rPr>
      </w:pPr>
      <w:r w:rsidRPr="00E7688D">
        <w:rPr>
          <w:rFonts w:ascii="Times New Roman" w:hAnsi="Times New Roman" w:cs="Times New Roman"/>
          <w:sz w:val="28"/>
          <w:szCs w:val="28"/>
        </w:rPr>
        <w:t xml:space="preserve">3. </w:t>
      </w:r>
      <w:r w:rsidR="00E7688D" w:rsidRPr="00E7688D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="00E7688D" w:rsidRPr="00E7688D">
        <w:rPr>
          <w:rFonts w:ascii="Times New Roman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eastAsia="en-US"/>
        </w:rPr>
        <w:t>обнародования.</w:t>
      </w:r>
    </w:p>
    <w:p w:rsidR="00501E8E" w:rsidRPr="00501E8E" w:rsidRDefault="00E7688D" w:rsidP="00501E8E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="00501E8E" w:rsidRPr="00501E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87E92" w:rsidRPr="00E7688D" w:rsidRDefault="00B87E92" w:rsidP="00423F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87E92" w:rsidRPr="00B87E92" w:rsidRDefault="00B87E92" w:rsidP="00423F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87E92" w:rsidRPr="00B87E92" w:rsidRDefault="00B87E92" w:rsidP="00423F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87E92" w:rsidRPr="00B87E92" w:rsidRDefault="00B87E92" w:rsidP="00B516B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87E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Глава города                                                           </w:t>
      </w:r>
      <w:r w:rsidR="00297BA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</w:t>
      </w:r>
      <w:r w:rsidR="00B51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297BA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87E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С.А. </w:t>
      </w:r>
      <w:proofErr w:type="spellStart"/>
      <w:r w:rsidRPr="00B87E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Махиня</w:t>
      </w:r>
      <w:proofErr w:type="spellEnd"/>
    </w:p>
    <w:p w:rsidR="00B44391" w:rsidRPr="00B87E92" w:rsidRDefault="00B44391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391" w:rsidRDefault="00B44391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C1B" w:rsidRDefault="00492C1B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C1B" w:rsidRDefault="00492C1B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C1B" w:rsidRDefault="00492C1B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C1B" w:rsidRDefault="00492C1B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C1B" w:rsidRDefault="00492C1B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C1B" w:rsidRDefault="00492C1B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D" w:rsidRDefault="00A9318D" w:rsidP="00D3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F44" w:rsidRPr="00A9318D" w:rsidRDefault="00D3638F" w:rsidP="00D363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A9318D">
        <w:rPr>
          <w:rFonts w:ascii="Times New Roman" w:hAnsi="Times New Roman"/>
          <w:sz w:val="28"/>
          <w:szCs w:val="28"/>
        </w:rPr>
        <w:t xml:space="preserve">               </w:t>
      </w:r>
      <w:r w:rsidR="00CB39E7" w:rsidRPr="00A9318D">
        <w:rPr>
          <w:rFonts w:ascii="Times New Roman" w:hAnsi="Times New Roman"/>
          <w:sz w:val="24"/>
          <w:szCs w:val="24"/>
        </w:rPr>
        <w:t>Приложение</w:t>
      </w:r>
      <w:r w:rsidR="00B87E92" w:rsidRPr="00A9318D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9318D" w:rsidRPr="00A9318D" w:rsidRDefault="00A9318D" w:rsidP="00D45F44">
      <w:pPr>
        <w:widowControl w:val="0"/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B87E92" w:rsidRPr="00A9318D">
        <w:rPr>
          <w:rFonts w:ascii="Times New Roman" w:hAnsi="Times New Roman"/>
          <w:sz w:val="24"/>
          <w:szCs w:val="24"/>
        </w:rPr>
        <w:t xml:space="preserve">Администрации городского </w:t>
      </w:r>
    </w:p>
    <w:p w:rsidR="00891657" w:rsidRPr="00A9318D" w:rsidRDefault="00A9318D" w:rsidP="00D45F44">
      <w:pPr>
        <w:widowControl w:val="0"/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B87E92" w:rsidRPr="00A9318D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B87E92" w:rsidRPr="00A9318D">
        <w:rPr>
          <w:rFonts w:ascii="Times New Roman" w:hAnsi="Times New Roman"/>
          <w:sz w:val="24"/>
          <w:szCs w:val="24"/>
        </w:rPr>
        <w:t>Лянтор</w:t>
      </w:r>
      <w:proofErr w:type="spellEnd"/>
    </w:p>
    <w:p w:rsidR="00CB39E7" w:rsidRPr="00A9318D" w:rsidRDefault="00A9318D" w:rsidP="00D45F44">
      <w:pPr>
        <w:widowControl w:val="0"/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774B51" w:rsidRPr="00A9318D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8466D" w:rsidRPr="00A9318D">
        <w:rPr>
          <w:rFonts w:ascii="Times New Roman" w:eastAsia="Times New Roman" w:hAnsi="Times New Roman"/>
          <w:sz w:val="24"/>
          <w:szCs w:val="24"/>
        </w:rPr>
        <w:t>«_</w:t>
      </w:r>
      <w:r w:rsidR="00297BA6" w:rsidRPr="00A9318D">
        <w:rPr>
          <w:rFonts w:ascii="Times New Roman" w:eastAsia="Times New Roman" w:hAnsi="Times New Roman"/>
          <w:sz w:val="24"/>
          <w:szCs w:val="24"/>
        </w:rPr>
        <w:t>__</w:t>
      </w:r>
      <w:r w:rsidR="00C8466D" w:rsidRPr="00A9318D">
        <w:rPr>
          <w:rFonts w:ascii="Times New Roman" w:eastAsia="Times New Roman" w:hAnsi="Times New Roman"/>
          <w:sz w:val="24"/>
          <w:szCs w:val="24"/>
        </w:rPr>
        <w:t>_» _</w:t>
      </w:r>
      <w:r w:rsidR="00297BA6" w:rsidRPr="00A9318D">
        <w:rPr>
          <w:rFonts w:ascii="Times New Roman" w:eastAsia="Times New Roman" w:hAnsi="Times New Roman"/>
          <w:sz w:val="24"/>
          <w:szCs w:val="24"/>
        </w:rPr>
        <w:t>_____</w:t>
      </w:r>
      <w:r w:rsidR="00B87E92" w:rsidRPr="00A9318D">
        <w:rPr>
          <w:rFonts w:ascii="Times New Roman" w:eastAsia="Times New Roman" w:hAnsi="Times New Roman"/>
          <w:sz w:val="24"/>
          <w:szCs w:val="24"/>
        </w:rPr>
        <w:t xml:space="preserve">   2020 </w:t>
      </w:r>
      <w:r w:rsidR="00C8466D" w:rsidRPr="00A9318D">
        <w:rPr>
          <w:rFonts w:ascii="Times New Roman" w:eastAsia="Times New Roman" w:hAnsi="Times New Roman"/>
          <w:sz w:val="24"/>
          <w:szCs w:val="24"/>
        </w:rPr>
        <w:t>года №</w:t>
      </w:r>
      <w:r w:rsidR="00B87E92" w:rsidRPr="00A9318D">
        <w:rPr>
          <w:rFonts w:ascii="Times New Roman" w:eastAsia="Times New Roman" w:hAnsi="Times New Roman"/>
          <w:sz w:val="24"/>
          <w:szCs w:val="24"/>
        </w:rPr>
        <w:t xml:space="preserve"> __</w:t>
      </w:r>
    </w:p>
    <w:p w:rsidR="009C7FA3" w:rsidRPr="00284CAC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P40"/>
      <w:bookmarkEnd w:id="1"/>
    </w:p>
    <w:p w:rsidR="009C7FA3" w:rsidRPr="00284CAC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7FA3" w:rsidRPr="00284CAC" w:rsidRDefault="00B44391" w:rsidP="00D45F4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8"/>
          <w:szCs w:val="28"/>
        </w:rPr>
      </w:pPr>
      <w:r w:rsidRPr="00284CAC">
        <w:rPr>
          <w:bCs/>
          <w:color w:val="000000"/>
          <w:sz w:val="28"/>
          <w:szCs w:val="28"/>
        </w:rPr>
        <w:t>Административный регламент</w:t>
      </w:r>
    </w:p>
    <w:p w:rsidR="009C7FA3" w:rsidRPr="00284CAC" w:rsidRDefault="00B44391" w:rsidP="00D45F4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8"/>
          <w:szCs w:val="28"/>
        </w:rPr>
      </w:pPr>
      <w:r w:rsidRPr="00284CAC">
        <w:rPr>
          <w:bCs/>
          <w:color w:val="000000"/>
          <w:sz w:val="28"/>
          <w:szCs w:val="28"/>
        </w:rPr>
        <w:t>предоставления муниципальной услуги по даче письменных разъяснений налогоплательщикам и налоговым агентам по вопрос</w:t>
      </w:r>
      <w:r w:rsidR="00C8466D">
        <w:rPr>
          <w:bCs/>
          <w:color w:val="000000"/>
          <w:sz w:val="28"/>
          <w:szCs w:val="28"/>
        </w:rPr>
        <w:t>ам</w:t>
      </w:r>
      <w:r w:rsidRPr="00284CAC">
        <w:rPr>
          <w:bCs/>
          <w:color w:val="000000"/>
          <w:sz w:val="28"/>
          <w:szCs w:val="28"/>
        </w:rPr>
        <w:t xml:space="preserve"> применения нормативных правовых актов</w:t>
      </w:r>
      <w:r w:rsidR="00B87E92" w:rsidRPr="00284CAC">
        <w:rPr>
          <w:bCs/>
          <w:color w:val="000000"/>
          <w:sz w:val="28"/>
          <w:szCs w:val="28"/>
        </w:rPr>
        <w:t xml:space="preserve"> городско</w:t>
      </w:r>
      <w:r w:rsidR="00C8466D">
        <w:rPr>
          <w:bCs/>
          <w:color w:val="000000"/>
          <w:sz w:val="28"/>
          <w:szCs w:val="28"/>
        </w:rPr>
        <w:t>го</w:t>
      </w:r>
      <w:r w:rsidR="00B87E92" w:rsidRPr="00284CAC">
        <w:rPr>
          <w:bCs/>
          <w:color w:val="000000"/>
          <w:sz w:val="28"/>
          <w:szCs w:val="28"/>
        </w:rPr>
        <w:t xml:space="preserve"> поселени</w:t>
      </w:r>
      <w:r w:rsidR="00C8466D">
        <w:rPr>
          <w:bCs/>
          <w:color w:val="000000"/>
          <w:sz w:val="28"/>
          <w:szCs w:val="28"/>
        </w:rPr>
        <w:t>я</w:t>
      </w:r>
      <w:r w:rsidR="00B87E92" w:rsidRPr="00284CAC">
        <w:rPr>
          <w:bCs/>
          <w:color w:val="000000"/>
          <w:sz w:val="28"/>
          <w:szCs w:val="28"/>
        </w:rPr>
        <w:t xml:space="preserve"> </w:t>
      </w:r>
      <w:proofErr w:type="spellStart"/>
      <w:r w:rsidR="00B87E92" w:rsidRPr="00284CAC">
        <w:rPr>
          <w:bCs/>
          <w:color w:val="000000"/>
          <w:sz w:val="28"/>
          <w:szCs w:val="28"/>
        </w:rPr>
        <w:t>Лянтор</w:t>
      </w:r>
      <w:proofErr w:type="spellEnd"/>
      <w:r w:rsidR="00B87E92" w:rsidRPr="00284CAC">
        <w:rPr>
          <w:bCs/>
          <w:color w:val="000000"/>
          <w:sz w:val="28"/>
          <w:szCs w:val="28"/>
        </w:rPr>
        <w:t xml:space="preserve"> </w:t>
      </w:r>
      <w:r w:rsidRPr="00284CAC">
        <w:rPr>
          <w:bCs/>
          <w:color w:val="000000"/>
          <w:sz w:val="28"/>
          <w:szCs w:val="28"/>
        </w:rPr>
        <w:t>о местных налогах и сборах</w:t>
      </w:r>
    </w:p>
    <w:p w:rsidR="009C7FA3" w:rsidRPr="00284CAC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284CAC">
        <w:rPr>
          <w:color w:val="212121"/>
          <w:sz w:val="28"/>
          <w:szCs w:val="28"/>
        </w:rPr>
        <w:t> </w:t>
      </w:r>
    </w:p>
    <w:p w:rsidR="009C7FA3" w:rsidRDefault="00D45F44" w:rsidP="00D45F4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D45F44">
        <w:rPr>
          <w:rFonts w:ascii="Times New Roman" w:eastAsia="Times New Roman" w:hAnsi="Times New Roman"/>
          <w:sz w:val="28"/>
          <w:szCs w:val="28"/>
        </w:rPr>
        <w:t>1</w:t>
      </w:r>
      <w:r w:rsidR="00550D68" w:rsidRPr="00284CAC">
        <w:rPr>
          <w:rFonts w:ascii="Times New Roman" w:eastAsia="Times New Roman" w:hAnsi="Times New Roman"/>
          <w:sz w:val="28"/>
          <w:szCs w:val="28"/>
        </w:rPr>
        <w:t xml:space="preserve">. </w:t>
      </w:r>
      <w:r w:rsidR="002C56BE" w:rsidRPr="00284CAC">
        <w:rPr>
          <w:rFonts w:ascii="Times New Roman" w:eastAsia="Times New Roman" w:hAnsi="Times New Roman"/>
          <w:sz w:val="28"/>
          <w:szCs w:val="28"/>
        </w:rPr>
        <w:t>Общие положения</w:t>
      </w:r>
    </w:p>
    <w:p w:rsidR="002A3693" w:rsidRPr="002A3693" w:rsidRDefault="002A3693" w:rsidP="00423F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A3693" w:rsidRDefault="009D0FDF" w:rsidP="00423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93">
        <w:rPr>
          <w:rFonts w:ascii="Times New Roman" w:hAnsi="Times New Roman" w:cs="Times New Roman"/>
          <w:sz w:val="28"/>
          <w:szCs w:val="28"/>
        </w:rPr>
        <w:t>1.</w:t>
      </w:r>
      <w:r w:rsidR="002A3693" w:rsidRPr="002A3693">
        <w:rPr>
          <w:rFonts w:ascii="Times New Roman" w:hAnsi="Times New Roman" w:cs="Times New Roman"/>
          <w:sz w:val="28"/>
          <w:szCs w:val="28"/>
        </w:rPr>
        <w:t>1.</w:t>
      </w:r>
      <w:r w:rsidRPr="002A3693">
        <w:rPr>
          <w:rFonts w:ascii="Times New Roman" w:hAnsi="Times New Roman" w:cs="Times New Roman"/>
          <w:sz w:val="28"/>
          <w:szCs w:val="28"/>
        </w:rPr>
        <w:t xml:space="preserve"> </w:t>
      </w:r>
      <w:r w:rsidR="002A3693" w:rsidRPr="002A3693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</w:t>
      </w:r>
      <w:r w:rsidR="002A3693" w:rsidRPr="002A3693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="002A369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по даче письменных разъяснений налогоплательщикам и налоговым агентам по вопрос</w:t>
      </w:r>
      <w:r w:rsidR="00C8466D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A369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нормативных правовых актов </w:t>
      </w:r>
      <w:r w:rsidR="002A3693" w:rsidRPr="002A3693">
        <w:rPr>
          <w:rFonts w:ascii="Times New Roman" w:hAnsi="Times New Roman" w:cs="Times New Roman"/>
          <w:bCs/>
          <w:color w:val="000000"/>
          <w:sz w:val="28"/>
          <w:szCs w:val="28"/>
        </w:rPr>
        <w:t>городско</w:t>
      </w:r>
      <w:r w:rsidR="00C8466D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2A3693" w:rsidRPr="002A36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C8466D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2A3693" w:rsidRPr="002A36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A3693" w:rsidRPr="002A3693">
        <w:rPr>
          <w:rFonts w:ascii="Times New Roman" w:hAnsi="Times New Roman" w:cs="Times New Roman"/>
          <w:bCs/>
          <w:color w:val="000000"/>
          <w:sz w:val="28"/>
          <w:szCs w:val="28"/>
        </w:rPr>
        <w:t>Лянтор</w:t>
      </w:r>
      <w:proofErr w:type="spellEnd"/>
      <w:r w:rsidR="002A369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2A3693" w:rsidRPr="002A369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является установление сроков и последовательности административных</w:t>
      </w:r>
      <w:r w:rsidR="002A3693">
        <w:rPr>
          <w:rFonts w:ascii="Times New Roman" w:hAnsi="Times New Roman" w:cs="Times New Roman"/>
          <w:sz w:val="28"/>
          <w:szCs w:val="28"/>
        </w:rPr>
        <w:t xml:space="preserve"> </w:t>
      </w:r>
      <w:r w:rsidR="002A3693" w:rsidRPr="002A3693">
        <w:rPr>
          <w:rFonts w:ascii="Times New Roman" w:hAnsi="Times New Roman" w:cs="Times New Roman"/>
          <w:sz w:val="28"/>
          <w:szCs w:val="28"/>
        </w:rPr>
        <w:t>процедур и административных действий Администрации городского</w:t>
      </w:r>
      <w:r w:rsidR="002A3693">
        <w:rPr>
          <w:rFonts w:ascii="Times New Roman" w:hAnsi="Times New Roman" w:cs="Times New Roman"/>
          <w:sz w:val="28"/>
          <w:szCs w:val="28"/>
        </w:rPr>
        <w:t xml:space="preserve"> </w:t>
      </w:r>
      <w:r w:rsidR="002A3693" w:rsidRPr="002A369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2A3693" w:rsidRPr="002A369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2A3693" w:rsidRPr="002A369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45F44">
        <w:rPr>
          <w:rFonts w:ascii="Times New Roman" w:hAnsi="Times New Roman" w:cs="Times New Roman"/>
          <w:sz w:val="28"/>
          <w:szCs w:val="28"/>
        </w:rPr>
        <w:t>У</w:t>
      </w:r>
      <w:r w:rsidR="002A3693" w:rsidRPr="002A3693">
        <w:rPr>
          <w:rFonts w:ascii="Times New Roman" w:hAnsi="Times New Roman" w:cs="Times New Roman"/>
          <w:sz w:val="28"/>
          <w:szCs w:val="28"/>
        </w:rPr>
        <w:t xml:space="preserve">полномоченный орган), </w:t>
      </w:r>
      <w:r w:rsidR="002A3693" w:rsidRPr="00C37118">
        <w:rPr>
          <w:rFonts w:ascii="Times New Roman" w:hAnsi="Times New Roman" w:cs="Times New Roman"/>
          <w:sz w:val="28"/>
          <w:szCs w:val="28"/>
        </w:rPr>
        <w:t>а также порядк</w:t>
      </w:r>
      <w:r w:rsidR="002A3693">
        <w:rPr>
          <w:rFonts w:ascii="Times New Roman" w:hAnsi="Times New Roman" w:cs="Times New Roman"/>
          <w:sz w:val="28"/>
          <w:szCs w:val="28"/>
        </w:rPr>
        <w:t>а</w:t>
      </w:r>
      <w:r w:rsidR="002A3693" w:rsidRPr="00C3711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D45F44">
        <w:rPr>
          <w:rFonts w:ascii="Times New Roman" w:hAnsi="Times New Roman" w:cs="Times New Roman"/>
          <w:sz w:val="28"/>
          <w:szCs w:val="28"/>
        </w:rPr>
        <w:t>У</w:t>
      </w:r>
      <w:r w:rsidR="002A3693" w:rsidRPr="00C37118">
        <w:rPr>
          <w:rFonts w:ascii="Times New Roman" w:hAnsi="Times New Roman" w:cs="Times New Roman"/>
          <w:sz w:val="28"/>
          <w:szCs w:val="28"/>
        </w:rPr>
        <w:t>полномоченного органа с заявителями в процессе предоставления муниципальной услуги.</w:t>
      </w:r>
    </w:p>
    <w:p w:rsidR="001B6CEF" w:rsidRPr="00891657" w:rsidRDefault="002A3693" w:rsidP="00423F40">
      <w:pPr>
        <w:pStyle w:val="4"/>
        <w:shd w:val="clear" w:color="auto" w:fill="auto"/>
        <w:tabs>
          <w:tab w:val="left" w:pos="311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C7FA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1B6CEF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964AD9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</w:t>
      </w:r>
      <w:r w:rsidR="009C7FA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тся физическ</w:t>
      </w:r>
      <w:r w:rsidR="001B6CEF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9C7FA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юридическ</w:t>
      </w:r>
      <w:r w:rsidR="001B6CEF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9C2FF8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FA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1B6CEF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7FA3" w:rsidRPr="002A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</w:t>
      </w:r>
      <w:r w:rsidR="00891657" w:rsidRPr="00C37118">
        <w:rPr>
          <w:rFonts w:ascii="Times New Roman" w:hAnsi="Times New Roman" w:cs="Times New Roman"/>
          <w:sz w:val="28"/>
          <w:szCs w:val="28"/>
        </w:rPr>
        <w:t>представители, действующие в силу закона или на основании доверенности, оформленной в соответствии с законодательством Российской Федерации (далее – заявители).</w:t>
      </w:r>
    </w:p>
    <w:p w:rsidR="000B5DBD" w:rsidRDefault="00891657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657">
        <w:rPr>
          <w:sz w:val="28"/>
          <w:szCs w:val="28"/>
        </w:rPr>
        <w:t>1.</w:t>
      </w:r>
      <w:r w:rsidR="00980232" w:rsidRPr="00891657">
        <w:rPr>
          <w:sz w:val="28"/>
          <w:szCs w:val="28"/>
        </w:rPr>
        <w:t>3</w:t>
      </w:r>
      <w:r w:rsidR="00E753C3" w:rsidRPr="00891657">
        <w:rPr>
          <w:sz w:val="28"/>
          <w:szCs w:val="28"/>
        </w:rPr>
        <w:t xml:space="preserve">. </w:t>
      </w:r>
      <w:r w:rsidR="000B5DBD" w:rsidRPr="00891657">
        <w:rPr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 </w:t>
      </w:r>
      <w:r w:rsidR="009C2FF8" w:rsidRPr="00891657">
        <w:rPr>
          <w:sz w:val="28"/>
          <w:szCs w:val="28"/>
        </w:rPr>
        <w:t xml:space="preserve">управления бюджетного учета и отчётности Администрации городского поселения </w:t>
      </w:r>
      <w:proofErr w:type="spellStart"/>
      <w:r w:rsidR="009C2FF8" w:rsidRPr="00891657">
        <w:rPr>
          <w:sz w:val="28"/>
          <w:szCs w:val="28"/>
        </w:rPr>
        <w:t>Лянтор</w:t>
      </w:r>
      <w:proofErr w:type="spellEnd"/>
      <w:r w:rsidR="009C2FF8" w:rsidRPr="00891657">
        <w:rPr>
          <w:sz w:val="28"/>
          <w:szCs w:val="28"/>
        </w:rPr>
        <w:t xml:space="preserve"> </w:t>
      </w:r>
      <w:r w:rsidR="000B5DBD" w:rsidRPr="00891657">
        <w:rPr>
          <w:sz w:val="28"/>
          <w:szCs w:val="28"/>
        </w:rPr>
        <w:t xml:space="preserve">(далее – </w:t>
      </w:r>
      <w:r w:rsidR="00396C61" w:rsidRPr="00891657">
        <w:rPr>
          <w:sz w:val="28"/>
          <w:szCs w:val="28"/>
        </w:rPr>
        <w:t>Управление</w:t>
      </w:r>
      <w:r w:rsidR="000B5DBD" w:rsidRPr="00891657">
        <w:rPr>
          <w:sz w:val="28"/>
          <w:szCs w:val="28"/>
        </w:rPr>
        <w:t xml:space="preserve">) в следующих формах (по выбору заявителя): </w:t>
      </w:r>
    </w:p>
    <w:p w:rsidR="00581A24" w:rsidRPr="00891657" w:rsidRDefault="00581A24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устной форме (при личном обращении заявителя и/ или по телефону);</w:t>
      </w:r>
    </w:p>
    <w:p w:rsidR="000B5DBD" w:rsidRPr="00891657" w:rsidRDefault="00891657" w:rsidP="00423F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524">
        <w:rPr>
          <w:rFonts w:ascii="Times New Roman" w:hAnsi="Times New Roman" w:cs="Times New Roman"/>
          <w:sz w:val="28"/>
          <w:szCs w:val="28"/>
        </w:rPr>
        <w:t>на информационном стенде уполномоченного органа в форме информационных (текстовых) материалов;</w:t>
      </w:r>
    </w:p>
    <w:p w:rsidR="000B5DBD" w:rsidRPr="00D45F44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E363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E3634D">
        <w:rPr>
          <w:rFonts w:ascii="Times New Roman" w:hAnsi="Times New Roman" w:cs="Times New Roman"/>
          <w:sz w:val="28"/>
          <w:szCs w:val="28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E363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http://86.gosuslugi.ru</w:t>
        </w:r>
      </w:hyperlink>
      <w:r w:rsidRPr="00E3634D">
        <w:rPr>
          <w:rFonts w:ascii="Times New Roman" w:hAnsi="Times New Roman" w:cs="Times New Roman"/>
          <w:sz w:val="28"/>
          <w:szCs w:val="28"/>
        </w:rPr>
        <w:t xml:space="preserve"> (далее – региональный </w:t>
      </w:r>
      <w:r w:rsidRPr="00E3634D">
        <w:rPr>
          <w:rFonts w:ascii="Times New Roman" w:hAnsi="Times New Roman" w:cs="Times New Roman"/>
          <w:sz w:val="28"/>
          <w:szCs w:val="28"/>
        </w:rPr>
        <w:lastRenderedPageBreak/>
        <w:t xml:space="preserve">портал), </w:t>
      </w:r>
      <w:r w:rsidR="00891657" w:rsidRPr="00E3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городского поселения </w:t>
      </w:r>
      <w:proofErr w:type="spellStart"/>
      <w:r w:rsidR="00891657" w:rsidRPr="00E3634D">
        <w:rPr>
          <w:rFonts w:ascii="Times New Roman" w:eastAsia="Calibri" w:hAnsi="Times New Roman" w:cs="Times New Roman"/>
          <w:sz w:val="28"/>
          <w:szCs w:val="28"/>
          <w:lang w:eastAsia="en-US"/>
        </w:rPr>
        <w:t>Лянтор</w:t>
      </w:r>
      <w:proofErr w:type="spellEnd"/>
      <w:r w:rsidR="00891657" w:rsidRPr="00E3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w:history="1">
        <w:r w:rsidR="00D45F44" w:rsidRPr="00581A24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www.admLyantor.ru  (далее - официальный</w:t>
        </w:r>
      </w:hyperlink>
      <w:r w:rsidR="00891657" w:rsidRPr="00D4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сайт</w:t>
      </w:r>
      <w:r w:rsidR="00D4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="00641FF0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B5DBD" w:rsidRPr="00E3634D" w:rsidRDefault="00E3634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>1.</w:t>
      </w:r>
      <w:r w:rsidR="00964AD9" w:rsidRPr="00E3634D">
        <w:rPr>
          <w:rFonts w:ascii="Times New Roman" w:hAnsi="Times New Roman" w:cs="Times New Roman"/>
          <w:sz w:val="28"/>
          <w:szCs w:val="28"/>
        </w:rPr>
        <w:t xml:space="preserve">4. </w:t>
      </w:r>
      <w:r w:rsidR="000B5DBD" w:rsidRPr="00E3634D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396C61" w:rsidRPr="00E3634D">
        <w:rPr>
          <w:rFonts w:ascii="Times New Roman" w:hAnsi="Times New Roman" w:cs="Times New Roman"/>
          <w:sz w:val="28"/>
          <w:szCs w:val="28"/>
        </w:rPr>
        <w:t>Управления</w:t>
      </w:r>
      <w:r w:rsidR="000B5DBD" w:rsidRPr="00E3634D">
        <w:rPr>
          <w:rFonts w:ascii="Times New Roman" w:hAnsi="Times New Roman" w:cs="Times New Roman"/>
          <w:sz w:val="28"/>
          <w:szCs w:val="28"/>
        </w:rPr>
        <w:t xml:space="preserve"> в следующих формах (по выбору заявителя):</w:t>
      </w:r>
    </w:p>
    <w:p w:rsidR="000B5DBD" w:rsidRPr="00E3634D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>устной (при личном обращении или по телефону);</w:t>
      </w:r>
    </w:p>
    <w:p w:rsidR="000B5DBD" w:rsidRPr="00E3634D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>письменной (при письменном обращении по почте, электронной почте).</w:t>
      </w:r>
    </w:p>
    <w:p w:rsidR="000B5DBD" w:rsidRPr="00E3634D" w:rsidRDefault="00E3634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>1.</w:t>
      </w:r>
      <w:r w:rsidR="00964AD9" w:rsidRPr="00E3634D">
        <w:rPr>
          <w:rFonts w:ascii="Times New Roman" w:hAnsi="Times New Roman" w:cs="Times New Roman"/>
          <w:sz w:val="28"/>
          <w:szCs w:val="28"/>
        </w:rPr>
        <w:t>5</w:t>
      </w:r>
      <w:r w:rsidR="007520A4" w:rsidRPr="00E3634D">
        <w:rPr>
          <w:rFonts w:ascii="Times New Roman" w:hAnsi="Times New Roman" w:cs="Times New Roman"/>
          <w:sz w:val="28"/>
          <w:szCs w:val="28"/>
        </w:rPr>
        <w:t>.</w:t>
      </w:r>
      <w:r w:rsidR="000B5DBD" w:rsidRPr="00E3634D">
        <w:rPr>
          <w:rFonts w:ascii="Times New Roman" w:hAnsi="Times New Roman" w:cs="Times New Roman"/>
          <w:sz w:val="28"/>
          <w:szCs w:val="28"/>
        </w:rPr>
        <w:t xml:space="preserve"> В случае устного обращения (лично или по телефону) заявителя (его представителя) специалист </w:t>
      </w:r>
      <w:r w:rsidR="00396C61" w:rsidRPr="00E3634D">
        <w:rPr>
          <w:rFonts w:ascii="Times New Roman" w:hAnsi="Times New Roman" w:cs="Times New Roman"/>
          <w:sz w:val="28"/>
          <w:szCs w:val="28"/>
        </w:rPr>
        <w:t>Управления</w:t>
      </w:r>
      <w:r w:rsidR="000B5DBD" w:rsidRPr="00E3634D">
        <w:rPr>
          <w:rFonts w:ascii="Times New Roman" w:hAnsi="Times New Roman" w:cs="Times New Roman"/>
          <w:sz w:val="28"/>
          <w:szCs w:val="28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0B5DBD" w:rsidRPr="00E3634D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>При невозможности специалиста</w:t>
      </w:r>
      <w:r w:rsidR="00396C61" w:rsidRPr="00E3634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E3634D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B5DBD" w:rsidRPr="00E3634D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>В случае если для ответа требуется более п</w:t>
      </w:r>
      <w:r w:rsidR="00652BB7" w:rsidRPr="00E3634D">
        <w:rPr>
          <w:rFonts w:ascii="Times New Roman" w:hAnsi="Times New Roman" w:cs="Times New Roman"/>
          <w:sz w:val="28"/>
          <w:szCs w:val="28"/>
        </w:rPr>
        <w:t xml:space="preserve">родолжительное время, специалист </w:t>
      </w:r>
      <w:r w:rsidR="00396C61" w:rsidRPr="00E3634D">
        <w:rPr>
          <w:rFonts w:ascii="Times New Roman" w:hAnsi="Times New Roman" w:cs="Times New Roman"/>
          <w:sz w:val="28"/>
          <w:szCs w:val="28"/>
        </w:rPr>
        <w:t>Управления</w:t>
      </w:r>
      <w:r w:rsidR="00652BB7" w:rsidRPr="00E3634D">
        <w:rPr>
          <w:rFonts w:ascii="Times New Roman" w:hAnsi="Times New Roman" w:cs="Times New Roman"/>
          <w:sz w:val="28"/>
          <w:szCs w:val="28"/>
        </w:rPr>
        <w:t>,</w:t>
      </w:r>
      <w:r w:rsidRPr="00E3634D">
        <w:rPr>
          <w:rFonts w:ascii="Times New Roman" w:hAnsi="Times New Roman" w:cs="Times New Roman"/>
          <w:sz w:val="28"/>
          <w:szCs w:val="28"/>
        </w:rPr>
        <w:t xml:space="preserve"> осуществляющий устное информирование, может предложить заявителю направить в </w:t>
      </w:r>
      <w:r w:rsidR="00E61BB6" w:rsidRPr="00E3634D">
        <w:rPr>
          <w:rFonts w:ascii="Times New Roman" w:hAnsi="Times New Roman" w:cs="Times New Roman"/>
          <w:sz w:val="28"/>
          <w:szCs w:val="28"/>
        </w:rPr>
        <w:t>У</w:t>
      </w:r>
      <w:r w:rsidRPr="00E3634D">
        <w:rPr>
          <w:rFonts w:ascii="Times New Roman" w:hAnsi="Times New Roman" w:cs="Times New Roman"/>
          <w:sz w:val="28"/>
          <w:szCs w:val="28"/>
        </w:rPr>
        <w:t xml:space="preserve">полномоченный орган письменное обращение о предоставлении ему письменного ответа. </w:t>
      </w:r>
    </w:p>
    <w:p w:rsidR="000B5DBD" w:rsidRPr="00E3634D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 xml:space="preserve"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</w:t>
      </w:r>
      <w:r w:rsidR="00E3634D" w:rsidRPr="00E3634D">
        <w:rPr>
          <w:rFonts w:ascii="Times New Roman" w:hAnsi="Times New Roman" w:cs="Times New Roman"/>
          <w:sz w:val="28"/>
          <w:szCs w:val="28"/>
        </w:rPr>
        <w:t xml:space="preserve">30 </w:t>
      </w:r>
      <w:r w:rsidRPr="00E3634D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E363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34D">
        <w:rPr>
          <w:rFonts w:ascii="Times New Roman" w:hAnsi="Times New Roman" w:cs="Times New Roman"/>
          <w:sz w:val="28"/>
          <w:szCs w:val="28"/>
        </w:rPr>
        <w:t xml:space="preserve">с момента регистрации обращения в </w:t>
      </w:r>
      <w:r w:rsidR="00E61BB6" w:rsidRPr="00E3634D">
        <w:rPr>
          <w:rFonts w:ascii="Times New Roman" w:hAnsi="Times New Roman" w:cs="Times New Roman"/>
          <w:sz w:val="28"/>
          <w:szCs w:val="28"/>
        </w:rPr>
        <w:t>У</w:t>
      </w:r>
      <w:r w:rsidRPr="00E3634D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7520A4" w:rsidRPr="00E3634D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E61BB6" w:rsidRPr="00E3634D">
        <w:rPr>
          <w:rFonts w:ascii="Times New Roman" w:hAnsi="Times New Roman" w:cs="Times New Roman"/>
          <w:sz w:val="28"/>
          <w:szCs w:val="28"/>
        </w:rPr>
        <w:t>5</w:t>
      </w:r>
      <w:r w:rsidRPr="00E3634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обращения в </w:t>
      </w:r>
      <w:r w:rsidR="00E61BB6" w:rsidRPr="00E3634D">
        <w:rPr>
          <w:rFonts w:ascii="Times New Roman" w:hAnsi="Times New Roman" w:cs="Times New Roman"/>
          <w:sz w:val="28"/>
          <w:szCs w:val="28"/>
        </w:rPr>
        <w:t>У</w:t>
      </w:r>
      <w:r w:rsidRPr="00E3634D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641FF0" w:rsidRDefault="00E3634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>1.</w:t>
      </w:r>
      <w:r w:rsidR="00964AD9" w:rsidRPr="006C30CF">
        <w:rPr>
          <w:rFonts w:ascii="Times New Roman" w:hAnsi="Times New Roman" w:cs="Times New Roman"/>
          <w:sz w:val="28"/>
          <w:szCs w:val="28"/>
        </w:rPr>
        <w:t>6</w:t>
      </w:r>
      <w:r w:rsidR="007520A4" w:rsidRPr="006C30CF">
        <w:rPr>
          <w:rFonts w:ascii="Times New Roman" w:hAnsi="Times New Roman" w:cs="Times New Roman"/>
          <w:sz w:val="28"/>
          <w:szCs w:val="28"/>
        </w:rPr>
        <w:t xml:space="preserve">. </w:t>
      </w:r>
      <w:r w:rsidR="00641FF0">
        <w:rPr>
          <w:rFonts w:ascii="Times New Roman" w:hAnsi="Times New Roman" w:cs="Times New Roman"/>
          <w:sz w:val="28"/>
          <w:szCs w:val="28"/>
        </w:rPr>
        <w:t xml:space="preserve"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 телекоммуникационной </w:t>
      </w:r>
      <w:r w:rsidR="00366FF9">
        <w:rPr>
          <w:rFonts w:ascii="Times New Roman" w:hAnsi="Times New Roman" w:cs="Times New Roman"/>
          <w:sz w:val="28"/>
          <w:szCs w:val="28"/>
        </w:rPr>
        <w:t>сети «</w:t>
      </w:r>
      <w:r w:rsidR="00641FF0">
        <w:rPr>
          <w:rFonts w:ascii="Times New Roman" w:hAnsi="Times New Roman" w:cs="Times New Roman"/>
          <w:sz w:val="28"/>
          <w:szCs w:val="28"/>
        </w:rPr>
        <w:t>Интернет», указанные в пункте 1.3 Административного регламента.</w:t>
      </w:r>
    </w:p>
    <w:p w:rsidR="000B5DBD" w:rsidRPr="00E3634D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634D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муниципальной услуги, размещенная на Едином и региональном порталах, официальном сайте </w:t>
      </w:r>
      <w:r w:rsidR="00E61BB6" w:rsidRPr="00E3634D">
        <w:rPr>
          <w:rFonts w:ascii="Times New Roman" w:hAnsi="Times New Roman" w:cs="Times New Roman"/>
          <w:sz w:val="28"/>
          <w:szCs w:val="28"/>
        </w:rPr>
        <w:t>У</w:t>
      </w:r>
      <w:r w:rsidRPr="00E3634D">
        <w:rPr>
          <w:rFonts w:ascii="Times New Roman" w:hAnsi="Times New Roman" w:cs="Times New Roman"/>
          <w:sz w:val="28"/>
          <w:szCs w:val="28"/>
        </w:rPr>
        <w:t>полномоченного органа, предоставляется заявителю бесплатно.</w:t>
      </w:r>
    </w:p>
    <w:p w:rsidR="007520A4" w:rsidRPr="006C30CF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520A4" w:rsidRPr="006C30CF" w:rsidRDefault="006C30CF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>1.</w:t>
      </w:r>
      <w:r w:rsidR="00964AD9" w:rsidRPr="006C30CF">
        <w:rPr>
          <w:rFonts w:ascii="Times New Roman" w:hAnsi="Times New Roman" w:cs="Times New Roman"/>
          <w:sz w:val="28"/>
          <w:szCs w:val="28"/>
        </w:rPr>
        <w:t>7</w:t>
      </w:r>
      <w:r w:rsidR="007520A4" w:rsidRPr="006C30CF"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6C30CF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нахождения, графике работы и справочных телефонах </w:t>
      </w:r>
      <w:r w:rsidR="00E61BB6" w:rsidRPr="006C30CF">
        <w:rPr>
          <w:rFonts w:ascii="Times New Roman" w:hAnsi="Times New Roman" w:cs="Times New Roman"/>
          <w:sz w:val="28"/>
          <w:szCs w:val="28"/>
        </w:rPr>
        <w:t>У</w:t>
      </w:r>
      <w:r w:rsidR="000B5DBD" w:rsidRPr="006C30CF">
        <w:rPr>
          <w:rFonts w:ascii="Times New Roman" w:hAnsi="Times New Roman" w:cs="Times New Roman"/>
          <w:sz w:val="28"/>
          <w:szCs w:val="28"/>
        </w:rPr>
        <w:t xml:space="preserve">полномоченного органа заявители могут получить на официальном </w:t>
      </w:r>
      <w:r w:rsidR="000B5DBD" w:rsidRPr="006C30CF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="00E61BB6" w:rsidRPr="006C30CF">
        <w:rPr>
          <w:rFonts w:ascii="Times New Roman" w:hAnsi="Times New Roman" w:cs="Times New Roman"/>
          <w:sz w:val="28"/>
          <w:szCs w:val="28"/>
        </w:rPr>
        <w:t>У</w:t>
      </w:r>
      <w:r w:rsidR="000B5DBD" w:rsidRPr="006C30CF">
        <w:rPr>
          <w:rFonts w:ascii="Times New Roman" w:hAnsi="Times New Roman" w:cs="Times New Roman"/>
          <w:sz w:val="28"/>
          <w:szCs w:val="28"/>
        </w:rPr>
        <w:t>полномоченного органа, на Едином и региональном порталах</w:t>
      </w:r>
      <w:r w:rsidRPr="006C30CF">
        <w:rPr>
          <w:rFonts w:ascii="Times New Roman" w:hAnsi="Times New Roman" w:cs="Times New Roman"/>
          <w:sz w:val="28"/>
          <w:szCs w:val="28"/>
        </w:rPr>
        <w:t>,</w:t>
      </w:r>
      <w:r w:rsidRPr="006C3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по телефону.</w:t>
      </w:r>
      <w:r w:rsidRPr="006C30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5DBD" w:rsidRPr="006C30CF" w:rsidRDefault="006C30CF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>1.</w:t>
      </w:r>
      <w:r w:rsidR="00550D68" w:rsidRPr="006C30CF">
        <w:rPr>
          <w:rFonts w:ascii="Times New Roman" w:hAnsi="Times New Roman" w:cs="Times New Roman"/>
          <w:sz w:val="28"/>
          <w:szCs w:val="28"/>
        </w:rPr>
        <w:t>8</w:t>
      </w:r>
      <w:r w:rsidR="007520A4" w:rsidRPr="006C30CF">
        <w:rPr>
          <w:rFonts w:ascii="Times New Roman" w:hAnsi="Times New Roman" w:cs="Times New Roman"/>
          <w:sz w:val="28"/>
          <w:szCs w:val="28"/>
        </w:rPr>
        <w:t>.</w:t>
      </w:r>
      <w:r w:rsidR="000B5DBD" w:rsidRPr="006C30CF">
        <w:rPr>
          <w:rFonts w:ascii="Times New Roman" w:hAnsi="Times New Roman" w:cs="Times New Roman"/>
          <w:sz w:val="28"/>
          <w:szCs w:val="28"/>
        </w:rPr>
        <w:t xml:space="preserve">На информационном стенде в месте предоставления муниципальной услуги и в информационно-телекоммуникационной сети «Интернет» на официальном сайте </w:t>
      </w:r>
      <w:r w:rsidR="00E61BB6" w:rsidRPr="006C30CF">
        <w:rPr>
          <w:rFonts w:ascii="Times New Roman" w:hAnsi="Times New Roman" w:cs="Times New Roman"/>
          <w:sz w:val="28"/>
          <w:szCs w:val="28"/>
        </w:rPr>
        <w:t>У</w:t>
      </w:r>
      <w:r w:rsidR="000B5DBD" w:rsidRPr="006C30CF">
        <w:rPr>
          <w:rFonts w:ascii="Times New Roman" w:hAnsi="Times New Roman" w:cs="Times New Roman"/>
          <w:sz w:val="28"/>
          <w:szCs w:val="28"/>
        </w:rPr>
        <w:t>полномоченного органа, Едином и региональном порталах размещается:</w:t>
      </w:r>
    </w:p>
    <w:p w:rsidR="000B5DBD" w:rsidRPr="006C30CF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 xml:space="preserve">справочная информация об </w:t>
      </w:r>
      <w:r w:rsidR="00D45F44">
        <w:rPr>
          <w:rFonts w:ascii="Times New Roman" w:hAnsi="Times New Roman" w:cs="Times New Roman"/>
          <w:sz w:val="28"/>
          <w:szCs w:val="28"/>
        </w:rPr>
        <w:t>У</w:t>
      </w:r>
      <w:r w:rsidRPr="006C30CF">
        <w:rPr>
          <w:rFonts w:ascii="Times New Roman" w:hAnsi="Times New Roman" w:cs="Times New Roman"/>
          <w:sz w:val="28"/>
          <w:szCs w:val="28"/>
        </w:rPr>
        <w:t xml:space="preserve">полномоченном органе (о местонахождении, графике работы, справочных телефонах, адресе официального сайта и электронной </w:t>
      </w:r>
      <w:r w:rsidR="006C30CF" w:rsidRPr="006C30CF">
        <w:rPr>
          <w:rFonts w:ascii="Times New Roman" w:hAnsi="Times New Roman" w:cs="Times New Roman"/>
          <w:sz w:val="28"/>
          <w:szCs w:val="28"/>
        </w:rPr>
        <w:t>почты</w:t>
      </w:r>
      <w:r w:rsidR="006C30CF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6C30CF" w:rsidRPr="002C63BA">
        <w:rPr>
          <w:rFonts w:ascii="Times New Roman" w:hAnsi="Times New Roman"/>
          <w:sz w:val="28"/>
          <w:szCs w:val="28"/>
        </w:rPr>
        <w:t xml:space="preserve"> органа и его структурного подразделения, участвующего в предоставлении муниципальной услуги)</w:t>
      </w:r>
      <w:r w:rsidRPr="006C30CF">
        <w:rPr>
          <w:rFonts w:ascii="Times New Roman" w:hAnsi="Times New Roman" w:cs="Times New Roman"/>
          <w:sz w:val="28"/>
          <w:szCs w:val="28"/>
        </w:rPr>
        <w:t>;</w:t>
      </w:r>
    </w:p>
    <w:p w:rsidR="000B5DBD" w:rsidRPr="006C30CF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0B5DBD" w:rsidRPr="006C30CF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0B5DBD" w:rsidRPr="006C30CF" w:rsidRDefault="000B5DBD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CF">
        <w:rPr>
          <w:rFonts w:ascii="Times New Roman" w:hAnsi="Times New Roman" w:cs="Times New Roman"/>
          <w:sz w:val="28"/>
          <w:szCs w:val="28"/>
        </w:rPr>
        <w:t>досудебн</w:t>
      </w:r>
      <w:r w:rsidR="009B6E85">
        <w:rPr>
          <w:rFonts w:ascii="Times New Roman" w:hAnsi="Times New Roman" w:cs="Times New Roman"/>
          <w:sz w:val="28"/>
          <w:szCs w:val="28"/>
        </w:rPr>
        <w:t>ый</w:t>
      </w:r>
      <w:r w:rsidRPr="006C30CF">
        <w:rPr>
          <w:rFonts w:ascii="Times New Roman" w:hAnsi="Times New Roman" w:cs="Times New Roman"/>
          <w:sz w:val="28"/>
          <w:szCs w:val="28"/>
        </w:rPr>
        <w:t xml:space="preserve"> (</w:t>
      </w:r>
      <w:r w:rsidR="009B6E85" w:rsidRPr="006C30CF">
        <w:rPr>
          <w:rFonts w:ascii="Times New Roman" w:hAnsi="Times New Roman" w:cs="Times New Roman"/>
          <w:sz w:val="28"/>
          <w:szCs w:val="28"/>
        </w:rPr>
        <w:t>внесудебн</w:t>
      </w:r>
      <w:r w:rsidR="009B6E85">
        <w:rPr>
          <w:rFonts w:ascii="Times New Roman" w:hAnsi="Times New Roman" w:cs="Times New Roman"/>
          <w:sz w:val="28"/>
          <w:szCs w:val="28"/>
        </w:rPr>
        <w:t>ый</w:t>
      </w:r>
      <w:r w:rsidR="009B6E85" w:rsidRPr="006C30CF">
        <w:rPr>
          <w:rFonts w:ascii="Times New Roman" w:hAnsi="Times New Roman" w:cs="Times New Roman"/>
          <w:sz w:val="28"/>
          <w:szCs w:val="28"/>
        </w:rPr>
        <w:t xml:space="preserve">) </w:t>
      </w:r>
      <w:r w:rsidR="009B6E8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B6E85" w:rsidRPr="006C30CF">
        <w:rPr>
          <w:rFonts w:ascii="Times New Roman" w:hAnsi="Times New Roman" w:cs="Times New Roman"/>
          <w:sz w:val="28"/>
          <w:szCs w:val="28"/>
        </w:rPr>
        <w:t xml:space="preserve">обжалования </w:t>
      </w:r>
      <w:r w:rsidR="009B6E85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Pr="006C30CF">
        <w:rPr>
          <w:rFonts w:ascii="Times New Roman" w:hAnsi="Times New Roman" w:cs="Times New Roman"/>
          <w:sz w:val="28"/>
          <w:szCs w:val="28"/>
        </w:rPr>
        <w:t>действий (бездействи</w:t>
      </w:r>
      <w:r w:rsidR="009B6E85">
        <w:rPr>
          <w:rFonts w:ascii="Times New Roman" w:hAnsi="Times New Roman" w:cs="Times New Roman"/>
          <w:sz w:val="28"/>
          <w:szCs w:val="28"/>
        </w:rPr>
        <w:t>я</w:t>
      </w:r>
      <w:r w:rsidRPr="006C30CF">
        <w:rPr>
          <w:rFonts w:ascii="Times New Roman" w:hAnsi="Times New Roman" w:cs="Times New Roman"/>
          <w:sz w:val="28"/>
          <w:szCs w:val="28"/>
        </w:rPr>
        <w:t xml:space="preserve">) </w:t>
      </w:r>
      <w:r w:rsidR="00D45F44">
        <w:rPr>
          <w:rFonts w:ascii="Times New Roman" w:hAnsi="Times New Roman" w:cs="Times New Roman"/>
          <w:sz w:val="28"/>
          <w:szCs w:val="28"/>
        </w:rPr>
        <w:t>У</w:t>
      </w:r>
      <w:r w:rsidR="006C30CF">
        <w:rPr>
          <w:rFonts w:ascii="Times New Roman" w:hAnsi="Times New Roman" w:cs="Times New Roman"/>
          <w:sz w:val="28"/>
          <w:szCs w:val="28"/>
        </w:rPr>
        <w:t>полномоченн</w:t>
      </w:r>
      <w:r w:rsidR="006A669E">
        <w:rPr>
          <w:rFonts w:ascii="Times New Roman" w:hAnsi="Times New Roman" w:cs="Times New Roman"/>
          <w:sz w:val="28"/>
          <w:szCs w:val="28"/>
        </w:rPr>
        <w:t>ого</w:t>
      </w:r>
      <w:r w:rsidR="006C30C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A669E">
        <w:rPr>
          <w:rFonts w:ascii="Times New Roman" w:hAnsi="Times New Roman" w:cs="Times New Roman"/>
          <w:sz w:val="28"/>
          <w:szCs w:val="28"/>
        </w:rPr>
        <w:t>а, а также его должностных лиц, муниципальных служащих, работников</w:t>
      </w:r>
      <w:r w:rsidRPr="006C30CF">
        <w:rPr>
          <w:rFonts w:ascii="Times New Roman" w:hAnsi="Times New Roman" w:cs="Times New Roman"/>
          <w:sz w:val="28"/>
          <w:szCs w:val="28"/>
        </w:rPr>
        <w:t>;</w:t>
      </w:r>
    </w:p>
    <w:p w:rsidR="000B5DBD" w:rsidRPr="00DC02FB" w:rsidRDefault="006C30CF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02FB">
        <w:rPr>
          <w:rFonts w:ascii="Times New Roman" w:hAnsi="Times New Roman" w:cs="Times New Roman"/>
          <w:sz w:val="28"/>
          <w:szCs w:val="28"/>
        </w:rPr>
        <w:t>1.</w:t>
      </w:r>
      <w:r w:rsidR="00550D68" w:rsidRPr="00DC02FB">
        <w:rPr>
          <w:rFonts w:ascii="Times New Roman" w:hAnsi="Times New Roman" w:cs="Times New Roman"/>
          <w:sz w:val="28"/>
          <w:szCs w:val="28"/>
        </w:rPr>
        <w:t>9</w:t>
      </w:r>
      <w:r w:rsidR="0072720E" w:rsidRPr="00DC02FB">
        <w:rPr>
          <w:rFonts w:ascii="Times New Roman" w:hAnsi="Times New Roman" w:cs="Times New Roman"/>
          <w:sz w:val="28"/>
          <w:szCs w:val="28"/>
        </w:rPr>
        <w:t>.</w:t>
      </w:r>
      <w:r w:rsidR="00DC02FB" w:rsidRPr="00DC02FB">
        <w:rPr>
          <w:rFonts w:eastAsia="Calibri"/>
          <w:sz w:val="28"/>
          <w:szCs w:val="28"/>
        </w:rPr>
        <w:t xml:space="preserve"> </w:t>
      </w:r>
      <w:r w:rsidR="000B5DBD" w:rsidRPr="00DC02FB">
        <w:rPr>
          <w:rFonts w:ascii="Times New Roman" w:hAnsi="Times New Roman" w:cs="Times New Roman"/>
          <w:sz w:val="28"/>
          <w:szCs w:val="28"/>
        </w:rPr>
        <w:t>В случае внесения изменений в порядок предоставления муниципальной услуги специалист</w:t>
      </w:r>
      <w:r w:rsidR="00085E3A" w:rsidRPr="00DC02FB">
        <w:rPr>
          <w:rFonts w:ascii="Times New Roman" w:hAnsi="Times New Roman" w:cs="Times New Roman"/>
          <w:sz w:val="28"/>
          <w:szCs w:val="28"/>
        </w:rPr>
        <w:t xml:space="preserve"> </w:t>
      </w:r>
      <w:r w:rsidR="00396C61" w:rsidRPr="00DC02FB">
        <w:rPr>
          <w:rFonts w:ascii="Times New Roman" w:hAnsi="Times New Roman" w:cs="Times New Roman"/>
          <w:sz w:val="28"/>
          <w:szCs w:val="28"/>
        </w:rPr>
        <w:t>Управления</w:t>
      </w:r>
      <w:r w:rsidR="000B5DBD" w:rsidRPr="00DC02FB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в срок, не превышающий </w:t>
      </w:r>
      <w:r w:rsidR="00085E3A" w:rsidRPr="00DC02FB">
        <w:rPr>
          <w:rFonts w:ascii="Times New Roman" w:hAnsi="Times New Roman" w:cs="Times New Roman"/>
          <w:sz w:val="28"/>
          <w:szCs w:val="28"/>
        </w:rPr>
        <w:t>5</w:t>
      </w:r>
      <w:r w:rsidR="000B5DBD" w:rsidRPr="00DC02FB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</w:t>
      </w:r>
      <w:r w:rsidR="00085E3A" w:rsidRPr="00DC02FB">
        <w:rPr>
          <w:rFonts w:ascii="Times New Roman" w:hAnsi="Times New Roman" w:cs="Times New Roman"/>
          <w:sz w:val="28"/>
          <w:szCs w:val="28"/>
        </w:rPr>
        <w:t>У</w:t>
      </w:r>
      <w:r w:rsidR="000B5DBD" w:rsidRPr="00DC02FB">
        <w:rPr>
          <w:rFonts w:ascii="Times New Roman" w:hAnsi="Times New Roman" w:cs="Times New Roman"/>
          <w:sz w:val="28"/>
          <w:szCs w:val="28"/>
        </w:rPr>
        <w:t>полномоченного органа и региональном порталах) и на информационном стенде, находящемся в месте предоставления муниципальной услуги.</w:t>
      </w:r>
    </w:p>
    <w:p w:rsidR="009C7FA3" w:rsidRPr="002A3693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9C7FA3" w:rsidRPr="00DC02FB" w:rsidRDefault="00D45F44" w:rsidP="00D45F4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97BA6">
        <w:rPr>
          <w:bCs/>
          <w:sz w:val="28"/>
          <w:szCs w:val="28"/>
        </w:rPr>
        <w:t>2</w:t>
      </w:r>
      <w:r w:rsidR="00747240" w:rsidRPr="00DC02FB">
        <w:rPr>
          <w:bCs/>
          <w:sz w:val="28"/>
          <w:szCs w:val="28"/>
        </w:rPr>
        <w:t>.</w:t>
      </w:r>
      <w:r w:rsidR="009C7FA3" w:rsidRPr="00DC02FB">
        <w:rPr>
          <w:bCs/>
          <w:sz w:val="28"/>
          <w:szCs w:val="28"/>
        </w:rPr>
        <w:t>Стандарт предоставления муниципальной услуги</w:t>
      </w:r>
    </w:p>
    <w:p w:rsidR="00550D68" w:rsidRPr="00DC02FB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C02FB">
        <w:t> </w:t>
      </w:r>
    </w:p>
    <w:p w:rsidR="00747240" w:rsidRPr="00DC02FB" w:rsidRDefault="00DC02F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2FB">
        <w:rPr>
          <w:sz w:val="28"/>
          <w:szCs w:val="28"/>
        </w:rPr>
        <w:t>2.1.</w:t>
      </w:r>
      <w:r w:rsidR="00E9320B" w:rsidRPr="00DC02FB">
        <w:rPr>
          <w:sz w:val="28"/>
          <w:szCs w:val="28"/>
        </w:rPr>
        <w:t xml:space="preserve"> </w:t>
      </w:r>
      <w:r w:rsidRPr="00DC02FB">
        <w:rPr>
          <w:sz w:val="28"/>
          <w:szCs w:val="28"/>
        </w:rPr>
        <w:t>Наименование муниципальной услуги</w:t>
      </w:r>
      <w:r w:rsidR="00D51A97">
        <w:rPr>
          <w:sz w:val="28"/>
          <w:szCs w:val="28"/>
        </w:rPr>
        <w:t>:</w:t>
      </w:r>
      <w:r w:rsidRPr="00DC02FB">
        <w:rPr>
          <w:sz w:val="28"/>
          <w:szCs w:val="28"/>
        </w:rPr>
        <w:t xml:space="preserve"> «</w:t>
      </w:r>
      <w:r w:rsidR="00747240" w:rsidRPr="00DC02FB">
        <w:rPr>
          <w:sz w:val="28"/>
          <w:szCs w:val="28"/>
        </w:rPr>
        <w:t>Дача</w:t>
      </w:r>
      <w:r w:rsidR="00085E3A" w:rsidRPr="00DC02FB">
        <w:rPr>
          <w:sz w:val="28"/>
          <w:szCs w:val="28"/>
        </w:rPr>
        <w:t xml:space="preserve"> </w:t>
      </w:r>
      <w:r w:rsidR="009C7FA3" w:rsidRPr="00DC02FB">
        <w:rPr>
          <w:sz w:val="28"/>
          <w:szCs w:val="28"/>
        </w:rPr>
        <w:t>письменных разъяснений налогоплательщикам и налоговым агентам по вопрос</w:t>
      </w:r>
      <w:r w:rsidR="00D51A97">
        <w:rPr>
          <w:sz w:val="28"/>
          <w:szCs w:val="28"/>
        </w:rPr>
        <w:t>ам</w:t>
      </w:r>
      <w:r w:rsidR="009C7FA3" w:rsidRPr="00DC02FB">
        <w:rPr>
          <w:sz w:val="28"/>
          <w:szCs w:val="28"/>
        </w:rPr>
        <w:t xml:space="preserve"> применения нормативных правовых актов </w:t>
      </w:r>
      <w:r w:rsidR="00085E3A" w:rsidRPr="00DC02FB">
        <w:rPr>
          <w:sz w:val="28"/>
          <w:szCs w:val="28"/>
        </w:rPr>
        <w:t xml:space="preserve">городского поселения </w:t>
      </w:r>
      <w:proofErr w:type="spellStart"/>
      <w:r w:rsidR="00085E3A" w:rsidRPr="00DC02FB">
        <w:rPr>
          <w:sz w:val="28"/>
          <w:szCs w:val="28"/>
        </w:rPr>
        <w:t>Лянтор</w:t>
      </w:r>
      <w:proofErr w:type="spellEnd"/>
      <w:r w:rsidR="00085E3A" w:rsidRPr="00DC02FB">
        <w:rPr>
          <w:sz w:val="28"/>
          <w:szCs w:val="28"/>
        </w:rPr>
        <w:t xml:space="preserve"> </w:t>
      </w:r>
      <w:r w:rsidR="009C7FA3" w:rsidRPr="00DC02FB">
        <w:rPr>
          <w:sz w:val="28"/>
          <w:szCs w:val="28"/>
        </w:rPr>
        <w:t>о местных налогах и сборах</w:t>
      </w:r>
      <w:r w:rsidRPr="00DC02FB">
        <w:rPr>
          <w:sz w:val="28"/>
          <w:szCs w:val="28"/>
        </w:rPr>
        <w:t>»</w:t>
      </w:r>
      <w:r w:rsidR="009C7FA3" w:rsidRPr="00DC02FB">
        <w:rPr>
          <w:sz w:val="28"/>
          <w:szCs w:val="28"/>
        </w:rPr>
        <w:t>.</w:t>
      </w:r>
    </w:p>
    <w:p w:rsidR="00DC02FB" w:rsidRPr="00DC02FB" w:rsidRDefault="00DC02F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2FB">
        <w:rPr>
          <w:sz w:val="28"/>
          <w:szCs w:val="28"/>
        </w:rPr>
        <w:t>2.2.Наименование органа, предоставляющего муниципальную услугу.</w:t>
      </w:r>
    </w:p>
    <w:p w:rsidR="00DC02FB" w:rsidRPr="00DC02FB" w:rsidRDefault="00DC02FB" w:rsidP="00423F40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2FB">
        <w:rPr>
          <w:rFonts w:ascii="Times New Roman" w:hAnsi="Times New Roman" w:cs="Times New Roman"/>
          <w:sz w:val="28"/>
          <w:szCs w:val="28"/>
        </w:rPr>
        <w:t xml:space="preserve">Органом, предоставляющим муниципальную услугу, является Администрация городского поселения </w:t>
      </w:r>
      <w:proofErr w:type="spellStart"/>
      <w:r w:rsidRPr="00DC02F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DC02FB">
        <w:rPr>
          <w:rFonts w:ascii="Times New Roman" w:hAnsi="Times New Roman" w:cs="Times New Roman"/>
          <w:sz w:val="28"/>
          <w:szCs w:val="28"/>
        </w:rPr>
        <w:t>.</w:t>
      </w:r>
    </w:p>
    <w:p w:rsidR="00DC02FB" w:rsidRPr="00DC02FB" w:rsidRDefault="00DC02FB" w:rsidP="00423F4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2FB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Pr="00DC02FB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бюджетного учета и отчётности.</w:t>
      </w:r>
    </w:p>
    <w:p w:rsidR="002B6B4A" w:rsidRPr="00E7688D" w:rsidRDefault="002B6B4A" w:rsidP="00423F40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F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DC02FB">
        <w:rPr>
          <w:rFonts w:ascii="Times New Roman" w:hAnsi="Times New Roman" w:cs="Times New Roman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муниципальных услуг</w:t>
      </w:r>
      <w:r w:rsidRPr="00E7688D">
        <w:rPr>
          <w:rFonts w:ascii="Times New Roman" w:hAnsi="Times New Roman" w:cs="Times New Roman"/>
          <w:sz w:val="28"/>
          <w:szCs w:val="28"/>
        </w:rPr>
        <w:t>,</w:t>
      </w:r>
      <w:r w:rsidRPr="00E7688D">
        <w:t xml:space="preserve"> </w:t>
      </w:r>
      <w:r w:rsidR="00396C61" w:rsidRPr="00E7688D">
        <w:rPr>
          <w:rFonts w:ascii="Times New Roman" w:hAnsi="Times New Roman" w:cs="Times New Roman"/>
          <w:bCs/>
          <w:sz w:val="28"/>
          <w:szCs w:val="28"/>
        </w:rPr>
        <w:t xml:space="preserve">утвержденный решением Совета депутатов городского поселения </w:t>
      </w:r>
      <w:proofErr w:type="spellStart"/>
      <w:r w:rsidR="00396C61" w:rsidRPr="00E7688D">
        <w:rPr>
          <w:rFonts w:ascii="Times New Roman" w:hAnsi="Times New Roman" w:cs="Times New Roman"/>
          <w:bCs/>
          <w:sz w:val="28"/>
          <w:szCs w:val="28"/>
        </w:rPr>
        <w:t>Лянтор</w:t>
      </w:r>
      <w:proofErr w:type="spellEnd"/>
      <w:r w:rsidR="00396C61" w:rsidRPr="00E7688D">
        <w:rPr>
          <w:rFonts w:ascii="Times New Roman" w:hAnsi="Times New Roman" w:cs="Times New Roman"/>
          <w:bCs/>
          <w:sz w:val="28"/>
          <w:szCs w:val="28"/>
        </w:rPr>
        <w:t xml:space="preserve"> от 29.11.2012 № 256 «</w:t>
      </w:r>
      <w:r w:rsidR="00396C61" w:rsidRPr="00E7688D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</w:t>
      </w:r>
      <w:r w:rsidR="00396C61" w:rsidRPr="00E7688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9C7FA3" w:rsidRPr="00DC02FB" w:rsidRDefault="00550D68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2FB">
        <w:rPr>
          <w:sz w:val="28"/>
          <w:szCs w:val="28"/>
        </w:rPr>
        <w:t>2</w:t>
      </w:r>
      <w:r w:rsidR="00F6063D" w:rsidRPr="00DC02FB">
        <w:rPr>
          <w:sz w:val="28"/>
          <w:szCs w:val="28"/>
        </w:rPr>
        <w:t>.</w:t>
      </w:r>
      <w:r w:rsidR="00DC02FB" w:rsidRPr="00DC02FB">
        <w:rPr>
          <w:sz w:val="28"/>
          <w:szCs w:val="28"/>
        </w:rPr>
        <w:t>3.</w:t>
      </w:r>
      <w:r w:rsidR="00F6063D" w:rsidRPr="00DC02FB">
        <w:rPr>
          <w:sz w:val="28"/>
          <w:szCs w:val="28"/>
        </w:rPr>
        <w:t xml:space="preserve"> </w:t>
      </w:r>
      <w:r w:rsidR="009C7FA3" w:rsidRPr="00DC02FB">
        <w:rPr>
          <w:sz w:val="28"/>
          <w:szCs w:val="28"/>
        </w:rPr>
        <w:t>Результатом предоставления муниципальной услуги является</w:t>
      </w:r>
      <w:r w:rsidR="00B76159" w:rsidRPr="00DC02FB">
        <w:rPr>
          <w:sz w:val="28"/>
          <w:szCs w:val="28"/>
        </w:rPr>
        <w:t xml:space="preserve"> </w:t>
      </w:r>
      <w:r w:rsidR="002B6B4A" w:rsidRPr="00DC02FB">
        <w:rPr>
          <w:sz w:val="28"/>
          <w:szCs w:val="28"/>
        </w:rPr>
        <w:t>выдача (направление) заявителю</w:t>
      </w:r>
      <w:r w:rsidR="009C7FA3" w:rsidRPr="00DC02FB">
        <w:rPr>
          <w:sz w:val="28"/>
          <w:szCs w:val="28"/>
        </w:rPr>
        <w:t>:</w:t>
      </w:r>
    </w:p>
    <w:p w:rsidR="009C7FA3" w:rsidRPr="00DC02FB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2FB">
        <w:rPr>
          <w:sz w:val="28"/>
          <w:szCs w:val="28"/>
        </w:rPr>
        <w:t>письме</w:t>
      </w:r>
      <w:r w:rsidR="002B6B4A" w:rsidRPr="00DC02FB">
        <w:rPr>
          <w:sz w:val="28"/>
          <w:szCs w:val="28"/>
        </w:rPr>
        <w:t>н</w:t>
      </w:r>
      <w:r w:rsidRPr="00DC02FB">
        <w:rPr>
          <w:sz w:val="28"/>
          <w:szCs w:val="28"/>
        </w:rPr>
        <w:t>н</w:t>
      </w:r>
      <w:r w:rsidR="002B6B4A" w:rsidRPr="00DC02FB">
        <w:rPr>
          <w:sz w:val="28"/>
          <w:szCs w:val="28"/>
        </w:rPr>
        <w:t>ого</w:t>
      </w:r>
      <w:r w:rsidRPr="00DC02FB">
        <w:rPr>
          <w:sz w:val="28"/>
          <w:szCs w:val="28"/>
        </w:rPr>
        <w:t xml:space="preserve"> разъяснени</w:t>
      </w:r>
      <w:r w:rsidR="002B6B4A" w:rsidRPr="00DC02FB">
        <w:rPr>
          <w:sz w:val="28"/>
          <w:szCs w:val="28"/>
        </w:rPr>
        <w:t>я</w:t>
      </w:r>
      <w:r w:rsidR="00B76159" w:rsidRPr="00DC02FB">
        <w:rPr>
          <w:sz w:val="28"/>
          <w:szCs w:val="28"/>
        </w:rPr>
        <w:t xml:space="preserve"> </w:t>
      </w:r>
      <w:r w:rsidRPr="00DC02FB">
        <w:rPr>
          <w:sz w:val="28"/>
          <w:szCs w:val="28"/>
        </w:rPr>
        <w:t>по вопросам применения муниципальных правовых актов о налогах и сборах;</w:t>
      </w:r>
    </w:p>
    <w:p w:rsidR="00EA5BF0" w:rsidRPr="00DC02FB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2FB">
        <w:rPr>
          <w:sz w:val="28"/>
          <w:szCs w:val="28"/>
        </w:rPr>
        <w:t>письменн</w:t>
      </w:r>
      <w:r w:rsidR="002B6B4A" w:rsidRPr="00DC02FB">
        <w:rPr>
          <w:sz w:val="28"/>
          <w:szCs w:val="28"/>
        </w:rPr>
        <w:t>ого</w:t>
      </w:r>
      <w:r w:rsidR="00B76159" w:rsidRPr="00DC02FB">
        <w:rPr>
          <w:sz w:val="28"/>
          <w:szCs w:val="28"/>
        </w:rPr>
        <w:t xml:space="preserve"> </w:t>
      </w:r>
      <w:r w:rsidR="002B6B4A" w:rsidRPr="00DC02FB">
        <w:rPr>
          <w:sz w:val="28"/>
          <w:szCs w:val="28"/>
        </w:rPr>
        <w:t>мотивированного</w:t>
      </w:r>
      <w:r w:rsidR="00B76159" w:rsidRPr="00DC02FB">
        <w:rPr>
          <w:sz w:val="28"/>
          <w:szCs w:val="28"/>
        </w:rPr>
        <w:t xml:space="preserve"> </w:t>
      </w:r>
      <w:r w:rsidRPr="00DC02FB">
        <w:rPr>
          <w:sz w:val="28"/>
          <w:szCs w:val="28"/>
        </w:rPr>
        <w:t>отказ</w:t>
      </w:r>
      <w:r w:rsidR="002B6B4A" w:rsidRPr="00DC02FB">
        <w:rPr>
          <w:sz w:val="28"/>
          <w:szCs w:val="28"/>
        </w:rPr>
        <w:t>а</w:t>
      </w:r>
      <w:r w:rsidRPr="00DC02FB">
        <w:rPr>
          <w:sz w:val="28"/>
          <w:szCs w:val="28"/>
        </w:rPr>
        <w:t xml:space="preserve"> в предоставлении муниципальной услуги.</w:t>
      </w:r>
    </w:p>
    <w:p w:rsidR="00DC02FB" w:rsidRPr="00DC02FB" w:rsidRDefault="00DC02F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2FB">
        <w:rPr>
          <w:sz w:val="28"/>
          <w:szCs w:val="28"/>
        </w:rPr>
        <w:t>2.4</w:t>
      </w:r>
      <w:r w:rsidR="00A305DC" w:rsidRPr="00DC02FB">
        <w:rPr>
          <w:sz w:val="28"/>
          <w:szCs w:val="28"/>
        </w:rPr>
        <w:t xml:space="preserve">. </w:t>
      </w:r>
      <w:r w:rsidRPr="00DC02FB">
        <w:rPr>
          <w:sz w:val="28"/>
          <w:szCs w:val="28"/>
        </w:rPr>
        <w:t xml:space="preserve">Срок предоставления муниципальной услуги. </w:t>
      </w:r>
    </w:p>
    <w:p w:rsidR="009C7FA3" w:rsidRPr="00DC02FB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2FB">
        <w:rPr>
          <w:sz w:val="28"/>
          <w:szCs w:val="28"/>
        </w:rPr>
        <w:t>Срок предоставления муниципальной услуги составляет</w:t>
      </w:r>
      <w:r w:rsidR="002B6B4A" w:rsidRPr="00DC02FB">
        <w:rPr>
          <w:i/>
          <w:sz w:val="28"/>
          <w:szCs w:val="28"/>
        </w:rPr>
        <w:t xml:space="preserve"> </w:t>
      </w:r>
      <w:r w:rsidR="002B6B4A" w:rsidRPr="00DC02FB">
        <w:rPr>
          <w:sz w:val="28"/>
          <w:szCs w:val="28"/>
        </w:rPr>
        <w:t>30 календарных дней</w:t>
      </w:r>
      <w:r w:rsidR="00B76159" w:rsidRPr="00DC02FB">
        <w:rPr>
          <w:sz w:val="28"/>
          <w:szCs w:val="28"/>
        </w:rPr>
        <w:t xml:space="preserve"> </w:t>
      </w:r>
      <w:r w:rsidRPr="00DC02FB">
        <w:rPr>
          <w:sz w:val="28"/>
          <w:szCs w:val="28"/>
        </w:rPr>
        <w:t xml:space="preserve">со дня регистрации заявления в </w:t>
      </w:r>
      <w:r w:rsidR="00B76159" w:rsidRPr="00DC02FB">
        <w:rPr>
          <w:sz w:val="28"/>
          <w:szCs w:val="28"/>
        </w:rPr>
        <w:t>У</w:t>
      </w:r>
      <w:r w:rsidR="00EA5BF0" w:rsidRPr="00DC02FB">
        <w:rPr>
          <w:sz w:val="28"/>
          <w:szCs w:val="28"/>
        </w:rPr>
        <w:t>полномоченном органе</w:t>
      </w:r>
      <w:r w:rsidRPr="00DC02FB">
        <w:rPr>
          <w:sz w:val="28"/>
          <w:szCs w:val="28"/>
        </w:rPr>
        <w:t>.</w:t>
      </w:r>
    </w:p>
    <w:p w:rsidR="002B6B4A" w:rsidRPr="00DC02FB" w:rsidRDefault="002B6B4A" w:rsidP="00423F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2FB">
        <w:rPr>
          <w:rFonts w:ascii="Times New Roman" w:hAnsi="Times New Roman"/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C95D51" w:rsidRDefault="002B6B4A" w:rsidP="00423F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D51">
        <w:rPr>
          <w:rFonts w:ascii="Times New Roman" w:hAnsi="Times New Roman"/>
          <w:sz w:val="28"/>
          <w:szCs w:val="28"/>
        </w:rPr>
        <w:t xml:space="preserve">Срок выдачи (направления) заявителю результата предоставления муниципальной услуги составляет не более 3 рабочих дней со дня подписания </w:t>
      </w:r>
      <w:r w:rsidR="008220AD">
        <w:rPr>
          <w:rFonts w:ascii="Times New Roman" w:hAnsi="Times New Roman"/>
          <w:sz w:val="28"/>
          <w:szCs w:val="28"/>
        </w:rPr>
        <w:t>у</w:t>
      </w:r>
      <w:r w:rsidRPr="00C95D51">
        <w:rPr>
          <w:rFonts w:ascii="Times New Roman" w:hAnsi="Times New Roman"/>
          <w:sz w:val="28"/>
          <w:szCs w:val="28"/>
        </w:rPr>
        <w:t>полномоченным должностным лицом документа, являющегося результатом предоставления муниципальной услуги.</w:t>
      </w:r>
    </w:p>
    <w:p w:rsidR="002B6B4A" w:rsidRPr="00C95D51" w:rsidRDefault="00C95D51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5D51">
        <w:rPr>
          <w:sz w:val="28"/>
          <w:szCs w:val="28"/>
        </w:rPr>
        <w:t xml:space="preserve">2.5. </w:t>
      </w:r>
      <w:r w:rsidR="002B6B4A" w:rsidRPr="00C95D51">
        <w:rPr>
          <w:sz w:val="28"/>
          <w:szCs w:val="28"/>
        </w:rPr>
        <w:t>Правовые основания для предоставления муниципальной услуги</w:t>
      </w:r>
      <w:r w:rsidR="00C006F2">
        <w:rPr>
          <w:sz w:val="28"/>
          <w:szCs w:val="28"/>
        </w:rPr>
        <w:t>.</w:t>
      </w:r>
    </w:p>
    <w:p w:rsidR="009C7FA3" w:rsidRPr="00C95D51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5D51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C95D51">
        <w:rPr>
          <w:sz w:val="28"/>
          <w:szCs w:val="28"/>
        </w:rPr>
        <w:t xml:space="preserve">, размещен на </w:t>
      </w:r>
      <w:r w:rsidR="002B6B4A" w:rsidRPr="00D45F44">
        <w:rPr>
          <w:sz w:val="28"/>
          <w:szCs w:val="28"/>
        </w:rPr>
        <w:t xml:space="preserve">официальном сайте </w:t>
      </w:r>
      <w:r w:rsidR="00D45F44" w:rsidRPr="00D45F44">
        <w:rPr>
          <w:sz w:val="28"/>
          <w:szCs w:val="28"/>
        </w:rPr>
        <w:t>У</w:t>
      </w:r>
      <w:r w:rsidR="00EA5BF0" w:rsidRPr="00D45F44">
        <w:rPr>
          <w:sz w:val="28"/>
          <w:szCs w:val="28"/>
        </w:rPr>
        <w:t>полномоченного органа</w:t>
      </w:r>
      <w:r w:rsidR="002B6B4A" w:rsidRPr="00D45F44">
        <w:rPr>
          <w:sz w:val="28"/>
          <w:szCs w:val="28"/>
        </w:rPr>
        <w:t>, Едином</w:t>
      </w:r>
      <w:r w:rsidR="002B6B4A" w:rsidRPr="00C95D51">
        <w:rPr>
          <w:sz w:val="28"/>
          <w:szCs w:val="28"/>
        </w:rPr>
        <w:t xml:space="preserve"> и </w:t>
      </w:r>
      <w:r w:rsidR="00C95D51" w:rsidRPr="00C95D51">
        <w:rPr>
          <w:sz w:val="28"/>
          <w:szCs w:val="28"/>
        </w:rPr>
        <w:t xml:space="preserve">(или) </w:t>
      </w:r>
      <w:r w:rsidR="002B6B4A" w:rsidRPr="00C95D51">
        <w:rPr>
          <w:sz w:val="28"/>
          <w:szCs w:val="28"/>
        </w:rPr>
        <w:t>региональном порталах.</w:t>
      </w:r>
    </w:p>
    <w:p w:rsidR="00946698" w:rsidRPr="00C95D51" w:rsidRDefault="00C95D51" w:rsidP="00423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5D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2.6.</w:t>
      </w:r>
      <w:r w:rsidR="00946698" w:rsidRPr="00C95D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Исчерпывающий перечень документов,</w:t>
      </w:r>
      <w:r w:rsidR="00EA5BF0" w:rsidRPr="00C95D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необходимых для предоставления</w:t>
      </w:r>
      <w:r w:rsidRPr="00C95D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46698" w:rsidRPr="00C95D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муниципальной услуги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C95D51" w:rsidRPr="00F464E4" w:rsidRDefault="00C95D51" w:rsidP="00423F40">
      <w:pPr>
        <w:pStyle w:val="ConsPlusNormal0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получения муниципальной услуги:</w:t>
      </w:r>
    </w:p>
    <w:p w:rsidR="00C95D51" w:rsidRPr="00F464E4" w:rsidRDefault="00C95D51" w:rsidP="00423F40">
      <w:pPr>
        <w:pStyle w:val="ConsPlusNormal0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(далее – заявление) в произвольной форме либо по </w:t>
      </w:r>
      <w:hyperlink w:anchor="P523" w:history="1">
        <w:r w:rsidRPr="00F464E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464E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F464E4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регламенту;</w:t>
      </w:r>
    </w:p>
    <w:p w:rsidR="00C006F2" w:rsidRDefault="00C95D51" w:rsidP="00423F40">
      <w:pPr>
        <w:pStyle w:val="ConsPlusNormal0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 xml:space="preserve">доверенность представителя заявителя, подтверждающая его полномочия, в случае обращения с заявлением представителя заявителя. </w:t>
      </w:r>
    </w:p>
    <w:p w:rsidR="00C95D51" w:rsidRDefault="00C95D51" w:rsidP="00423F40">
      <w:pPr>
        <w:pStyle w:val="ConsPlusNormal0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C006F2" w:rsidRPr="00F464E4" w:rsidRDefault="00C006F2" w:rsidP="00423F40">
      <w:pPr>
        <w:pStyle w:val="ConsPlusNormal0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Уполномоченного органа, либо фамилию, имя, отчество руководителя, либо должность соответствующего лица, которому направленное письменное обращение;</w:t>
      </w:r>
    </w:p>
    <w:p w:rsidR="00C95D51" w:rsidRPr="00F464E4" w:rsidRDefault="00C95D51" w:rsidP="00423F40">
      <w:pPr>
        <w:pStyle w:val="ConsPlusNormal0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 заявителя, наименование юридического лица;</w:t>
      </w:r>
    </w:p>
    <w:p w:rsidR="00C95D51" w:rsidRPr="00F464E4" w:rsidRDefault="00C95D51" w:rsidP="00423F40">
      <w:pPr>
        <w:pStyle w:val="ConsPlusNormal0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06F2">
        <w:rPr>
          <w:rFonts w:ascii="Times New Roman" w:hAnsi="Times New Roman" w:cs="Times New Roman"/>
          <w:sz w:val="28"/>
          <w:szCs w:val="28"/>
        </w:rPr>
        <w:t>заявителя по которому должен быть направлен ответ</w:t>
      </w:r>
      <w:r w:rsidR="00851EA3">
        <w:rPr>
          <w:rFonts w:ascii="Times New Roman" w:hAnsi="Times New Roman" w:cs="Times New Roman"/>
          <w:sz w:val="28"/>
          <w:szCs w:val="28"/>
        </w:rPr>
        <w:t xml:space="preserve"> (</w:t>
      </w:r>
      <w:r w:rsidR="00C006F2">
        <w:rPr>
          <w:rFonts w:ascii="Times New Roman" w:hAnsi="Times New Roman" w:cs="Times New Roman"/>
          <w:sz w:val="28"/>
          <w:szCs w:val="28"/>
        </w:rPr>
        <w:t>для направления документа</w:t>
      </w:r>
      <w:r w:rsidR="008220AD">
        <w:rPr>
          <w:rFonts w:ascii="Times New Roman" w:hAnsi="Times New Roman" w:cs="Times New Roman"/>
          <w:sz w:val="28"/>
          <w:szCs w:val="28"/>
        </w:rPr>
        <w:t>,</w:t>
      </w:r>
      <w:r w:rsidR="00C006F2">
        <w:rPr>
          <w:rFonts w:ascii="Times New Roman" w:hAnsi="Times New Roman" w:cs="Times New Roman"/>
          <w:sz w:val="28"/>
          <w:szCs w:val="28"/>
        </w:rPr>
        <w:t xml:space="preserve"> являющегося результатом предоставления муниципальной услуги, по выбору заявителя электронной почтой – адрес электронной почты);</w:t>
      </w:r>
    </w:p>
    <w:p w:rsidR="00C95D51" w:rsidRPr="00F464E4" w:rsidRDefault="00C006F2" w:rsidP="00423F40">
      <w:pPr>
        <w:pStyle w:val="ConsPlusNormal0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обращения</w:t>
      </w:r>
      <w:r w:rsidR="00C95D51" w:rsidRPr="00F464E4">
        <w:rPr>
          <w:rFonts w:ascii="Times New Roman" w:hAnsi="Times New Roman" w:cs="Times New Roman"/>
          <w:sz w:val="28"/>
          <w:szCs w:val="28"/>
        </w:rPr>
        <w:t>;</w:t>
      </w:r>
    </w:p>
    <w:p w:rsidR="00C95D51" w:rsidRPr="00F464E4" w:rsidRDefault="00C95D51" w:rsidP="00423F40">
      <w:pPr>
        <w:pStyle w:val="ConsPlusNormal0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>контактный телефон заявителя (при наличии);</w:t>
      </w:r>
    </w:p>
    <w:p w:rsidR="00946698" w:rsidRDefault="00C95D51" w:rsidP="00423F40">
      <w:pPr>
        <w:pStyle w:val="ConsPlusNormal0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E4">
        <w:rPr>
          <w:rFonts w:ascii="Times New Roman" w:hAnsi="Times New Roman" w:cs="Times New Roman"/>
          <w:sz w:val="28"/>
          <w:szCs w:val="28"/>
        </w:rPr>
        <w:t>способ выдачи (направления) результата пред</w:t>
      </w:r>
      <w:r w:rsidR="00C006F2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C006F2" w:rsidRPr="00757D01" w:rsidRDefault="00C006F2" w:rsidP="00423F40">
      <w:pPr>
        <w:pStyle w:val="ConsPlusNormal0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 и дат</w:t>
      </w:r>
      <w:r w:rsidR="008220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9C7FA3" w:rsidRPr="00757D01" w:rsidRDefault="002C324F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C7FA3" w:rsidRPr="00757D01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Заявитель вправе приложить к обращению необходимые документы и материалы.</w:t>
      </w:r>
    </w:p>
    <w:p w:rsidR="009C7FA3" w:rsidRPr="00757D01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 xml:space="preserve">При личном приеме специалистом </w:t>
      </w:r>
      <w:r w:rsidR="00B76159" w:rsidRPr="00757D01">
        <w:rPr>
          <w:sz w:val="28"/>
          <w:szCs w:val="28"/>
        </w:rPr>
        <w:t>У</w:t>
      </w:r>
      <w:r w:rsidR="00EA5BF0" w:rsidRPr="00757D01">
        <w:rPr>
          <w:sz w:val="28"/>
          <w:szCs w:val="28"/>
        </w:rPr>
        <w:t>полномоченного органа</w:t>
      </w:r>
      <w:r w:rsidR="00B76159" w:rsidRPr="00757D01">
        <w:rPr>
          <w:sz w:val="28"/>
          <w:szCs w:val="28"/>
        </w:rPr>
        <w:t xml:space="preserve"> </w:t>
      </w:r>
      <w:r w:rsidRPr="00757D01">
        <w:rPr>
          <w:sz w:val="28"/>
          <w:szCs w:val="28"/>
        </w:rPr>
        <w:t>заявитель предъявляет документ, удостоверяющий его личность, и излагает содержание своего устного обращения.</w:t>
      </w:r>
    </w:p>
    <w:p w:rsidR="00946698" w:rsidRPr="00757D01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Заявление и документы, прилагаемые к заявлению (или их копии), должны бы</w:t>
      </w:r>
      <w:r w:rsidR="00946698" w:rsidRPr="00757D01">
        <w:rPr>
          <w:sz w:val="28"/>
          <w:szCs w:val="28"/>
        </w:rPr>
        <w:t>ть составлены на русском языке.</w:t>
      </w:r>
    </w:p>
    <w:p w:rsidR="00946698" w:rsidRPr="00757D01" w:rsidRDefault="00757D01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2.7</w:t>
      </w:r>
      <w:r w:rsidR="00347642" w:rsidRPr="00757D01">
        <w:rPr>
          <w:sz w:val="28"/>
          <w:szCs w:val="28"/>
        </w:rPr>
        <w:t xml:space="preserve">. </w:t>
      </w:r>
      <w:r w:rsidR="00946698" w:rsidRPr="00757D01">
        <w:rPr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946698" w:rsidRPr="00757D01" w:rsidRDefault="00946698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946698" w:rsidRPr="00757D01" w:rsidRDefault="00946698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у специалиста</w:t>
      </w:r>
      <w:r w:rsidR="00757D01" w:rsidRPr="00757D01">
        <w:rPr>
          <w:sz w:val="28"/>
          <w:szCs w:val="28"/>
        </w:rPr>
        <w:t xml:space="preserve"> Управления</w:t>
      </w:r>
      <w:r w:rsidRPr="00757D01">
        <w:rPr>
          <w:sz w:val="28"/>
          <w:szCs w:val="28"/>
        </w:rPr>
        <w:t>, ответственного за пред</w:t>
      </w:r>
      <w:r w:rsidR="00757D01" w:rsidRPr="00757D01">
        <w:rPr>
          <w:sz w:val="28"/>
          <w:szCs w:val="28"/>
        </w:rPr>
        <w:t>оставление муниципальной услуги</w:t>
      </w:r>
      <w:r w:rsidRPr="00757D01">
        <w:rPr>
          <w:sz w:val="28"/>
          <w:szCs w:val="28"/>
        </w:rPr>
        <w:t>;</w:t>
      </w:r>
    </w:p>
    <w:p w:rsidR="00946698" w:rsidRPr="00757D01" w:rsidRDefault="00946698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 xml:space="preserve">посредством информационно-телекоммуникационной сети «Интернет» на официальном сайте </w:t>
      </w:r>
      <w:r w:rsidR="007F3DA9" w:rsidRPr="00757D01">
        <w:rPr>
          <w:sz w:val="28"/>
          <w:szCs w:val="28"/>
        </w:rPr>
        <w:t>У</w:t>
      </w:r>
      <w:r w:rsidRPr="00757D01">
        <w:rPr>
          <w:sz w:val="28"/>
          <w:szCs w:val="28"/>
        </w:rPr>
        <w:t xml:space="preserve">полномоченного органа, </w:t>
      </w:r>
      <w:r w:rsidR="00EA5BF0" w:rsidRPr="00757D01">
        <w:rPr>
          <w:sz w:val="28"/>
          <w:szCs w:val="28"/>
        </w:rPr>
        <w:t>Едином или региональном портале.</w:t>
      </w:r>
    </w:p>
    <w:p w:rsidR="009C7FA3" w:rsidRPr="00757D01" w:rsidRDefault="00757D01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2.8</w:t>
      </w:r>
      <w:r w:rsidR="009C7FA3" w:rsidRPr="00757D01">
        <w:rPr>
          <w:sz w:val="28"/>
          <w:szCs w:val="28"/>
        </w:rPr>
        <w:t xml:space="preserve">. Заявление о предоставлении муниципальной услуги и прилагаемые документы </w:t>
      </w:r>
      <w:r w:rsidR="00EA5BF0" w:rsidRPr="00757D01">
        <w:rPr>
          <w:sz w:val="28"/>
          <w:szCs w:val="28"/>
        </w:rPr>
        <w:t xml:space="preserve">(при наличии) </w:t>
      </w:r>
      <w:r w:rsidR="009C7FA3" w:rsidRPr="00757D01">
        <w:rPr>
          <w:sz w:val="28"/>
          <w:szCs w:val="28"/>
        </w:rPr>
        <w:t xml:space="preserve">представляются заявителем в </w:t>
      </w:r>
      <w:r w:rsidR="007F3DA9" w:rsidRPr="00757D01">
        <w:rPr>
          <w:sz w:val="28"/>
          <w:szCs w:val="28"/>
        </w:rPr>
        <w:t>У</w:t>
      </w:r>
      <w:r w:rsidR="00EA5BF0" w:rsidRPr="00757D01">
        <w:rPr>
          <w:sz w:val="28"/>
          <w:szCs w:val="28"/>
        </w:rPr>
        <w:t>полномоченный орган</w:t>
      </w:r>
      <w:r w:rsidR="007F3DA9" w:rsidRPr="00757D01">
        <w:rPr>
          <w:sz w:val="28"/>
          <w:szCs w:val="28"/>
        </w:rPr>
        <w:t xml:space="preserve"> </w:t>
      </w:r>
      <w:r w:rsidR="009C7FA3" w:rsidRPr="00757D01">
        <w:rPr>
          <w:sz w:val="28"/>
          <w:szCs w:val="28"/>
        </w:rPr>
        <w:t>на бумажном носителе непосредственно</w:t>
      </w:r>
      <w:r w:rsidR="00EA5BF0" w:rsidRPr="00757D01">
        <w:rPr>
          <w:sz w:val="28"/>
          <w:szCs w:val="28"/>
        </w:rPr>
        <w:t xml:space="preserve"> либо</w:t>
      </w:r>
      <w:r w:rsidR="009C7FA3" w:rsidRPr="00757D01">
        <w:rPr>
          <w:sz w:val="28"/>
          <w:szCs w:val="28"/>
        </w:rPr>
        <w:t xml:space="preserve"> направляются </w:t>
      </w:r>
      <w:r w:rsidR="00EA5BF0" w:rsidRPr="00757D01">
        <w:rPr>
          <w:sz w:val="28"/>
          <w:szCs w:val="28"/>
        </w:rPr>
        <w:t xml:space="preserve">в </w:t>
      </w:r>
      <w:r w:rsidR="007F3DA9" w:rsidRPr="00757D01">
        <w:rPr>
          <w:sz w:val="28"/>
          <w:szCs w:val="28"/>
        </w:rPr>
        <w:t>У</w:t>
      </w:r>
      <w:r w:rsidR="00EA5BF0" w:rsidRPr="00757D01">
        <w:rPr>
          <w:sz w:val="28"/>
          <w:szCs w:val="28"/>
        </w:rPr>
        <w:t xml:space="preserve">полномоченный орган </w:t>
      </w:r>
      <w:r w:rsidR="009C7FA3" w:rsidRPr="00757D01">
        <w:rPr>
          <w:sz w:val="28"/>
          <w:szCs w:val="28"/>
        </w:rPr>
        <w:t>почтовым отправлением</w:t>
      </w:r>
      <w:r w:rsidR="00EA5BF0" w:rsidRPr="00757D01">
        <w:rPr>
          <w:sz w:val="28"/>
          <w:szCs w:val="28"/>
        </w:rPr>
        <w:t xml:space="preserve"> или на адрес электронной почты</w:t>
      </w:r>
      <w:r w:rsidR="009C7FA3" w:rsidRPr="00757D01">
        <w:rPr>
          <w:sz w:val="28"/>
          <w:szCs w:val="28"/>
        </w:rPr>
        <w:t>.</w:t>
      </w:r>
    </w:p>
    <w:p w:rsidR="009C7FA3" w:rsidRPr="00757D01" w:rsidRDefault="00EA5BF0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2</w:t>
      </w:r>
      <w:r w:rsidR="00757D01" w:rsidRPr="00757D01">
        <w:rPr>
          <w:sz w:val="28"/>
          <w:szCs w:val="28"/>
        </w:rPr>
        <w:t>.9</w:t>
      </w:r>
      <w:r w:rsidR="009C7FA3" w:rsidRPr="00757D01">
        <w:rPr>
          <w:sz w:val="28"/>
          <w:szCs w:val="28"/>
        </w:rPr>
        <w:t xml:space="preserve">. </w:t>
      </w:r>
      <w:r w:rsidRPr="00757D01">
        <w:rPr>
          <w:sz w:val="28"/>
          <w:szCs w:val="28"/>
        </w:rPr>
        <w:t>В соответствии с требованиями части 1 статьи 7 Федерального закона № 210-ФЗ запрещается требовать от заявителей:</w:t>
      </w:r>
    </w:p>
    <w:p w:rsidR="009C7FA3" w:rsidRPr="00757D01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2C324F">
        <w:rPr>
          <w:sz w:val="28"/>
          <w:szCs w:val="28"/>
        </w:rPr>
        <w:t>ой</w:t>
      </w:r>
      <w:r w:rsidRPr="00757D01">
        <w:rPr>
          <w:sz w:val="28"/>
          <w:szCs w:val="28"/>
        </w:rPr>
        <w:t xml:space="preserve"> услуг</w:t>
      </w:r>
      <w:r w:rsidR="002C324F">
        <w:rPr>
          <w:sz w:val="28"/>
          <w:szCs w:val="28"/>
        </w:rPr>
        <w:t>и</w:t>
      </w:r>
      <w:r w:rsidRPr="00757D01">
        <w:rPr>
          <w:sz w:val="28"/>
          <w:szCs w:val="28"/>
        </w:rPr>
        <w:t>;</w:t>
      </w:r>
    </w:p>
    <w:p w:rsidR="00F2349B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 xml:space="preserve">2) </w:t>
      </w:r>
      <w:r w:rsidR="00F2349B" w:rsidRPr="00757D01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2C324F">
        <w:rPr>
          <w:sz w:val="28"/>
          <w:szCs w:val="28"/>
        </w:rPr>
        <w:t xml:space="preserve">Ханты – Мансийского </w:t>
      </w:r>
      <w:r w:rsidR="00F2349B" w:rsidRPr="00757D01">
        <w:rPr>
          <w:sz w:val="28"/>
          <w:szCs w:val="28"/>
        </w:rPr>
        <w:t>автономного округа</w:t>
      </w:r>
      <w:r w:rsidR="002C324F">
        <w:rPr>
          <w:sz w:val="28"/>
          <w:szCs w:val="28"/>
        </w:rPr>
        <w:t xml:space="preserve"> - Югры</w:t>
      </w:r>
      <w:r w:rsidR="00F2349B" w:rsidRPr="00757D01">
        <w:rPr>
          <w:sz w:val="28"/>
          <w:szCs w:val="28"/>
        </w:rPr>
        <w:t xml:space="preserve">, муниципальными правовыми </w:t>
      </w:r>
      <w:r w:rsidR="00F2349B" w:rsidRPr="00757D01">
        <w:rPr>
          <w:sz w:val="28"/>
          <w:szCs w:val="28"/>
        </w:rPr>
        <w:lastRenderedPageBreak/>
        <w:t xml:space="preserve">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</w:t>
      </w:r>
      <w:r w:rsidR="007F3DA9" w:rsidRPr="00757D01">
        <w:rPr>
          <w:sz w:val="28"/>
          <w:szCs w:val="28"/>
        </w:rPr>
        <w:t>У</w:t>
      </w:r>
      <w:r w:rsidR="002C324F">
        <w:rPr>
          <w:sz w:val="28"/>
          <w:szCs w:val="28"/>
        </w:rPr>
        <w:t>полномоченный орган</w:t>
      </w:r>
      <w:r w:rsidR="00F2349B" w:rsidRPr="00757D01">
        <w:rPr>
          <w:sz w:val="28"/>
          <w:szCs w:val="28"/>
        </w:rPr>
        <w:t xml:space="preserve"> по собственной инициативе;</w:t>
      </w:r>
    </w:p>
    <w:p w:rsidR="009A4D1C" w:rsidRPr="009A4D1C" w:rsidRDefault="009A4D1C" w:rsidP="009A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216"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8012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12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01216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49B" w:rsidRPr="00757D01" w:rsidRDefault="009A4D1C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FA3" w:rsidRPr="00757D01">
        <w:rPr>
          <w:sz w:val="28"/>
          <w:szCs w:val="28"/>
        </w:rPr>
        <w:t xml:space="preserve">) </w:t>
      </w:r>
      <w:r w:rsidR="00F2349B" w:rsidRPr="00757D0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349B" w:rsidRPr="00757D01" w:rsidRDefault="00F2349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349B" w:rsidRPr="00757D01" w:rsidRDefault="00F2349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7F3DA9" w:rsidRPr="00757D01">
        <w:rPr>
          <w:sz w:val="28"/>
          <w:szCs w:val="28"/>
        </w:rPr>
        <w:t xml:space="preserve"> </w:t>
      </w:r>
      <w:r w:rsidRPr="00757D01">
        <w:rPr>
          <w:sz w:val="28"/>
          <w:szCs w:val="28"/>
        </w:rPr>
        <w:t>в представленный ранее комплект документов;</w:t>
      </w:r>
    </w:p>
    <w:p w:rsidR="00F2349B" w:rsidRPr="00757D01" w:rsidRDefault="00F2349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49B" w:rsidRPr="00757D01" w:rsidRDefault="00F2349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F3DA9" w:rsidRPr="00757D01">
        <w:rPr>
          <w:sz w:val="28"/>
          <w:szCs w:val="28"/>
        </w:rPr>
        <w:t>У</w:t>
      </w:r>
      <w:r w:rsidRPr="00757D01">
        <w:rPr>
          <w:sz w:val="28"/>
          <w:szCs w:val="28"/>
        </w:rPr>
        <w:t>полномоченного органа, муниципального служащего, при первоначальном отказе в приеме документов, необходимых</w:t>
      </w:r>
      <w:r w:rsidR="007F3DA9" w:rsidRPr="00757D01">
        <w:rPr>
          <w:sz w:val="28"/>
          <w:szCs w:val="28"/>
        </w:rPr>
        <w:t xml:space="preserve">  </w:t>
      </w:r>
      <w:r w:rsidRPr="00757D01">
        <w:rPr>
          <w:sz w:val="28"/>
          <w:szCs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F3DA9" w:rsidRPr="00757D01">
        <w:rPr>
          <w:sz w:val="28"/>
          <w:szCs w:val="28"/>
        </w:rPr>
        <w:t>У</w:t>
      </w:r>
      <w:r w:rsidRPr="00757D01">
        <w:rPr>
          <w:sz w:val="28"/>
          <w:szCs w:val="28"/>
        </w:rPr>
        <w:t>полномоченного органа,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C7FA3" w:rsidRPr="00757D01" w:rsidRDefault="00757D01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2.10.</w:t>
      </w:r>
      <w:r w:rsidR="009C7FA3" w:rsidRPr="00757D0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Pr="00757D01">
        <w:rPr>
          <w:sz w:val="28"/>
          <w:szCs w:val="28"/>
        </w:rPr>
        <w:t>.</w:t>
      </w:r>
    </w:p>
    <w:p w:rsidR="00946698" w:rsidRPr="00757D01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Основания для отказа в приеме документов</w:t>
      </w:r>
      <w:r w:rsidR="00F2349B" w:rsidRPr="00757D01">
        <w:rPr>
          <w:sz w:val="28"/>
          <w:szCs w:val="28"/>
        </w:rPr>
        <w:t xml:space="preserve">, необходимых для предоставления муниципальной услуги, </w:t>
      </w:r>
      <w:r w:rsidRPr="00757D01">
        <w:rPr>
          <w:sz w:val="28"/>
          <w:szCs w:val="28"/>
        </w:rPr>
        <w:t xml:space="preserve">законодательством </w:t>
      </w:r>
      <w:r w:rsidR="009F7590">
        <w:rPr>
          <w:sz w:val="28"/>
          <w:szCs w:val="28"/>
        </w:rPr>
        <w:t>Российской Федерации, законодательством Ханты – Мансийского автономного округа</w:t>
      </w:r>
      <w:r w:rsidR="00BA4C59">
        <w:rPr>
          <w:sz w:val="28"/>
          <w:szCs w:val="28"/>
        </w:rPr>
        <w:t xml:space="preserve"> - Югры</w:t>
      </w:r>
      <w:r w:rsidR="009F7590">
        <w:rPr>
          <w:sz w:val="28"/>
          <w:szCs w:val="28"/>
        </w:rPr>
        <w:t xml:space="preserve"> </w:t>
      </w:r>
      <w:r w:rsidRPr="00757D01">
        <w:rPr>
          <w:sz w:val="28"/>
          <w:szCs w:val="28"/>
        </w:rPr>
        <w:t>не предусмотрены.</w:t>
      </w:r>
    </w:p>
    <w:p w:rsidR="009C7FA3" w:rsidRPr="00757D01" w:rsidRDefault="00757D01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2.11.</w:t>
      </w:r>
      <w:r w:rsidR="009C7FA3" w:rsidRPr="00757D01">
        <w:rPr>
          <w:sz w:val="28"/>
          <w:szCs w:val="28"/>
        </w:rPr>
        <w:t xml:space="preserve">Исчерпывающий перечень оснований для приостановления </w:t>
      </w:r>
      <w:r w:rsidR="00801216">
        <w:rPr>
          <w:sz w:val="28"/>
          <w:szCs w:val="28"/>
        </w:rPr>
        <w:t xml:space="preserve">предоставления муниципальной услуги </w:t>
      </w:r>
      <w:r w:rsidR="009C7FA3" w:rsidRPr="00757D01">
        <w:rPr>
          <w:sz w:val="28"/>
          <w:szCs w:val="28"/>
        </w:rPr>
        <w:t>или отказа в предоставлении муниципальной услуги</w:t>
      </w:r>
      <w:r w:rsidRPr="00757D01">
        <w:rPr>
          <w:sz w:val="28"/>
          <w:szCs w:val="28"/>
        </w:rPr>
        <w:t>.</w:t>
      </w:r>
    </w:p>
    <w:p w:rsidR="009C7FA3" w:rsidRPr="00801216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lastRenderedPageBreak/>
        <w:t xml:space="preserve">Основания для приостановления предоставления муниципальной услуги </w:t>
      </w:r>
      <w:r w:rsidR="00BA4C59" w:rsidRPr="00757D01">
        <w:rPr>
          <w:sz w:val="28"/>
          <w:szCs w:val="28"/>
        </w:rPr>
        <w:t xml:space="preserve">законодательством </w:t>
      </w:r>
      <w:r w:rsidR="00BA4C59">
        <w:rPr>
          <w:sz w:val="28"/>
          <w:szCs w:val="28"/>
        </w:rPr>
        <w:t>Российской Федерации, законодательством Ханты – Мансийского автономного округа - Югры</w:t>
      </w:r>
      <w:r w:rsidRPr="00757D01">
        <w:rPr>
          <w:sz w:val="28"/>
          <w:szCs w:val="28"/>
        </w:rPr>
        <w:t xml:space="preserve"> не предусмотрены</w:t>
      </w:r>
      <w:r w:rsidR="00801216" w:rsidRPr="00757D01">
        <w:rPr>
          <w:sz w:val="28"/>
          <w:szCs w:val="28"/>
        </w:rPr>
        <w:t>.</w:t>
      </w:r>
    </w:p>
    <w:p w:rsidR="009C7FA3" w:rsidRPr="00757D01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Основания для отказа в предоставлении м</w:t>
      </w:r>
      <w:r w:rsidR="00F2349B" w:rsidRPr="00757D01">
        <w:rPr>
          <w:sz w:val="28"/>
          <w:szCs w:val="28"/>
        </w:rPr>
        <w:t>униципальной услуги:</w:t>
      </w:r>
    </w:p>
    <w:p w:rsidR="00F2349B" w:rsidRPr="00757D01" w:rsidRDefault="00F2349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1)</w:t>
      </w:r>
      <w:r w:rsidR="006B62FC" w:rsidRPr="00757D01">
        <w:rPr>
          <w:sz w:val="28"/>
          <w:szCs w:val="28"/>
        </w:rPr>
        <w:t xml:space="preserve"> </w:t>
      </w:r>
      <w:r w:rsidRPr="00757D01">
        <w:rPr>
          <w:sz w:val="28"/>
          <w:szCs w:val="28"/>
        </w:rPr>
        <w:t>представление заявителем заявления с нарушением установленных к нему требований;</w:t>
      </w:r>
    </w:p>
    <w:p w:rsidR="009C7FA3" w:rsidRPr="00757D01" w:rsidRDefault="00F2349B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2)</w:t>
      </w:r>
      <w:r w:rsidR="006B62FC" w:rsidRPr="00757D01">
        <w:rPr>
          <w:sz w:val="28"/>
          <w:szCs w:val="28"/>
        </w:rPr>
        <w:t xml:space="preserve"> </w:t>
      </w:r>
      <w:r w:rsidRPr="00757D01">
        <w:rPr>
          <w:sz w:val="28"/>
          <w:szCs w:val="28"/>
        </w:rPr>
        <w:t>письменное заявление о добровольном отказе в пред</w:t>
      </w:r>
      <w:r w:rsidR="006B62FC" w:rsidRPr="00757D01">
        <w:rPr>
          <w:sz w:val="28"/>
          <w:szCs w:val="28"/>
        </w:rPr>
        <w:t>оставлении муниципальной услуги;</w:t>
      </w:r>
    </w:p>
    <w:p w:rsidR="00CE6257" w:rsidRPr="00757D01" w:rsidRDefault="00CE6257" w:rsidP="0042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D01">
        <w:rPr>
          <w:sz w:val="28"/>
          <w:szCs w:val="28"/>
        </w:rPr>
        <w:tab/>
      </w:r>
      <w:r w:rsidR="00CB1F72" w:rsidRPr="00757D01">
        <w:rPr>
          <w:rFonts w:ascii="Times New Roman" w:hAnsi="Times New Roman" w:cs="Times New Roman"/>
          <w:sz w:val="28"/>
          <w:szCs w:val="28"/>
        </w:rPr>
        <w:t xml:space="preserve">3) </w:t>
      </w:r>
      <w:r w:rsidRPr="00757D01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</w:t>
      </w:r>
      <w:r w:rsidR="006B62FC" w:rsidRPr="00757D01">
        <w:rPr>
          <w:rFonts w:ascii="Times New Roman" w:hAnsi="Times New Roman" w:cs="Times New Roman"/>
          <w:sz w:val="28"/>
          <w:szCs w:val="28"/>
        </w:rPr>
        <w:t>.</w:t>
      </w:r>
    </w:p>
    <w:p w:rsidR="00757D01" w:rsidRPr="00757D01" w:rsidRDefault="00757D01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2.12.</w:t>
      </w:r>
      <w:r w:rsidR="00C25F70" w:rsidRPr="00757D01">
        <w:rPr>
          <w:sz w:val="28"/>
          <w:szCs w:val="28"/>
        </w:rPr>
        <w:t>Размер платы, взимаемой при предоставлении муниципальной услуги,</w:t>
      </w:r>
      <w:r w:rsidR="006B62FC" w:rsidRPr="00757D01">
        <w:rPr>
          <w:sz w:val="28"/>
          <w:szCs w:val="28"/>
        </w:rPr>
        <w:t xml:space="preserve"> </w:t>
      </w:r>
      <w:r w:rsidR="00C25F70" w:rsidRPr="00757D01">
        <w:rPr>
          <w:sz w:val="28"/>
          <w:szCs w:val="28"/>
        </w:rPr>
        <w:t>и способы ее взимания</w:t>
      </w:r>
      <w:r w:rsidRPr="00757D01">
        <w:rPr>
          <w:sz w:val="28"/>
          <w:szCs w:val="28"/>
        </w:rPr>
        <w:t>.</w:t>
      </w:r>
    </w:p>
    <w:p w:rsidR="00C25F70" w:rsidRPr="00BA4C59" w:rsidRDefault="009C7FA3" w:rsidP="00BA4C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D01">
        <w:rPr>
          <w:sz w:val="28"/>
          <w:szCs w:val="28"/>
        </w:rPr>
        <w:t>Предоставление муниципальной услуги осуществляется бесплатно.</w:t>
      </w:r>
    </w:p>
    <w:p w:rsidR="00C25F70" w:rsidRPr="004D10C2" w:rsidRDefault="004D10C2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0C2">
        <w:rPr>
          <w:sz w:val="28"/>
          <w:szCs w:val="28"/>
        </w:rPr>
        <w:t>2.13.</w:t>
      </w:r>
      <w:r w:rsidR="009C7FA3" w:rsidRPr="004D10C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4D10C2">
        <w:rPr>
          <w:sz w:val="28"/>
          <w:szCs w:val="28"/>
        </w:rPr>
        <w:t>ставленной муниципальной услуги</w:t>
      </w:r>
      <w:r>
        <w:rPr>
          <w:sz w:val="28"/>
          <w:szCs w:val="28"/>
        </w:rPr>
        <w:t>.</w:t>
      </w:r>
    </w:p>
    <w:p w:rsidR="00C25F70" w:rsidRPr="004D10C2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0C2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9C7FA3" w:rsidRPr="004D10C2" w:rsidRDefault="004D10C2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0C2">
        <w:rPr>
          <w:sz w:val="28"/>
          <w:szCs w:val="28"/>
        </w:rPr>
        <w:t>2.14.</w:t>
      </w:r>
      <w:r w:rsidR="009C7FA3" w:rsidRPr="004D10C2">
        <w:rPr>
          <w:sz w:val="28"/>
          <w:szCs w:val="28"/>
        </w:rPr>
        <w:t>Срок регистрации запроса заявителя о пред</w:t>
      </w:r>
      <w:r w:rsidR="00C25F70" w:rsidRPr="004D10C2">
        <w:rPr>
          <w:sz w:val="28"/>
          <w:szCs w:val="28"/>
        </w:rPr>
        <w:t>оставлении муниципальной услуги</w:t>
      </w:r>
      <w:r>
        <w:rPr>
          <w:sz w:val="28"/>
          <w:szCs w:val="28"/>
        </w:rPr>
        <w:t>.</w:t>
      </w:r>
    </w:p>
    <w:p w:rsidR="004D10C2" w:rsidRPr="004D10C2" w:rsidRDefault="00C25F70" w:rsidP="00423F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C2">
        <w:rPr>
          <w:rFonts w:ascii="Times New Roman" w:hAnsi="Times New Roman" w:cs="Times New Roman"/>
          <w:sz w:val="28"/>
          <w:szCs w:val="28"/>
        </w:rPr>
        <w:t>Запрос заявителя, поступивший посредством почтовой связи,</w:t>
      </w:r>
      <w:r w:rsidR="004D10C2" w:rsidRPr="004D10C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41518">
        <w:rPr>
          <w:rFonts w:ascii="Times New Roman" w:hAnsi="Times New Roman" w:cs="Times New Roman"/>
          <w:sz w:val="28"/>
          <w:szCs w:val="28"/>
        </w:rPr>
        <w:t xml:space="preserve">по </w:t>
      </w:r>
      <w:r w:rsidR="004D10C2" w:rsidRPr="004D10C2">
        <w:rPr>
          <w:rFonts w:ascii="Times New Roman" w:hAnsi="Times New Roman" w:cs="Times New Roman"/>
          <w:sz w:val="28"/>
          <w:szCs w:val="28"/>
        </w:rPr>
        <w:t>электронной</w:t>
      </w:r>
      <w:r w:rsidR="00041518">
        <w:rPr>
          <w:rFonts w:ascii="Times New Roman" w:hAnsi="Times New Roman" w:cs="Times New Roman"/>
          <w:sz w:val="28"/>
          <w:szCs w:val="28"/>
        </w:rPr>
        <w:t xml:space="preserve"> </w:t>
      </w:r>
      <w:r w:rsidR="000C6EC4">
        <w:rPr>
          <w:rFonts w:ascii="Times New Roman" w:hAnsi="Times New Roman" w:cs="Times New Roman"/>
          <w:sz w:val="28"/>
          <w:szCs w:val="28"/>
        </w:rPr>
        <w:t>почте</w:t>
      </w:r>
      <w:r w:rsidR="004D10C2" w:rsidRPr="004D10C2">
        <w:rPr>
          <w:rFonts w:ascii="Times New Roman" w:hAnsi="Times New Roman" w:cs="Times New Roman"/>
          <w:sz w:val="28"/>
          <w:szCs w:val="28"/>
        </w:rPr>
        <w:t xml:space="preserve">, </w:t>
      </w:r>
      <w:r w:rsidR="004D10C2" w:rsidRPr="004D10C2">
        <w:rPr>
          <w:rFonts w:ascii="Times New Roman" w:eastAsia="Calibri" w:hAnsi="Times New Roman" w:cs="Times New Roman"/>
          <w:sz w:val="28"/>
          <w:szCs w:val="28"/>
        </w:rPr>
        <w:t xml:space="preserve">регистрируется </w:t>
      </w:r>
      <w:r w:rsidR="004D10C2" w:rsidRPr="004D10C2">
        <w:rPr>
          <w:rFonts w:ascii="Times New Roman" w:hAnsi="Times New Roman" w:cs="Times New Roman"/>
          <w:sz w:val="28"/>
          <w:szCs w:val="28"/>
        </w:rPr>
        <w:t>специалистом Уполномоченного органа, ответственным за делопроизводство,</w:t>
      </w:r>
      <w:r w:rsidR="004D10C2" w:rsidRPr="004D10C2">
        <w:rPr>
          <w:rFonts w:ascii="Times New Roman" w:eastAsia="Calibri" w:hAnsi="Times New Roman" w:cs="Times New Roman"/>
          <w:sz w:val="28"/>
          <w:szCs w:val="28"/>
        </w:rPr>
        <w:t xml:space="preserve"> в системе электронного документооборота в течение 1 рабочего дня с момента поступления в Уполномоченный орган.</w:t>
      </w:r>
    </w:p>
    <w:p w:rsidR="00C25F70" w:rsidRPr="004D10C2" w:rsidRDefault="00C25F70" w:rsidP="00423F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0C2">
        <w:rPr>
          <w:rFonts w:ascii="Times New Roman" w:hAnsi="Times New Roman"/>
          <w:sz w:val="28"/>
          <w:szCs w:val="28"/>
        </w:rPr>
        <w:t>В случае личного обращения заявителя заявление регистрируется в течение 15 минут.</w:t>
      </w:r>
    </w:p>
    <w:p w:rsidR="00B76B7E" w:rsidRPr="004D10C2" w:rsidRDefault="004D10C2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0C2">
        <w:rPr>
          <w:sz w:val="28"/>
          <w:szCs w:val="28"/>
        </w:rPr>
        <w:t>2.15.</w:t>
      </w:r>
      <w:r w:rsidR="00C25F70" w:rsidRPr="004D10C2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 w:rsidR="0078646B">
        <w:rPr>
          <w:sz w:val="28"/>
          <w:szCs w:val="28"/>
        </w:rPr>
        <w:t xml:space="preserve"> к местам ожидания и приема заявителей,</w:t>
      </w:r>
      <w:r w:rsidR="00C25F70" w:rsidRPr="004D10C2">
        <w:rPr>
          <w:sz w:val="28"/>
          <w:szCs w:val="28"/>
        </w:rPr>
        <w:t xml:space="preserve"> размещению и оформлению визуальной, текстовой и мультимедийной информации о порядке предоставления муниципальной услуги</w:t>
      </w:r>
      <w:r>
        <w:rPr>
          <w:sz w:val="28"/>
          <w:szCs w:val="28"/>
        </w:rPr>
        <w:t>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1.3.8 настоящего Административного регламента.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FB55FC" w:rsidRPr="00FB55FC" w:rsidRDefault="00FB55FC" w:rsidP="00FB5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25F70" w:rsidRPr="00CC3917" w:rsidRDefault="00FB55FC" w:rsidP="00CC391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5FC">
        <w:rPr>
          <w:rFonts w:ascii="Times New Roman" w:eastAsia="Times New Roman" w:hAnsi="Times New Roman" w:cs="Times New Roman"/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F2349B" w:rsidRPr="004D10C2" w:rsidRDefault="004D10C2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0C2">
        <w:rPr>
          <w:sz w:val="28"/>
          <w:szCs w:val="28"/>
        </w:rPr>
        <w:t>2.16.</w:t>
      </w:r>
      <w:r w:rsidR="009C7FA3" w:rsidRPr="004D10C2">
        <w:rPr>
          <w:sz w:val="28"/>
          <w:szCs w:val="28"/>
        </w:rPr>
        <w:t>Показатели доступности и качества муниципальной услуги</w:t>
      </w:r>
      <w:r>
        <w:rPr>
          <w:sz w:val="28"/>
          <w:szCs w:val="28"/>
        </w:rPr>
        <w:t>.</w:t>
      </w:r>
    </w:p>
    <w:p w:rsidR="009C7FA3" w:rsidRPr="004D10C2" w:rsidRDefault="004D10C2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0C2">
        <w:rPr>
          <w:sz w:val="28"/>
          <w:szCs w:val="28"/>
        </w:rPr>
        <w:t>2.16.1</w:t>
      </w:r>
      <w:r w:rsidR="00D5406A" w:rsidRPr="004D10C2">
        <w:rPr>
          <w:sz w:val="28"/>
          <w:szCs w:val="28"/>
        </w:rPr>
        <w:t xml:space="preserve">. </w:t>
      </w:r>
      <w:r w:rsidR="009C7FA3" w:rsidRPr="004D10C2">
        <w:rPr>
          <w:sz w:val="28"/>
          <w:szCs w:val="28"/>
        </w:rPr>
        <w:t>Показателями доступности муниципальной услуги являются:</w:t>
      </w:r>
    </w:p>
    <w:p w:rsidR="00C25F70" w:rsidRPr="004D10C2" w:rsidRDefault="00C25F70" w:rsidP="00423F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10C2">
        <w:rPr>
          <w:rFonts w:ascii="Times New Roman" w:eastAsia="Times New Roman" w:hAnsi="Times New Roman"/>
          <w:sz w:val="28"/>
          <w:szCs w:val="28"/>
        </w:rPr>
        <w:t>транспортная доступность к месту предоставления муниципальной услуги;</w:t>
      </w:r>
    </w:p>
    <w:p w:rsidR="00C910A8" w:rsidRPr="004D10C2" w:rsidRDefault="00C910A8" w:rsidP="00423F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10C2">
        <w:rPr>
          <w:rFonts w:ascii="Times New Roman" w:eastAsia="Times New Roman" w:hAnsi="Times New Roman"/>
          <w:sz w:val="28"/>
          <w:szCs w:val="28"/>
        </w:rPr>
        <w:t>информирование заявителей в форме индивидуального (устного или письменного), публичного (устного или письменного) информирования о порядке, сроках предоставления муниципальной услуги;</w:t>
      </w:r>
    </w:p>
    <w:p w:rsidR="00C25F70" w:rsidRPr="004D10C2" w:rsidRDefault="00C25F70" w:rsidP="00423F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10C2">
        <w:rPr>
          <w:rFonts w:ascii="Times New Roman" w:eastAsia="Times New Roman" w:hAnsi="Times New Roman"/>
          <w:sz w:val="28"/>
          <w:szCs w:val="28"/>
        </w:rPr>
        <w:t>бесплатность предоставления муниципальной услуги;</w:t>
      </w:r>
    </w:p>
    <w:p w:rsidR="009C7FA3" w:rsidRPr="004D10C2" w:rsidRDefault="004D10C2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0C2">
        <w:rPr>
          <w:sz w:val="28"/>
          <w:szCs w:val="28"/>
        </w:rPr>
        <w:t>2.16.</w:t>
      </w:r>
      <w:r w:rsidR="00C910A8" w:rsidRPr="004D10C2">
        <w:rPr>
          <w:sz w:val="28"/>
          <w:szCs w:val="28"/>
        </w:rPr>
        <w:t>2</w:t>
      </w:r>
      <w:r w:rsidR="00977070" w:rsidRPr="004D10C2">
        <w:rPr>
          <w:sz w:val="28"/>
          <w:szCs w:val="28"/>
        </w:rPr>
        <w:t>.</w:t>
      </w:r>
      <w:r w:rsidR="009C7FA3" w:rsidRPr="004D10C2">
        <w:rPr>
          <w:sz w:val="28"/>
          <w:szCs w:val="28"/>
        </w:rPr>
        <w:t xml:space="preserve"> Показателями качества муниципальной услуги являются:</w:t>
      </w:r>
    </w:p>
    <w:p w:rsidR="00B45663" w:rsidRPr="004D10C2" w:rsidRDefault="00B45663" w:rsidP="00423F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0C2">
        <w:rPr>
          <w:rFonts w:ascii="Times New Roman" w:hAnsi="Times New Roman"/>
          <w:sz w:val="28"/>
          <w:szCs w:val="28"/>
        </w:rPr>
        <w:t>соблюдение должностными лицами положений Административного регламента;</w:t>
      </w:r>
    </w:p>
    <w:p w:rsidR="00B45663" w:rsidRPr="004D10C2" w:rsidRDefault="00B45663" w:rsidP="00423F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0C2">
        <w:rPr>
          <w:rFonts w:ascii="Times New Roman" w:hAnsi="Times New Roman"/>
          <w:sz w:val="28"/>
          <w:szCs w:val="28"/>
        </w:rPr>
        <w:lastRenderedPageBreak/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4D10C2" w:rsidRDefault="00B45663" w:rsidP="00423F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0C2">
        <w:rPr>
          <w:rFonts w:ascii="Times New Roman" w:hAnsi="Times New Roman"/>
          <w:sz w:val="28"/>
          <w:szCs w:val="28"/>
        </w:rPr>
        <w:t>соблюдение должностными лицами сроков предоставления муниципальной услуги;</w:t>
      </w:r>
    </w:p>
    <w:p w:rsidR="009C7FA3" w:rsidRPr="0060685B" w:rsidRDefault="00B45663" w:rsidP="00423F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0C2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1555B5" w:rsidRPr="0044550D" w:rsidRDefault="0060685B" w:rsidP="00423F4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550D">
        <w:rPr>
          <w:rFonts w:ascii="Times New Roman" w:hAnsi="Times New Roman"/>
          <w:bCs/>
          <w:color w:val="000000" w:themeColor="text1"/>
          <w:sz w:val="28"/>
          <w:szCs w:val="28"/>
        </w:rPr>
        <w:t>2.17.</w:t>
      </w:r>
      <w:r w:rsidR="001555B5" w:rsidRPr="0044550D">
        <w:rPr>
          <w:rFonts w:ascii="Times New Roman" w:hAnsi="Times New Roman"/>
          <w:bCs/>
          <w:color w:val="000000" w:themeColor="text1"/>
          <w:sz w:val="28"/>
          <w:szCs w:val="28"/>
        </w:rPr>
        <w:t>Особенности предоставления муниципальной услуги</w:t>
      </w:r>
      <w:r w:rsidR="001555B5" w:rsidRPr="0044550D">
        <w:rPr>
          <w:rFonts w:ascii="Times New Roman" w:hAnsi="Times New Roman"/>
          <w:bCs/>
          <w:color w:val="000000" w:themeColor="text1"/>
          <w:sz w:val="28"/>
          <w:szCs w:val="28"/>
        </w:rPr>
        <w:br/>
        <w:t>в электронной форме</w:t>
      </w:r>
      <w:r w:rsidR="0044550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0685B" w:rsidRPr="0044550D" w:rsidRDefault="0060685B" w:rsidP="00423F40">
      <w:pPr>
        <w:pStyle w:val="ConsPlusNormal0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50D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 услуга в электронной форме посредством Единого и регионального порталов не предоставляется.</w:t>
      </w:r>
      <w:r w:rsidRPr="0044550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9C7FA3" w:rsidRPr="002A3693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highlight w:val="yellow"/>
        </w:rPr>
      </w:pPr>
    </w:p>
    <w:p w:rsidR="00F40F78" w:rsidRPr="006C70C4" w:rsidRDefault="0060685B" w:rsidP="00F40F78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40F7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1555B5" w:rsidRPr="00F40F7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F40F78" w:rsidRPr="00F40F78">
        <w:rPr>
          <w:sz w:val="28"/>
          <w:szCs w:val="28"/>
        </w:rPr>
        <w:t xml:space="preserve"> </w:t>
      </w:r>
      <w:r w:rsidR="00F40F78" w:rsidRPr="00202F44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  <w:r w:rsidR="00F40F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0F78" w:rsidRPr="00202F44">
        <w:rPr>
          <w:rFonts w:ascii="Times New Roman" w:hAnsi="Times New Roman" w:cs="Times New Roman"/>
          <w:b w:val="0"/>
          <w:sz w:val="28"/>
          <w:szCs w:val="28"/>
        </w:rPr>
        <w:t>в том числе особенности выполнения административных процедур</w:t>
      </w:r>
      <w:r w:rsidR="00F40F78" w:rsidRPr="00202F44">
        <w:rPr>
          <w:rFonts w:ascii="Times New Roman" w:hAnsi="Times New Roman" w:cs="Times New Roman"/>
          <w:b w:val="0"/>
          <w:sz w:val="28"/>
          <w:szCs w:val="28"/>
        </w:rPr>
        <w:br/>
      </w:r>
      <w:r w:rsidR="00F40F78" w:rsidRPr="006C70C4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352455" w:rsidRDefault="00352455" w:rsidP="00F40F78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52455" w:rsidRPr="00205472" w:rsidRDefault="00352455" w:rsidP="00352455">
      <w:pPr>
        <w:pStyle w:val="ConsPlusNormal0"/>
        <w:numPr>
          <w:ilvl w:val="1"/>
          <w:numId w:val="11"/>
        </w:numPr>
        <w:tabs>
          <w:tab w:val="left" w:pos="1276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52455" w:rsidRPr="00205472" w:rsidRDefault="00352455" w:rsidP="0035245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78646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205472">
        <w:rPr>
          <w:rFonts w:ascii="Times New Roman" w:hAnsi="Times New Roman" w:cs="Times New Roman"/>
          <w:sz w:val="28"/>
          <w:szCs w:val="28"/>
        </w:rPr>
        <w:t>;</w:t>
      </w:r>
    </w:p>
    <w:p w:rsidR="00352455" w:rsidRPr="00205472" w:rsidRDefault="00352455" w:rsidP="0035245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78646B">
        <w:rPr>
          <w:rFonts w:ascii="Times New Roman" w:hAnsi="Times New Roman" w:cs="Times New Roman"/>
          <w:sz w:val="28"/>
          <w:szCs w:val="28"/>
        </w:rPr>
        <w:t xml:space="preserve"> и принятие решения о предоставлении муниципальной услуги или об отказе в предоставлении муниципальной</w:t>
      </w:r>
      <w:r w:rsidRPr="002054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2455" w:rsidRPr="00205472" w:rsidRDefault="00352455" w:rsidP="0035245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352455" w:rsidRDefault="00352455" w:rsidP="00352455">
      <w:pPr>
        <w:pStyle w:val="ConsPlusTitle"/>
        <w:numPr>
          <w:ilvl w:val="2"/>
          <w:numId w:val="11"/>
        </w:numPr>
        <w:tabs>
          <w:tab w:val="left" w:pos="1276"/>
        </w:tabs>
        <w:ind w:left="0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05472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</w:t>
      </w:r>
      <w:r w:rsidR="0078646B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муниципальной услуги</w:t>
      </w:r>
      <w:r w:rsidRPr="0020547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2455" w:rsidRDefault="00352455" w:rsidP="0078646B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05472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05472">
        <w:rPr>
          <w:rFonts w:ascii="Times New Roman" w:hAnsi="Times New Roman" w:cs="Times New Roman"/>
          <w:b w:val="0"/>
          <w:sz w:val="28"/>
          <w:szCs w:val="28"/>
        </w:rPr>
        <w:t>полномоченный орган заявления.</w:t>
      </w:r>
    </w:p>
    <w:p w:rsidR="00352455" w:rsidRPr="00352455" w:rsidRDefault="00352455" w:rsidP="003524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5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поступивших в Уполномоченный орган, является специалист </w:t>
      </w:r>
      <w:r w:rsidR="00CC199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52455">
        <w:rPr>
          <w:rFonts w:ascii="Times New Roman" w:hAnsi="Times New Roman" w:cs="Times New Roman"/>
          <w:sz w:val="28"/>
          <w:szCs w:val="28"/>
        </w:rPr>
        <w:t xml:space="preserve">, ответственный за делопроизводство. </w:t>
      </w:r>
    </w:p>
    <w:p w:rsidR="00352455" w:rsidRPr="00352455" w:rsidRDefault="00352455" w:rsidP="003524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455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2.14 Административного регламента.</w:t>
      </w:r>
    </w:p>
    <w:p w:rsidR="00352455" w:rsidRPr="00205472" w:rsidRDefault="00352455" w:rsidP="0035245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 xml:space="preserve">Критерий принятия решения о приеме и регистрации заявления: наличие </w:t>
      </w:r>
      <w:r w:rsidR="00B53F48" w:rsidRPr="00205472">
        <w:rPr>
          <w:rFonts w:ascii="Times New Roman" w:hAnsi="Times New Roman" w:cs="Times New Roman"/>
          <w:sz w:val="28"/>
          <w:szCs w:val="28"/>
        </w:rPr>
        <w:t>заявления</w:t>
      </w:r>
      <w:r w:rsidR="00B53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205472">
        <w:rPr>
          <w:rFonts w:ascii="Times New Roman" w:hAnsi="Times New Roman" w:cs="Times New Roman"/>
          <w:sz w:val="28"/>
          <w:szCs w:val="28"/>
        </w:rPr>
        <w:t>.</w:t>
      </w:r>
    </w:p>
    <w:p w:rsidR="00352455" w:rsidRPr="00205472" w:rsidRDefault="00352455" w:rsidP="0035245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зарегистрированное </w:t>
      </w:r>
      <w:r w:rsidR="00B53F48" w:rsidRPr="00205472">
        <w:rPr>
          <w:rFonts w:ascii="Times New Roman" w:hAnsi="Times New Roman" w:cs="Times New Roman"/>
          <w:sz w:val="28"/>
          <w:szCs w:val="28"/>
        </w:rPr>
        <w:t>заявление</w:t>
      </w:r>
      <w:r w:rsidR="00B53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352455" w:rsidRPr="00352455" w:rsidRDefault="00352455" w:rsidP="003524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455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352455" w:rsidRPr="00352455" w:rsidRDefault="00352455" w:rsidP="00352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455">
        <w:rPr>
          <w:rFonts w:ascii="Times New Roman" w:hAnsi="Times New Roman"/>
          <w:sz w:val="28"/>
          <w:szCs w:val="28"/>
        </w:rPr>
        <w:lastRenderedPageBreak/>
        <w:t xml:space="preserve">заявление о предоставлении муниципальной услуги фиксируется в </w:t>
      </w:r>
      <w:r w:rsidRPr="00352455">
        <w:rPr>
          <w:rFonts w:ascii="Times New Roman" w:eastAsia="Times New Roman" w:hAnsi="Times New Roman"/>
          <w:sz w:val="28"/>
          <w:szCs w:val="28"/>
        </w:rPr>
        <w:t xml:space="preserve">системе электронного документооборота </w:t>
      </w:r>
      <w:r w:rsidRPr="00352455">
        <w:rPr>
          <w:rFonts w:ascii="Times New Roman" w:eastAsia="Calibri" w:hAnsi="Times New Roman" w:cs="Times New Roman"/>
          <w:sz w:val="28"/>
          <w:szCs w:val="28"/>
        </w:rPr>
        <w:t>с проставлением в заявлении отметки о регистрации</w:t>
      </w:r>
      <w:r w:rsidRPr="00352455">
        <w:rPr>
          <w:rFonts w:ascii="Times New Roman" w:hAnsi="Times New Roman"/>
          <w:sz w:val="24"/>
          <w:szCs w:val="24"/>
        </w:rPr>
        <w:t>;</w:t>
      </w:r>
    </w:p>
    <w:p w:rsidR="00352455" w:rsidRPr="00352455" w:rsidRDefault="00352455" w:rsidP="003524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2455">
        <w:rPr>
          <w:rFonts w:ascii="Times New Roman" w:hAnsi="Times New Roman"/>
          <w:sz w:val="28"/>
          <w:szCs w:val="28"/>
        </w:rPr>
        <w:t xml:space="preserve">зарегистрированное заявление о предоставлении муниципальной услуги и документы к нему в день их регистрации передаются </w:t>
      </w:r>
      <w:r w:rsidR="00B53F48">
        <w:rPr>
          <w:rFonts w:ascii="Times New Roman" w:hAnsi="Times New Roman"/>
          <w:sz w:val="28"/>
          <w:szCs w:val="28"/>
        </w:rPr>
        <w:t>специалисту</w:t>
      </w:r>
      <w:r w:rsidRPr="00352455">
        <w:rPr>
          <w:rFonts w:ascii="Times New Roman" w:hAnsi="Times New Roman"/>
          <w:sz w:val="28"/>
          <w:szCs w:val="28"/>
        </w:rPr>
        <w:t xml:space="preserve"> Управлени</w:t>
      </w:r>
      <w:r w:rsidR="00B53F48">
        <w:rPr>
          <w:rFonts w:ascii="Times New Roman" w:hAnsi="Times New Roman"/>
          <w:sz w:val="28"/>
          <w:szCs w:val="28"/>
        </w:rPr>
        <w:t>я, ответственному за предоставление муниципальной услуги</w:t>
      </w:r>
      <w:r w:rsidRPr="00352455">
        <w:rPr>
          <w:rFonts w:ascii="Times New Roman" w:hAnsi="Times New Roman"/>
          <w:sz w:val="28"/>
          <w:szCs w:val="28"/>
        </w:rPr>
        <w:t>.</w:t>
      </w:r>
    </w:p>
    <w:p w:rsidR="00990ACA" w:rsidRDefault="00465866" w:rsidP="00990ACA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990ACA" w:rsidRPr="00205472">
        <w:rPr>
          <w:rFonts w:ascii="Times New Roman" w:hAnsi="Times New Roman" w:cs="Times New Roman"/>
          <w:sz w:val="28"/>
          <w:szCs w:val="28"/>
        </w:rPr>
        <w:t xml:space="preserve">Рассмотрение заявления, </w:t>
      </w:r>
      <w:r w:rsidR="00B53F48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или об отказе в </w:t>
      </w:r>
      <w:r w:rsidR="00990ACA" w:rsidRPr="0020547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90ACA">
        <w:rPr>
          <w:rFonts w:ascii="Times New Roman" w:hAnsi="Times New Roman" w:cs="Times New Roman"/>
          <w:sz w:val="28"/>
          <w:szCs w:val="28"/>
        </w:rPr>
        <w:t>.</w:t>
      </w:r>
      <w:r w:rsidR="00990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33B" w:rsidRPr="006F733B" w:rsidRDefault="006F733B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33B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</w:t>
      </w:r>
      <w:r w:rsidR="00836CF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CF5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836CF5" w:rsidRPr="006F733B">
        <w:rPr>
          <w:rFonts w:ascii="Times New Roman" w:hAnsi="Times New Roman" w:cs="Times New Roman"/>
          <w:sz w:val="28"/>
          <w:szCs w:val="28"/>
        </w:rPr>
        <w:t>специалистом</w:t>
      </w:r>
      <w:r w:rsidR="00836CF5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заявления и прилагаемых к нему документов (при </w:t>
      </w:r>
      <w:proofErr w:type="spellStart"/>
      <w:r w:rsidR="00836CF5">
        <w:rPr>
          <w:rFonts w:ascii="Times New Roman" w:hAnsi="Times New Roman" w:cs="Times New Roman"/>
          <w:sz w:val="28"/>
          <w:szCs w:val="28"/>
        </w:rPr>
        <w:t>наличи</w:t>
      </w:r>
      <w:proofErr w:type="spellEnd"/>
      <w:r w:rsidR="00836CF5">
        <w:rPr>
          <w:rFonts w:ascii="Times New Roman" w:hAnsi="Times New Roman" w:cs="Times New Roman"/>
          <w:sz w:val="28"/>
          <w:szCs w:val="28"/>
        </w:rPr>
        <w:t>).</w:t>
      </w:r>
    </w:p>
    <w:p w:rsidR="00990ACA" w:rsidRPr="00205472" w:rsidRDefault="00990ACA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990ACA" w:rsidRPr="00205472" w:rsidRDefault="00990ACA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за рассмотрение заявления</w:t>
      </w:r>
      <w:r w:rsidR="00836CF5">
        <w:rPr>
          <w:rFonts w:ascii="Times New Roman" w:hAnsi="Times New Roman" w:cs="Times New Roman"/>
          <w:sz w:val="28"/>
          <w:szCs w:val="28"/>
        </w:rPr>
        <w:t xml:space="preserve">, принятия решения о предоставлении муниципальной </w:t>
      </w:r>
      <w:r w:rsidR="00836CF5" w:rsidRPr="00836CF5">
        <w:rPr>
          <w:rFonts w:ascii="Times New Roman" w:hAnsi="Times New Roman" w:cs="Times New Roman"/>
          <w:sz w:val="28"/>
          <w:szCs w:val="28"/>
        </w:rPr>
        <w:t>услуги</w:t>
      </w:r>
      <w:r w:rsidR="00836CF5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муниципальной</w:t>
      </w:r>
      <w:r w:rsidR="00836CF5" w:rsidRPr="002054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05472">
        <w:rPr>
          <w:rFonts w:ascii="Times New Roman" w:hAnsi="Times New Roman" w:cs="Times New Roman"/>
          <w:sz w:val="28"/>
          <w:szCs w:val="28"/>
        </w:rPr>
        <w:t xml:space="preserve"> и оформление документа, являющегося результатом предоставления муниципальной услуги, – специалист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5472">
        <w:rPr>
          <w:rFonts w:ascii="Times New Roman" w:hAnsi="Times New Roman" w:cs="Times New Roman"/>
          <w:sz w:val="28"/>
          <w:szCs w:val="28"/>
        </w:rPr>
        <w:t>правления, ответственный за предоставление муниципальной услуги;</w:t>
      </w:r>
    </w:p>
    <w:p w:rsidR="00990ACA" w:rsidRPr="00205472" w:rsidRDefault="00990ACA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 xml:space="preserve">за подписание документа, являющегося результатом предоставления муниципальной услуги, –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5472">
        <w:rPr>
          <w:rFonts w:ascii="Times New Roman" w:hAnsi="Times New Roman" w:cs="Times New Roman"/>
          <w:sz w:val="28"/>
          <w:szCs w:val="28"/>
        </w:rPr>
        <w:t>правления либо лицо, его замещающее;</w:t>
      </w:r>
    </w:p>
    <w:p w:rsidR="00990ACA" w:rsidRPr="00205472" w:rsidRDefault="00990ACA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 xml:space="preserve">за регистрацию документа, являющегося результатом предоставления муниципальной услуги, – специалист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6CF5">
        <w:rPr>
          <w:rFonts w:ascii="Times New Roman" w:hAnsi="Times New Roman" w:cs="Times New Roman"/>
          <w:sz w:val="28"/>
          <w:szCs w:val="28"/>
        </w:rPr>
        <w:t>правления, ответственный за предоставление муниципальной услуги.</w:t>
      </w:r>
    </w:p>
    <w:p w:rsidR="00990ACA" w:rsidRPr="00205472" w:rsidRDefault="00990ACA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Сроки выполнения административных действий, входящих в состав административной процедуры:</w:t>
      </w:r>
    </w:p>
    <w:p w:rsidR="00990ACA" w:rsidRPr="00205472" w:rsidRDefault="00990ACA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836CF5" w:rsidRPr="00836CF5">
        <w:rPr>
          <w:rFonts w:ascii="Times New Roman" w:hAnsi="Times New Roman" w:cs="Times New Roman"/>
          <w:sz w:val="28"/>
          <w:szCs w:val="28"/>
        </w:rPr>
        <w:t xml:space="preserve"> </w:t>
      </w:r>
      <w:r w:rsidR="00836CF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</w:t>
      </w:r>
      <w:r w:rsidR="00836CF5" w:rsidRPr="00836CF5">
        <w:rPr>
          <w:rFonts w:ascii="Times New Roman" w:hAnsi="Times New Roman" w:cs="Times New Roman"/>
          <w:sz w:val="28"/>
          <w:szCs w:val="28"/>
        </w:rPr>
        <w:t>услуги</w:t>
      </w:r>
      <w:r w:rsidR="00836CF5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муниципальной</w:t>
      </w:r>
      <w:r w:rsidR="00836CF5" w:rsidRPr="002054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36CF5">
        <w:rPr>
          <w:rFonts w:ascii="Times New Roman" w:hAnsi="Times New Roman" w:cs="Times New Roman"/>
          <w:sz w:val="28"/>
          <w:szCs w:val="28"/>
        </w:rPr>
        <w:t>,</w:t>
      </w:r>
      <w:r w:rsidRPr="00205472">
        <w:rPr>
          <w:rFonts w:ascii="Times New Roman" w:hAnsi="Times New Roman" w:cs="Times New Roman"/>
          <w:sz w:val="28"/>
          <w:szCs w:val="28"/>
        </w:rPr>
        <w:t xml:space="preserve"> и оформление документа, являющегося результатом предоставления муниципальной услуги, – 11 рабочих дней со дня регистрации заявления;</w:t>
      </w:r>
    </w:p>
    <w:p w:rsidR="00990ACA" w:rsidRPr="00205472" w:rsidRDefault="00990ACA" w:rsidP="00990AC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 xml:space="preserve">подписание документа, являющегося результатом предоставления муниципальной услуги, должностным лицом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5472">
        <w:rPr>
          <w:rFonts w:ascii="Times New Roman" w:hAnsi="Times New Roman" w:cs="Times New Roman"/>
          <w:sz w:val="28"/>
          <w:szCs w:val="28"/>
        </w:rPr>
        <w:t>полномоченного органа либо лицом, его замещающим, – в течение 1 рабочего дня со дня его оформления;</w:t>
      </w:r>
    </w:p>
    <w:p w:rsidR="00990ACA" w:rsidRDefault="00990ACA" w:rsidP="00990A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05472">
        <w:rPr>
          <w:rFonts w:ascii="Times New Roman" w:hAnsi="Times New Roman" w:cs="Times New Roman"/>
          <w:sz w:val="28"/>
          <w:szCs w:val="28"/>
        </w:rPr>
        <w:t>регистрация подписанного документа, являющегося результатом предоставления муниципальной услуги, – в течение 1 рабочего дня со дня его подписания.</w:t>
      </w:r>
      <w:r w:rsidRPr="00990AC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65866" w:rsidRDefault="00990ACA" w:rsidP="004658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90ACA">
        <w:rPr>
          <w:rFonts w:ascii="Times New Roman" w:hAnsi="Times New Roman"/>
          <w:sz w:val="28"/>
          <w:szCs w:val="28"/>
        </w:rPr>
        <w:t xml:space="preserve">Критерий принятия решения о предоставлении или об отказе </w:t>
      </w:r>
      <w:r w:rsidRPr="00990ACA">
        <w:rPr>
          <w:rFonts w:ascii="Times New Roman" w:hAnsi="Times New Roman"/>
          <w:sz w:val="28"/>
          <w:szCs w:val="28"/>
        </w:rPr>
        <w:br/>
        <w:t>в предоставлении муниципальной услуги: наличие или отсутствие оснований для отказа в предоставлении муниципальной услуги, указанных в пункте 2.11 Административного регламента.</w:t>
      </w:r>
      <w:r w:rsidR="00465866" w:rsidRPr="004658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65866" w:rsidRPr="00465866" w:rsidRDefault="00465866" w:rsidP="004658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465866" w:rsidRPr="00465866" w:rsidRDefault="00465866" w:rsidP="004658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990ACA" w:rsidRPr="008B4452" w:rsidRDefault="00465866" w:rsidP="0046586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 xml:space="preserve">документ, являющийся результатом предоставления муниципальной услуги, регистрируется </w:t>
      </w:r>
      <w:r w:rsidR="008B4452" w:rsidRPr="008B445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Pr="008B4452">
        <w:rPr>
          <w:rFonts w:ascii="Times New Roman" w:hAnsi="Times New Roman" w:cs="Times New Roman"/>
          <w:sz w:val="28"/>
          <w:szCs w:val="28"/>
        </w:rPr>
        <w:t>.</w:t>
      </w:r>
    </w:p>
    <w:p w:rsidR="009C2EEB" w:rsidRPr="00465866" w:rsidRDefault="00A17B71" w:rsidP="0046586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917">
        <w:rPr>
          <w:rFonts w:ascii="Times New Roman" w:hAnsi="Times New Roman" w:cs="Times New Roman"/>
          <w:sz w:val="28"/>
          <w:szCs w:val="28"/>
        </w:rPr>
        <w:lastRenderedPageBreak/>
        <w:t>3.1.3</w:t>
      </w:r>
      <w:r w:rsidRPr="00CC3917">
        <w:rPr>
          <w:sz w:val="28"/>
          <w:szCs w:val="28"/>
        </w:rPr>
        <w:t>.</w:t>
      </w:r>
      <w:r w:rsidR="00465866" w:rsidRPr="00465866">
        <w:rPr>
          <w:rFonts w:ascii="Times New Roman" w:hAnsi="Times New Roman" w:cs="Times New Roman"/>
          <w:sz w:val="28"/>
          <w:szCs w:val="28"/>
        </w:rPr>
        <w:t xml:space="preserve"> </w:t>
      </w:r>
      <w:r w:rsidR="00465866">
        <w:rPr>
          <w:rFonts w:ascii="Times New Roman" w:hAnsi="Times New Roman" w:cs="Times New Roman"/>
          <w:sz w:val="28"/>
          <w:szCs w:val="28"/>
        </w:rPr>
        <w:t>В</w:t>
      </w:r>
      <w:r w:rsidR="00465866" w:rsidRPr="00205472">
        <w:rPr>
          <w:rFonts w:ascii="Times New Roman" w:hAnsi="Times New Roman" w:cs="Times New Roman"/>
          <w:sz w:val="28"/>
          <w:szCs w:val="28"/>
        </w:rPr>
        <w:t>ыдача (направление) заявителю документа, являющегося результатом предоставления муниципальной услуги.</w:t>
      </w:r>
    </w:p>
    <w:p w:rsidR="00A17B71" w:rsidRDefault="009C2EEB" w:rsidP="00423F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>Основание для начала административной процедуры:</w:t>
      </w:r>
      <w:r w:rsidR="00A17B71" w:rsidRPr="00465866">
        <w:rPr>
          <w:rFonts w:ascii="Times New Roman" w:hAnsi="Times New Roman" w:cs="Times New Roman"/>
          <w:sz w:val="28"/>
          <w:szCs w:val="28"/>
        </w:rPr>
        <w:t xml:space="preserve"> поступление специалисту Управления, ответственному за предоставление муниципальной услуги, зарегистрированного документа, являющегося результатом предоставления муниципальной услуги.</w:t>
      </w:r>
    </w:p>
    <w:p w:rsidR="00CC3917" w:rsidRPr="00CC3917" w:rsidRDefault="00CC3917" w:rsidP="00CC39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917">
        <w:rPr>
          <w:rFonts w:ascii="Times New Roman" w:hAnsi="Times New Roman"/>
          <w:color w:val="000000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CC3917" w:rsidRPr="00CC3917" w:rsidRDefault="00CC3917" w:rsidP="00CC391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917">
        <w:rPr>
          <w:rFonts w:ascii="Times New Roman" w:hAnsi="Times New Roman"/>
          <w:color w:val="000000"/>
          <w:sz w:val="28"/>
          <w:szCs w:val="28"/>
        </w:rPr>
        <w:t xml:space="preserve">за выдачу заявителю документов, являющихся результатом предоставления муниципальной услуги, нарочно – специалист Управления, ответственный за предоставление муниципальной услуги; </w:t>
      </w:r>
    </w:p>
    <w:p w:rsidR="00CC3917" w:rsidRPr="00CC3917" w:rsidRDefault="00CC3917" w:rsidP="00CC391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917">
        <w:rPr>
          <w:rFonts w:ascii="Times New Roman" w:hAnsi="Times New Roman"/>
          <w:color w:val="000000"/>
          <w:sz w:val="28"/>
          <w:szCs w:val="28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– специалист Управления, </w:t>
      </w:r>
      <w:r w:rsidR="00477F44" w:rsidRPr="00CC3917">
        <w:rPr>
          <w:rFonts w:ascii="Times New Roman" w:hAnsi="Times New Roman"/>
          <w:color w:val="000000"/>
          <w:sz w:val="28"/>
          <w:szCs w:val="28"/>
        </w:rPr>
        <w:t>ответственный за предоставление муниципальной услуги</w:t>
      </w:r>
      <w:r w:rsidRPr="00CC3917">
        <w:rPr>
          <w:rFonts w:ascii="Times New Roman" w:hAnsi="Times New Roman"/>
          <w:color w:val="000000"/>
          <w:sz w:val="28"/>
          <w:szCs w:val="28"/>
        </w:rPr>
        <w:t>.</w:t>
      </w:r>
    </w:p>
    <w:p w:rsidR="00C7527F" w:rsidRPr="00465866" w:rsidRDefault="00C7527F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  <w:r w:rsidRPr="00465866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465866">
        <w:rPr>
          <w:rFonts w:ascii="Times New Roman" w:hAnsi="Times New Roman" w:cs="Times New Roman"/>
          <w:sz w:val="28"/>
          <w:szCs w:val="28"/>
        </w:rPr>
        <w:t>Управления, ответственный за предоставление муниципальной услуги</w:t>
      </w:r>
      <w:r w:rsidRPr="00465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866">
        <w:rPr>
          <w:rFonts w:ascii="Times New Roman" w:hAnsi="Times New Roman" w:cs="Times New Roman"/>
          <w:sz w:val="28"/>
          <w:szCs w:val="28"/>
        </w:rPr>
        <w:t>выдает (направляет) заявителю документ, являющийся результатом предоставления муниципальной услуги.</w:t>
      </w:r>
    </w:p>
    <w:p w:rsidR="00C7527F" w:rsidRPr="00465866" w:rsidRDefault="00C7527F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услуги, осуществляется</w:t>
      </w:r>
      <w:r w:rsidRPr="00465866">
        <w:rPr>
          <w:rFonts w:ascii="Times New Roman" w:hAnsi="Times New Roman" w:cs="Times New Roman"/>
          <w:sz w:val="28"/>
          <w:szCs w:val="28"/>
        </w:rPr>
        <w:br/>
        <w:t>способ</w:t>
      </w:r>
      <w:r w:rsidR="00EB4DED">
        <w:rPr>
          <w:rFonts w:ascii="Times New Roman" w:hAnsi="Times New Roman" w:cs="Times New Roman"/>
          <w:sz w:val="28"/>
          <w:szCs w:val="28"/>
        </w:rPr>
        <w:t>ом</w:t>
      </w:r>
      <w:r w:rsidRPr="00465866">
        <w:rPr>
          <w:rFonts w:ascii="Times New Roman" w:hAnsi="Times New Roman" w:cs="Times New Roman"/>
          <w:sz w:val="28"/>
          <w:szCs w:val="28"/>
        </w:rPr>
        <w:t>, указанн</w:t>
      </w:r>
      <w:r w:rsidR="00EB4DED">
        <w:rPr>
          <w:rFonts w:ascii="Times New Roman" w:hAnsi="Times New Roman" w:cs="Times New Roman"/>
          <w:sz w:val="28"/>
          <w:szCs w:val="28"/>
        </w:rPr>
        <w:t xml:space="preserve">ым </w:t>
      </w:r>
      <w:r w:rsidRPr="00465866">
        <w:rPr>
          <w:rFonts w:ascii="Times New Roman" w:hAnsi="Times New Roman" w:cs="Times New Roman"/>
          <w:sz w:val="28"/>
          <w:szCs w:val="28"/>
        </w:rPr>
        <w:t>в заявлении</w:t>
      </w:r>
      <w:r w:rsidR="00EB4DE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465866">
        <w:rPr>
          <w:rFonts w:ascii="Times New Roman" w:hAnsi="Times New Roman" w:cs="Times New Roman"/>
          <w:sz w:val="28"/>
          <w:szCs w:val="28"/>
        </w:rPr>
        <w:t>, в следующем порядке:</w:t>
      </w:r>
    </w:p>
    <w:p w:rsidR="00C7527F" w:rsidRPr="00465866" w:rsidRDefault="00C7527F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>путем выдачи заявителю лично в уполномоченном органе;</w:t>
      </w:r>
    </w:p>
    <w:p w:rsidR="00A17B71" w:rsidRPr="00465866" w:rsidRDefault="00C7527F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>путем направления заявителю почтой, в том числе электронной.</w:t>
      </w:r>
    </w:p>
    <w:p w:rsidR="009C2EEB" w:rsidRPr="00465866" w:rsidRDefault="009C2EEB" w:rsidP="00423F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 xml:space="preserve">Выполнение административной процедуры осуществляется в срок, указанный в пункте </w:t>
      </w:r>
      <w:r w:rsidR="00361095" w:rsidRPr="00465866">
        <w:rPr>
          <w:rFonts w:ascii="Times New Roman" w:hAnsi="Times New Roman"/>
          <w:sz w:val="28"/>
          <w:szCs w:val="28"/>
        </w:rPr>
        <w:t>2.</w:t>
      </w:r>
      <w:r w:rsidR="00E665AE" w:rsidRPr="00465866">
        <w:rPr>
          <w:rFonts w:ascii="Times New Roman" w:hAnsi="Times New Roman"/>
          <w:sz w:val="28"/>
          <w:szCs w:val="28"/>
        </w:rPr>
        <w:t>4</w:t>
      </w:r>
      <w:r w:rsidRPr="0046586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C2EEB" w:rsidRPr="00465866" w:rsidRDefault="009C2EEB" w:rsidP="00423F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361095" w:rsidRPr="00465866" w:rsidRDefault="009C2EEB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</w:t>
      </w:r>
      <w:r w:rsidR="00361095" w:rsidRPr="00465866">
        <w:rPr>
          <w:rFonts w:ascii="Times New Roman" w:hAnsi="Times New Roman" w:cs="Times New Roman"/>
          <w:sz w:val="28"/>
          <w:szCs w:val="28"/>
        </w:rPr>
        <w:t>, лично или иным способом, указанным в заявлении.</w:t>
      </w:r>
    </w:p>
    <w:p w:rsidR="009C2EEB" w:rsidRPr="00465866" w:rsidRDefault="009C2EEB" w:rsidP="00423F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 xml:space="preserve">Способы фиксации результата выполнения административной процедуры: </w:t>
      </w:r>
    </w:p>
    <w:p w:rsidR="00361095" w:rsidRPr="00465866" w:rsidRDefault="00361095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 xml:space="preserve">в случае выдачи документа, являющегося результатом предоставления муниципальной услуги, лично заявителю </w:t>
      </w:r>
      <w:r w:rsidRPr="00465866">
        <w:rPr>
          <w:rFonts w:ascii="Times New Roman" w:eastAsia="Calibri" w:hAnsi="Times New Roman" w:cs="Times New Roman"/>
          <w:sz w:val="28"/>
          <w:szCs w:val="28"/>
        </w:rPr>
        <w:t>запись о выдаче документа подтверждается подписью заявителя в журнале регистрации заявлений</w:t>
      </w:r>
      <w:r w:rsidRPr="00465866">
        <w:rPr>
          <w:rFonts w:ascii="Times New Roman" w:hAnsi="Times New Roman" w:cs="Times New Roman"/>
          <w:sz w:val="28"/>
          <w:szCs w:val="28"/>
        </w:rPr>
        <w:t>;</w:t>
      </w:r>
    </w:p>
    <w:p w:rsidR="00361095" w:rsidRPr="00465866" w:rsidRDefault="00361095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почтой –уведомлени</w:t>
      </w:r>
      <w:r w:rsidR="00EB4DED">
        <w:rPr>
          <w:rFonts w:ascii="Times New Roman" w:hAnsi="Times New Roman" w:cs="Times New Roman"/>
          <w:sz w:val="28"/>
          <w:szCs w:val="28"/>
        </w:rPr>
        <w:t>е</w:t>
      </w:r>
      <w:r w:rsidRPr="00465866">
        <w:rPr>
          <w:rFonts w:ascii="Times New Roman" w:hAnsi="Times New Roman" w:cs="Times New Roman"/>
          <w:sz w:val="28"/>
          <w:szCs w:val="28"/>
        </w:rPr>
        <w:t xml:space="preserve"> о вручении;</w:t>
      </w:r>
    </w:p>
    <w:p w:rsidR="00361095" w:rsidRPr="00465866" w:rsidRDefault="00361095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66">
        <w:rPr>
          <w:rFonts w:ascii="Times New Roman" w:hAnsi="Times New Roman" w:cs="Times New Roman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на электронную почту – прикрепление к электронному документообороту скриншота электронного уведомления о доставке сообщения.</w:t>
      </w:r>
    </w:p>
    <w:p w:rsidR="00361095" w:rsidRPr="00465866" w:rsidRDefault="00361095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highlight w:val="yellow"/>
        </w:rPr>
      </w:pPr>
    </w:p>
    <w:p w:rsidR="009C7FA3" w:rsidRPr="00ED799D" w:rsidRDefault="00E7688D" w:rsidP="00ED799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ED799D">
        <w:rPr>
          <w:bCs/>
          <w:sz w:val="28"/>
          <w:szCs w:val="28"/>
        </w:rPr>
        <w:t>4</w:t>
      </w:r>
      <w:r w:rsidR="009C2EEB" w:rsidRPr="00ED799D">
        <w:rPr>
          <w:bCs/>
          <w:sz w:val="28"/>
          <w:szCs w:val="28"/>
        </w:rPr>
        <w:t>.</w:t>
      </w:r>
      <w:r w:rsidR="003B0067" w:rsidRPr="00ED799D">
        <w:rPr>
          <w:bCs/>
          <w:sz w:val="28"/>
          <w:szCs w:val="28"/>
        </w:rPr>
        <w:t xml:space="preserve"> </w:t>
      </w:r>
      <w:r w:rsidR="009C7FA3" w:rsidRPr="00ED799D">
        <w:rPr>
          <w:bCs/>
          <w:sz w:val="28"/>
          <w:szCs w:val="28"/>
        </w:rPr>
        <w:t>Формы контроля исполнением административного регламента</w:t>
      </w:r>
    </w:p>
    <w:p w:rsidR="00E665AE" w:rsidRPr="002A3693" w:rsidRDefault="00E665AE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highlight w:val="yellow"/>
        </w:rPr>
      </w:pPr>
    </w:p>
    <w:p w:rsidR="009C2EEB" w:rsidRPr="00C73E36" w:rsidRDefault="00C73E36" w:rsidP="00423F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E36">
        <w:rPr>
          <w:rFonts w:ascii="Times New Roman" w:hAnsi="Times New Roman"/>
          <w:sz w:val="28"/>
          <w:szCs w:val="28"/>
        </w:rPr>
        <w:t>4.1.</w:t>
      </w:r>
      <w:r w:rsidR="009C2EEB" w:rsidRPr="00C73E36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C73E36">
        <w:rPr>
          <w:rFonts w:ascii="Times New Roman" w:hAnsi="Times New Roman"/>
          <w:sz w:val="28"/>
          <w:szCs w:val="28"/>
        </w:rPr>
        <w:t xml:space="preserve"> </w:t>
      </w:r>
      <w:r w:rsidR="009C2EEB" w:rsidRPr="00C73E36">
        <w:rPr>
          <w:rFonts w:ascii="Times New Roman" w:hAnsi="Times New Roman"/>
          <w:sz w:val="28"/>
          <w:szCs w:val="28"/>
        </w:rPr>
        <w:t>а также принятием ими решений</w:t>
      </w:r>
      <w:r w:rsidR="004C6367">
        <w:rPr>
          <w:rFonts w:ascii="Times New Roman" w:hAnsi="Times New Roman"/>
          <w:sz w:val="28"/>
          <w:szCs w:val="28"/>
        </w:rPr>
        <w:t>.</w:t>
      </w:r>
    </w:p>
    <w:p w:rsidR="009C2EEB" w:rsidRPr="00C73E36" w:rsidRDefault="00C73E36" w:rsidP="00423F40">
      <w:pPr>
        <w:pStyle w:val="af0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C73E36">
        <w:rPr>
          <w:sz w:val="28"/>
          <w:szCs w:val="28"/>
          <w:lang w:val="ru-RU"/>
        </w:rPr>
        <w:t>4.1.1.</w:t>
      </w:r>
      <w:r w:rsidR="009C2EEB" w:rsidRPr="00C73E36">
        <w:rPr>
          <w:sz w:val="28"/>
          <w:szCs w:val="28"/>
          <w:lang w:val="ru-RU"/>
        </w:rPr>
        <w:t>Т</w:t>
      </w:r>
      <w:r w:rsidR="009C2EEB" w:rsidRPr="00C73E36">
        <w:rPr>
          <w:bCs/>
          <w:sz w:val="28"/>
          <w:szCs w:val="28"/>
          <w:lang w:val="ru-RU"/>
        </w:rPr>
        <w:t xml:space="preserve">екущий контроль за соблюдением и исполнением </w:t>
      </w:r>
      <w:r w:rsidR="004C6367">
        <w:rPr>
          <w:bCs/>
          <w:sz w:val="28"/>
          <w:szCs w:val="28"/>
          <w:lang w:val="ru-RU"/>
        </w:rPr>
        <w:t>ответственным</w:t>
      </w:r>
      <w:r w:rsidR="00490A50">
        <w:rPr>
          <w:bCs/>
          <w:sz w:val="28"/>
          <w:szCs w:val="28"/>
          <w:lang w:val="ru-RU"/>
        </w:rPr>
        <w:t>и должностными лицами</w:t>
      </w:r>
      <w:r w:rsidR="004C6367">
        <w:rPr>
          <w:bCs/>
          <w:sz w:val="28"/>
          <w:szCs w:val="28"/>
          <w:lang w:val="ru-RU"/>
        </w:rPr>
        <w:t xml:space="preserve"> </w:t>
      </w:r>
      <w:r w:rsidR="009C2EEB" w:rsidRPr="00C73E36">
        <w:rPr>
          <w:bCs/>
          <w:sz w:val="28"/>
          <w:szCs w:val="28"/>
          <w:lang w:val="ru-RU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C73E36">
        <w:rPr>
          <w:sz w:val="28"/>
          <w:szCs w:val="28"/>
          <w:lang w:val="ru-RU"/>
        </w:rPr>
        <w:t xml:space="preserve">начальником </w:t>
      </w:r>
      <w:r w:rsidR="009C2EEB" w:rsidRPr="00C73E36">
        <w:rPr>
          <w:rStyle w:val="a9"/>
          <w:b w:val="0"/>
          <w:sz w:val="28"/>
          <w:szCs w:val="28"/>
          <w:lang w:val="ru-RU"/>
        </w:rPr>
        <w:t>Управления</w:t>
      </w:r>
      <w:r w:rsidRPr="00C73E36">
        <w:rPr>
          <w:sz w:val="28"/>
          <w:szCs w:val="28"/>
          <w:lang w:val="ru-RU"/>
        </w:rPr>
        <w:t xml:space="preserve"> </w:t>
      </w:r>
      <w:r w:rsidRPr="002064B5">
        <w:rPr>
          <w:sz w:val="28"/>
          <w:szCs w:val="28"/>
          <w:lang w:val="ru-RU"/>
        </w:rPr>
        <w:t>либо лицом</w:t>
      </w:r>
      <w:r>
        <w:rPr>
          <w:sz w:val="28"/>
          <w:szCs w:val="28"/>
          <w:lang w:val="ru-RU"/>
        </w:rPr>
        <w:t>,</w:t>
      </w:r>
      <w:r w:rsidRPr="002064B5">
        <w:rPr>
          <w:sz w:val="28"/>
          <w:szCs w:val="28"/>
          <w:lang w:val="ru-RU"/>
        </w:rPr>
        <w:t xml:space="preserve"> его замещающим.</w:t>
      </w:r>
    </w:p>
    <w:p w:rsidR="009C2EEB" w:rsidRPr="00C73E36" w:rsidRDefault="00C73E36" w:rsidP="00423F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3E36">
        <w:rPr>
          <w:rFonts w:ascii="Times New Roman" w:hAnsi="Times New Roman"/>
          <w:bCs/>
          <w:sz w:val="28"/>
          <w:szCs w:val="28"/>
        </w:rPr>
        <w:t>4.2.</w:t>
      </w:r>
      <w:r w:rsidR="009C2EEB" w:rsidRPr="00C73E36">
        <w:rPr>
          <w:rFonts w:ascii="Times New Roman" w:hAnsi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  <w:r w:rsidR="00A01156">
        <w:rPr>
          <w:rFonts w:ascii="Times New Roman" w:hAnsi="Times New Roman"/>
          <w:bCs/>
          <w:sz w:val="28"/>
          <w:szCs w:val="28"/>
        </w:rPr>
        <w:t>.</w:t>
      </w:r>
    </w:p>
    <w:p w:rsidR="00C73E36" w:rsidRPr="00C46EBD" w:rsidRDefault="00A01156" w:rsidP="00423F40">
      <w:pPr>
        <w:pStyle w:val="ConsPlusNormal0"/>
        <w:tabs>
          <w:tab w:val="left" w:pos="127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90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3E36" w:rsidRPr="00C46EBD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начальником Управления либо лицом, его замещающим.</w:t>
      </w:r>
    </w:p>
    <w:p w:rsidR="00C73E36" w:rsidRPr="002C63BA" w:rsidRDefault="00C73E36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BA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решением 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DC4D6A">
        <w:rPr>
          <w:rFonts w:ascii="Times New Roman" w:hAnsi="Times New Roman" w:cs="Times New Roman"/>
          <w:sz w:val="28"/>
          <w:szCs w:val="28"/>
        </w:rPr>
        <w:t xml:space="preserve"> </w:t>
      </w:r>
      <w:r w:rsidRPr="002C63BA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C73E36" w:rsidRPr="00DC4D6A" w:rsidRDefault="00C73E36" w:rsidP="00423F40">
      <w:pPr>
        <w:pStyle w:val="ConsPlusNormal0"/>
        <w:tabs>
          <w:tab w:val="left" w:pos="127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6A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начальником Управления либо лицом, его замещающим, на основании жалоб заявителей на решения или действия (бездействие) должностных лиц </w:t>
      </w:r>
      <w:r w:rsidR="00A01156">
        <w:rPr>
          <w:rFonts w:ascii="Times New Roman" w:hAnsi="Times New Roman" w:cs="Times New Roman"/>
          <w:sz w:val="28"/>
          <w:szCs w:val="28"/>
        </w:rPr>
        <w:t>У</w:t>
      </w:r>
      <w:r w:rsidRPr="00DC4D6A">
        <w:rPr>
          <w:rFonts w:ascii="Times New Roman" w:hAnsi="Times New Roman" w:cs="Times New Roman"/>
          <w:sz w:val="28"/>
          <w:szCs w:val="28"/>
        </w:rPr>
        <w:t>полномоченного органа, принятые или осуществленные ими в ходе предоставления муниципальной услуги.</w:t>
      </w:r>
    </w:p>
    <w:p w:rsidR="00C73E36" w:rsidRPr="002C63BA" w:rsidRDefault="00C73E36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BA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 заявителя обратившемуся направляется информация о результатах проверки и о мерах, принятых в отношении виновных лиц.</w:t>
      </w:r>
    </w:p>
    <w:p w:rsidR="00C73E36" w:rsidRDefault="00C73E36" w:rsidP="00423F40">
      <w:pPr>
        <w:pStyle w:val="ConsPlusNormal0"/>
        <w:tabs>
          <w:tab w:val="left" w:pos="127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BA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акта, </w:t>
      </w:r>
      <w:r w:rsidR="00490A50">
        <w:rPr>
          <w:rFonts w:ascii="Times New Roman" w:hAnsi="Times New Roman" w:cs="Times New Roman"/>
          <w:sz w:val="28"/>
          <w:szCs w:val="28"/>
        </w:rPr>
        <w:t xml:space="preserve">в </w:t>
      </w:r>
      <w:r w:rsidRPr="002C63BA">
        <w:rPr>
          <w:rFonts w:ascii="Times New Roman" w:hAnsi="Times New Roman" w:cs="Times New Roman"/>
          <w:sz w:val="28"/>
          <w:szCs w:val="28"/>
        </w:rPr>
        <w:t>котор</w:t>
      </w:r>
      <w:r w:rsidR="00490A50">
        <w:rPr>
          <w:rFonts w:ascii="Times New Roman" w:hAnsi="Times New Roman" w:cs="Times New Roman"/>
          <w:sz w:val="28"/>
          <w:szCs w:val="28"/>
        </w:rPr>
        <w:t>ом отмечаются выявленные недостатки и указываются</w:t>
      </w:r>
      <w:r w:rsidRPr="002C63BA"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</w:t>
      </w:r>
    </w:p>
    <w:p w:rsidR="00C73E36" w:rsidRDefault="00A01156" w:rsidP="00490A50">
      <w:pPr>
        <w:pStyle w:val="ConsPlusNormal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E36" w:rsidRPr="00C46EBD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C73E36" w:rsidRDefault="00C73E36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BD">
        <w:rPr>
          <w:rFonts w:ascii="Times New Roman" w:hAnsi="Times New Roman" w:cs="Times New Roman"/>
          <w:sz w:val="28"/>
          <w:szCs w:val="28"/>
        </w:rPr>
        <w:t>Рассмотрение жалобы заявителя осуществляется в порядке, предусмотренном разделом 5 настоящего Административного регламента.</w:t>
      </w:r>
    </w:p>
    <w:p w:rsidR="00C73E36" w:rsidRPr="00C46EBD" w:rsidRDefault="00490A50" w:rsidP="00490A50">
      <w:pPr>
        <w:pStyle w:val="ConsPlusNormal0"/>
        <w:tabs>
          <w:tab w:val="left" w:pos="568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="00C73E36" w:rsidRPr="00C46EBD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</w:t>
      </w:r>
      <w:r w:rsidR="00094917">
        <w:rPr>
          <w:rFonts w:ascii="Times New Roman" w:hAnsi="Times New Roman" w:cs="Times New Roman"/>
          <w:sz w:val="28"/>
          <w:szCs w:val="28"/>
        </w:rPr>
        <w:t xml:space="preserve"> в адрес Уполномоченного органа</w:t>
      </w:r>
      <w:r w:rsidR="00C73E36" w:rsidRPr="00C46EBD">
        <w:rPr>
          <w:rFonts w:ascii="Times New Roman" w:hAnsi="Times New Roman" w:cs="Times New Roman"/>
          <w:sz w:val="28"/>
          <w:szCs w:val="28"/>
        </w:rPr>
        <w:t>.</w:t>
      </w:r>
    </w:p>
    <w:p w:rsidR="00C73E36" w:rsidRDefault="00A01156" w:rsidP="00423F40">
      <w:pPr>
        <w:pStyle w:val="ConsPlusNormal0"/>
        <w:tabs>
          <w:tab w:val="left" w:pos="127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73E36" w:rsidRPr="007827D3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</w:t>
      </w:r>
      <w:r w:rsidR="00C73E36" w:rsidRPr="007827D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за необоснованные межведомственные запросы</w:t>
      </w:r>
      <w:r w:rsidR="00C73E36">
        <w:rPr>
          <w:rFonts w:ascii="Times New Roman" w:hAnsi="Times New Roman" w:cs="Times New Roman"/>
          <w:sz w:val="28"/>
          <w:szCs w:val="28"/>
        </w:rPr>
        <w:t>.</w:t>
      </w:r>
    </w:p>
    <w:p w:rsidR="00C73E36" w:rsidRPr="007827D3" w:rsidRDefault="00C73E36" w:rsidP="00423F40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7D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01156">
        <w:rPr>
          <w:rFonts w:ascii="Times New Roman" w:hAnsi="Times New Roman" w:cs="Times New Roman"/>
          <w:sz w:val="28"/>
          <w:szCs w:val="28"/>
        </w:rPr>
        <w:t>У</w:t>
      </w:r>
      <w:r w:rsidRPr="007827D3">
        <w:rPr>
          <w:rFonts w:ascii="Times New Roman" w:hAnsi="Times New Roman" w:cs="Times New Roman"/>
          <w:sz w:val="28"/>
          <w:szCs w:val="28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и осуществляемые ими в ходе предоставления муниципальной услуги.</w:t>
      </w:r>
    </w:p>
    <w:p w:rsidR="00C73E36" w:rsidRDefault="00C73E36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7D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A01156">
        <w:rPr>
          <w:rFonts w:ascii="Times New Roman" w:hAnsi="Times New Roman" w:cs="Times New Roman"/>
          <w:sz w:val="28"/>
          <w:szCs w:val="28"/>
        </w:rPr>
        <w:t>У</w:t>
      </w:r>
      <w:r w:rsidRPr="007827D3">
        <w:rPr>
          <w:rFonts w:ascii="Times New Roman" w:hAnsi="Times New Roman" w:cs="Times New Roman"/>
          <w:sz w:val="28"/>
          <w:szCs w:val="28"/>
        </w:rPr>
        <w:t>полномоченного органа, муниципальных служащих,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C73E36" w:rsidRPr="007827D3" w:rsidRDefault="00C73E36" w:rsidP="00423F40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7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7827D3">
          <w:rPr>
            <w:rFonts w:ascii="Times New Roman" w:hAnsi="Times New Roman" w:cs="Times New Roman"/>
            <w:sz w:val="28"/>
            <w:szCs w:val="28"/>
          </w:rPr>
          <w:t>статьей 9.6</w:t>
        </w:r>
      </w:hyperlink>
      <w:r w:rsidRPr="007827D3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 июня 2010 года № 102-оз «Об административных правонарушениях» должностные лица </w:t>
      </w:r>
      <w:r w:rsidR="00A01156">
        <w:rPr>
          <w:rFonts w:ascii="Times New Roman" w:hAnsi="Times New Roman" w:cs="Times New Roman"/>
          <w:sz w:val="28"/>
          <w:szCs w:val="28"/>
        </w:rPr>
        <w:t>У</w:t>
      </w:r>
      <w:r w:rsidRPr="007827D3">
        <w:rPr>
          <w:rFonts w:ascii="Times New Roman" w:hAnsi="Times New Roman" w:cs="Times New Roman"/>
          <w:sz w:val="28"/>
          <w:szCs w:val="28"/>
        </w:rPr>
        <w:t>полномоченного органа,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73E36" w:rsidRDefault="00C73E36" w:rsidP="00423F4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FA3" w:rsidRPr="002A3693" w:rsidRDefault="00A01156" w:rsidP="00ED799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FF0000"/>
          <w:highlight w:val="yellow"/>
        </w:rPr>
      </w:pPr>
      <w:r w:rsidRPr="00A01156">
        <w:rPr>
          <w:bCs/>
          <w:sz w:val="28"/>
          <w:szCs w:val="28"/>
        </w:rPr>
        <w:t>5</w:t>
      </w:r>
      <w:r w:rsidR="005D20A9" w:rsidRPr="00A01156">
        <w:rPr>
          <w:bCs/>
          <w:sz w:val="28"/>
          <w:szCs w:val="28"/>
        </w:rPr>
        <w:t>.</w:t>
      </w:r>
      <w:r w:rsidR="005D20A9" w:rsidRPr="00A01156">
        <w:rPr>
          <w:bCs/>
        </w:rPr>
        <w:t xml:space="preserve"> </w:t>
      </w:r>
      <w:r w:rsidRPr="00064AD2">
        <w:rPr>
          <w:spacing w:val="2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423F40">
        <w:rPr>
          <w:spacing w:val="2"/>
          <w:sz w:val="28"/>
          <w:szCs w:val="28"/>
        </w:rPr>
        <w:t>У</w:t>
      </w:r>
      <w:r w:rsidRPr="00064AD2">
        <w:rPr>
          <w:spacing w:val="2"/>
          <w:sz w:val="28"/>
          <w:szCs w:val="28"/>
        </w:rPr>
        <w:t>полномоченного органа, а также его должностных лиц, муниципальных служащих, работников</w:t>
      </w:r>
    </w:p>
    <w:p w:rsidR="005D20A9" w:rsidRPr="002A3693" w:rsidRDefault="005D20A9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highlight w:val="yellow"/>
        </w:rPr>
      </w:pPr>
    </w:p>
    <w:p w:rsidR="00423F40" w:rsidRPr="00423F40" w:rsidRDefault="00423F40" w:rsidP="00423F40">
      <w:pPr>
        <w:pStyle w:val="af0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423F40">
        <w:rPr>
          <w:rFonts w:eastAsia="Calibri"/>
          <w:sz w:val="28"/>
          <w:szCs w:val="28"/>
          <w:lang w:val="ru-RU" w:eastAsia="en-US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– жалоба).</w:t>
      </w:r>
    </w:p>
    <w:p w:rsidR="00423F40" w:rsidRPr="00423F40" w:rsidRDefault="00423F40" w:rsidP="00423F40">
      <w:pPr>
        <w:pStyle w:val="af0"/>
        <w:suppressAutoHyphens w:val="0"/>
        <w:spacing w:after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423F40">
        <w:rPr>
          <w:rFonts w:eastAsia="Calibri"/>
          <w:sz w:val="28"/>
          <w:szCs w:val="28"/>
          <w:lang w:val="ru-RU" w:eastAsia="en-US"/>
        </w:rPr>
        <w:t xml:space="preserve">5.2. Жалоба на решения, действия (бездействие) </w:t>
      </w:r>
      <w:r>
        <w:rPr>
          <w:rFonts w:eastAsia="Calibri"/>
          <w:sz w:val="28"/>
          <w:szCs w:val="28"/>
          <w:lang w:val="ru-RU" w:eastAsia="en-US"/>
        </w:rPr>
        <w:t>У</w:t>
      </w:r>
      <w:r w:rsidRPr="00423F40">
        <w:rPr>
          <w:rFonts w:eastAsia="Calibri"/>
          <w:sz w:val="28"/>
          <w:szCs w:val="28"/>
          <w:lang w:val="ru-RU" w:eastAsia="en-US"/>
        </w:rPr>
        <w:t xml:space="preserve">полномоченного органа, его должностных лиц, муниципальных служащих, обеспечивающих предоставление муниципальной услуги, подается в </w:t>
      </w:r>
      <w:r>
        <w:rPr>
          <w:rFonts w:eastAsia="Calibri"/>
          <w:sz w:val="28"/>
          <w:szCs w:val="28"/>
          <w:lang w:val="ru-RU" w:eastAsia="en-US"/>
        </w:rPr>
        <w:t>У</w:t>
      </w:r>
      <w:r w:rsidRPr="00423F40">
        <w:rPr>
          <w:rFonts w:eastAsia="Calibri"/>
          <w:sz w:val="28"/>
          <w:szCs w:val="28"/>
          <w:lang w:val="ru-RU" w:eastAsia="en-US"/>
        </w:rPr>
        <w:t>полномоченный орган.</w:t>
      </w:r>
    </w:p>
    <w:p w:rsidR="00423F40" w:rsidRPr="00423F40" w:rsidRDefault="00423F40" w:rsidP="00423F40">
      <w:pPr>
        <w:pStyle w:val="af0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423F40">
        <w:rPr>
          <w:sz w:val="28"/>
          <w:szCs w:val="28"/>
          <w:lang w:val="ru-RU"/>
        </w:rPr>
        <w:t xml:space="preserve"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</w:t>
      </w:r>
      <w:r w:rsidRPr="00823DAA">
        <w:rPr>
          <w:sz w:val="28"/>
          <w:szCs w:val="28"/>
          <w:lang w:val="ru-RU"/>
        </w:rPr>
        <w:t>руководителем органа, предоставляющего</w:t>
      </w:r>
      <w:r w:rsidRPr="00423F40">
        <w:rPr>
          <w:sz w:val="28"/>
          <w:szCs w:val="28"/>
          <w:lang w:val="ru-RU"/>
        </w:rPr>
        <w:t xml:space="preserve"> муниципальную услугу.</w:t>
      </w:r>
    </w:p>
    <w:p w:rsidR="00423F40" w:rsidRPr="00423F40" w:rsidRDefault="00423F40" w:rsidP="00423F40">
      <w:pPr>
        <w:pStyle w:val="4"/>
        <w:numPr>
          <w:ilvl w:val="1"/>
          <w:numId w:val="14"/>
        </w:numPr>
        <w:shd w:val="clear" w:color="auto" w:fill="auto"/>
        <w:tabs>
          <w:tab w:val="left" w:pos="1442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423F40" w:rsidRPr="00423F40" w:rsidRDefault="00423F40" w:rsidP="00423F40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F40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:rsidR="00423F40" w:rsidRPr="00423F40" w:rsidRDefault="00423F40" w:rsidP="00423F40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423F40" w:rsidRPr="00423F40" w:rsidRDefault="00423F40" w:rsidP="00423F40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- в форме информационных (мультимедийных) материалов в информационно-телекоммуникационной сети «Интернет» (на официальном сайте Уполномоченного органа) и на информационном стенде в месте предоставления муниципальной услуги.</w:t>
      </w:r>
    </w:p>
    <w:p w:rsidR="00423F40" w:rsidRPr="00423F40" w:rsidRDefault="00423F40" w:rsidP="00423F40">
      <w:pPr>
        <w:pStyle w:val="4"/>
        <w:shd w:val="clear" w:color="auto" w:fill="auto"/>
        <w:tabs>
          <w:tab w:val="left" w:pos="1582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 xml:space="preserve">5.4. </w:t>
      </w:r>
      <w:r w:rsidRPr="00423F4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23F40"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органа, Едином и региональном порталах.</w:t>
      </w:r>
    </w:p>
    <w:p w:rsidR="00423F40" w:rsidRPr="00423F40" w:rsidRDefault="00423F40" w:rsidP="00423F40">
      <w:pPr>
        <w:widowControl w:val="0"/>
        <w:tabs>
          <w:tab w:val="left" w:pos="143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D799D">
        <w:rPr>
          <w:rFonts w:ascii="Times New Roman" w:hAnsi="Times New Roman" w:cs="Times New Roman"/>
          <w:color w:val="000000"/>
          <w:spacing w:val="5"/>
          <w:sz w:val="28"/>
          <w:szCs w:val="28"/>
        </w:rPr>
        <w:t>Уполномо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ченного</w:t>
      </w:r>
      <w:r w:rsidR="00ED79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органа</w:t>
      </w:r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а также </w:t>
      </w:r>
      <w:r w:rsidR="00D50531">
        <w:rPr>
          <w:rFonts w:ascii="Times New Roman" w:hAnsi="Times New Roman" w:cs="Times New Roman"/>
          <w:color w:val="000000"/>
          <w:spacing w:val="5"/>
          <w:sz w:val="28"/>
          <w:szCs w:val="28"/>
        </w:rPr>
        <w:t>его</w:t>
      </w:r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должностных лиц, муниципальных служащих, работников:</w:t>
      </w:r>
    </w:p>
    <w:p w:rsidR="00423F40" w:rsidRPr="00423F40" w:rsidRDefault="00423F40" w:rsidP="00423F40">
      <w:pPr>
        <w:pStyle w:val="4"/>
        <w:shd w:val="clear" w:color="auto" w:fill="auto"/>
        <w:tabs>
          <w:tab w:val="left" w:pos="1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40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23F40" w:rsidRPr="00423F40" w:rsidRDefault="00423F40" w:rsidP="00423F40">
      <w:pPr>
        <w:widowControl w:val="0"/>
        <w:tabs>
          <w:tab w:val="left" w:pos="28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постановление Администрации городского поселения </w:t>
      </w:r>
      <w:proofErr w:type="spellStart"/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>Лянтор</w:t>
      </w:r>
      <w:proofErr w:type="spellEnd"/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от 20.08.2018 № 810 «Об утверждении Порядка подачи и рассмотрения жалоб на решения и действия (бездействие) Администрации городского поселения </w:t>
      </w:r>
      <w:proofErr w:type="spellStart"/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>Лянтор</w:t>
      </w:r>
      <w:proofErr w:type="spellEnd"/>
      <w:r w:rsidRPr="00423F40">
        <w:rPr>
          <w:rFonts w:ascii="Times New Roman" w:hAnsi="Times New Roman" w:cs="Times New Roman"/>
          <w:color w:val="000000"/>
          <w:spacing w:val="5"/>
          <w:sz w:val="28"/>
          <w:szCs w:val="28"/>
        </w:rPr>
        <w:t>, её должностных лиц либо муниципальных служащих, многофункционального центра, работника многофункционального центра».</w:t>
      </w:r>
    </w:p>
    <w:p w:rsidR="00423F40" w:rsidRPr="00423F40" w:rsidRDefault="00423F40" w:rsidP="00423F40">
      <w:pPr>
        <w:pStyle w:val="4"/>
        <w:shd w:val="clear" w:color="auto" w:fill="auto"/>
        <w:tabs>
          <w:tab w:val="left" w:pos="1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F40" w:rsidRPr="00423F40" w:rsidRDefault="00423F40" w:rsidP="00423F40">
      <w:pPr>
        <w:widowControl w:val="0"/>
        <w:tabs>
          <w:tab w:val="left" w:pos="143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D20A9" w:rsidRPr="00423F40" w:rsidRDefault="005D20A9" w:rsidP="00423F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  <w:r w:rsidRPr="00423F40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br w:type="page"/>
      </w:r>
    </w:p>
    <w:p w:rsidR="009C7FA3" w:rsidRPr="00D3638F" w:rsidRDefault="005D20A9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000000"/>
          <w:sz w:val="28"/>
          <w:szCs w:val="28"/>
        </w:rPr>
      </w:pPr>
      <w:r w:rsidRPr="00D3638F">
        <w:rPr>
          <w:sz w:val="28"/>
          <w:szCs w:val="28"/>
        </w:rPr>
        <w:lastRenderedPageBreak/>
        <w:t>Прилож</w:t>
      </w:r>
      <w:r w:rsidRPr="00D3638F">
        <w:rPr>
          <w:color w:val="000000"/>
          <w:sz w:val="28"/>
          <w:szCs w:val="28"/>
        </w:rPr>
        <w:t>ение</w:t>
      </w:r>
      <w:r w:rsidR="00ED799D" w:rsidRPr="00D3638F">
        <w:rPr>
          <w:color w:val="000000"/>
          <w:sz w:val="28"/>
          <w:szCs w:val="28"/>
        </w:rPr>
        <w:t xml:space="preserve"> </w:t>
      </w:r>
      <w:r w:rsidR="009C7FA3" w:rsidRPr="00D3638F">
        <w:rPr>
          <w:color w:val="000000"/>
          <w:sz w:val="28"/>
          <w:szCs w:val="28"/>
        </w:rPr>
        <w:t>к административному регламенту</w:t>
      </w:r>
    </w:p>
    <w:p w:rsidR="005D20A9" w:rsidRPr="00D3638F" w:rsidRDefault="005D20A9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000000"/>
          <w:sz w:val="28"/>
          <w:szCs w:val="28"/>
        </w:rPr>
      </w:pPr>
      <w:r w:rsidRPr="00D3638F">
        <w:rPr>
          <w:color w:val="000000"/>
          <w:sz w:val="28"/>
          <w:szCs w:val="28"/>
        </w:rPr>
        <w:t>предоставления муниципальной услуги</w:t>
      </w:r>
    </w:p>
    <w:p w:rsidR="005D20A9" w:rsidRPr="00D3638F" w:rsidRDefault="005D20A9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212121"/>
          <w:sz w:val="28"/>
          <w:szCs w:val="28"/>
        </w:rPr>
      </w:pPr>
      <w:r w:rsidRPr="00D3638F">
        <w:rPr>
          <w:color w:val="212121"/>
          <w:sz w:val="28"/>
          <w:szCs w:val="28"/>
        </w:rPr>
        <w:t>по даче письменных разъяснений</w:t>
      </w:r>
    </w:p>
    <w:p w:rsidR="005D20A9" w:rsidRPr="00D3638F" w:rsidRDefault="005D20A9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212121"/>
          <w:sz w:val="28"/>
          <w:szCs w:val="28"/>
        </w:rPr>
      </w:pPr>
      <w:r w:rsidRPr="00D3638F">
        <w:rPr>
          <w:color w:val="212121"/>
          <w:sz w:val="28"/>
          <w:szCs w:val="28"/>
        </w:rPr>
        <w:t>налогоплательщикам и налоговым агентам</w:t>
      </w:r>
    </w:p>
    <w:p w:rsidR="005D20A9" w:rsidRPr="00D3638F" w:rsidRDefault="005D20A9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212121"/>
          <w:sz w:val="28"/>
          <w:szCs w:val="28"/>
        </w:rPr>
      </w:pPr>
      <w:r w:rsidRPr="00D3638F">
        <w:rPr>
          <w:color w:val="212121"/>
          <w:sz w:val="28"/>
          <w:szCs w:val="28"/>
        </w:rPr>
        <w:t>по вопрос</w:t>
      </w:r>
      <w:r w:rsidR="00823DAA">
        <w:rPr>
          <w:color w:val="212121"/>
          <w:sz w:val="28"/>
          <w:szCs w:val="28"/>
        </w:rPr>
        <w:t>ам</w:t>
      </w:r>
      <w:r w:rsidRPr="00D3638F">
        <w:rPr>
          <w:color w:val="212121"/>
          <w:sz w:val="28"/>
          <w:szCs w:val="28"/>
        </w:rPr>
        <w:t xml:space="preserve"> применения нормативных правовых </w:t>
      </w:r>
    </w:p>
    <w:p w:rsidR="00ED799D" w:rsidRPr="00D3638F" w:rsidRDefault="005D20A9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212121"/>
          <w:sz w:val="28"/>
          <w:szCs w:val="28"/>
        </w:rPr>
      </w:pPr>
      <w:r w:rsidRPr="00D3638F">
        <w:rPr>
          <w:color w:val="212121"/>
          <w:sz w:val="28"/>
          <w:szCs w:val="28"/>
        </w:rPr>
        <w:t xml:space="preserve">актов </w:t>
      </w:r>
      <w:r w:rsidR="00ED799D" w:rsidRPr="00D3638F">
        <w:rPr>
          <w:color w:val="212121"/>
          <w:sz w:val="28"/>
          <w:szCs w:val="28"/>
        </w:rPr>
        <w:t>городско</w:t>
      </w:r>
      <w:r w:rsidR="00823DAA">
        <w:rPr>
          <w:color w:val="212121"/>
          <w:sz w:val="28"/>
          <w:szCs w:val="28"/>
        </w:rPr>
        <w:t xml:space="preserve">го </w:t>
      </w:r>
    </w:p>
    <w:p w:rsidR="005D20A9" w:rsidRPr="00D3638F" w:rsidRDefault="00ED799D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212121"/>
          <w:sz w:val="28"/>
          <w:szCs w:val="28"/>
        </w:rPr>
      </w:pPr>
      <w:r w:rsidRPr="00D3638F">
        <w:rPr>
          <w:color w:val="212121"/>
          <w:sz w:val="28"/>
          <w:szCs w:val="28"/>
        </w:rPr>
        <w:t>поселени</w:t>
      </w:r>
      <w:r w:rsidR="00823DAA">
        <w:rPr>
          <w:color w:val="212121"/>
          <w:sz w:val="28"/>
          <w:szCs w:val="28"/>
        </w:rPr>
        <w:t>я</w:t>
      </w:r>
      <w:r w:rsidRPr="00D3638F">
        <w:rPr>
          <w:color w:val="212121"/>
          <w:sz w:val="28"/>
          <w:szCs w:val="28"/>
        </w:rPr>
        <w:t xml:space="preserve"> </w:t>
      </w:r>
      <w:proofErr w:type="spellStart"/>
      <w:r w:rsidRPr="00D3638F">
        <w:rPr>
          <w:color w:val="212121"/>
          <w:sz w:val="28"/>
          <w:szCs w:val="28"/>
        </w:rPr>
        <w:t>Лянтор</w:t>
      </w:r>
      <w:proofErr w:type="spellEnd"/>
      <w:r w:rsidR="005D20A9" w:rsidRPr="00D3638F">
        <w:rPr>
          <w:color w:val="212121"/>
          <w:sz w:val="28"/>
          <w:szCs w:val="28"/>
        </w:rPr>
        <w:t xml:space="preserve"> о местных налогах и сборах</w:t>
      </w:r>
    </w:p>
    <w:p w:rsidR="009C7FA3" w:rsidRPr="00883CBC" w:rsidRDefault="009C7FA3" w:rsidP="00823DAA">
      <w:pPr>
        <w:pStyle w:val="a4"/>
        <w:shd w:val="clear" w:color="auto" w:fill="FFFFFF"/>
        <w:spacing w:before="0" w:beforeAutospacing="0" w:after="0" w:afterAutospacing="0"/>
        <w:ind w:firstLine="3686"/>
        <w:jc w:val="both"/>
        <w:rPr>
          <w:color w:val="212121"/>
        </w:rPr>
      </w:pPr>
      <w:r w:rsidRPr="00883CBC">
        <w:rPr>
          <w:color w:val="212121"/>
        </w:rPr>
        <w:t> </w:t>
      </w:r>
    </w:p>
    <w:p w:rsidR="009C7FA3" w:rsidRPr="00883CBC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883CBC">
        <w:rPr>
          <w:color w:val="212121"/>
        </w:rPr>
        <w:t> </w:t>
      </w:r>
    </w:p>
    <w:p w:rsidR="00ED799D" w:rsidRDefault="00ED799D" w:rsidP="00ED799D">
      <w:pPr>
        <w:widowControl w:val="0"/>
        <w:spacing w:after="304" w:line="230" w:lineRule="exact"/>
        <w:ind w:left="480" w:right="288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D799D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Рекомендуемая форма заявления</w:t>
      </w:r>
    </w:p>
    <w:p w:rsidR="00ED799D" w:rsidRPr="00D3638F" w:rsidRDefault="00ED799D" w:rsidP="00ED799D">
      <w:pPr>
        <w:widowControl w:val="0"/>
        <w:spacing w:after="279" w:line="322" w:lineRule="exact"/>
        <w:ind w:left="5103" w:right="6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3638F">
        <w:rPr>
          <w:rFonts w:ascii="Times New Roman" w:hAnsi="Times New Roman" w:cs="Times New Roman"/>
          <w:color w:val="000000"/>
          <w:spacing w:val="5"/>
          <w:sz w:val="28"/>
          <w:szCs w:val="28"/>
        </w:rPr>
        <w:t>В Администрацию городского</w:t>
      </w:r>
      <w:r w:rsidRPr="00D3638F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  <w:t xml:space="preserve">поселения </w:t>
      </w:r>
      <w:proofErr w:type="spellStart"/>
      <w:r w:rsidRPr="00D3638F">
        <w:rPr>
          <w:rFonts w:ascii="Times New Roman" w:hAnsi="Times New Roman" w:cs="Times New Roman"/>
          <w:color w:val="000000"/>
          <w:spacing w:val="5"/>
          <w:sz w:val="28"/>
          <w:szCs w:val="28"/>
        </w:rPr>
        <w:t>Лянтор</w:t>
      </w:r>
      <w:proofErr w:type="spellEnd"/>
    </w:p>
    <w:p w:rsidR="00ED799D" w:rsidRPr="00D3638F" w:rsidRDefault="00D3638F" w:rsidP="00ED799D">
      <w:pPr>
        <w:widowControl w:val="0"/>
        <w:tabs>
          <w:tab w:val="left" w:pos="6855"/>
        </w:tabs>
        <w:spacing w:after="279"/>
        <w:ind w:left="5103" w:right="6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от</w:t>
      </w:r>
      <w:r w:rsidR="00ED799D" w:rsidRPr="00D3638F">
        <w:rPr>
          <w:rFonts w:ascii="Times New Roman" w:hAnsi="Times New Roman" w:cs="Times New Roman"/>
          <w:color w:val="000000"/>
          <w:spacing w:val="5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_</w:t>
      </w:r>
      <w:r w:rsidR="00ED799D" w:rsidRPr="00D3638F">
        <w:rPr>
          <w:rFonts w:ascii="Times New Roman" w:hAnsi="Times New Roman" w:cs="Times New Roman"/>
          <w:color w:val="000000"/>
          <w:spacing w:val="5"/>
          <w:sz w:val="28"/>
          <w:szCs w:val="28"/>
        </w:rPr>
        <w:t>_____</w:t>
      </w:r>
    </w:p>
    <w:p w:rsidR="00ED799D" w:rsidRPr="00ED799D" w:rsidRDefault="00ED799D" w:rsidP="00ED799D">
      <w:pPr>
        <w:widowControl w:val="0"/>
        <w:tabs>
          <w:tab w:val="left" w:pos="6855"/>
        </w:tabs>
        <w:spacing w:after="279"/>
        <w:ind w:left="5103" w:right="620"/>
        <w:jc w:val="both"/>
        <w:rPr>
          <w:rFonts w:ascii="Times New Roman" w:hAnsi="Times New Roman" w:cs="Times New Roman"/>
          <w:color w:val="000000"/>
          <w:spacing w:val="5"/>
        </w:rPr>
      </w:pP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(наименование заявителя (для юридических</w:t>
      </w: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br/>
        <w:t>лиц), Ф.И.О. (для физических лиц и</w:t>
      </w: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br/>
        <w:t>индивидуальных предпринимателей)</w:t>
      </w:r>
    </w:p>
    <w:p w:rsidR="00ED799D" w:rsidRPr="00ED799D" w:rsidRDefault="00ED799D" w:rsidP="00ED799D">
      <w:pPr>
        <w:widowControl w:val="0"/>
        <w:spacing w:after="240"/>
        <w:ind w:left="5103" w:right="620"/>
        <w:jc w:val="both"/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</w:pP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___________________________</w:t>
      </w:r>
      <w:r w:rsidR="00D3638F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________________</w:t>
      </w: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_____</w:t>
      </w:r>
    </w:p>
    <w:p w:rsidR="00ED799D" w:rsidRPr="00ED799D" w:rsidRDefault="00ED799D" w:rsidP="00ED799D">
      <w:pPr>
        <w:widowControl w:val="0"/>
        <w:spacing w:after="275"/>
        <w:ind w:left="5103" w:right="620"/>
        <w:jc w:val="both"/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</w:pP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(адрес, телефон (факс), электронная почта</w:t>
      </w: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br/>
        <w:t>и иные реквизиты, позволяющие</w:t>
      </w: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br/>
        <w:t>осуществлять взаимодействие с</w:t>
      </w:r>
      <w:r w:rsidRPr="00ED799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br/>
        <w:t>заявителем)</w:t>
      </w:r>
    </w:p>
    <w:p w:rsidR="00ED799D" w:rsidRPr="00652BB7" w:rsidRDefault="00ED799D" w:rsidP="00ED799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highlight w:val="yellow"/>
        </w:rPr>
      </w:pPr>
    </w:p>
    <w:p w:rsidR="009C7FA3" w:rsidRPr="00D3638F" w:rsidRDefault="009C7FA3" w:rsidP="00ED799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12121"/>
          <w:sz w:val="28"/>
          <w:szCs w:val="28"/>
        </w:rPr>
      </w:pPr>
      <w:bookmarkStart w:id="2" w:name="P315"/>
      <w:bookmarkEnd w:id="2"/>
      <w:r w:rsidRPr="00D3638F">
        <w:rPr>
          <w:b/>
          <w:color w:val="000000"/>
          <w:sz w:val="28"/>
          <w:szCs w:val="28"/>
        </w:rPr>
        <w:t>ЗАЯВЛЕНИЕ</w:t>
      </w:r>
    </w:p>
    <w:p w:rsidR="009C7FA3" w:rsidRPr="00D3638F" w:rsidRDefault="009C7FA3" w:rsidP="00D363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D3638F">
        <w:rPr>
          <w:color w:val="212121"/>
          <w:sz w:val="28"/>
          <w:szCs w:val="28"/>
        </w:rPr>
        <w:t> </w:t>
      </w:r>
    </w:p>
    <w:p w:rsidR="009C7FA3" w:rsidRPr="00D3638F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D3638F">
        <w:rPr>
          <w:color w:val="000000"/>
          <w:sz w:val="28"/>
          <w:szCs w:val="28"/>
        </w:rPr>
        <w:t xml:space="preserve">Прошу дать разъяснение по вопросу </w:t>
      </w:r>
      <w:r w:rsidR="00B44391" w:rsidRPr="00D3638F">
        <w:rPr>
          <w:color w:val="000000"/>
          <w:sz w:val="28"/>
          <w:szCs w:val="28"/>
        </w:rPr>
        <w:t>________________________________</w:t>
      </w:r>
    </w:p>
    <w:p w:rsidR="009C7FA3" w:rsidRPr="00D3638F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D3638F">
        <w:rPr>
          <w:color w:val="000000"/>
          <w:sz w:val="28"/>
          <w:szCs w:val="28"/>
        </w:rPr>
        <w:t>____________________________________________________________</w:t>
      </w:r>
      <w:r w:rsidR="00ED799D" w:rsidRPr="00D3638F">
        <w:rPr>
          <w:color w:val="000000"/>
          <w:sz w:val="28"/>
          <w:szCs w:val="28"/>
        </w:rPr>
        <w:t>____</w:t>
      </w:r>
    </w:p>
    <w:p w:rsidR="009C7FA3" w:rsidRPr="00D3638F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D3638F">
        <w:rPr>
          <w:color w:val="000000"/>
          <w:sz w:val="28"/>
          <w:szCs w:val="28"/>
        </w:rPr>
        <w:t>_______________________________________</w:t>
      </w:r>
      <w:r w:rsidR="00D3638F">
        <w:rPr>
          <w:color w:val="000000"/>
          <w:sz w:val="28"/>
          <w:szCs w:val="28"/>
        </w:rPr>
        <w:t>_________________________</w:t>
      </w:r>
    </w:p>
    <w:p w:rsidR="009C7FA3" w:rsidRPr="00D3638F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D3638F">
        <w:rPr>
          <w:color w:val="000000"/>
          <w:sz w:val="28"/>
          <w:szCs w:val="28"/>
        </w:rPr>
        <w:t>_______________________________________</w:t>
      </w:r>
      <w:r w:rsidR="00D3638F">
        <w:rPr>
          <w:color w:val="000000"/>
          <w:sz w:val="28"/>
          <w:szCs w:val="28"/>
        </w:rPr>
        <w:t>_________________________</w:t>
      </w:r>
    </w:p>
    <w:p w:rsidR="009C7FA3" w:rsidRPr="00D3638F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D3638F">
        <w:rPr>
          <w:color w:val="212121"/>
          <w:sz w:val="28"/>
          <w:szCs w:val="28"/>
        </w:rPr>
        <w:t> </w:t>
      </w:r>
    </w:p>
    <w:p w:rsidR="00B44391" w:rsidRPr="00D3638F" w:rsidRDefault="004921B4" w:rsidP="00D3638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638F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прошу предоставить: </w:t>
      </w:r>
      <w:r w:rsidRPr="00D3638F">
        <w:rPr>
          <w:rFonts w:ascii="Times New Roman" w:hAnsi="Times New Roman" w:cs="Times New Roman"/>
          <w:i/>
          <w:sz w:val="28"/>
          <w:szCs w:val="28"/>
        </w:rPr>
        <w:t>(отметить нужное)</w:t>
      </w:r>
    </w:p>
    <w:p w:rsidR="00B44391" w:rsidRPr="00D3638F" w:rsidRDefault="00B44391" w:rsidP="00423F40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638F">
        <w:rPr>
          <w:rFonts w:ascii="Times New Roman" w:hAnsi="Times New Roman" w:cs="Times New Roman"/>
          <w:sz w:val="28"/>
          <w:szCs w:val="28"/>
        </w:rPr>
        <w:t>в уполномоченном органе</w:t>
      </w:r>
    </w:p>
    <w:p w:rsidR="004921B4" w:rsidRPr="00D3638F" w:rsidRDefault="004921B4" w:rsidP="00423F40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638F">
        <w:rPr>
          <w:rFonts w:ascii="Times New Roman" w:hAnsi="Times New Roman"/>
          <w:sz w:val="28"/>
          <w:szCs w:val="28"/>
        </w:rPr>
        <w:t>посредством почтовой связи</w:t>
      </w:r>
    </w:p>
    <w:p w:rsidR="00D57917" w:rsidRPr="00D3638F" w:rsidRDefault="00D57917" w:rsidP="00423F40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638F">
        <w:rPr>
          <w:rFonts w:ascii="Times New Roman" w:hAnsi="Times New Roman"/>
          <w:sz w:val="28"/>
          <w:szCs w:val="28"/>
        </w:rPr>
        <w:t>по электронной почте_______________________</w:t>
      </w:r>
      <w:r w:rsidR="00ED799D" w:rsidRPr="00D3638F">
        <w:rPr>
          <w:rFonts w:ascii="Times New Roman" w:hAnsi="Times New Roman"/>
          <w:sz w:val="28"/>
          <w:szCs w:val="28"/>
        </w:rPr>
        <w:t xml:space="preserve"> </w:t>
      </w:r>
      <w:r w:rsidRPr="00D3638F">
        <w:rPr>
          <w:rFonts w:ascii="Times New Roman" w:hAnsi="Times New Roman" w:cs="Times New Roman"/>
          <w:i/>
          <w:sz w:val="28"/>
          <w:szCs w:val="28"/>
        </w:rPr>
        <w:t>(указать e-</w:t>
      </w:r>
      <w:proofErr w:type="spellStart"/>
      <w:r w:rsidRPr="00D3638F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D3638F">
        <w:rPr>
          <w:rFonts w:ascii="Times New Roman" w:hAnsi="Times New Roman" w:cs="Times New Roman"/>
          <w:i/>
          <w:sz w:val="28"/>
          <w:szCs w:val="28"/>
        </w:rPr>
        <w:t>)</w:t>
      </w:r>
    </w:p>
    <w:p w:rsidR="004921B4" w:rsidRPr="00D3638F" w:rsidRDefault="004921B4" w:rsidP="00423F4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921B4" w:rsidRPr="00D3638F" w:rsidRDefault="004921B4" w:rsidP="00423F40">
      <w:pPr>
        <w:pStyle w:val="a8"/>
        <w:spacing w:after="0" w:line="240" w:lineRule="auto"/>
        <w:ind w:left="0" w:firstLine="567"/>
        <w:jc w:val="both"/>
        <w:rPr>
          <w:rStyle w:val="aa"/>
          <w:sz w:val="28"/>
          <w:szCs w:val="28"/>
        </w:rPr>
      </w:pPr>
      <w:r w:rsidRPr="00D3638F">
        <w:rPr>
          <w:rFonts w:ascii="Times New Roman" w:hAnsi="Times New Roman"/>
          <w:sz w:val="28"/>
          <w:szCs w:val="28"/>
        </w:rPr>
        <w:t>Приложение: ____________</w:t>
      </w:r>
      <w:r w:rsidR="00ED799D" w:rsidRPr="00D3638F">
        <w:rPr>
          <w:rFonts w:ascii="Times New Roman" w:hAnsi="Times New Roman"/>
          <w:sz w:val="28"/>
          <w:szCs w:val="28"/>
        </w:rPr>
        <w:t xml:space="preserve"> </w:t>
      </w:r>
      <w:r w:rsidRPr="00D3638F">
        <w:rPr>
          <w:rFonts w:ascii="Times New Roman" w:hAnsi="Times New Roman"/>
          <w:i/>
          <w:sz w:val="28"/>
          <w:szCs w:val="28"/>
        </w:rPr>
        <w:t>(при наличии - перечислить)</w:t>
      </w:r>
    </w:p>
    <w:p w:rsidR="004921B4" w:rsidRPr="00D3638F" w:rsidRDefault="004921B4" w:rsidP="00D363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9C7FA3" w:rsidRPr="00ED799D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3638F">
        <w:rPr>
          <w:color w:val="000000"/>
          <w:sz w:val="28"/>
          <w:szCs w:val="28"/>
        </w:rPr>
        <w:t>Заявитель: ____________________________</w:t>
      </w:r>
      <w:r w:rsidR="00D3638F">
        <w:rPr>
          <w:color w:val="000000"/>
          <w:sz w:val="28"/>
          <w:szCs w:val="28"/>
        </w:rPr>
        <w:t>___________________________</w:t>
      </w:r>
    </w:p>
    <w:p w:rsidR="009C7FA3" w:rsidRPr="00ED799D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12121"/>
        </w:rPr>
      </w:pPr>
      <w:r w:rsidRPr="00ED799D">
        <w:rPr>
          <w:i/>
          <w:color w:val="000000"/>
        </w:rPr>
        <w:t>(Ф.И.О., должность представителя (подпись)юридического лица; Ф.И.О. гражданина)</w:t>
      </w:r>
    </w:p>
    <w:p w:rsidR="009C7FA3" w:rsidRPr="00ED799D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ED799D">
        <w:rPr>
          <w:color w:val="212121"/>
        </w:rPr>
        <w:t> </w:t>
      </w:r>
    </w:p>
    <w:p w:rsidR="009C7FA3" w:rsidRPr="00ED799D" w:rsidRDefault="009C7FA3" w:rsidP="00423F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ED799D">
        <w:rPr>
          <w:color w:val="000000"/>
        </w:rPr>
        <w:t>"__"__________ 20____ г.</w:t>
      </w:r>
    </w:p>
    <w:p w:rsidR="009C7FA3" w:rsidRPr="00F67CDD" w:rsidRDefault="009C7FA3" w:rsidP="00D3638F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D799D">
        <w:rPr>
          <w:color w:val="000000"/>
        </w:rPr>
        <w:t>М.П.</w:t>
      </w:r>
    </w:p>
    <w:p w:rsidR="00921AC2" w:rsidRDefault="00921AC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sectPr w:rsidR="00921AC2" w:rsidSect="00297BA6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3B" w:rsidRDefault="0056373B" w:rsidP="001B6CEF">
      <w:pPr>
        <w:spacing w:after="0" w:line="240" w:lineRule="auto"/>
      </w:pPr>
      <w:r>
        <w:separator/>
      </w:r>
    </w:p>
  </w:endnote>
  <w:endnote w:type="continuationSeparator" w:id="0">
    <w:p w:rsidR="0056373B" w:rsidRDefault="0056373B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3B" w:rsidRDefault="0056373B" w:rsidP="001B6CEF">
      <w:pPr>
        <w:spacing w:after="0" w:line="240" w:lineRule="auto"/>
      </w:pPr>
      <w:r>
        <w:separator/>
      </w:r>
    </w:p>
  </w:footnote>
  <w:footnote w:type="continuationSeparator" w:id="0">
    <w:p w:rsidR="0056373B" w:rsidRDefault="0056373B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A8" w:rsidRDefault="00C910A8">
    <w:pPr>
      <w:pStyle w:val="ab"/>
      <w:jc w:val="center"/>
    </w:pPr>
  </w:p>
  <w:p w:rsidR="00C910A8" w:rsidRDefault="00C910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BE67050"/>
    <w:multiLevelType w:val="multilevel"/>
    <w:tmpl w:val="FBEC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0502B"/>
    <w:multiLevelType w:val="multilevel"/>
    <w:tmpl w:val="A4F85B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E2A36"/>
    <w:multiLevelType w:val="multilevel"/>
    <w:tmpl w:val="4F18B0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16C52"/>
    <w:multiLevelType w:val="multilevel"/>
    <w:tmpl w:val="9036DE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7E9911DF"/>
    <w:multiLevelType w:val="multilevel"/>
    <w:tmpl w:val="B55870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38"/>
    <w:rsid w:val="000043CA"/>
    <w:rsid w:val="000068B8"/>
    <w:rsid w:val="00021028"/>
    <w:rsid w:val="00025AC1"/>
    <w:rsid w:val="00027A25"/>
    <w:rsid w:val="00041518"/>
    <w:rsid w:val="00050E76"/>
    <w:rsid w:val="00056B17"/>
    <w:rsid w:val="00056F91"/>
    <w:rsid w:val="000668FC"/>
    <w:rsid w:val="00073F49"/>
    <w:rsid w:val="000811DC"/>
    <w:rsid w:val="00085E3A"/>
    <w:rsid w:val="00094917"/>
    <w:rsid w:val="000B5DBD"/>
    <w:rsid w:val="000B7A7B"/>
    <w:rsid w:val="000C3A12"/>
    <w:rsid w:val="000C6EC4"/>
    <w:rsid w:val="000D23E2"/>
    <w:rsid w:val="000E68F6"/>
    <w:rsid w:val="000F543C"/>
    <w:rsid w:val="001021AE"/>
    <w:rsid w:val="00104FCC"/>
    <w:rsid w:val="001274E1"/>
    <w:rsid w:val="00140368"/>
    <w:rsid w:val="0015179C"/>
    <w:rsid w:val="001555B5"/>
    <w:rsid w:val="001757FC"/>
    <w:rsid w:val="0018167C"/>
    <w:rsid w:val="001B6CEF"/>
    <w:rsid w:val="001C1806"/>
    <w:rsid w:val="001D40B5"/>
    <w:rsid w:val="001E71BE"/>
    <w:rsid w:val="001E7F4C"/>
    <w:rsid w:val="001F69DC"/>
    <w:rsid w:val="00204635"/>
    <w:rsid w:val="00217EA3"/>
    <w:rsid w:val="002336DE"/>
    <w:rsid w:val="00242CE7"/>
    <w:rsid w:val="0024636B"/>
    <w:rsid w:val="00284C26"/>
    <w:rsid w:val="00284CAC"/>
    <w:rsid w:val="00297BA6"/>
    <w:rsid w:val="002A3693"/>
    <w:rsid w:val="002A5763"/>
    <w:rsid w:val="002B6B4A"/>
    <w:rsid w:val="002C324F"/>
    <w:rsid w:val="002C56BE"/>
    <w:rsid w:val="003242DB"/>
    <w:rsid w:val="0032579D"/>
    <w:rsid w:val="00346EDF"/>
    <w:rsid w:val="00347642"/>
    <w:rsid w:val="00352455"/>
    <w:rsid w:val="00361095"/>
    <w:rsid w:val="00366F0C"/>
    <w:rsid w:val="00366FF9"/>
    <w:rsid w:val="0039603A"/>
    <w:rsid w:val="00396C61"/>
    <w:rsid w:val="003A2E41"/>
    <w:rsid w:val="003A673F"/>
    <w:rsid w:val="003B0067"/>
    <w:rsid w:val="003C0203"/>
    <w:rsid w:val="00402A83"/>
    <w:rsid w:val="004233FB"/>
    <w:rsid w:val="00423F40"/>
    <w:rsid w:val="0042540B"/>
    <w:rsid w:val="004312F0"/>
    <w:rsid w:val="004400F3"/>
    <w:rsid w:val="00442AFB"/>
    <w:rsid w:val="0044550D"/>
    <w:rsid w:val="00465866"/>
    <w:rsid w:val="00477F44"/>
    <w:rsid w:val="0048519F"/>
    <w:rsid w:val="00490A50"/>
    <w:rsid w:val="004921B4"/>
    <w:rsid w:val="00492C1B"/>
    <w:rsid w:val="004C4B70"/>
    <w:rsid w:val="004C6367"/>
    <w:rsid w:val="004D10C2"/>
    <w:rsid w:val="00501E8E"/>
    <w:rsid w:val="0051122A"/>
    <w:rsid w:val="00530055"/>
    <w:rsid w:val="00534D00"/>
    <w:rsid w:val="00546265"/>
    <w:rsid w:val="00550D68"/>
    <w:rsid w:val="0055259F"/>
    <w:rsid w:val="00554913"/>
    <w:rsid w:val="0056373B"/>
    <w:rsid w:val="005748D7"/>
    <w:rsid w:val="00575A89"/>
    <w:rsid w:val="00576974"/>
    <w:rsid w:val="0058056F"/>
    <w:rsid w:val="00581A24"/>
    <w:rsid w:val="00594783"/>
    <w:rsid w:val="005A5340"/>
    <w:rsid w:val="005A7E38"/>
    <w:rsid w:val="005D20A9"/>
    <w:rsid w:val="005E7D7C"/>
    <w:rsid w:val="0060685B"/>
    <w:rsid w:val="00622E5F"/>
    <w:rsid w:val="006378A4"/>
    <w:rsid w:val="00641FF0"/>
    <w:rsid w:val="00652BB7"/>
    <w:rsid w:val="00665387"/>
    <w:rsid w:val="00677A90"/>
    <w:rsid w:val="00680345"/>
    <w:rsid w:val="00682F0F"/>
    <w:rsid w:val="00684163"/>
    <w:rsid w:val="00694E2A"/>
    <w:rsid w:val="006A5E3D"/>
    <w:rsid w:val="006A669E"/>
    <w:rsid w:val="006B62FC"/>
    <w:rsid w:val="006B632E"/>
    <w:rsid w:val="006C12FD"/>
    <w:rsid w:val="006C30CF"/>
    <w:rsid w:val="006C70C4"/>
    <w:rsid w:val="006D1312"/>
    <w:rsid w:val="006D529B"/>
    <w:rsid w:val="006F733B"/>
    <w:rsid w:val="00701752"/>
    <w:rsid w:val="0072720E"/>
    <w:rsid w:val="007356F5"/>
    <w:rsid w:val="00740624"/>
    <w:rsid w:val="00743B54"/>
    <w:rsid w:val="00746A48"/>
    <w:rsid w:val="00747240"/>
    <w:rsid w:val="007520A4"/>
    <w:rsid w:val="00753A80"/>
    <w:rsid w:val="007545CE"/>
    <w:rsid w:val="00757D01"/>
    <w:rsid w:val="007734FA"/>
    <w:rsid w:val="00774B51"/>
    <w:rsid w:val="007752F7"/>
    <w:rsid w:val="0078646B"/>
    <w:rsid w:val="0078778C"/>
    <w:rsid w:val="007A3A1A"/>
    <w:rsid w:val="007A78F4"/>
    <w:rsid w:val="007B5B5A"/>
    <w:rsid w:val="007F3DA9"/>
    <w:rsid w:val="007F3ED5"/>
    <w:rsid w:val="00801216"/>
    <w:rsid w:val="00802438"/>
    <w:rsid w:val="008220AD"/>
    <w:rsid w:val="00823DAA"/>
    <w:rsid w:val="00836CF5"/>
    <w:rsid w:val="00842564"/>
    <w:rsid w:val="00851EA3"/>
    <w:rsid w:val="00855844"/>
    <w:rsid w:val="00883CBC"/>
    <w:rsid w:val="00891657"/>
    <w:rsid w:val="00895A3F"/>
    <w:rsid w:val="008A4472"/>
    <w:rsid w:val="008B090C"/>
    <w:rsid w:val="008B4452"/>
    <w:rsid w:val="008B4485"/>
    <w:rsid w:val="008C5856"/>
    <w:rsid w:val="008E4739"/>
    <w:rsid w:val="008E6DB7"/>
    <w:rsid w:val="008F1334"/>
    <w:rsid w:val="008F174B"/>
    <w:rsid w:val="009079E1"/>
    <w:rsid w:val="00921AC2"/>
    <w:rsid w:val="009308A8"/>
    <w:rsid w:val="00946698"/>
    <w:rsid w:val="0095735A"/>
    <w:rsid w:val="00962E24"/>
    <w:rsid w:val="00964AD9"/>
    <w:rsid w:val="00977070"/>
    <w:rsid w:val="00980232"/>
    <w:rsid w:val="00990ACA"/>
    <w:rsid w:val="009A4D1C"/>
    <w:rsid w:val="009B6469"/>
    <w:rsid w:val="009B6E85"/>
    <w:rsid w:val="009C2EEB"/>
    <w:rsid w:val="009C2FF8"/>
    <w:rsid w:val="009C5195"/>
    <w:rsid w:val="009C7FA3"/>
    <w:rsid w:val="009D0FDF"/>
    <w:rsid w:val="009D53A6"/>
    <w:rsid w:val="009E4869"/>
    <w:rsid w:val="009E49DF"/>
    <w:rsid w:val="009F7590"/>
    <w:rsid w:val="00A01156"/>
    <w:rsid w:val="00A141F9"/>
    <w:rsid w:val="00A1669E"/>
    <w:rsid w:val="00A17B71"/>
    <w:rsid w:val="00A21248"/>
    <w:rsid w:val="00A23DE9"/>
    <w:rsid w:val="00A305DC"/>
    <w:rsid w:val="00A556B0"/>
    <w:rsid w:val="00A62902"/>
    <w:rsid w:val="00A6731E"/>
    <w:rsid w:val="00A77CE8"/>
    <w:rsid w:val="00A9318D"/>
    <w:rsid w:val="00AA5A21"/>
    <w:rsid w:val="00AB1347"/>
    <w:rsid w:val="00AB4B0B"/>
    <w:rsid w:val="00AE559C"/>
    <w:rsid w:val="00AE7012"/>
    <w:rsid w:val="00B11A3C"/>
    <w:rsid w:val="00B15AD4"/>
    <w:rsid w:val="00B44391"/>
    <w:rsid w:val="00B45663"/>
    <w:rsid w:val="00B516BD"/>
    <w:rsid w:val="00B53F48"/>
    <w:rsid w:val="00B74569"/>
    <w:rsid w:val="00B76159"/>
    <w:rsid w:val="00B76B7E"/>
    <w:rsid w:val="00B87E92"/>
    <w:rsid w:val="00BA2053"/>
    <w:rsid w:val="00BA4C59"/>
    <w:rsid w:val="00BC0F91"/>
    <w:rsid w:val="00BC17C2"/>
    <w:rsid w:val="00BC4396"/>
    <w:rsid w:val="00BC797C"/>
    <w:rsid w:val="00BD1E54"/>
    <w:rsid w:val="00C006F2"/>
    <w:rsid w:val="00C11C2C"/>
    <w:rsid w:val="00C15201"/>
    <w:rsid w:val="00C15B1D"/>
    <w:rsid w:val="00C25F70"/>
    <w:rsid w:val="00C33CC5"/>
    <w:rsid w:val="00C46B2D"/>
    <w:rsid w:val="00C5091F"/>
    <w:rsid w:val="00C67129"/>
    <w:rsid w:val="00C73E36"/>
    <w:rsid w:val="00C7527F"/>
    <w:rsid w:val="00C8466D"/>
    <w:rsid w:val="00C87858"/>
    <w:rsid w:val="00C910A8"/>
    <w:rsid w:val="00C95D51"/>
    <w:rsid w:val="00CA755F"/>
    <w:rsid w:val="00CB1F72"/>
    <w:rsid w:val="00CB39E7"/>
    <w:rsid w:val="00CB51F7"/>
    <w:rsid w:val="00CC1999"/>
    <w:rsid w:val="00CC3917"/>
    <w:rsid w:val="00CE2533"/>
    <w:rsid w:val="00CE4575"/>
    <w:rsid w:val="00CE6257"/>
    <w:rsid w:val="00CF422A"/>
    <w:rsid w:val="00D038E3"/>
    <w:rsid w:val="00D3306C"/>
    <w:rsid w:val="00D35CC2"/>
    <w:rsid w:val="00D3638F"/>
    <w:rsid w:val="00D4045A"/>
    <w:rsid w:val="00D45F44"/>
    <w:rsid w:val="00D50531"/>
    <w:rsid w:val="00D51A97"/>
    <w:rsid w:val="00D5406A"/>
    <w:rsid w:val="00D57917"/>
    <w:rsid w:val="00D838D7"/>
    <w:rsid w:val="00D87DFA"/>
    <w:rsid w:val="00DC02FB"/>
    <w:rsid w:val="00DC5BE4"/>
    <w:rsid w:val="00DC79F3"/>
    <w:rsid w:val="00DD29BF"/>
    <w:rsid w:val="00DE3D07"/>
    <w:rsid w:val="00DE4D6A"/>
    <w:rsid w:val="00E15D01"/>
    <w:rsid w:val="00E2670E"/>
    <w:rsid w:val="00E33596"/>
    <w:rsid w:val="00E3634D"/>
    <w:rsid w:val="00E61BB6"/>
    <w:rsid w:val="00E627DF"/>
    <w:rsid w:val="00E65172"/>
    <w:rsid w:val="00E665AE"/>
    <w:rsid w:val="00E7250D"/>
    <w:rsid w:val="00E753C3"/>
    <w:rsid w:val="00E7688D"/>
    <w:rsid w:val="00E9320B"/>
    <w:rsid w:val="00EA32C6"/>
    <w:rsid w:val="00EA530A"/>
    <w:rsid w:val="00EA5BF0"/>
    <w:rsid w:val="00EB4DED"/>
    <w:rsid w:val="00EC52E8"/>
    <w:rsid w:val="00EC63C9"/>
    <w:rsid w:val="00ED799D"/>
    <w:rsid w:val="00EE0BA7"/>
    <w:rsid w:val="00EE69C7"/>
    <w:rsid w:val="00F16FEA"/>
    <w:rsid w:val="00F2349B"/>
    <w:rsid w:val="00F35641"/>
    <w:rsid w:val="00F40F78"/>
    <w:rsid w:val="00F419F1"/>
    <w:rsid w:val="00F4748B"/>
    <w:rsid w:val="00F5159D"/>
    <w:rsid w:val="00F6063D"/>
    <w:rsid w:val="00F67CDD"/>
    <w:rsid w:val="00F75B9F"/>
    <w:rsid w:val="00F76071"/>
    <w:rsid w:val="00F8313C"/>
    <w:rsid w:val="00F97728"/>
    <w:rsid w:val="00FB55FC"/>
    <w:rsid w:val="00FC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4188CE-8759-4975-9E8C-54458625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character" w:customStyle="1" w:styleId="af">
    <w:name w:val="Основной текст_"/>
    <w:basedOn w:val="a0"/>
    <w:link w:val="4"/>
    <w:rsid w:val="002A3693"/>
    <w:rPr>
      <w:spacing w:val="5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rsid w:val="002A3693"/>
    <w:pPr>
      <w:widowControl w:val="0"/>
      <w:shd w:val="clear" w:color="auto" w:fill="FFFFFF"/>
      <w:spacing w:before="720" w:after="120" w:line="0" w:lineRule="atLeast"/>
      <w:ind w:hanging="2060"/>
    </w:pPr>
    <w:rPr>
      <w:spacing w:val="5"/>
      <w:sz w:val="23"/>
      <w:szCs w:val="23"/>
    </w:rPr>
  </w:style>
  <w:style w:type="paragraph" w:styleId="af0">
    <w:name w:val="Body Text Indent"/>
    <w:aliases w:val="Мой Заголовок 1,Основной текст 1"/>
    <w:basedOn w:val="a"/>
    <w:link w:val="af1"/>
    <w:rsid w:val="006068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0"/>
    <w:link w:val="af0"/>
    <w:rsid w:val="0060685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0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685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4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.FORMATTEXT"/>
    <w:uiPriority w:val="99"/>
    <w:rsid w:val="00492C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D24A95D8EA8C4CDAEFF675513C10E1F8E643A70B8070DA21B46BDB5DBTFO7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705E71D2A20F55B80E46B34B769473BB52D4F6123725EA2B019FB5681B5F2C65096FD10CD0EB788AB4A970FFCD7D05A4768EEAE5D22B9A48D25AF47p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BE9CAE61B76F7EA184FA5F39CF6A95560774047B5552207A17A53D1658DBBFE863A38372A144A19058DCCF40FFC23E603815BBFCFA042Fi3e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5681-DDF8-4A84-8AB4-B69D49EF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16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Дадашова Наталья Федоровна</cp:lastModifiedBy>
  <cp:revision>161</cp:revision>
  <cp:lastPrinted>2020-12-07T05:11:00Z</cp:lastPrinted>
  <dcterms:created xsi:type="dcterms:W3CDTF">2020-09-08T12:38:00Z</dcterms:created>
  <dcterms:modified xsi:type="dcterms:W3CDTF">2020-12-08T10:02:00Z</dcterms:modified>
</cp:coreProperties>
</file>