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B" w:rsidRPr="00011E2F" w:rsidRDefault="005A50CB" w:rsidP="00011E2F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28"/>
        </w:rPr>
      </w:pPr>
      <w:r w:rsidRPr="00011E2F">
        <w:rPr>
          <w:rFonts w:ascii="Times New Roman" w:hAnsi="Times New Roman"/>
          <w:b/>
          <w:sz w:val="36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011E2F">
        <w:rPr>
          <w:rFonts w:ascii="Times New Roman" w:hAnsi="Times New Roman"/>
          <w:b/>
          <w:sz w:val="36"/>
          <w:szCs w:val="28"/>
        </w:rPr>
        <w:br/>
      </w:r>
      <w:r w:rsidRPr="00011E2F">
        <w:rPr>
          <w:rFonts w:ascii="Times New Roman" w:hAnsi="Times New Roman"/>
          <w:b/>
          <w:sz w:val="36"/>
          <w:szCs w:val="28"/>
        </w:rPr>
        <w:t>Ханты-Мансийскому автономному округу – Югре (</w:t>
      </w:r>
      <w:proofErr w:type="spellStart"/>
      <w:r w:rsidRPr="00011E2F">
        <w:rPr>
          <w:rFonts w:ascii="Times New Roman" w:hAnsi="Times New Roman"/>
          <w:b/>
          <w:sz w:val="36"/>
          <w:szCs w:val="28"/>
        </w:rPr>
        <w:t>Росреестр</w:t>
      </w:r>
      <w:proofErr w:type="spellEnd"/>
      <w:r w:rsidRPr="00011E2F">
        <w:rPr>
          <w:rFonts w:ascii="Times New Roman" w:hAnsi="Times New Roman"/>
          <w:b/>
          <w:sz w:val="36"/>
          <w:szCs w:val="28"/>
        </w:rPr>
        <w:t>)</w:t>
      </w:r>
      <w:r w:rsidR="00011E2F" w:rsidRPr="00011E2F">
        <w:rPr>
          <w:rFonts w:ascii="Times New Roman" w:hAnsi="Times New Roman"/>
          <w:b/>
          <w:sz w:val="36"/>
          <w:szCs w:val="28"/>
        </w:rPr>
        <w:t xml:space="preserve"> </w:t>
      </w:r>
      <w:r w:rsidR="00F35337">
        <w:rPr>
          <w:rFonts w:ascii="Times New Roman" w:hAnsi="Times New Roman"/>
          <w:b/>
          <w:sz w:val="36"/>
          <w:szCs w:val="28"/>
        </w:rPr>
        <w:t xml:space="preserve">напоминает: в ведомстве </w:t>
      </w:r>
      <w:r w:rsidR="00011E2F" w:rsidRPr="00011E2F">
        <w:rPr>
          <w:rFonts w:ascii="Times New Roman" w:hAnsi="Times New Roman"/>
          <w:b/>
          <w:sz w:val="36"/>
          <w:szCs w:val="28"/>
        </w:rPr>
        <w:t>работ</w:t>
      </w:r>
      <w:r w:rsidR="00F35337">
        <w:rPr>
          <w:rFonts w:ascii="Times New Roman" w:hAnsi="Times New Roman"/>
          <w:b/>
          <w:sz w:val="36"/>
          <w:szCs w:val="28"/>
        </w:rPr>
        <w:t>а</w:t>
      </w:r>
      <w:r w:rsidR="00011E2F" w:rsidRPr="00011E2F">
        <w:rPr>
          <w:rFonts w:ascii="Times New Roman" w:hAnsi="Times New Roman"/>
          <w:b/>
          <w:sz w:val="36"/>
          <w:szCs w:val="28"/>
        </w:rPr>
        <w:t>е</w:t>
      </w:r>
      <w:r w:rsidR="00F35337">
        <w:rPr>
          <w:rFonts w:ascii="Times New Roman" w:hAnsi="Times New Roman"/>
          <w:b/>
          <w:sz w:val="36"/>
          <w:szCs w:val="28"/>
        </w:rPr>
        <w:t>т</w:t>
      </w:r>
      <w:r w:rsidR="00011E2F" w:rsidRPr="00011E2F">
        <w:rPr>
          <w:rFonts w:ascii="Times New Roman" w:hAnsi="Times New Roman"/>
          <w:b/>
          <w:sz w:val="36"/>
          <w:szCs w:val="28"/>
        </w:rPr>
        <w:t xml:space="preserve"> «телефона доверия»</w:t>
      </w:r>
    </w:p>
    <w:p w:rsidR="005A50CB" w:rsidRPr="00011E2F" w:rsidRDefault="005A50CB" w:rsidP="005A50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50CB" w:rsidRDefault="005A50CB" w:rsidP="005A50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50CB" w:rsidRPr="00D36C16" w:rsidRDefault="00011E2F" w:rsidP="005A50CB">
      <w:pPr>
        <w:pStyle w:val="a3"/>
        <w:jc w:val="center"/>
        <w:rPr>
          <w:rFonts w:ascii="Times New Roman" w:hAnsi="Times New Roman"/>
          <w:b/>
          <w:sz w:val="44"/>
          <w:szCs w:val="24"/>
        </w:rPr>
      </w:pPr>
      <w:r w:rsidRPr="00D36C16">
        <w:rPr>
          <w:rFonts w:ascii="Times New Roman" w:hAnsi="Times New Roman"/>
          <w:b/>
          <w:sz w:val="44"/>
          <w:szCs w:val="24"/>
        </w:rPr>
        <w:t xml:space="preserve">Номер </w:t>
      </w:r>
      <w:r w:rsidR="005A50CB" w:rsidRPr="00D36C16">
        <w:rPr>
          <w:rFonts w:ascii="Times New Roman" w:hAnsi="Times New Roman"/>
          <w:b/>
          <w:sz w:val="44"/>
          <w:szCs w:val="24"/>
        </w:rPr>
        <w:t>«</w:t>
      </w:r>
      <w:r w:rsidRPr="00D36C16">
        <w:rPr>
          <w:rFonts w:ascii="Times New Roman" w:hAnsi="Times New Roman"/>
          <w:b/>
          <w:sz w:val="44"/>
          <w:szCs w:val="24"/>
        </w:rPr>
        <w:t>т</w:t>
      </w:r>
      <w:r w:rsidR="005A50CB" w:rsidRPr="00D36C16">
        <w:rPr>
          <w:rFonts w:ascii="Times New Roman" w:hAnsi="Times New Roman"/>
          <w:b/>
          <w:sz w:val="44"/>
          <w:szCs w:val="24"/>
        </w:rPr>
        <w:t>елефон</w:t>
      </w:r>
      <w:r w:rsidRPr="00D36C16">
        <w:rPr>
          <w:rFonts w:ascii="Times New Roman" w:hAnsi="Times New Roman"/>
          <w:b/>
          <w:sz w:val="44"/>
          <w:szCs w:val="24"/>
        </w:rPr>
        <w:t>а</w:t>
      </w:r>
      <w:r w:rsidR="005A50CB" w:rsidRPr="00D36C16">
        <w:rPr>
          <w:rFonts w:ascii="Times New Roman" w:hAnsi="Times New Roman"/>
          <w:b/>
          <w:sz w:val="44"/>
          <w:szCs w:val="24"/>
        </w:rPr>
        <w:t xml:space="preserve"> доверия» +7 (3467) 93 07 40</w:t>
      </w:r>
    </w:p>
    <w:p w:rsidR="005A50CB" w:rsidRDefault="005A50CB" w:rsidP="005A50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50CB" w:rsidRDefault="005A50CB" w:rsidP="005A50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50CB" w:rsidRPr="00610CF3" w:rsidRDefault="005A50CB" w:rsidP="00011E2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5A50CB" w:rsidRPr="00610CF3" w:rsidRDefault="005A50CB" w:rsidP="00011E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>- коррупционных проявлений в действиях гражданских служащих и работников;</w:t>
      </w:r>
    </w:p>
    <w:p w:rsidR="005A50CB" w:rsidRPr="00610CF3" w:rsidRDefault="005A50CB" w:rsidP="00011E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>- конфликта интересов в действиях (бездействии) гражданских служащих и работников;</w:t>
      </w:r>
    </w:p>
    <w:p w:rsidR="005A50CB" w:rsidRPr="00610CF3" w:rsidRDefault="005A50CB" w:rsidP="00011E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>- несоблюдения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установлены;</w:t>
      </w:r>
    </w:p>
    <w:p w:rsidR="00B24988" w:rsidRPr="00610CF3" w:rsidRDefault="005A50CB" w:rsidP="00011E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 xml:space="preserve">- другие вопросы, относящиеся к сфере деятельности  Управления </w:t>
      </w:r>
      <w:proofErr w:type="spellStart"/>
      <w:r w:rsidRPr="00610CF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0CF3">
        <w:rPr>
          <w:rFonts w:ascii="Times New Roman" w:hAnsi="Times New Roman"/>
          <w:sz w:val="28"/>
          <w:szCs w:val="28"/>
        </w:rPr>
        <w:t xml:space="preserve"> по ХМАО – Югре. </w:t>
      </w:r>
    </w:p>
    <w:p w:rsidR="00E920CE" w:rsidRPr="00610CF3" w:rsidRDefault="00E920CE" w:rsidP="00011E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0CE" w:rsidRDefault="00E920CE" w:rsidP="00E920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0CF3">
        <w:rPr>
          <w:rFonts w:ascii="Times New Roman" w:hAnsi="Times New Roman"/>
          <w:sz w:val="28"/>
          <w:szCs w:val="28"/>
        </w:rPr>
        <w:t>«Телефон доверия» функционирует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610CF3" w:rsidRDefault="00610CF3" w:rsidP="00E920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0CF3" w:rsidRPr="00610CF3" w:rsidRDefault="00610CF3" w:rsidP="00E920CE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</w:t>
      </w:r>
    </w:p>
    <w:sectPr w:rsidR="00610CF3" w:rsidRPr="00610CF3" w:rsidSect="00867C6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CB"/>
    <w:rsid w:val="00011E2F"/>
    <w:rsid w:val="0011499B"/>
    <w:rsid w:val="005A50CB"/>
    <w:rsid w:val="00610CF3"/>
    <w:rsid w:val="00867C66"/>
    <w:rsid w:val="00914822"/>
    <w:rsid w:val="009339CA"/>
    <w:rsid w:val="00A5378A"/>
    <w:rsid w:val="00B24988"/>
    <w:rsid w:val="00C21F1D"/>
    <w:rsid w:val="00D36C16"/>
    <w:rsid w:val="00E920CE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A1CB-13B4-4160-B97A-31C141A8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2</cp:revision>
  <dcterms:created xsi:type="dcterms:W3CDTF">2018-08-10T04:52:00Z</dcterms:created>
  <dcterms:modified xsi:type="dcterms:W3CDTF">2018-08-10T04:52:00Z</dcterms:modified>
</cp:coreProperties>
</file>