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4D" w:rsidRPr="00060C4D" w:rsidRDefault="00060C4D" w:rsidP="00060C4D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60C4D"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47952582" r:id="rId7"/>
        </w:object>
      </w:r>
      <w:bookmarkStart w:id="0" w:name="_GoBack"/>
      <w:bookmarkEnd w:id="0"/>
    </w:p>
    <w:p w:rsidR="00060C4D" w:rsidRPr="00060C4D" w:rsidRDefault="00060C4D" w:rsidP="00060C4D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0C4D" w:rsidRPr="00060C4D" w:rsidRDefault="00060C4D" w:rsidP="0006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60C4D">
        <w:rPr>
          <w:rFonts w:ascii="Times New Roman" w:hAnsi="Times New Roman" w:cs="Times New Roman"/>
          <w:b/>
          <w:sz w:val="32"/>
        </w:rPr>
        <w:t>АДМИНИСТРАЦИЯ</w:t>
      </w:r>
    </w:p>
    <w:p w:rsidR="00060C4D" w:rsidRPr="00060C4D" w:rsidRDefault="00060C4D" w:rsidP="00060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60C4D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60C4D" w:rsidRPr="00060C4D" w:rsidRDefault="00060C4D" w:rsidP="00060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60C4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60C4D">
        <w:rPr>
          <w:rFonts w:ascii="Times New Roman" w:hAnsi="Times New Roman" w:cs="Times New Roman"/>
          <w:b/>
          <w:sz w:val="32"/>
        </w:rPr>
        <w:t xml:space="preserve"> района</w:t>
      </w:r>
    </w:p>
    <w:p w:rsidR="00060C4D" w:rsidRPr="00060C4D" w:rsidRDefault="00060C4D" w:rsidP="00060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60C4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60C4D" w:rsidRPr="00060C4D" w:rsidRDefault="00060C4D" w:rsidP="00060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060C4D" w:rsidRPr="00060C4D" w:rsidRDefault="00060C4D" w:rsidP="00060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60C4D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60C4D" w:rsidRPr="00060C4D" w:rsidRDefault="00060C4D" w:rsidP="0006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C4D">
        <w:rPr>
          <w:rFonts w:ascii="Times New Roman" w:hAnsi="Times New Roman" w:cs="Times New Roman"/>
          <w:sz w:val="28"/>
          <w:szCs w:val="28"/>
        </w:rPr>
        <w:t xml:space="preserve">      </w:t>
      </w:r>
      <w:r w:rsidRPr="00060C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06CD1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60C4D">
        <w:rPr>
          <w:rFonts w:ascii="Times New Roman" w:hAnsi="Times New Roman" w:cs="Times New Roman"/>
          <w:sz w:val="28"/>
          <w:szCs w:val="28"/>
          <w:u w:val="single"/>
        </w:rPr>
        <w:t xml:space="preserve">» апреля 2020 года </w:t>
      </w:r>
      <w:r w:rsidRPr="00060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060C4D">
        <w:rPr>
          <w:rFonts w:ascii="Times New Roman" w:hAnsi="Times New Roman" w:cs="Times New Roman"/>
          <w:sz w:val="28"/>
          <w:szCs w:val="28"/>
        </w:rPr>
        <w:t xml:space="preserve">№  </w:t>
      </w:r>
      <w:r w:rsidR="00606CD1">
        <w:rPr>
          <w:rFonts w:ascii="Times New Roman" w:hAnsi="Times New Roman" w:cs="Times New Roman"/>
          <w:sz w:val="28"/>
          <w:szCs w:val="28"/>
        </w:rPr>
        <w:t>311</w:t>
      </w:r>
      <w:proofErr w:type="gramEnd"/>
      <w:r w:rsidRPr="00060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C4D" w:rsidRPr="00060C4D" w:rsidRDefault="00060C4D" w:rsidP="00060C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0C4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60C4D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060C4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D6048" w:rsidRPr="008D6048" w:rsidRDefault="008D6048" w:rsidP="008D6048">
      <w:pPr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8D6048">
        <w:rPr>
          <w:rFonts w:ascii="Times New Roman" w:hAnsi="Times New Roman" w:cs="Times New Roman"/>
          <w:szCs w:val="28"/>
        </w:rPr>
        <w:t xml:space="preserve">                  </w:t>
      </w:r>
    </w:p>
    <w:p w:rsidR="00ED60F5" w:rsidRPr="004441FE" w:rsidRDefault="00ED60F5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 мерах по предотвращению завоза и </w:t>
      </w:r>
    </w:p>
    <w:p w:rsidR="00ED60F5" w:rsidRPr="00ED60F5" w:rsidRDefault="00ED60F5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</w:p>
    <w:p w:rsidR="00ED60F5" w:rsidRDefault="00ED60F5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инфекции, вызванной</w:t>
      </w:r>
      <w:r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COVID</w:t>
      </w:r>
      <w:r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,</w:t>
      </w:r>
    </w:p>
    <w:p w:rsidR="00ED60F5" w:rsidRPr="00ED60F5" w:rsidRDefault="00ED60F5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на территории </w:t>
      </w:r>
      <w:r w:rsidR="00C73E8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Лянтор</w:t>
      </w:r>
      <w:proofErr w:type="spellEnd"/>
    </w:p>
    <w:p w:rsidR="00B85DF9" w:rsidRDefault="00ED60F5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</w:p>
    <w:p w:rsidR="00B85DF9" w:rsidRPr="002A3F33" w:rsidRDefault="00B85DF9" w:rsidP="005F3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Федеральным законом от 21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.12.1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994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№ 68-ФЗ 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="00ED60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ED60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одного и техногенного характера»</w:t>
      </w:r>
      <w:r w:rsidRPr="002A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D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Указом Президента Российской Федерации от 02.04.2020 г. №239 «О мерах по обеспечению санитарно-эпидемиологического благополучия населения на территории Российской Федерации в </w:t>
      </w:r>
      <w:r w:rsidR="001E4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ED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вязи с распространением новой </w:t>
      </w:r>
      <w:proofErr w:type="spellStart"/>
      <w:r w:rsidR="00ED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коронавируснной</w:t>
      </w:r>
      <w:proofErr w:type="spellEnd"/>
      <w:r w:rsidR="00ED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</w:t>
      </w:r>
      <w:r w:rsid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COVID</w:t>
      </w:r>
      <w:r w:rsidR="00ED60F5"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-2019</w:t>
      </w:r>
      <w:r w:rsid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)», </w:t>
      </w:r>
      <w:r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постановлением Губернатора Ханты-Мансийского автономного округа – Югры от </w:t>
      </w:r>
      <w:r w:rsidR="00ED60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05.04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1E45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2020  №2</w:t>
      </w:r>
      <w:r w:rsidR="00ED60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</w:t>
      </w:r>
      <w:r w:rsid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 мерах по предотвращению завоза и распространения новой </w:t>
      </w:r>
      <w:proofErr w:type="spellStart"/>
      <w:r w:rsid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инфекции, вызванной</w:t>
      </w:r>
      <w:r w:rsidR="00ED60F5"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COVID</w:t>
      </w:r>
      <w:r w:rsidR="00ED60F5"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-2019</w:t>
      </w:r>
      <w:r w:rsid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,</w:t>
      </w:r>
      <w:r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Ханты-Мансийском автономном округе – Югре»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9151D9" w:rsidRPr="0004485E" w:rsidRDefault="009151D9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9151D9" w:rsidRDefault="001E45F6" w:rsidP="00697C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1</w:t>
      </w:r>
      <w:r w:rsidR="00915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Руководителям муниципальных учреждений культуры и спорта</w:t>
      </w:r>
      <w:r w:rsidR="00697C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E5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городского поселения </w:t>
      </w:r>
      <w:proofErr w:type="spellStart"/>
      <w:r w:rsidR="004E5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Лянтор</w:t>
      </w:r>
      <w:proofErr w:type="spellEnd"/>
      <w:r w:rsidR="004E5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(Зеленская</w:t>
      </w:r>
      <w:r w:rsidR="00697C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E5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Ю.А., </w:t>
      </w:r>
      <w:proofErr w:type="spellStart"/>
      <w:r w:rsidR="004E5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Древило</w:t>
      </w:r>
      <w:proofErr w:type="spellEnd"/>
      <w:r w:rsidR="004E5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О.В., Виноградова А.П., Уткина Л.В., </w:t>
      </w:r>
      <w:proofErr w:type="spellStart"/>
      <w:r w:rsidR="004E5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Титовский</w:t>
      </w:r>
      <w:proofErr w:type="spellEnd"/>
      <w:r w:rsidR="00697C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В.В.) </w:t>
      </w:r>
      <w:r w:rsidR="005420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915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риостановить деятельность учреждений на период </w:t>
      </w:r>
      <w:r w:rsidR="009151D9">
        <w:rPr>
          <w:rFonts w:ascii="Times New Roman" w:hAnsi="Times New Roman" w:cs="Times New Roman"/>
          <w:sz w:val="28"/>
          <w:szCs w:val="28"/>
        </w:rPr>
        <w:t xml:space="preserve">эпидемиологического неблагополучия, связанного с распространением </w:t>
      </w:r>
      <w:r w:rsidR="009151D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COVID</w:t>
      </w:r>
      <w:r w:rsidR="009151D9"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-2019</w:t>
      </w:r>
      <w:r w:rsidR="009151D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, до 1 мая 2020 года.</w:t>
      </w:r>
    </w:p>
    <w:p w:rsidR="005420DF" w:rsidRPr="0004485E" w:rsidRDefault="005420DF" w:rsidP="00697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   </w:t>
      </w:r>
    </w:p>
    <w:p w:rsidR="001115D1" w:rsidRDefault="001E45F6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2</w:t>
      </w:r>
      <w:r w:rsidR="001115D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.</w:t>
      </w:r>
      <w:r w:rsidR="001115D1" w:rsidRPr="001115D1">
        <w:rPr>
          <w:rFonts w:ascii="Times New Roman" w:eastAsia="Times New Roman" w:hAnsi="Times New Roman" w:cs="Times New Roman"/>
          <w:bCs/>
          <w:color w:val="C00000"/>
          <w:spacing w:val="3"/>
          <w:sz w:val="28"/>
          <w:szCs w:val="28"/>
          <w:lang w:eastAsia="ru-RU"/>
        </w:rPr>
        <w:t xml:space="preserve"> </w:t>
      </w:r>
      <w:r w:rsidR="001115D1" w:rsidRPr="001115D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Руководителям муниципальных учреждений городского поселения </w:t>
      </w:r>
      <w:proofErr w:type="spellStart"/>
      <w:r w:rsidR="001115D1" w:rsidRPr="001115D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Лянтор</w:t>
      </w:r>
      <w:proofErr w:type="spellEnd"/>
      <w:r w:rsidR="001115D1" w:rsidRPr="001115D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в срок до 15 апреля 2020 года осуществить авансовые платежи (два и более месяца) в счет будущих расчётных периодов </w:t>
      </w:r>
      <w:proofErr w:type="spellStart"/>
      <w:r w:rsidR="001115D1" w:rsidRPr="001115D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ресурсоснабжающим</w:t>
      </w:r>
      <w:proofErr w:type="spellEnd"/>
      <w:r w:rsidR="001115D1" w:rsidRPr="001115D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организациям - МУП «Управление </w:t>
      </w:r>
      <w:proofErr w:type="spellStart"/>
      <w:r w:rsidR="001115D1" w:rsidRPr="001115D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тепловодоснабжение</w:t>
      </w:r>
      <w:proofErr w:type="spellEnd"/>
      <w:r w:rsidR="001115D1" w:rsidRPr="001115D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и водоотведение», АО «Газпром </w:t>
      </w:r>
      <w:proofErr w:type="spellStart"/>
      <w:r w:rsidR="001115D1" w:rsidRPr="001115D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энергосбыт</w:t>
      </w:r>
      <w:proofErr w:type="spellEnd"/>
      <w:r w:rsidR="001115D1" w:rsidRPr="001115D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Тюмень»,  региональному оператору по обращению с твердыми коммунальными отходами АО «Югра-Экология» и </w:t>
      </w:r>
      <w:r w:rsidR="001115D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юридическим лицам, которым в соответствии с законодательством Российской Федерации вносится плата за жилое помещение и коммунальные услуги.</w:t>
      </w:r>
    </w:p>
    <w:p w:rsidR="001115D1" w:rsidRDefault="001E45F6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3</w:t>
      </w:r>
      <w:r w:rsidR="005420D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. </w:t>
      </w:r>
      <w:r w:rsidR="009B75C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Заместителю Главы города – начальнику управления</w:t>
      </w:r>
      <w:r w:rsidR="005420D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экономики (</w:t>
      </w:r>
      <w:proofErr w:type="spellStart"/>
      <w:r w:rsidR="005420D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Жестовский</w:t>
      </w:r>
      <w:proofErr w:type="spellEnd"/>
      <w:r w:rsidR="005420D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С.П.)</w:t>
      </w:r>
      <w:r w:rsidR="001115D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:</w:t>
      </w:r>
    </w:p>
    <w:p w:rsidR="008D545E" w:rsidRDefault="001E45F6" w:rsidP="008D545E">
      <w:pPr>
        <w:pStyle w:val="a3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52C9C">
        <w:rPr>
          <w:sz w:val="28"/>
          <w:szCs w:val="28"/>
        </w:rPr>
        <w:t>.1</w:t>
      </w:r>
      <w:r w:rsidR="001115D1">
        <w:rPr>
          <w:sz w:val="28"/>
          <w:szCs w:val="28"/>
        </w:rPr>
        <w:t>.</w:t>
      </w:r>
      <w:r w:rsidR="008D545E">
        <w:rPr>
          <w:sz w:val="28"/>
          <w:szCs w:val="28"/>
        </w:rPr>
        <w:t xml:space="preserve"> </w:t>
      </w:r>
      <w:r w:rsidR="008D545E">
        <w:rPr>
          <w:color w:val="000000"/>
          <w:spacing w:val="3"/>
          <w:sz w:val="28"/>
          <w:szCs w:val="28"/>
        </w:rPr>
        <w:t xml:space="preserve">Продолжить </w:t>
      </w:r>
      <w:r w:rsidR="008D545E" w:rsidRPr="002A3F33">
        <w:rPr>
          <w:color w:val="000000"/>
          <w:spacing w:val="3"/>
          <w:sz w:val="28"/>
          <w:szCs w:val="28"/>
        </w:rPr>
        <w:t>деятельность рабочей группы, осуществляющей подготовку комплексных мер, направленных на поддержку субъектов малого</w:t>
      </w:r>
      <w:r w:rsidR="009B75CC">
        <w:rPr>
          <w:color w:val="000000"/>
          <w:spacing w:val="3"/>
          <w:sz w:val="28"/>
          <w:szCs w:val="28"/>
        </w:rPr>
        <w:t xml:space="preserve"> и среднего предпринимательства, работающих на территории города.</w:t>
      </w:r>
    </w:p>
    <w:p w:rsidR="001115D1" w:rsidRDefault="001E45F6" w:rsidP="008D6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C9C">
        <w:rPr>
          <w:rFonts w:ascii="Times New Roman" w:hAnsi="Times New Roman" w:cs="Times New Roman"/>
          <w:sz w:val="28"/>
          <w:szCs w:val="28"/>
        </w:rPr>
        <w:t>.2</w:t>
      </w:r>
      <w:r w:rsidR="008D545E">
        <w:rPr>
          <w:rFonts w:ascii="Times New Roman" w:hAnsi="Times New Roman" w:cs="Times New Roman"/>
          <w:sz w:val="28"/>
          <w:szCs w:val="28"/>
        </w:rPr>
        <w:t>. Осуществлять ежедневный мониторинг средних розничных цен по 52 наименованиям товаров продовольственной и непродовольственной группы, согласно указаниям 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545E">
        <w:rPr>
          <w:rFonts w:ascii="Times New Roman" w:hAnsi="Times New Roman" w:cs="Times New Roman"/>
          <w:sz w:val="28"/>
          <w:szCs w:val="28"/>
        </w:rPr>
        <w:t>нистерства промышленности  и торговли Российской Федерации</w:t>
      </w:r>
      <w:r w:rsidR="009B75CC">
        <w:rPr>
          <w:rFonts w:ascii="Times New Roman" w:hAnsi="Times New Roman" w:cs="Times New Roman"/>
          <w:sz w:val="28"/>
          <w:szCs w:val="28"/>
        </w:rPr>
        <w:t xml:space="preserve"> от 22 марта 2020 года №19470/15, а также розничных цен на нефтепродукты по АЗС, и в случае необходимости мероприятия, предусмотренные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75C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ХМАО-Югры</w:t>
      </w:r>
      <w:r w:rsidR="009B75C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21 октября 2016 года №556-рп «</w:t>
      </w:r>
      <w:r w:rsidR="009B75CC">
        <w:rPr>
          <w:rFonts w:ascii="Times New Roman" w:hAnsi="Times New Roman" w:cs="Times New Roman"/>
          <w:sz w:val="28"/>
          <w:szCs w:val="28"/>
        </w:rPr>
        <w:t xml:space="preserve">О комиссии по сбалансированности товарных рынков и мониторингу ценовой ситуации на продовольственном рынке и признании утратившими силу некоторых распоряжений Правительства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9B75CC">
        <w:rPr>
          <w:rFonts w:ascii="Times New Roman" w:hAnsi="Times New Roman" w:cs="Times New Roman"/>
          <w:sz w:val="28"/>
          <w:szCs w:val="28"/>
        </w:rPr>
        <w:t>».</w:t>
      </w:r>
    </w:p>
    <w:p w:rsidR="009B75CC" w:rsidRDefault="001E45F6" w:rsidP="008D6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5CC">
        <w:rPr>
          <w:rFonts w:ascii="Times New Roman" w:hAnsi="Times New Roman" w:cs="Times New Roman"/>
          <w:sz w:val="28"/>
          <w:szCs w:val="28"/>
        </w:rPr>
        <w:t xml:space="preserve">. Заместителю Главы города – начальнику управления городского хозяйства </w:t>
      </w:r>
      <w:r w:rsidR="003046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4693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="009B75CC">
        <w:rPr>
          <w:rFonts w:ascii="Times New Roman" w:hAnsi="Times New Roman" w:cs="Times New Roman"/>
          <w:sz w:val="28"/>
          <w:szCs w:val="28"/>
        </w:rPr>
        <w:t xml:space="preserve"> А.С.):</w:t>
      </w:r>
    </w:p>
    <w:p w:rsidR="00304693" w:rsidRPr="00680849" w:rsidRDefault="00304693" w:rsidP="0030469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5F6">
        <w:rPr>
          <w:rFonts w:ascii="Times New Roman" w:hAnsi="Times New Roman" w:cs="Times New Roman"/>
          <w:sz w:val="28"/>
          <w:szCs w:val="28"/>
        </w:rPr>
        <w:t>4</w:t>
      </w:r>
      <w:r w:rsidR="009B75CC">
        <w:rPr>
          <w:rFonts w:ascii="Times New Roman" w:hAnsi="Times New Roman" w:cs="Times New Roman"/>
          <w:sz w:val="28"/>
          <w:szCs w:val="28"/>
        </w:rPr>
        <w:t>.1</w:t>
      </w:r>
      <w:r w:rsidR="00A64CDE">
        <w:rPr>
          <w:rFonts w:ascii="Times New Roman" w:hAnsi="Times New Roman" w:cs="Times New Roman"/>
          <w:sz w:val="28"/>
          <w:szCs w:val="28"/>
        </w:rPr>
        <w:t>.</w:t>
      </w:r>
      <w:r w:rsidR="00C83856">
        <w:rPr>
          <w:rFonts w:ascii="Times New Roman" w:hAnsi="Times New Roman" w:cs="Times New Roman"/>
          <w:sz w:val="28"/>
          <w:szCs w:val="28"/>
        </w:rPr>
        <w:t xml:space="preserve"> </w:t>
      </w:r>
      <w:r w:rsidR="00152C9C">
        <w:rPr>
          <w:rFonts w:ascii="Times New Roman" w:hAnsi="Times New Roman" w:cs="Times New Roman"/>
          <w:sz w:val="28"/>
          <w:szCs w:val="28"/>
        </w:rPr>
        <w:t>О</w:t>
      </w:r>
      <w:r w:rsidRPr="00680849">
        <w:rPr>
          <w:rFonts w:ascii="Times New Roman" w:hAnsi="Times New Roman" w:cs="Times New Roman"/>
          <w:sz w:val="28"/>
          <w:szCs w:val="28"/>
        </w:rPr>
        <w:t>беспечить готовность коммунальных служб</w:t>
      </w:r>
      <w:r w:rsidR="00C24DD9">
        <w:rPr>
          <w:rFonts w:ascii="Times New Roman" w:hAnsi="Times New Roman" w:cs="Times New Roman"/>
          <w:sz w:val="28"/>
          <w:szCs w:val="28"/>
        </w:rPr>
        <w:t xml:space="preserve"> </w:t>
      </w:r>
      <w:r w:rsidRPr="00680849">
        <w:rPr>
          <w:rFonts w:ascii="Times New Roman" w:hAnsi="Times New Roman" w:cs="Times New Roman"/>
          <w:sz w:val="28"/>
          <w:szCs w:val="28"/>
        </w:rPr>
        <w:t xml:space="preserve">к предотвращению и ликвидации возможных последствий новой </w:t>
      </w:r>
      <w:proofErr w:type="spellStart"/>
      <w:r w:rsidRPr="006808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0849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64CDE" w:rsidRPr="00C24DD9" w:rsidRDefault="00C24DD9" w:rsidP="009B7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C9C">
        <w:rPr>
          <w:rFonts w:ascii="Times New Roman" w:hAnsi="Times New Roman" w:cs="Times New Roman"/>
          <w:sz w:val="28"/>
          <w:szCs w:val="28"/>
        </w:rPr>
        <w:t xml:space="preserve"> </w:t>
      </w:r>
      <w:r w:rsidR="001E45F6">
        <w:rPr>
          <w:rFonts w:ascii="Times New Roman" w:hAnsi="Times New Roman" w:cs="Times New Roman"/>
          <w:sz w:val="28"/>
          <w:szCs w:val="28"/>
        </w:rPr>
        <w:t>4</w:t>
      </w:r>
      <w:r w:rsidR="00152C9C">
        <w:rPr>
          <w:rFonts w:ascii="Times New Roman" w:hAnsi="Times New Roman" w:cs="Times New Roman"/>
          <w:sz w:val="28"/>
          <w:szCs w:val="28"/>
        </w:rPr>
        <w:t>.</w:t>
      </w:r>
      <w:r w:rsidRPr="00C24D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контроль за выполнением у</w:t>
      </w:r>
      <w:r w:rsidR="00C83856" w:rsidRPr="00C24DD9">
        <w:rPr>
          <w:rFonts w:ascii="Times New Roman" w:hAnsi="Times New Roman" w:cs="Times New Roman"/>
          <w:sz w:val="28"/>
          <w:szCs w:val="28"/>
        </w:rPr>
        <w:t>правляющим</w:t>
      </w:r>
      <w:r w:rsidR="00152C9C">
        <w:rPr>
          <w:rFonts w:ascii="Times New Roman" w:hAnsi="Times New Roman" w:cs="Times New Roman"/>
          <w:sz w:val="28"/>
          <w:szCs w:val="28"/>
        </w:rPr>
        <w:t xml:space="preserve">и компаниями </w:t>
      </w:r>
      <w:r>
        <w:rPr>
          <w:rFonts w:ascii="Times New Roman" w:hAnsi="Times New Roman" w:cs="Times New Roman"/>
          <w:sz w:val="28"/>
          <w:szCs w:val="28"/>
        </w:rPr>
        <w:t>пунктов 10.1-10.6 постановления Губернатора</w:t>
      </w:r>
      <w:r w:rsidRPr="00C2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ХМАО-Югры</w:t>
      </w:r>
      <w:r w:rsidR="001E45F6">
        <w:rPr>
          <w:rFonts w:ascii="Times New Roman" w:hAnsi="Times New Roman" w:cs="Times New Roman"/>
          <w:sz w:val="28"/>
          <w:szCs w:val="28"/>
        </w:rPr>
        <w:t xml:space="preserve"> от 05.04.2020 года «</w:t>
      </w:r>
      <w:proofErr w:type="gramStart"/>
      <w:r w:rsidR="001E45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мерах</w:t>
      </w:r>
      <w:proofErr w:type="gramEnd"/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по предотвращению завоза и распространения новой </w:t>
      </w:r>
      <w:proofErr w:type="spellStart"/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инфекции, вызванной</w:t>
      </w:r>
      <w:r w:rsidR="001E45F6"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COVID</w:t>
      </w:r>
      <w:r w:rsidR="001E45F6"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-2019</w:t>
      </w:r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,</w:t>
      </w:r>
      <w:r w:rsidR="001E45F6"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Ханты-Мансийском автономном округе – Югре</w:t>
      </w:r>
      <w:r w:rsidR="001E45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="001E45F6" w:rsidRPr="00C24DD9">
        <w:rPr>
          <w:rFonts w:ascii="Times New Roman" w:hAnsi="Times New Roman" w:cs="Times New Roman"/>
          <w:sz w:val="28"/>
          <w:szCs w:val="28"/>
        </w:rPr>
        <w:t xml:space="preserve"> </w:t>
      </w:r>
      <w:r w:rsidR="00C83856" w:rsidRPr="00C24DD9">
        <w:rPr>
          <w:rFonts w:ascii="Times New Roman" w:hAnsi="Times New Roman" w:cs="Times New Roman"/>
          <w:sz w:val="28"/>
          <w:szCs w:val="28"/>
        </w:rPr>
        <w:t xml:space="preserve">до завершения периода эпидемиологического неблагополучия, связанного с распространением </w:t>
      </w:r>
      <w:r w:rsidR="00C83856" w:rsidRPr="00C24DD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COVID</w:t>
      </w:r>
      <w:r w:rsidR="00C83856" w:rsidRPr="00C24DD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-2019</w:t>
      </w:r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.</w:t>
      </w:r>
    </w:p>
    <w:p w:rsidR="00B5234E" w:rsidRDefault="00B866E9" w:rsidP="00152C9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34E" w:rsidRPr="00B5234E">
        <w:rPr>
          <w:rFonts w:ascii="Times New Roman" w:eastAsia="Times New Roman" w:hAnsi="Times New Roman" w:cs="Times New Roman"/>
          <w:bCs/>
          <w:i/>
          <w:color w:val="C00000"/>
          <w:spacing w:val="3"/>
          <w:sz w:val="28"/>
          <w:szCs w:val="28"/>
          <w:lang w:eastAsia="ru-RU"/>
        </w:rPr>
        <w:t xml:space="preserve"> </w:t>
      </w:r>
      <w:r w:rsidR="00FF0F6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5</w:t>
      </w:r>
      <w:r w:rsidR="00B67C2E" w:rsidRPr="00B5234E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.</w:t>
      </w:r>
      <w:r w:rsidR="00B67C2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B5234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Должностным лицам Администрации г</w:t>
      </w:r>
      <w:r w:rsidR="00152C9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орода, муниципальных учреждений </w:t>
      </w:r>
      <w:r w:rsidR="0004485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при выполнении должностных обязанностей </w:t>
      </w:r>
      <w:r w:rsidR="00152C9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соблюдать </w:t>
      </w:r>
      <w:proofErr w:type="gramStart"/>
      <w:r w:rsidR="00152C9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требования  пунктов</w:t>
      </w:r>
      <w:proofErr w:type="gramEnd"/>
      <w:r w:rsidR="00152C9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16, 16.1,</w:t>
      </w:r>
      <w:r w:rsidR="0004485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152C9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16.2, 35, 36 пост</w:t>
      </w:r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ановления Губернатора ХМАО-Югры</w:t>
      </w:r>
      <w:r w:rsidR="00152C9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1E45F6"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 </w:t>
      </w:r>
      <w:r w:rsidR="001E45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05.04.2020 года  №28</w:t>
      </w:r>
      <w:r w:rsidR="001E45F6"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</w:t>
      </w:r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 мерах по предотвращению завоза и распространения новой </w:t>
      </w:r>
      <w:proofErr w:type="spellStart"/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инфекции, вызванной</w:t>
      </w:r>
      <w:r w:rsidR="001E45F6"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COVID</w:t>
      </w:r>
      <w:r w:rsidR="001E45F6"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-2019</w:t>
      </w:r>
      <w:r w:rsidR="001E45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,</w:t>
      </w:r>
      <w:r w:rsidR="001E45F6"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Ханты-Мансийском автономном округе – Югре»</w:t>
      </w:r>
      <w:r w:rsidR="001E45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680849" w:rsidRDefault="001B7AF4" w:rsidP="0004485E">
      <w:pPr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FF0F60">
        <w:rPr>
          <w:rFonts w:ascii="Times New Roman" w:hAnsi="Times New Roman"/>
          <w:sz w:val="28"/>
        </w:rPr>
        <w:t xml:space="preserve"> 6</w:t>
      </w:r>
      <w:r w:rsidR="00B85DF9" w:rsidRPr="00680849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1E45F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85DF9" w:rsidRPr="002A3F33">
        <w:rPr>
          <w:color w:val="000000"/>
          <w:spacing w:val="3"/>
          <w:sz w:val="28"/>
          <w:szCs w:val="28"/>
        </w:rPr>
        <w:t xml:space="preserve"> </w:t>
      </w:r>
      <w:r w:rsidR="0068084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680849" w:rsidRPr="00680849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680849" w:rsidRPr="00680849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680849" w:rsidRPr="00680849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680849" w:rsidRPr="00680849">
        <w:rPr>
          <w:rFonts w:ascii="Times New Roman" w:hAnsi="Times New Roman" w:cs="Times New Roman"/>
          <w:sz w:val="28"/>
          <w:szCs w:val="28"/>
        </w:rPr>
        <w:t>Брычук</w:t>
      </w:r>
      <w:proofErr w:type="spellEnd"/>
      <w:r w:rsidR="00680849" w:rsidRPr="00680849">
        <w:rPr>
          <w:rFonts w:ascii="Times New Roman" w:hAnsi="Times New Roman" w:cs="Times New Roman"/>
          <w:sz w:val="28"/>
          <w:szCs w:val="28"/>
        </w:rPr>
        <w:t xml:space="preserve"> А.А.) </w:t>
      </w:r>
      <w:r w:rsidR="00E65440">
        <w:rPr>
          <w:rFonts w:ascii="Times New Roman" w:hAnsi="Times New Roman" w:cs="Times New Roman"/>
          <w:sz w:val="28"/>
          <w:szCs w:val="28"/>
        </w:rPr>
        <w:t>продолжить</w:t>
      </w:r>
      <w:r w:rsidR="00680849" w:rsidRPr="00680849">
        <w:rPr>
          <w:rFonts w:ascii="Times New Roman" w:hAnsi="Times New Roman" w:cs="Times New Roman"/>
          <w:sz w:val="28"/>
          <w:szCs w:val="28"/>
        </w:rPr>
        <w:t xml:space="preserve"> информирование населения о мерах по противодействию распространения новой </w:t>
      </w:r>
      <w:proofErr w:type="spellStart"/>
      <w:r w:rsidR="00680849" w:rsidRPr="006808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80849" w:rsidRPr="00680849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FF0F60" w:rsidRDefault="00FF0F60" w:rsidP="00060C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="00152C9C" w:rsidRPr="00152C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Директору МУК «</w:t>
      </w:r>
      <w:proofErr w:type="spellStart"/>
      <w:r w:rsidR="00152C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Лянторская</w:t>
      </w:r>
      <w:proofErr w:type="spellEnd"/>
      <w:r w:rsidR="00152C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централизованная библиотечная система</w:t>
      </w:r>
      <w:r w:rsidR="00152C9C" w:rsidRPr="00152C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» (Уткина Л.В.) еженедельно организовать съемку и размещение в официальном аккаунте «Пресс-служба Главы города» в социальных сетях выступление Главы города с целью организации обратной связи с жителями по теме </w:t>
      </w:r>
      <w:r w:rsidR="00152C9C" w:rsidRPr="00152C9C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en-US" w:eastAsia="ru-RU"/>
        </w:rPr>
        <w:t>COVID</w:t>
      </w:r>
      <w:r w:rsidR="00152C9C" w:rsidRPr="00152C9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-2019.</w:t>
      </w:r>
    </w:p>
    <w:p w:rsidR="00117021" w:rsidRDefault="00FF0F60" w:rsidP="00060C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2918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</w:t>
      </w:r>
      <w:r w:rsidR="0011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31">
        <w:rPr>
          <w:rFonts w:ascii="Times New Roman" w:hAnsi="Times New Roman" w:cs="Times New Roman"/>
          <w:sz w:val="28"/>
          <w:szCs w:val="28"/>
        </w:rPr>
        <w:t>3,6,11-13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1702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702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11702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17021">
        <w:rPr>
          <w:rFonts w:ascii="Times New Roman" w:hAnsi="Times New Roman" w:cs="Times New Roman"/>
          <w:sz w:val="28"/>
          <w:szCs w:val="28"/>
        </w:rPr>
        <w:t xml:space="preserve"> </w:t>
      </w:r>
      <w:r w:rsidR="003E4331">
        <w:rPr>
          <w:rFonts w:ascii="Times New Roman" w:hAnsi="Times New Roman" w:cs="Times New Roman"/>
          <w:sz w:val="28"/>
          <w:szCs w:val="28"/>
        </w:rPr>
        <w:t>от 20</w:t>
      </w:r>
      <w:r w:rsidR="001E45F6">
        <w:rPr>
          <w:rFonts w:ascii="Times New Roman" w:hAnsi="Times New Roman" w:cs="Times New Roman"/>
          <w:sz w:val="28"/>
          <w:szCs w:val="28"/>
        </w:rPr>
        <w:t>.03.2020</w:t>
      </w:r>
      <w:r w:rsidR="00117021">
        <w:rPr>
          <w:rFonts w:ascii="Times New Roman" w:hAnsi="Times New Roman" w:cs="Times New Roman"/>
          <w:sz w:val="28"/>
          <w:szCs w:val="28"/>
        </w:rPr>
        <w:t xml:space="preserve"> №266 «Об усилении санитарно-противоэпидемических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85DF9" w:rsidRPr="002A3F33" w:rsidRDefault="002918E3" w:rsidP="002918E3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</w:t>
      </w:r>
      <w:r w:rsidR="00152C9C">
        <w:rPr>
          <w:color w:val="000000"/>
          <w:spacing w:val="3"/>
          <w:sz w:val="28"/>
          <w:szCs w:val="28"/>
        </w:rPr>
        <w:t xml:space="preserve"> </w:t>
      </w:r>
      <w:r w:rsidR="00FF0F60">
        <w:rPr>
          <w:color w:val="000000"/>
          <w:spacing w:val="3"/>
          <w:sz w:val="28"/>
          <w:szCs w:val="28"/>
        </w:rPr>
        <w:t>9</w:t>
      </w:r>
      <w:r w:rsidR="00B85DF9" w:rsidRPr="002A3F33">
        <w:rPr>
          <w:color w:val="000000"/>
          <w:spacing w:val="3"/>
          <w:sz w:val="28"/>
          <w:szCs w:val="28"/>
        </w:rPr>
        <w:t>. Настоящее постановление вступает в силу со дня его подписания.</w:t>
      </w:r>
    </w:p>
    <w:p w:rsidR="00B85DF9" w:rsidRPr="002A3F33" w:rsidRDefault="00FF0F60" w:rsidP="002918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10</w:t>
      </w:r>
      <w:r w:rsidR="00B85DF9"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>. Контроль за выполнением</w:t>
      </w:r>
      <w:r w:rsidR="007221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настоящего</w:t>
      </w:r>
      <w:r w:rsidR="00B85DF9"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постановления оставляю </w:t>
      </w:r>
      <w:proofErr w:type="gramStart"/>
      <w:r w:rsidR="00B85DF9"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 собой</w:t>
      </w:r>
      <w:proofErr w:type="gramEnd"/>
      <w:r w:rsidR="0072212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F0F60" w:rsidRDefault="00FF0F60" w:rsidP="008D604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FF0F60" w:rsidRPr="002A3F33" w:rsidRDefault="00FF0F60" w:rsidP="008D604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85DF9" w:rsidRPr="002A3F33" w:rsidRDefault="00B85DF9" w:rsidP="008D60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Глава города                                                          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</w:t>
      </w:r>
      <w:r w:rsidR="00060C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D60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С.А. </w:t>
      </w:r>
      <w:proofErr w:type="spellStart"/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Махиня</w:t>
      </w:r>
      <w:proofErr w:type="spellEnd"/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B85DF9" w:rsidRDefault="00B85DF9" w:rsidP="00060C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sectPr w:rsidR="00B85DF9" w:rsidSect="00060C4D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A3722"/>
    <w:multiLevelType w:val="hybridMultilevel"/>
    <w:tmpl w:val="0B0C45C8"/>
    <w:lvl w:ilvl="0" w:tplc="5060F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F9"/>
    <w:rsid w:val="0004485E"/>
    <w:rsid w:val="00060C4D"/>
    <w:rsid w:val="000C5D23"/>
    <w:rsid w:val="001115D1"/>
    <w:rsid w:val="00117021"/>
    <w:rsid w:val="00152C9C"/>
    <w:rsid w:val="00197399"/>
    <w:rsid w:val="001B7AF4"/>
    <w:rsid w:val="001D1920"/>
    <w:rsid w:val="001E45F6"/>
    <w:rsid w:val="001E7097"/>
    <w:rsid w:val="00244393"/>
    <w:rsid w:val="0025045C"/>
    <w:rsid w:val="00283A4E"/>
    <w:rsid w:val="002918E3"/>
    <w:rsid w:val="00304693"/>
    <w:rsid w:val="00311C74"/>
    <w:rsid w:val="00336129"/>
    <w:rsid w:val="00372AB7"/>
    <w:rsid w:val="003B3EDB"/>
    <w:rsid w:val="003E4331"/>
    <w:rsid w:val="003E7D00"/>
    <w:rsid w:val="0040721C"/>
    <w:rsid w:val="00426888"/>
    <w:rsid w:val="004441FE"/>
    <w:rsid w:val="004E5EFE"/>
    <w:rsid w:val="005420DF"/>
    <w:rsid w:val="005B723F"/>
    <w:rsid w:val="005F0832"/>
    <w:rsid w:val="005F3133"/>
    <w:rsid w:val="00602F1D"/>
    <w:rsid w:val="006064D6"/>
    <w:rsid w:val="00606CD1"/>
    <w:rsid w:val="0062625D"/>
    <w:rsid w:val="00676C62"/>
    <w:rsid w:val="00680849"/>
    <w:rsid w:val="00697C16"/>
    <w:rsid w:val="00722128"/>
    <w:rsid w:val="00740A41"/>
    <w:rsid w:val="007D6E61"/>
    <w:rsid w:val="00844DCD"/>
    <w:rsid w:val="008D545E"/>
    <w:rsid w:val="008D6048"/>
    <w:rsid w:val="009151D9"/>
    <w:rsid w:val="009B6CD1"/>
    <w:rsid w:val="009B75CC"/>
    <w:rsid w:val="009F0DED"/>
    <w:rsid w:val="00A261BC"/>
    <w:rsid w:val="00A64CDE"/>
    <w:rsid w:val="00AC21E0"/>
    <w:rsid w:val="00AF6397"/>
    <w:rsid w:val="00B268EF"/>
    <w:rsid w:val="00B5234E"/>
    <w:rsid w:val="00B67C2E"/>
    <w:rsid w:val="00B71BF9"/>
    <w:rsid w:val="00B85DF9"/>
    <w:rsid w:val="00B866E9"/>
    <w:rsid w:val="00B937E3"/>
    <w:rsid w:val="00BA505C"/>
    <w:rsid w:val="00BA6CB1"/>
    <w:rsid w:val="00BC4782"/>
    <w:rsid w:val="00C24DD9"/>
    <w:rsid w:val="00C2557C"/>
    <w:rsid w:val="00C33E2D"/>
    <w:rsid w:val="00C713F6"/>
    <w:rsid w:val="00C73E86"/>
    <w:rsid w:val="00C76E61"/>
    <w:rsid w:val="00C83856"/>
    <w:rsid w:val="00CC26B7"/>
    <w:rsid w:val="00CC6993"/>
    <w:rsid w:val="00D277E2"/>
    <w:rsid w:val="00D63D78"/>
    <w:rsid w:val="00DB5CEE"/>
    <w:rsid w:val="00DB7849"/>
    <w:rsid w:val="00DF5747"/>
    <w:rsid w:val="00E140DB"/>
    <w:rsid w:val="00E32042"/>
    <w:rsid w:val="00E65440"/>
    <w:rsid w:val="00ED60F5"/>
    <w:rsid w:val="00EF187E"/>
    <w:rsid w:val="00F002CC"/>
    <w:rsid w:val="00F314F1"/>
    <w:rsid w:val="00FC45CE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14C1BC-F7E9-4030-A3D8-EC020CC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D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B4A8-2D9D-4AF5-99ED-525A490B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_BrychukAA</dc:creator>
  <cp:lastModifiedBy>Парамонова Маргарита Васильевна</cp:lastModifiedBy>
  <cp:revision>17</cp:revision>
  <cp:lastPrinted>2020-04-08T12:36:00Z</cp:lastPrinted>
  <dcterms:created xsi:type="dcterms:W3CDTF">2020-04-08T06:03:00Z</dcterms:created>
  <dcterms:modified xsi:type="dcterms:W3CDTF">2020-04-09T10:50:00Z</dcterms:modified>
</cp:coreProperties>
</file>