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1" w:rsidRPr="004C0D6E" w:rsidRDefault="00940C41" w:rsidP="00940C41">
      <w:pPr>
        <w:jc w:val="center"/>
        <w:rPr>
          <w:sz w:val="28"/>
          <w:szCs w:val="28"/>
        </w:rPr>
      </w:pPr>
      <w:bookmarkStart w:id="0" w:name="_GoBack"/>
      <w:bookmarkEnd w:id="0"/>
      <w:r w:rsidRPr="004C0D6E">
        <w:rPr>
          <w:sz w:val="28"/>
          <w:szCs w:val="28"/>
        </w:rPr>
        <w:t>ПОСТАНОВЛЕНИЕ</w:t>
      </w:r>
      <w:r w:rsidR="003066B7">
        <w:rPr>
          <w:sz w:val="28"/>
          <w:szCs w:val="28"/>
        </w:rPr>
        <w:t xml:space="preserve"> проект</w:t>
      </w:r>
    </w:p>
    <w:p w:rsidR="00077B65" w:rsidRDefault="00077B65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 № 930</w:t>
      </w:r>
    </w:p>
    <w:p w:rsidR="00607647" w:rsidRPr="00EC587E" w:rsidRDefault="00607647" w:rsidP="003D738F">
      <w:pPr>
        <w:rPr>
          <w:sz w:val="28"/>
          <w:szCs w:val="28"/>
        </w:rPr>
      </w:pPr>
    </w:p>
    <w:p w:rsidR="007F0416" w:rsidRPr="00465D04" w:rsidRDefault="007F0416" w:rsidP="007F0416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</w:t>
      </w:r>
      <w:r w:rsidR="0096321C" w:rsidRPr="0096321C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>городского поселения Лянтор</w:t>
      </w:r>
      <w:r w:rsidRPr="00465D04">
        <w:rPr>
          <w:sz w:val="28"/>
          <w:szCs w:val="28"/>
        </w:rPr>
        <w:t>»</w:t>
      </w:r>
      <w:r w:rsidR="0094466F" w:rsidRPr="0094466F">
        <w:rPr>
          <w:sz w:val="28"/>
          <w:szCs w:val="28"/>
        </w:rPr>
        <w:t xml:space="preserve"> </w:t>
      </w:r>
      <w:r w:rsidR="0094466F">
        <w:rPr>
          <w:sz w:val="28"/>
          <w:szCs w:val="28"/>
        </w:rPr>
        <w:t>(в редакции от 01.09.2017 №993)</w:t>
      </w:r>
      <w:r w:rsidRPr="00465D04">
        <w:rPr>
          <w:sz w:val="28"/>
          <w:szCs w:val="28"/>
        </w:rPr>
        <w:t>:</w:t>
      </w:r>
    </w:p>
    <w:p w:rsidR="007F0416" w:rsidRDefault="007F0416" w:rsidP="00A661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25.12.2014  № 930</w:t>
      </w:r>
      <w:r w:rsidRPr="00D94F62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 xml:space="preserve">«Об утверждении муниципальной программы </w:t>
      </w:r>
      <w:r w:rsidRPr="00D94F62"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</w:r>
      <w:r>
        <w:rPr>
          <w:sz w:val="28"/>
          <w:szCs w:val="28"/>
        </w:rPr>
        <w:t xml:space="preserve">» (в редакции от </w:t>
      </w:r>
      <w:r w:rsidR="00BE196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E196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07647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BE1967">
        <w:rPr>
          <w:sz w:val="28"/>
          <w:szCs w:val="28"/>
        </w:rPr>
        <w:t>1013</w:t>
      </w:r>
      <w:r w:rsidRPr="00AC361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</w:t>
      </w:r>
      <w:r w:rsidR="0096321C">
        <w:rPr>
          <w:sz w:val="28"/>
          <w:szCs w:val="28"/>
        </w:rPr>
        <w:t>П</w:t>
      </w:r>
      <w:r>
        <w:rPr>
          <w:sz w:val="28"/>
          <w:szCs w:val="28"/>
        </w:rPr>
        <w:t>остановление) следующие изменения</w:t>
      </w:r>
      <w:r w:rsidRPr="00CE6D3A">
        <w:rPr>
          <w:sz w:val="28"/>
          <w:szCs w:val="28"/>
        </w:rPr>
        <w:t>:</w:t>
      </w:r>
    </w:p>
    <w:p w:rsidR="007F0416" w:rsidRDefault="008E6DE4" w:rsidP="008E6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F63">
        <w:rPr>
          <w:sz w:val="28"/>
          <w:szCs w:val="28"/>
        </w:rPr>
        <w:t>- п</w:t>
      </w:r>
      <w:r w:rsidR="00370BCA" w:rsidRPr="003B1BEC">
        <w:rPr>
          <w:sz w:val="28"/>
          <w:szCs w:val="28"/>
        </w:rPr>
        <w:t xml:space="preserve">риложение к </w:t>
      </w:r>
      <w:r w:rsidR="0096321C">
        <w:rPr>
          <w:sz w:val="28"/>
          <w:szCs w:val="28"/>
        </w:rPr>
        <w:t>П</w:t>
      </w:r>
      <w:r w:rsidR="00370BCA" w:rsidRPr="003B1BEC">
        <w:rPr>
          <w:sz w:val="28"/>
          <w:szCs w:val="28"/>
        </w:rPr>
        <w:t xml:space="preserve">остановлению изложить в новой </w:t>
      </w:r>
      <w:r w:rsidR="00370BCA">
        <w:rPr>
          <w:sz w:val="28"/>
          <w:szCs w:val="28"/>
        </w:rPr>
        <w:t>редакции</w:t>
      </w:r>
      <w:r w:rsidR="00370BCA" w:rsidRPr="003B1BEC">
        <w:rPr>
          <w:sz w:val="28"/>
          <w:szCs w:val="28"/>
        </w:rPr>
        <w:t xml:space="preserve"> согласно приложению </w:t>
      </w:r>
      <w:r w:rsidR="00370BCA">
        <w:rPr>
          <w:sz w:val="28"/>
          <w:szCs w:val="28"/>
        </w:rPr>
        <w:t>к настоящему постановлению.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 w:rsidR="00DF0F6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465D04">
        <w:rPr>
          <w:sz w:val="28"/>
          <w:szCs w:val="28"/>
        </w:rPr>
        <w:t xml:space="preserve"> </w:t>
      </w:r>
      <w:r w:rsidR="00DF0F63">
        <w:rPr>
          <w:sz w:val="28"/>
          <w:szCs w:val="28"/>
        </w:rPr>
        <w:t xml:space="preserve">в газете «Лянторская газета» </w:t>
      </w:r>
      <w:r w:rsidRPr="00465D04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 w:rsidR="00DF0F63">
        <w:rPr>
          <w:sz w:val="28"/>
          <w:szCs w:val="28"/>
        </w:rPr>
        <w:t>опубликования</w:t>
      </w:r>
      <w:r w:rsidR="00692C63">
        <w:rPr>
          <w:sz w:val="28"/>
          <w:szCs w:val="28"/>
        </w:rPr>
        <w:t xml:space="preserve"> и </w:t>
      </w:r>
      <w:r w:rsidR="00692C63" w:rsidRPr="00D77DF4">
        <w:rPr>
          <w:sz w:val="28"/>
        </w:rPr>
        <w:t>распространя</w:t>
      </w:r>
      <w:r w:rsidR="00692C63">
        <w:rPr>
          <w:sz w:val="28"/>
        </w:rPr>
        <w:t>ется</w:t>
      </w:r>
      <w:r w:rsidR="00692C63" w:rsidRPr="00D77DF4">
        <w:rPr>
          <w:sz w:val="28"/>
        </w:rPr>
        <w:t xml:space="preserve"> на правоотношения, возникшие</w:t>
      </w:r>
      <w:r w:rsidR="00692C63">
        <w:rPr>
          <w:sz w:val="28"/>
        </w:rPr>
        <w:t xml:space="preserve"> с 29.09.2017</w:t>
      </w:r>
      <w:r w:rsidRPr="00465D04">
        <w:rPr>
          <w:sz w:val="28"/>
          <w:szCs w:val="28"/>
        </w:rPr>
        <w:t>.</w:t>
      </w:r>
    </w:p>
    <w:p w:rsidR="007F0416" w:rsidRPr="00CA4149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7F0416" w:rsidRDefault="007F0416" w:rsidP="007F0416">
      <w:pPr>
        <w:jc w:val="both"/>
        <w:rPr>
          <w:sz w:val="28"/>
          <w:szCs w:val="28"/>
          <w:lang w:val="en-US"/>
        </w:rPr>
      </w:pPr>
    </w:p>
    <w:p w:rsidR="003066B7" w:rsidRPr="0094466F" w:rsidRDefault="003066B7" w:rsidP="007F0416">
      <w:pPr>
        <w:jc w:val="both"/>
        <w:rPr>
          <w:sz w:val="28"/>
          <w:szCs w:val="28"/>
          <w:lang w:val="en-US"/>
        </w:rPr>
      </w:pPr>
    </w:p>
    <w:p w:rsidR="007F0416" w:rsidRDefault="007F0416" w:rsidP="007F041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066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Махиня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912673" w:rsidRDefault="007F0416" w:rsidP="007F0416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C174ED" w:rsidRDefault="00C174ED" w:rsidP="00F8122B">
      <w:pPr>
        <w:jc w:val="both"/>
        <w:rPr>
          <w:sz w:val="28"/>
          <w:szCs w:val="28"/>
        </w:rPr>
      </w:pPr>
    </w:p>
    <w:p w:rsidR="00940C41" w:rsidRPr="007958D4" w:rsidRDefault="00940C41" w:rsidP="00940C41">
      <w:pPr>
        <w:ind w:left="5245" w:firstLine="709"/>
        <w:jc w:val="both"/>
      </w:pPr>
      <w:r w:rsidRPr="007958D4">
        <w:lastRenderedPageBreak/>
        <w:t xml:space="preserve">Приложение 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40C41" w:rsidRPr="007958D4" w:rsidRDefault="00940C41" w:rsidP="00940C41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940C41" w:rsidRPr="007958D4" w:rsidRDefault="00940C41" w:rsidP="00940C41">
      <w:pPr>
        <w:ind w:left="5245" w:firstLine="709"/>
        <w:jc w:val="both"/>
      </w:pPr>
      <w:r w:rsidRPr="007958D4">
        <w:t>поселения Лянтор</w:t>
      </w:r>
    </w:p>
    <w:p w:rsidR="00940C41" w:rsidRPr="007958D4" w:rsidRDefault="00940C41" w:rsidP="00940C41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2017</w:t>
      </w:r>
      <w:r w:rsidRPr="007958D4">
        <w:t xml:space="preserve"> года № </w:t>
      </w:r>
      <w:r>
        <w:t>____</w:t>
      </w:r>
    </w:p>
    <w:p w:rsidR="00673035" w:rsidRPr="00077B65" w:rsidRDefault="00673035" w:rsidP="002C1359">
      <w:pPr>
        <w:ind w:firstLine="4395"/>
      </w:pP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0F63E8" w:rsidRPr="00D94F62" w:rsidRDefault="00940C41" w:rsidP="005005C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</w:r>
      <w:r>
        <w:rPr>
          <w:sz w:val="28"/>
          <w:szCs w:val="28"/>
        </w:rPr>
        <w:t>-2017 год</w:t>
      </w:r>
      <w:r w:rsidR="005005C1" w:rsidRPr="00D94F62">
        <w:rPr>
          <w:sz w:val="28"/>
          <w:szCs w:val="28"/>
        </w:rPr>
        <w:t>»</w:t>
      </w:r>
    </w:p>
    <w:p w:rsidR="00940C41" w:rsidRDefault="006F48B6" w:rsidP="00940C41">
      <w:pPr>
        <w:jc w:val="center"/>
        <w:outlineLvl w:val="0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940C41" w:rsidRPr="00540123" w:rsidRDefault="00940C41" w:rsidP="00940C41">
      <w:pPr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940C41" w:rsidRDefault="00940C41" w:rsidP="00940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940C41" w:rsidRDefault="00940C41" w:rsidP="00940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F620EF">
              <w:rPr>
                <w:sz w:val="28"/>
                <w:szCs w:val="28"/>
              </w:rPr>
              <w:t>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      </w:r>
            <w:r>
              <w:rPr>
                <w:sz w:val="28"/>
                <w:szCs w:val="28"/>
              </w:rPr>
              <w:t>-2017 годы</w:t>
            </w:r>
            <w:r w:rsidRPr="00F620EF"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940C41" w:rsidRPr="00CD3122" w:rsidRDefault="00C174ED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D94F62">
              <w:rPr>
                <w:sz w:val="28"/>
                <w:szCs w:val="28"/>
              </w:rPr>
              <w:t xml:space="preserve"> Администрации городского поселения Лянтор от </w:t>
            </w:r>
            <w:r>
              <w:rPr>
                <w:sz w:val="28"/>
                <w:szCs w:val="28"/>
              </w:rPr>
              <w:t>25.12.2014  № 930</w:t>
            </w:r>
            <w:r w:rsidRPr="00D94F62">
              <w:rPr>
                <w:sz w:val="28"/>
                <w:szCs w:val="28"/>
              </w:rPr>
              <w:t xml:space="preserve"> </w:t>
            </w:r>
            <w:r w:rsidR="0096321C">
              <w:rPr>
                <w:sz w:val="28"/>
                <w:szCs w:val="28"/>
              </w:rPr>
              <w:t xml:space="preserve">«Об утверждении муниципальной программы </w:t>
            </w:r>
            <w:r w:rsidRPr="00D94F62">
              <w:rPr>
                <w:sz w:val="28"/>
                <w:szCs w:val="28"/>
              </w:rPr>
              <w:t>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02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 xml:space="preserve">правление городского хозяйства 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A4" w:rsidRPr="00CD3122" w:rsidTr="009928CB">
        <w:trPr>
          <w:trHeight w:val="109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FE47AB" w:rsidRDefault="00AD13F1" w:rsidP="001C3E0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772CE9">
              <w:rPr>
                <w:sz w:val="28"/>
                <w:szCs w:val="28"/>
              </w:rPr>
              <w:t xml:space="preserve">Создание благоприятной и комфортной среды </w:t>
            </w:r>
            <w:r w:rsidR="00980850">
              <w:rPr>
                <w:sz w:val="28"/>
                <w:szCs w:val="28"/>
              </w:rPr>
              <w:t>проживания граждан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 Содействие в проведении капитального ремонта общего имущества многоквартирных домов.</w:t>
            </w:r>
          </w:p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 </w:t>
            </w:r>
            <w:r w:rsidR="00FD7097" w:rsidRPr="00FD7097">
              <w:rPr>
                <w:sz w:val="28"/>
                <w:szCs w:val="28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  <w:r w:rsidR="00FD7097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3. Предоставление субсидий  предприятиям, оказывающих жилищно-</w:t>
            </w:r>
            <w:r w:rsidRPr="00D94F62">
              <w:rPr>
                <w:sz w:val="28"/>
                <w:szCs w:val="28"/>
              </w:rPr>
              <w:lastRenderedPageBreak/>
              <w:t xml:space="preserve">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807B87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07B87" w:rsidRPr="00CD3122">
              <w:rPr>
                <w:sz w:val="28"/>
                <w:szCs w:val="28"/>
              </w:rPr>
              <w:t>или основные мероприятия</w:t>
            </w:r>
          </w:p>
        </w:tc>
        <w:tc>
          <w:tcPr>
            <w:tcW w:w="5069" w:type="dxa"/>
          </w:tcPr>
          <w:p w:rsidR="00AB2AA0" w:rsidRDefault="00807B87" w:rsidP="00AB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E73EA4" w:rsidRDefault="00807B87" w:rsidP="00AB2AA0">
            <w:pPr>
              <w:numPr>
                <w:ilvl w:val="1"/>
                <w:numId w:val="4"/>
              </w:numPr>
              <w:ind w:left="35" w:hanging="35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Предоставление  субсидии Югорск</w:t>
            </w:r>
            <w:r w:rsidR="0096321C">
              <w:rPr>
                <w:sz w:val="28"/>
                <w:szCs w:val="28"/>
              </w:rPr>
              <w:t>ому</w:t>
            </w:r>
            <w:r w:rsidRPr="00807B87">
              <w:rPr>
                <w:sz w:val="28"/>
                <w:szCs w:val="28"/>
              </w:rPr>
              <w:t xml:space="preserve"> фонд</w:t>
            </w:r>
            <w:r w:rsidR="0096321C">
              <w:rPr>
                <w:sz w:val="28"/>
                <w:szCs w:val="28"/>
              </w:rPr>
              <w:t>у</w:t>
            </w:r>
            <w:r w:rsidRPr="00807B87">
              <w:rPr>
                <w:sz w:val="28"/>
                <w:szCs w:val="28"/>
              </w:rPr>
              <w:t xml:space="preserve"> капитального ремонта многоквартирных домов из бюджета городского поселения Лянтор на реализацию мероприятий  </w:t>
            </w:r>
            <w:r w:rsidR="000232F7">
              <w:rPr>
                <w:sz w:val="28"/>
                <w:szCs w:val="28"/>
              </w:rPr>
              <w:t>г</w:t>
            </w:r>
            <w:r w:rsidRPr="00807B87">
              <w:rPr>
                <w:sz w:val="28"/>
                <w:szCs w:val="28"/>
              </w:rPr>
              <w:t>осударственной программы Х</w:t>
            </w:r>
            <w:r w:rsidR="00BB2C85">
              <w:rPr>
                <w:sz w:val="28"/>
                <w:szCs w:val="28"/>
              </w:rPr>
              <w:t xml:space="preserve">анты </w:t>
            </w:r>
            <w:r w:rsidR="008F4AAA" w:rsidRPr="008F4AAA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Мансийского </w:t>
            </w:r>
            <w:r w:rsidR="00FE505B">
              <w:rPr>
                <w:sz w:val="28"/>
                <w:szCs w:val="28"/>
              </w:rPr>
              <w:t xml:space="preserve">автономного </w:t>
            </w:r>
            <w:r w:rsidR="00BB2C85">
              <w:rPr>
                <w:sz w:val="28"/>
                <w:szCs w:val="28"/>
              </w:rPr>
              <w:t>округа</w:t>
            </w:r>
            <w:r w:rsidR="00FE505B">
              <w:rPr>
                <w:sz w:val="28"/>
                <w:szCs w:val="28"/>
              </w:rPr>
              <w:t xml:space="preserve"> 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 xml:space="preserve">Югры "Развитие </w:t>
            </w:r>
            <w:r w:rsidR="0096321C">
              <w:rPr>
                <w:sz w:val="28"/>
                <w:szCs w:val="28"/>
              </w:rPr>
              <w:t>ж</w:t>
            </w:r>
            <w:r w:rsidR="00AB2AA0">
              <w:rPr>
                <w:sz w:val="28"/>
                <w:szCs w:val="28"/>
              </w:rPr>
              <w:t xml:space="preserve">илищно – коммунального комплекса и </w:t>
            </w:r>
            <w:r w:rsidRPr="00807B87">
              <w:rPr>
                <w:sz w:val="28"/>
                <w:szCs w:val="28"/>
              </w:rPr>
              <w:t>повышени</w:t>
            </w:r>
            <w:r w:rsidR="00BB2C85">
              <w:rPr>
                <w:sz w:val="28"/>
                <w:szCs w:val="28"/>
              </w:rPr>
              <w:t>е</w:t>
            </w:r>
            <w:r w:rsidRPr="00807B87">
              <w:rPr>
                <w:sz w:val="28"/>
                <w:szCs w:val="28"/>
              </w:rPr>
              <w:t xml:space="preserve"> энергетической эффективности в </w:t>
            </w:r>
            <w:r w:rsidR="00BB2C85" w:rsidRPr="00807B87">
              <w:rPr>
                <w:sz w:val="28"/>
                <w:szCs w:val="28"/>
              </w:rPr>
              <w:t>Х</w:t>
            </w:r>
            <w:r w:rsidR="00BB2C85">
              <w:rPr>
                <w:sz w:val="28"/>
                <w:szCs w:val="28"/>
              </w:rPr>
              <w:t xml:space="preserve">анты Мансийском </w:t>
            </w:r>
            <w:r w:rsidR="00FE505B">
              <w:rPr>
                <w:sz w:val="28"/>
                <w:szCs w:val="28"/>
              </w:rPr>
              <w:t xml:space="preserve">автономном </w:t>
            </w:r>
            <w:r w:rsidR="00BB2C85">
              <w:rPr>
                <w:sz w:val="28"/>
                <w:szCs w:val="28"/>
              </w:rPr>
              <w:t xml:space="preserve">округе </w:t>
            </w:r>
            <w:r w:rsidR="00BB2C85" w:rsidRPr="00807B87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Югре на 201</w:t>
            </w:r>
            <w:r w:rsidR="00AB2AA0">
              <w:rPr>
                <w:sz w:val="28"/>
                <w:szCs w:val="28"/>
              </w:rPr>
              <w:t>6</w:t>
            </w:r>
            <w:r w:rsidRPr="00807B87">
              <w:rPr>
                <w:sz w:val="28"/>
                <w:szCs w:val="28"/>
              </w:rPr>
              <w:t>-2020 годы"</w:t>
            </w:r>
            <w:r w:rsidR="00BB2C85">
              <w:rPr>
                <w:sz w:val="28"/>
                <w:szCs w:val="28"/>
              </w:rPr>
              <w:t>, утверждённ</w:t>
            </w:r>
            <w:r w:rsidR="00925157">
              <w:rPr>
                <w:sz w:val="28"/>
                <w:szCs w:val="28"/>
              </w:rPr>
              <w:t>о</w:t>
            </w:r>
            <w:r w:rsidR="000232F7">
              <w:rPr>
                <w:sz w:val="28"/>
                <w:szCs w:val="28"/>
              </w:rPr>
              <w:t>й</w:t>
            </w:r>
            <w:r w:rsidR="00BB2C85">
              <w:rPr>
                <w:sz w:val="28"/>
                <w:szCs w:val="28"/>
              </w:rPr>
              <w:t xml:space="preserve"> постановлением Правительства ХМАО-Югры от 09.10.2013 №423-п.</w:t>
            </w:r>
          </w:p>
          <w:p w:rsidR="00807B87" w:rsidRPr="005360EE" w:rsidRDefault="005360EE" w:rsidP="00807B87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5360EE">
              <w:rPr>
                <w:sz w:val="28"/>
                <w:szCs w:val="28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№568-п, по помещениям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AB2AA0" w:rsidRDefault="002E0677" w:rsidP="00807B87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</w:t>
            </w:r>
            <w:r w:rsidR="00BE1967" w:rsidRPr="005360EE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в многоквартирных домах</w:t>
            </w:r>
            <w:r w:rsidR="00BE1967" w:rsidRPr="005360EE">
              <w:rPr>
                <w:sz w:val="28"/>
                <w:szCs w:val="28"/>
              </w:rPr>
              <w:t>, непригодных для проживания</w:t>
            </w:r>
            <w:r w:rsidR="00807B87" w:rsidRPr="005360EE">
              <w:rPr>
                <w:sz w:val="28"/>
                <w:szCs w:val="28"/>
              </w:rPr>
              <w:t>.</w:t>
            </w:r>
          </w:p>
          <w:p w:rsidR="00807B87" w:rsidRPr="00AB2AA0" w:rsidRDefault="00807B87" w:rsidP="00807B87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B2AA0">
              <w:rPr>
                <w:sz w:val="28"/>
                <w:szCs w:val="28"/>
              </w:rPr>
              <w:t xml:space="preserve"> Капитальный ремонт объектов муниципального жилищного фонда.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   </w:t>
            </w:r>
            <w:r w:rsidR="00807B87" w:rsidRPr="00807B87">
              <w:rPr>
                <w:sz w:val="28"/>
                <w:szCs w:val="28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</w:t>
            </w:r>
            <w:r w:rsidR="00E71516">
              <w:rPr>
                <w:sz w:val="28"/>
                <w:szCs w:val="28"/>
              </w:rPr>
              <w:t xml:space="preserve"> от </w:t>
            </w:r>
            <w:r w:rsidR="00807B87" w:rsidRPr="00807B87">
              <w:rPr>
                <w:sz w:val="28"/>
                <w:szCs w:val="28"/>
              </w:rPr>
              <w:t>5%  стоимости работ по ремонту,  соразмерно  площади доле муниципальных помещений   в общей площади многоквартирного дома (мк</w:t>
            </w:r>
            <w:r w:rsidR="00807B87">
              <w:rPr>
                <w:sz w:val="28"/>
                <w:szCs w:val="28"/>
              </w:rPr>
              <w:t>р. №7 дом №42, мкр. №1 дом №27).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807B87" w:rsidRPr="00807B87">
              <w:rPr>
                <w:sz w:val="28"/>
                <w:szCs w:val="28"/>
              </w:rPr>
              <w:t>Проведение строительно-технической экс</w:t>
            </w:r>
            <w:r w:rsidR="00807B87">
              <w:rPr>
                <w:sz w:val="28"/>
                <w:szCs w:val="28"/>
              </w:rPr>
              <w:t>пертизы жилых домов.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7B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</w:t>
            </w:r>
            <w:r w:rsidR="00807B87">
              <w:rPr>
                <w:sz w:val="28"/>
                <w:szCs w:val="28"/>
              </w:rPr>
              <w:t xml:space="preserve"> Снос и утилизация домов.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807B87" w:rsidRPr="00807B87">
              <w:rPr>
                <w:sz w:val="28"/>
                <w:szCs w:val="28"/>
              </w:rPr>
              <w:t xml:space="preserve">Монтаж пожарного объектового оборудования в общежитиях муниципального жилищного фонда </w:t>
            </w:r>
            <w:r w:rsidR="00807B87" w:rsidRPr="00807B87">
              <w:rPr>
                <w:sz w:val="28"/>
                <w:szCs w:val="28"/>
              </w:rPr>
              <w:lastRenderedPageBreak/>
              <w:t>"Урал Мониторинг"УМ-1 (мк</w:t>
            </w:r>
            <w:r w:rsidR="00807B87">
              <w:rPr>
                <w:sz w:val="28"/>
                <w:szCs w:val="28"/>
              </w:rPr>
              <w:t>р. №7 дом №27, мкр. №6 дом №38).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 </w:t>
            </w:r>
            <w:r w:rsidR="00807B87">
              <w:rPr>
                <w:sz w:val="28"/>
                <w:szCs w:val="28"/>
              </w:rPr>
              <w:t xml:space="preserve">  </w:t>
            </w:r>
            <w:r w:rsidR="00807B87" w:rsidRPr="00807B87">
              <w:rPr>
                <w:sz w:val="28"/>
                <w:szCs w:val="28"/>
              </w:rPr>
              <w:t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</w:t>
            </w:r>
            <w:r w:rsidR="00807B87">
              <w:rPr>
                <w:sz w:val="28"/>
                <w:szCs w:val="28"/>
              </w:rPr>
              <w:t>оселения Лянтор жилищные услуги.</w:t>
            </w:r>
          </w:p>
          <w:p w:rsidR="00807B87" w:rsidRPr="00CD3122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</w:t>
            </w:r>
            <w:r w:rsidR="00807B87" w:rsidRPr="00807B87">
              <w:rPr>
                <w:sz w:val="28"/>
                <w:szCs w:val="28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      </w:r>
            <w:r w:rsidR="00807B87">
              <w:rPr>
                <w:sz w:val="28"/>
                <w:szCs w:val="28"/>
              </w:rPr>
              <w:t>ения Лянтор коммунальные услуги.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4F7678" w:rsidRPr="00D94F62" w:rsidRDefault="004F7678" w:rsidP="004F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F62">
              <w:rPr>
                <w:sz w:val="28"/>
                <w:szCs w:val="28"/>
              </w:rPr>
              <w:t>.</w:t>
            </w:r>
            <w:r w:rsidR="001C3E00">
              <w:t xml:space="preserve"> </w:t>
            </w:r>
            <w:r w:rsidR="001C3E00" w:rsidRPr="001C3E00">
              <w:rPr>
                <w:sz w:val="28"/>
                <w:szCs w:val="28"/>
              </w:rPr>
              <w:t xml:space="preserve">Количество жалоб </w:t>
            </w:r>
            <w:r w:rsidR="00FD7097">
              <w:rPr>
                <w:sz w:val="28"/>
                <w:szCs w:val="28"/>
              </w:rPr>
              <w:t xml:space="preserve">в год </w:t>
            </w:r>
            <w:r w:rsidR="001C3E00" w:rsidRPr="001C3E00">
              <w:rPr>
                <w:sz w:val="28"/>
                <w:szCs w:val="28"/>
              </w:rPr>
              <w:t>от собственников жилых помещений после проведения капитального ремонта</w:t>
            </w:r>
            <w:r w:rsidR="001C3E00">
              <w:rPr>
                <w:sz w:val="28"/>
                <w:szCs w:val="28"/>
              </w:rPr>
              <w:t xml:space="preserve"> (чел.).</w:t>
            </w:r>
          </w:p>
          <w:p w:rsidR="00E73EA4" w:rsidRPr="00D94F62" w:rsidRDefault="004F7678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EA4" w:rsidRPr="00D94F62">
              <w:rPr>
                <w:sz w:val="28"/>
                <w:szCs w:val="28"/>
              </w:rPr>
              <w:t>.</w:t>
            </w:r>
            <w:r w:rsidR="00E73EA4">
              <w:rPr>
                <w:sz w:val="28"/>
                <w:szCs w:val="28"/>
              </w:rPr>
              <w:t>П</w:t>
            </w:r>
            <w:r w:rsidR="00E73EA4" w:rsidRPr="00D94F62">
              <w:rPr>
                <w:sz w:val="28"/>
                <w:szCs w:val="28"/>
              </w:rPr>
              <w:t>лощад</w:t>
            </w:r>
            <w:r w:rsidR="00E73EA4">
              <w:rPr>
                <w:sz w:val="28"/>
                <w:szCs w:val="28"/>
              </w:rPr>
              <w:t>ь</w:t>
            </w:r>
            <w:r w:rsidR="00E73EA4" w:rsidRPr="00D94F62">
              <w:rPr>
                <w:sz w:val="28"/>
                <w:szCs w:val="28"/>
              </w:rPr>
              <w:t xml:space="preserve"> многоквартирных домов, в которых проведен капитальный ремонт общего имущества</w:t>
            </w:r>
            <w:r w:rsidR="00E73EA4">
              <w:rPr>
                <w:sz w:val="28"/>
                <w:szCs w:val="28"/>
              </w:rPr>
              <w:t xml:space="preserve"> (м2)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="00E73EA4" w:rsidRPr="00D94F62">
              <w:rPr>
                <w:sz w:val="28"/>
                <w:szCs w:val="28"/>
              </w:rPr>
              <w:t>.</w:t>
            </w:r>
          </w:p>
          <w:p w:rsidR="00E73EA4" w:rsidRDefault="00E73EA4" w:rsidP="004B761D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F62">
              <w:rPr>
                <w:sz w:val="28"/>
                <w:szCs w:val="28"/>
              </w:rPr>
              <w:t xml:space="preserve">. </w:t>
            </w:r>
            <w:r w:rsidR="001C3E00" w:rsidRPr="001C3E00">
              <w:rPr>
                <w:sz w:val="28"/>
                <w:szCs w:val="28"/>
              </w:rPr>
              <w:t xml:space="preserve">Количество домов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(</w:t>
            </w:r>
            <w:r w:rsidR="001C3E00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Pr="00D94F62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D3122" w:rsidRDefault="00E73EA4" w:rsidP="00940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2015 - 2017 годы 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2015 - 2017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Pr="00CB16B3">
              <w:rPr>
                <w:sz w:val="28"/>
                <w:szCs w:val="28"/>
              </w:rPr>
              <w:t xml:space="preserve">составит </w:t>
            </w:r>
            <w:r w:rsidR="00FE127A">
              <w:rPr>
                <w:sz w:val="28"/>
                <w:szCs w:val="28"/>
              </w:rPr>
              <w:t>55 782 847,47</w:t>
            </w:r>
            <w:r w:rsidR="00FE127A" w:rsidRPr="00082FCE">
              <w:rPr>
                <w:sz w:val="28"/>
                <w:szCs w:val="28"/>
              </w:rPr>
              <w:t xml:space="preserve">  </w:t>
            </w:r>
            <w:r w:rsidRPr="00CB16B3">
              <w:rPr>
                <w:sz w:val="28"/>
                <w:szCs w:val="28"/>
              </w:rPr>
              <w:t>рублей, в том числе: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C94B7D">
              <w:rPr>
                <w:sz w:val="28"/>
                <w:szCs w:val="28"/>
              </w:rPr>
              <w:t>4</w:t>
            </w:r>
            <w:r w:rsidR="00770170">
              <w:rPr>
                <w:sz w:val="28"/>
                <w:szCs w:val="28"/>
              </w:rPr>
              <w:t>5</w:t>
            </w:r>
            <w:r w:rsidR="00EF4893">
              <w:rPr>
                <w:sz w:val="28"/>
                <w:szCs w:val="28"/>
              </w:rPr>
              <w:t> </w:t>
            </w:r>
            <w:r w:rsidR="00FE127A">
              <w:rPr>
                <w:sz w:val="28"/>
                <w:szCs w:val="28"/>
              </w:rPr>
              <w:t>877</w:t>
            </w:r>
            <w:r w:rsidR="00EF4893">
              <w:rPr>
                <w:sz w:val="28"/>
                <w:szCs w:val="28"/>
              </w:rPr>
              <w:t xml:space="preserve"> </w:t>
            </w:r>
            <w:r w:rsidR="00FE127A">
              <w:rPr>
                <w:sz w:val="28"/>
                <w:szCs w:val="28"/>
              </w:rPr>
              <w:t>2</w:t>
            </w:r>
            <w:r w:rsidR="003A0D28">
              <w:rPr>
                <w:sz w:val="28"/>
                <w:szCs w:val="28"/>
              </w:rPr>
              <w:t>67</w:t>
            </w:r>
            <w:r w:rsidR="00BD6082">
              <w:rPr>
                <w:sz w:val="28"/>
                <w:szCs w:val="28"/>
              </w:rPr>
              <w:t>,</w:t>
            </w:r>
            <w:r w:rsidR="003A0D28">
              <w:rPr>
                <w:sz w:val="28"/>
                <w:szCs w:val="28"/>
              </w:rPr>
              <w:t>47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- за счёт средств, предоставленных бюджетом Сургутского района – </w:t>
            </w:r>
            <w:r w:rsidR="009473E0">
              <w:rPr>
                <w:sz w:val="28"/>
                <w:szCs w:val="28"/>
              </w:rPr>
              <w:t>9 </w:t>
            </w:r>
            <w:r w:rsidR="00C0340D">
              <w:rPr>
                <w:sz w:val="28"/>
                <w:szCs w:val="28"/>
              </w:rPr>
              <w:t>905</w:t>
            </w:r>
            <w:r w:rsidR="009473E0">
              <w:rPr>
                <w:sz w:val="28"/>
                <w:szCs w:val="28"/>
              </w:rPr>
              <w:t> </w:t>
            </w:r>
            <w:r w:rsidR="00C0340D">
              <w:rPr>
                <w:sz w:val="28"/>
                <w:szCs w:val="28"/>
              </w:rPr>
              <w:t>58</w:t>
            </w:r>
            <w:r w:rsidR="009473E0">
              <w:rPr>
                <w:sz w:val="28"/>
                <w:szCs w:val="28"/>
              </w:rPr>
              <w:t>0,00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FE127A" w:rsidRPr="00CB16B3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5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24 970</w:t>
            </w:r>
            <w:r w:rsidRPr="00082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570</w:t>
            </w:r>
            <w:r w:rsidRPr="00082FCE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FE127A" w:rsidRPr="00CB16B3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6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18 818 231,55 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FE127A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 xml:space="preserve">7 год – </w:t>
            </w:r>
            <w:r w:rsidRPr="00FE127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FE127A">
              <w:rPr>
                <w:sz w:val="28"/>
                <w:szCs w:val="28"/>
              </w:rPr>
              <w:t>994</w:t>
            </w:r>
            <w:r>
              <w:rPr>
                <w:sz w:val="28"/>
                <w:szCs w:val="28"/>
              </w:rPr>
              <w:t xml:space="preserve"> </w:t>
            </w:r>
            <w:r w:rsidRPr="00FE127A">
              <w:rPr>
                <w:sz w:val="28"/>
                <w:szCs w:val="28"/>
              </w:rPr>
              <w:t>045,92</w:t>
            </w:r>
            <w:r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</w:t>
            </w:r>
            <w:r w:rsidR="00E71516">
              <w:rPr>
                <w:sz w:val="28"/>
                <w:szCs w:val="28"/>
              </w:rPr>
              <w:t>.</w:t>
            </w:r>
          </w:p>
          <w:p w:rsidR="00E73EA4" w:rsidRPr="00CD3122" w:rsidRDefault="00E73EA4" w:rsidP="00E73EA4">
            <w:pPr>
              <w:rPr>
                <w:sz w:val="28"/>
                <w:szCs w:val="28"/>
              </w:rPr>
            </w:pP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940C41" w:rsidRPr="00D94F62" w:rsidRDefault="00940C41" w:rsidP="00673035">
      <w:pPr>
        <w:rPr>
          <w:sz w:val="28"/>
          <w:szCs w:val="28"/>
        </w:rPr>
      </w:pPr>
    </w:p>
    <w:p w:rsidR="00EE4212" w:rsidRPr="00BB2B94" w:rsidRDefault="00AB2AA0" w:rsidP="00117DBE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17DBE">
        <w:rPr>
          <w:sz w:val="28"/>
          <w:szCs w:val="28"/>
        </w:rPr>
        <w:t xml:space="preserve"> </w:t>
      </w:r>
      <w:r w:rsidR="000B3715" w:rsidRPr="00BB2B94">
        <w:rPr>
          <w:sz w:val="28"/>
          <w:szCs w:val="28"/>
        </w:rPr>
        <w:t>Краткая х</w:t>
      </w:r>
      <w:r w:rsidR="00EE4212" w:rsidRPr="00BB2B9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текущего состояния</w:t>
      </w:r>
      <w:r w:rsidR="000B3715" w:rsidRPr="00BB2B94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="000B3715" w:rsidRPr="00BB2B94">
        <w:rPr>
          <w:sz w:val="28"/>
          <w:szCs w:val="28"/>
        </w:rPr>
        <w:t xml:space="preserve"> жилищно - коммунального хозяйства в муниципальном образов</w:t>
      </w:r>
      <w:r>
        <w:rPr>
          <w:sz w:val="28"/>
          <w:szCs w:val="28"/>
        </w:rPr>
        <w:t>ании городское поселение Лянтор</w:t>
      </w:r>
    </w:p>
    <w:p w:rsidR="006E109F" w:rsidRPr="00BB2B94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</w:pPr>
      <w:r w:rsidRPr="00BB2B94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BB2B94">
        <w:t>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8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Закона</w:t>
        </w:r>
      </w:hyperlink>
      <w:r w:rsidRPr="00BB2B94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Данный </w:t>
      </w:r>
      <w:hyperlink r:id="rId9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</w:t>
        </w:r>
      </w:hyperlink>
      <w:r w:rsidRPr="00BB2B94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5360EE">
        <w:rPr>
          <w:rFonts w:ascii="Times New Roman" w:hAnsi="Times New Roman" w:cs="Times New Roman"/>
          <w:sz w:val="28"/>
        </w:rPr>
        <w:t>. Жилищный фонд требовал ремонт</w:t>
      </w:r>
      <w:r w:rsidRPr="00BB2B94">
        <w:rPr>
          <w:rFonts w:ascii="Times New Roman" w:hAnsi="Times New Roman" w:cs="Times New Roman"/>
          <w:sz w:val="28"/>
        </w:rPr>
        <w:t xml:space="preserve">. </w:t>
      </w:r>
    </w:p>
    <w:p w:rsidR="00564A63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На территории города Лянтора расположено </w:t>
      </w:r>
      <w:r w:rsidR="00431D17" w:rsidRPr="00BB2B94">
        <w:rPr>
          <w:rFonts w:ascii="Times New Roman" w:hAnsi="Times New Roman" w:cs="Times New Roman"/>
          <w:sz w:val="28"/>
        </w:rPr>
        <w:t>389</w:t>
      </w:r>
      <w:r w:rsidRPr="00BB2B94">
        <w:rPr>
          <w:rFonts w:ascii="Times New Roman" w:hAnsi="Times New Roman" w:cs="Times New Roman"/>
          <w:sz w:val="28"/>
        </w:rPr>
        <w:t xml:space="preserve"> жилых домо</w:t>
      </w:r>
      <w:r w:rsidR="00232313" w:rsidRPr="00BB2B94">
        <w:rPr>
          <w:rFonts w:ascii="Times New Roman" w:hAnsi="Times New Roman" w:cs="Times New Roman"/>
          <w:sz w:val="28"/>
        </w:rPr>
        <w:t xml:space="preserve">в общей площадью </w:t>
      </w:r>
      <w:r w:rsidR="00431D17" w:rsidRPr="00BB2B94">
        <w:rPr>
          <w:rFonts w:ascii="Times New Roman" w:hAnsi="Times New Roman" w:cs="Times New Roman"/>
          <w:sz w:val="28"/>
        </w:rPr>
        <w:t>611,4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BB2B94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В структуре жилищного фонда города числ</w:t>
      </w:r>
      <w:r w:rsidR="00AB2AA0">
        <w:rPr>
          <w:rFonts w:ascii="Times New Roman" w:hAnsi="Times New Roman" w:cs="Times New Roman"/>
          <w:sz w:val="28"/>
        </w:rPr>
        <w:t>я</w:t>
      </w:r>
      <w:r w:rsidRPr="00BB2B94">
        <w:rPr>
          <w:rFonts w:ascii="Times New Roman" w:hAnsi="Times New Roman" w:cs="Times New Roman"/>
          <w:sz w:val="28"/>
        </w:rPr>
        <w:t>тся:</w:t>
      </w:r>
    </w:p>
    <w:p w:rsidR="00CD0372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AB2AA0">
        <w:rPr>
          <w:rFonts w:ascii="Times New Roman" w:hAnsi="Times New Roman" w:cs="Times New Roman"/>
          <w:sz w:val="28"/>
        </w:rPr>
        <w:t xml:space="preserve">- </w:t>
      </w:r>
      <w:r w:rsidR="00431D17" w:rsidRPr="00BB2B94">
        <w:rPr>
          <w:rFonts w:ascii="Times New Roman" w:hAnsi="Times New Roman" w:cs="Times New Roman"/>
          <w:sz w:val="28"/>
        </w:rPr>
        <w:t>279</w:t>
      </w:r>
      <w:r w:rsidRPr="00BB2B94">
        <w:rPr>
          <w:rFonts w:ascii="Times New Roman" w:hAnsi="Times New Roman" w:cs="Times New Roman"/>
          <w:sz w:val="28"/>
        </w:rPr>
        <w:t xml:space="preserve"> шт. общей площадью </w:t>
      </w:r>
      <w:r w:rsidR="00431D17" w:rsidRPr="00BB2B94">
        <w:rPr>
          <w:rFonts w:ascii="Times New Roman" w:hAnsi="Times New Roman" w:cs="Times New Roman"/>
          <w:sz w:val="28"/>
        </w:rPr>
        <w:t>213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из которых </w:t>
      </w:r>
      <w:r w:rsidR="00431D17" w:rsidRPr="00BB2B94">
        <w:rPr>
          <w:rFonts w:ascii="Times New Roman" w:hAnsi="Times New Roman" w:cs="Times New Roman"/>
          <w:sz w:val="28"/>
        </w:rPr>
        <w:t>183</w:t>
      </w:r>
      <w:r w:rsidRPr="00BB2B94">
        <w:rPr>
          <w:rFonts w:ascii="Times New Roman" w:hAnsi="Times New Roman" w:cs="Times New Roman"/>
          <w:sz w:val="28"/>
        </w:rPr>
        <w:t xml:space="preserve"> д</w:t>
      </w:r>
      <w:r w:rsidR="00232313" w:rsidRPr="00BB2B94">
        <w:rPr>
          <w:rFonts w:ascii="Times New Roman" w:hAnsi="Times New Roman" w:cs="Times New Roman"/>
          <w:sz w:val="28"/>
        </w:rPr>
        <w:t>ома общей площадью 14</w:t>
      </w:r>
      <w:r w:rsidR="00431D17" w:rsidRPr="00BB2B94">
        <w:rPr>
          <w:rFonts w:ascii="Times New Roman" w:hAnsi="Times New Roman" w:cs="Times New Roman"/>
          <w:sz w:val="28"/>
        </w:rPr>
        <w:t>3,9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564A63" w:rsidRPr="00BB2B94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BB2B94">
        <w:rPr>
          <w:rFonts w:ascii="Times New Roman" w:hAnsi="Times New Roman" w:cs="Times New Roman"/>
          <w:sz w:val="28"/>
        </w:rPr>
        <w:t>(</w:t>
      </w:r>
      <w:r w:rsidR="00431D17" w:rsidRPr="00BB2B94">
        <w:rPr>
          <w:rFonts w:ascii="Times New Roman" w:hAnsi="Times New Roman" w:cs="Times New Roman"/>
          <w:sz w:val="28"/>
        </w:rPr>
        <w:t>78,6</w:t>
      </w:r>
      <w:r w:rsidRPr="00BB2B94">
        <w:rPr>
          <w:rFonts w:ascii="Times New Roman" w:hAnsi="Times New Roman" w:cs="Times New Roman"/>
          <w:sz w:val="28"/>
        </w:rPr>
        <w:t xml:space="preserve"> % от всего деревянного жилищного фонда)</w:t>
      </w:r>
      <w:r w:rsidR="00232313" w:rsidRPr="00BB2B94">
        <w:rPr>
          <w:rFonts w:ascii="Times New Roman" w:hAnsi="Times New Roman" w:cs="Times New Roman"/>
          <w:sz w:val="28"/>
        </w:rPr>
        <w:t>;</w:t>
      </w:r>
    </w:p>
    <w:p w:rsidR="00232313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дома в капитальном исполнении 8</w:t>
      </w:r>
      <w:r w:rsidR="00431D17" w:rsidRPr="00BB2B94">
        <w:rPr>
          <w:rFonts w:ascii="Times New Roman" w:hAnsi="Times New Roman" w:cs="Times New Roman"/>
          <w:sz w:val="28"/>
        </w:rPr>
        <w:t>7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232313" w:rsidRPr="00BB2B94">
        <w:rPr>
          <w:rFonts w:ascii="Times New Roman" w:hAnsi="Times New Roman" w:cs="Times New Roman"/>
          <w:sz w:val="28"/>
        </w:rPr>
        <w:t xml:space="preserve">шт. общей площадью </w:t>
      </w:r>
      <w:r w:rsidR="00431D17" w:rsidRPr="00BB2B94">
        <w:rPr>
          <w:rFonts w:ascii="Times New Roman" w:hAnsi="Times New Roman" w:cs="Times New Roman"/>
          <w:sz w:val="28"/>
        </w:rPr>
        <w:t>396,6</w:t>
      </w:r>
      <w:r w:rsidR="00232313"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156458" w:rsidRDefault="00156458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муниципальный жилищный фонд, включая общежития, </w:t>
      </w:r>
      <w:r w:rsidR="005360EE">
        <w:rPr>
          <w:rFonts w:ascii="Times New Roman" w:hAnsi="Times New Roman" w:cs="Times New Roman"/>
          <w:sz w:val="28"/>
        </w:rPr>
        <w:t>общей площадью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232313" w:rsidRPr="00BB2B94">
        <w:rPr>
          <w:rFonts w:ascii="Times New Roman" w:hAnsi="Times New Roman" w:cs="Times New Roman"/>
          <w:sz w:val="28"/>
        </w:rPr>
        <w:t>6,1 тыс. м²;</w:t>
      </w:r>
    </w:p>
    <w:p w:rsidR="008332D8" w:rsidRDefault="008332D8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31% до 65% - 146 многоквартирных домов общей площадью 134 тыс. м² (22 % от всего жилищного фонда);</w:t>
      </w:r>
    </w:p>
    <w:p w:rsidR="00CD0372" w:rsidRPr="008332D8" w:rsidRDefault="008332D8" w:rsidP="005360E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66% до 74 % - 34 многоквартирных домов общей площадью 28,8 тыс. м² (4,7</w:t>
      </w:r>
      <w:r>
        <w:rPr>
          <w:rFonts w:ascii="Times New Roman" w:hAnsi="Times New Roman" w:cs="Times New Roman"/>
          <w:sz w:val="28"/>
        </w:rPr>
        <w:t xml:space="preserve"> % от всего жилищного фонда).</w:t>
      </w:r>
    </w:p>
    <w:p w:rsidR="00CD0372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0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938F3" w:rsidRPr="00BB2B94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BB2B94">
        <w:rPr>
          <w:rFonts w:ascii="Times New Roman" w:hAnsi="Times New Roman" w:cs="Times New Roman"/>
          <w:sz w:val="28"/>
          <w:szCs w:val="28"/>
        </w:rPr>
        <w:t>я</w:t>
      </w:r>
      <w:r w:rsidRPr="00BB2B94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BB2B94">
        <w:rPr>
          <w:rFonts w:ascii="Times New Roman" w:hAnsi="Times New Roman" w:cs="Times New Roman"/>
          <w:sz w:val="28"/>
          <w:szCs w:val="28"/>
        </w:rPr>
        <w:t>–</w:t>
      </w:r>
      <w:r w:rsidRPr="00BB2B9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BB2B94" w:rsidRDefault="00104638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sz w:val="28"/>
            <w:szCs w:val="28"/>
          </w:rPr>
          <w:t>кодексе</w:t>
        </w:r>
      </w:hyperlink>
      <w:r w:rsidRPr="00BB2B94">
        <w:rPr>
          <w:sz w:val="28"/>
          <w:szCs w:val="28"/>
        </w:rPr>
        <w:t xml:space="preserve"> Российской </w:t>
      </w:r>
      <w:r w:rsidRPr="00BB2B94">
        <w:rPr>
          <w:sz w:val="28"/>
          <w:szCs w:val="28"/>
        </w:rPr>
        <w:lastRenderedPageBreak/>
        <w:t xml:space="preserve">Федерации и </w:t>
      </w:r>
      <w:hyperlink r:id="rId13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BB2B94">
          <w:rPr>
            <w:sz w:val="28"/>
            <w:szCs w:val="28"/>
          </w:rPr>
          <w:t>Законе</w:t>
        </w:r>
      </w:hyperlink>
      <w:r w:rsidRPr="00BB2B94">
        <w:rPr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Югры" (далее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Закон  ХМАО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 N 54-оз).</w:t>
      </w:r>
    </w:p>
    <w:p w:rsidR="00F35759" w:rsidRPr="00BB2B94" w:rsidRDefault="00F35759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Также Законом ХМАО-Югры №54-оз установлен перечень услуг и (или) работ по капитальному ремонту общего имущества</w:t>
      </w:r>
      <w:r w:rsidR="00925157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BB2B94" w:rsidRDefault="009B41F2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Во избежание дальнейшего </w:t>
      </w:r>
      <w:r w:rsidR="00232313" w:rsidRPr="00BB2B94">
        <w:rPr>
          <w:sz w:val="28"/>
          <w:szCs w:val="28"/>
        </w:rPr>
        <w:t>разрушения</w:t>
      </w:r>
      <w:r w:rsidRPr="00BB2B94">
        <w:rPr>
          <w:sz w:val="28"/>
          <w:szCs w:val="28"/>
        </w:rPr>
        <w:t xml:space="preserve"> оставшиеся </w:t>
      </w:r>
      <w:r w:rsidR="00F35759" w:rsidRPr="00BB2B94">
        <w:rPr>
          <w:sz w:val="28"/>
          <w:szCs w:val="28"/>
        </w:rPr>
        <w:t xml:space="preserve">(не вошедшие в окружную программу капитального ремонта) </w:t>
      </w:r>
      <w:r w:rsidRPr="00BB2B94">
        <w:rPr>
          <w:sz w:val="28"/>
          <w:szCs w:val="28"/>
        </w:rPr>
        <w:t>многоквартирные дома</w:t>
      </w:r>
      <w:r w:rsidR="00341683" w:rsidRPr="00BB2B94">
        <w:rPr>
          <w:sz w:val="28"/>
          <w:szCs w:val="28"/>
        </w:rPr>
        <w:t>, включая муниципальный жилищный фонд,</w:t>
      </w:r>
      <w:r w:rsidRPr="00BB2B94">
        <w:rPr>
          <w:sz w:val="28"/>
          <w:szCs w:val="28"/>
        </w:rPr>
        <w:t xml:space="preserve"> необходимо привести в нормативное состояние</w:t>
      </w:r>
      <w:r w:rsidR="00341683" w:rsidRPr="00BB2B94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BB2B94">
        <w:rPr>
          <w:sz w:val="28"/>
          <w:szCs w:val="28"/>
        </w:rPr>
        <w:t xml:space="preserve">муниципальным жилищным фондом </w:t>
      </w:r>
      <w:r w:rsidRPr="00BB2B94">
        <w:rPr>
          <w:sz w:val="28"/>
          <w:szCs w:val="28"/>
        </w:rPr>
        <w:t>и содержания общего имущества многоквартирных домов</w:t>
      </w:r>
      <w:r w:rsidR="00341683" w:rsidRPr="00BB2B94">
        <w:rPr>
          <w:sz w:val="28"/>
          <w:szCs w:val="28"/>
        </w:rPr>
        <w:t>.</w:t>
      </w:r>
    </w:p>
    <w:p w:rsidR="00102691" w:rsidRPr="00BB2B94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</w:t>
      </w:r>
      <w:r w:rsidR="00102691" w:rsidRPr="00BB2B94">
        <w:rPr>
          <w:sz w:val="28"/>
          <w:szCs w:val="28"/>
        </w:rPr>
        <w:t>Администрац</w:t>
      </w:r>
      <w:r w:rsidR="008332D8">
        <w:rPr>
          <w:sz w:val="28"/>
          <w:szCs w:val="28"/>
        </w:rPr>
        <w:t>ией городского поселения Лянтор</w:t>
      </w:r>
      <w:r w:rsidR="00102691" w:rsidRPr="00BB2B94">
        <w:rPr>
          <w:sz w:val="28"/>
          <w:szCs w:val="28"/>
        </w:rPr>
        <w:t xml:space="preserve"> в целях</w:t>
      </w:r>
      <w:r w:rsidR="008332D8">
        <w:rPr>
          <w:sz w:val="28"/>
          <w:szCs w:val="28"/>
        </w:rPr>
        <w:t xml:space="preserve"> социальной поддержки населения</w:t>
      </w:r>
      <w:r w:rsidR="00102691" w:rsidRPr="00BB2B94">
        <w:rPr>
          <w:sz w:val="28"/>
          <w:szCs w:val="28"/>
        </w:rPr>
        <w:t xml:space="preserve"> обеспечен рост тарифов на жилищно-коммунальные услуги в пределах утверждённых индексов:</w:t>
      </w:r>
    </w:p>
    <w:p w:rsidR="00102691" w:rsidRPr="008332D8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для граждан, проживающих в специализированном муниципальном жилищно</w:t>
      </w:r>
      <w:r w:rsidR="008332D8">
        <w:rPr>
          <w:sz w:val="28"/>
          <w:szCs w:val="28"/>
        </w:rPr>
        <w:t>м фонде</w:t>
      </w:r>
      <w:r w:rsidRPr="00BB2B94">
        <w:rPr>
          <w:sz w:val="28"/>
          <w:szCs w:val="28"/>
        </w:rPr>
        <w:t xml:space="preserve"> муниципального образования городское поселение Лянтор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жилищн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>)</w:t>
      </w:r>
      <w:r w:rsidR="008332D8" w:rsidRPr="008332D8">
        <w:rPr>
          <w:sz w:val="28"/>
          <w:szCs w:val="28"/>
        </w:rPr>
        <w:t>;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коммунальн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«отопление»)</w:t>
      </w:r>
      <w:r w:rsidR="00467BE4" w:rsidRPr="00BB2B94">
        <w:rPr>
          <w:sz w:val="28"/>
          <w:szCs w:val="28"/>
        </w:rPr>
        <w:t>.</w:t>
      </w:r>
    </w:p>
    <w:p w:rsidR="00467BE4" w:rsidRPr="00BB2B94" w:rsidRDefault="00467BE4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Для возмещени</w:t>
      </w:r>
      <w:r w:rsidR="008332D8">
        <w:rPr>
          <w:sz w:val="28"/>
          <w:szCs w:val="28"/>
        </w:rPr>
        <w:t>я</w:t>
      </w:r>
      <w:r w:rsidRPr="00BB2B94">
        <w:rPr>
          <w:sz w:val="28"/>
          <w:szCs w:val="28"/>
        </w:rPr>
        <w:t xml:space="preserve"> предприятиям, оказывающи</w:t>
      </w:r>
      <w:r w:rsidR="008332D8"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услуги, </w:t>
      </w:r>
      <w:r w:rsidR="005360EE" w:rsidRPr="00BB2B94">
        <w:rPr>
          <w:sz w:val="28"/>
          <w:szCs w:val="28"/>
        </w:rPr>
        <w:t>недополученных доходов</w:t>
      </w:r>
      <w:r w:rsidR="005360EE">
        <w:rPr>
          <w:sz w:val="28"/>
          <w:szCs w:val="28"/>
        </w:rPr>
        <w:t>,</w:t>
      </w:r>
      <w:r w:rsidR="005360EE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>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 коммунальную услугу необходима муниципальная поддержк</w:t>
      </w:r>
      <w:r w:rsidR="008332D8">
        <w:rPr>
          <w:sz w:val="28"/>
          <w:szCs w:val="28"/>
        </w:rPr>
        <w:t>а</w:t>
      </w:r>
      <w:r w:rsidRPr="00BB2B94">
        <w:rPr>
          <w:sz w:val="28"/>
          <w:szCs w:val="28"/>
        </w:rPr>
        <w:t xml:space="preserve"> данных предприятий в виде субсидий из бюджета городского поселения Лянтор.</w:t>
      </w:r>
    </w:p>
    <w:p w:rsidR="00D02EC7" w:rsidRPr="00BB2B94" w:rsidRDefault="00D02EC7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BB2B94">
        <w:rPr>
          <w:sz w:val="28"/>
          <w:szCs w:val="28"/>
        </w:rPr>
        <w:t>овий населения муниципального образования</w:t>
      </w:r>
      <w:r w:rsidRPr="00BB2B94">
        <w:rPr>
          <w:sz w:val="28"/>
          <w:szCs w:val="28"/>
        </w:rPr>
        <w:t xml:space="preserve"> и возможно программными методами путем проведения комплекса организационных, производственных</w:t>
      </w:r>
      <w:r w:rsidR="00104638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и других мероприятий в срок реализации </w:t>
      </w:r>
      <w:r w:rsidR="00467BE4" w:rsidRPr="00BB2B94">
        <w:rPr>
          <w:sz w:val="28"/>
          <w:szCs w:val="28"/>
        </w:rPr>
        <w:t>П</w:t>
      </w:r>
      <w:r w:rsidR="002C1359" w:rsidRPr="00BB2B94">
        <w:rPr>
          <w:sz w:val="28"/>
          <w:szCs w:val="28"/>
        </w:rPr>
        <w:t>рограммы</w:t>
      </w:r>
      <w:r w:rsidR="00104638" w:rsidRPr="00BB2B94">
        <w:rPr>
          <w:sz w:val="28"/>
          <w:szCs w:val="28"/>
        </w:rPr>
        <w:t xml:space="preserve"> за счёт</w:t>
      </w:r>
      <w:r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lastRenderedPageBreak/>
        <w:t xml:space="preserve">аккумулирования средств местного бюджета </w:t>
      </w:r>
      <w:r w:rsidR="00104638" w:rsidRPr="00BB2B94">
        <w:rPr>
          <w:sz w:val="28"/>
          <w:szCs w:val="28"/>
        </w:rPr>
        <w:t>на реализацию программных мероприятий</w:t>
      </w:r>
      <w:r w:rsidRPr="00BB2B94">
        <w:rPr>
          <w:sz w:val="28"/>
          <w:szCs w:val="28"/>
        </w:rPr>
        <w:t>.</w:t>
      </w:r>
    </w:p>
    <w:p w:rsidR="00385795" w:rsidRPr="00BB2B94" w:rsidRDefault="00385795" w:rsidP="00CB6C22">
      <w:pPr>
        <w:ind w:firstLine="708"/>
        <w:jc w:val="both"/>
        <w:rPr>
          <w:sz w:val="28"/>
          <w:szCs w:val="28"/>
        </w:rPr>
      </w:pPr>
    </w:p>
    <w:p w:rsidR="000B3715" w:rsidRPr="00BB2B94" w:rsidRDefault="000B3715" w:rsidP="008332D8">
      <w:pPr>
        <w:ind w:firstLine="708"/>
        <w:jc w:val="center"/>
        <w:rPr>
          <w:sz w:val="28"/>
          <w:szCs w:val="28"/>
        </w:rPr>
      </w:pPr>
      <w:bookmarkStart w:id="1" w:name="Par109"/>
      <w:bookmarkEnd w:id="1"/>
      <w:r w:rsidRPr="00BB2B94">
        <w:rPr>
          <w:sz w:val="28"/>
          <w:szCs w:val="28"/>
        </w:rPr>
        <w:t>2</w:t>
      </w:r>
      <w:r w:rsidR="008332D8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Цел</w:t>
      </w:r>
      <w:r w:rsidR="005360EE">
        <w:rPr>
          <w:sz w:val="28"/>
          <w:szCs w:val="28"/>
        </w:rPr>
        <w:t>ь</w:t>
      </w:r>
      <w:r w:rsidRPr="00BB2B94">
        <w:rPr>
          <w:sz w:val="28"/>
          <w:szCs w:val="28"/>
        </w:rPr>
        <w:t>, за</w:t>
      </w:r>
      <w:r w:rsidR="008332D8">
        <w:rPr>
          <w:sz w:val="28"/>
          <w:szCs w:val="28"/>
        </w:rPr>
        <w:t>дачи и показатели их достижения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</w:p>
    <w:p w:rsidR="001C3E00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1C3E00" w:rsidRPr="0081381C">
        <w:rPr>
          <w:sz w:val="28"/>
          <w:szCs w:val="28"/>
        </w:rPr>
        <w:t>Целью Программы является создание благоприятной и комфортной среды проживания граждан</w:t>
      </w:r>
      <w:r w:rsidR="0081381C">
        <w:rPr>
          <w:sz w:val="28"/>
          <w:szCs w:val="28"/>
        </w:rPr>
        <w:t>.</w:t>
      </w:r>
    </w:p>
    <w:p w:rsidR="00CD1B7A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 </w:t>
      </w:r>
      <w:r w:rsidR="001C3E00" w:rsidRPr="0081381C">
        <w:rPr>
          <w:sz w:val="28"/>
          <w:szCs w:val="28"/>
        </w:rPr>
        <w:t xml:space="preserve">Показателями конечного результата данной </w:t>
      </w:r>
      <w:r w:rsidR="00925157">
        <w:rPr>
          <w:sz w:val="28"/>
          <w:szCs w:val="28"/>
        </w:rPr>
        <w:t>П</w:t>
      </w:r>
      <w:r w:rsidR="005360EE">
        <w:rPr>
          <w:sz w:val="28"/>
          <w:szCs w:val="28"/>
        </w:rPr>
        <w:t xml:space="preserve">рограммы </w:t>
      </w:r>
      <w:r w:rsidR="001C3E00" w:rsidRPr="0081381C">
        <w:rPr>
          <w:sz w:val="28"/>
          <w:szCs w:val="28"/>
        </w:rPr>
        <w:t>являются:</w:t>
      </w:r>
    </w:p>
    <w:p w:rsidR="001C3E00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 xml:space="preserve">оличество жалоб </w:t>
      </w:r>
      <w:r w:rsidR="00FD7097">
        <w:rPr>
          <w:sz w:val="28"/>
          <w:szCs w:val="28"/>
        </w:rPr>
        <w:t xml:space="preserve">в год </w:t>
      </w:r>
      <w:r w:rsidRPr="0081381C">
        <w:rPr>
          <w:sz w:val="28"/>
          <w:szCs w:val="28"/>
        </w:rPr>
        <w:t>от собственников жилых помещений после проведения капитального ремонта;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381C">
        <w:rPr>
          <w:sz w:val="28"/>
          <w:szCs w:val="28"/>
        </w:rPr>
        <w:t>лощадь многоквартирных домов, в которых проведен капитальный ремонт общего имущества</w:t>
      </w:r>
      <w:r w:rsidR="00FD7097">
        <w:rPr>
          <w:sz w:val="28"/>
          <w:szCs w:val="28"/>
        </w:rPr>
        <w:t xml:space="preserve"> в год</w:t>
      </w:r>
      <w:r w:rsidRPr="0081381C">
        <w:rPr>
          <w:sz w:val="28"/>
          <w:szCs w:val="28"/>
        </w:rPr>
        <w:t>;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>оличество домов в которых проведены мероприятия для создания безопасных и благоприятных условий проживания гражда</w:t>
      </w:r>
      <w:r>
        <w:rPr>
          <w:sz w:val="28"/>
          <w:szCs w:val="28"/>
        </w:rPr>
        <w:t>н</w:t>
      </w:r>
      <w:r w:rsidR="00FD7097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1381C" w:rsidRPr="001527FE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 </w:t>
      </w:r>
      <w:r w:rsidR="0081381C" w:rsidRPr="001527FE">
        <w:rPr>
          <w:sz w:val="28"/>
          <w:szCs w:val="28"/>
        </w:rPr>
        <w:t>Достижение цели</w:t>
      </w:r>
      <w:r w:rsidR="005360EE">
        <w:rPr>
          <w:sz w:val="28"/>
          <w:szCs w:val="28"/>
        </w:rPr>
        <w:t xml:space="preserve"> </w:t>
      </w:r>
      <w:r w:rsidR="00925157">
        <w:rPr>
          <w:sz w:val="28"/>
          <w:szCs w:val="28"/>
        </w:rPr>
        <w:t>П</w:t>
      </w:r>
      <w:r w:rsidR="005360EE">
        <w:rPr>
          <w:sz w:val="28"/>
          <w:szCs w:val="28"/>
        </w:rPr>
        <w:t>рограммы</w:t>
      </w:r>
      <w:r w:rsidR="0081381C" w:rsidRPr="001527FE">
        <w:rPr>
          <w:sz w:val="28"/>
          <w:szCs w:val="28"/>
        </w:rPr>
        <w:t xml:space="preserve"> планируется осуществить через </w:t>
      </w:r>
      <w:r w:rsidR="005360EE">
        <w:rPr>
          <w:sz w:val="28"/>
          <w:szCs w:val="28"/>
        </w:rPr>
        <w:t>решение</w:t>
      </w:r>
      <w:r w:rsidR="0081381C" w:rsidRPr="001527FE"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>трех</w:t>
      </w:r>
      <w:r w:rsidR="0081381C" w:rsidRPr="001527FE">
        <w:rPr>
          <w:sz w:val="28"/>
          <w:szCs w:val="28"/>
        </w:rPr>
        <w:t xml:space="preserve"> задач: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1</w:t>
      </w:r>
      <w:r w:rsidR="00536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381C">
        <w:rPr>
          <w:sz w:val="28"/>
          <w:szCs w:val="28"/>
        </w:rPr>
        <w:t xml:space="preserve">Содействие </w:t>
      </w:r>
      <w:r w:rsidR="00FD7097">
        <w:rPr>
          <w:sz w:val="28"/>
          <w:szCs w:val="28"/>
        </w:rPr>
        <w:t>в проведении</w:t>
      </w:r>
      <w:r w:rsidRPr="0081381C">
        <w:rPr>
          <w:sz w:val="28"/>
          <w:szCs w:val="28"/>
        </w:rPr>
        <w:t xml:space="preserve"> капитального ремонта общего имущества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 xml:space="preserve">тся </w:t>
      </w:r>
      <w:r w:rsidR="00FF75B4">
        <w:rPr>
          <w:sz w:val="28"/>
          <w:szCs w:val="28"/>
        </w:rPr>
        <w:t>о</w:t>
      </w:r>
      <w:r w:rsidR="00FF75B4" w:rsidRPr="00FF75B4">
        <w:rPr>
          <w:sz w:val="28"/>
          <w:szCs w:val="28"/>
        </w:rPr>
        <w:t>бщая сумма субсидий управляющим компаниям и Югорскому фонду</w:t>
      </w:r>
      <w:r w:rsidR="00BB2C85">
        <w:rPr>
          <w:sz w:val="28"/>
          <w:szCs w:val="28"/>
        </w:rPr>
        <w:t xml:space="preserve"> капитального ремонта многоквартирных домов (далее – Югорский фонд)</w:t>
      </w:r>
      <w:r w:rsidR="00FF75B4" w:rsidRPr="00FF75B4">
        <w:rPr>
          <w:sz w:val="28"/>
          <w:szCs w:val="28"/>
        </w:rPr>
        <w:t>, а также сумма взносов Югорскому фонду на проведение капитального ремонта</w:t>
      </w:r>
      <w:r w:rsidR="00FF75B4">
        <w:rPr>
          <w:sz w:val="28"/>
          <w:szCs w:val="28"/>
        </w:rPr>
        <w:t>.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381C">
        <w:rPr>
          <w:sz w:val="28"/>
          <w:szCs w:val="28"/>
        </w:rPr>
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домов (общежитий)</w:t>
      </w:r>
      <w:r w:rsidR="00FF75B4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в которых проведен ремонт жилых/нежилых помещений муниципального жилищного фонда в год</w:t>
      </w:r>
      <w:r w:rsidR="00FF75B4">
        <w:rPr>
          <w:sz w:val="28"/>
          <w:szCs w:val="28"/>
        </w:rPr>
        <w:t>.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81381C">
        <w:rPr>
          <w:sz w:val="28"/>
          <w:szCs w:val="28"/>
        </w:rPr>
        <w:t xml:space="preserve">Предоставление </w:t>
      </w:r>
      <w:r w:rsidR="00925157">
        <w:rPr>
          <w:sz w:val="28"/>
          <w:szCs w:val="28"/>
        </w:rPr>
        <w:t>поддержки</w:t>
      </w:r>
      <w:r w:rsidRPr="0081381C">
        <w:rPr>
          <w:sz w:val="28"/>
          <w:szCs w:val="28"/>
        </w:rPr>
        <w:t xml:space="preserve"> предприятиям, оказывающи</w:t>
      </w:r>
      <w:r w:rsidR="003D732E">
        <w:rPr>
          <w:sz w:val="28"/>
          <w:szCs w:val="28"/>
        </w:rPr>
        <w:t>м</w:t>
      </w:r>
      <w:r w:rsidRPr="0081381C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 на территории городского поселения Лянтор</w:t>
      </w:r>
      <w:r>
        <w:rPr>
          <w:sz w:val="28"/>
          <w:szCs w:val="28"/>
        </w:rPr>
        <w:t>.</w:t>
      </w:r>
      <w:r w:rsidR="00FF75B4" w:rsidRPr="00CB6C22">
        <w:rPr>
          <w:sz w:val="28"/>
          <w:szCs w:val="28"/>
        </w:rPr>
        <w:t xml:space="preserve"> </w:t>
      </w:r>
      <w:r w:rsidR="00FF75B4">
        <w:rPr>
          <w:sz w:val="28"/>
          <w:szCs w:val="28"/>
        </w:rPr>
        <w:t>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предприятий, оказывающих жилищно-коммунальные услуги гражданам</w:t>
      </w:r>
      <w:r w:rsidR="003D732E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получивших субсидию в год</w:t>
      </w:r>
      <w:r w:rsidR="00FF75B4">
        <w:rPr>
          <w:sz w:val="28"/>
          <w:szCs w:val="28"/>
        </w:rPr>
        <w:t>.</w:t>
      </w:r>
    </w:p>
    <w:p w:rsidR="00EC70E5" w:rsidRPr="00BB2B94" w:rsidRDefault="00EC70E5" w:rsidP="006C0258">
      <w:pPr>
        <w:rPr>
          <w:sz w:val="28"/>
          <w:szCs w:val="28"/>
        </w:rPr>
      </w:pPr>
    </w:p>
    <w:p w:rsidR="006C0258" w:rsidRPr="00BB2B94" w:rsidRDefault="006C0258" w:rsidP="006C0258">
      <w:pPr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3</w:t>
      </w:r>
      <w:r w:rsidR="003D732E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Характеристика основных меро</w:t>
      </w:r>
      <w:r w:rsidR="003D732E">
        <w:rPr>
          <w:sz w:val="28"/>
          <w:szCs w:val="28"/>
        </w:rPr>
        <w:t>приятий Муниципальной программы</w:t>
      </w:r>
    </w:p>
    <w:p w:rsidR="006C0258" w:rsidRPr="00BB2B94" w:rsidRDefault="006C0258" w:rsidP="006C0258">
      <w:pPr>
        <w:jc w:val="center"/>
        <w:rPr>
          <w:sz w:val="28"/>
          <w:szCs w:val="28"/>
        </w:rPr>
      </w:pP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3.1. На решение задачи по</w:t>
      </w:r>
      <w:r w:rsidR="00CA6948">
        <w:rPr>
          <w:sz w:val="28"/>
          <w:szCs w:val="28"/>
        </w:rPr>
        <w:t xml:space="preserve"> содействию</w:t>
      </w:r>
      <w:r w:rsidRPr="00BB2B94">
        <w:rPr>
          <w:sz w:val="28"/>
          <w:szCs w:val="28"/>
        </w:rPr>
        <w:t xml:space="preserve"> проведени</w:t>
      </w:r>
      <w:r w:rsidR="003D732E">
        <w:rPr>
          <w:sz w:val="28"/>
          <w:szCs w:val="28"/>
        </w:rPr>
        <w:t>ю</w:t>
      </w:r>
      <w:r w:rsidRPr="00BB2B94">
        <w:rPr>
          <w:sz w:val="28"/>
          <w:szCs w:val="28"/>
        </w:rPr>
        <w:t xml:space="preserve"> капитального ремонта общего имущества многоквартирных домов направлены следующие мероприятия:</w:t>
      </w:r>
    </w:p>
    <w:p w:rsidR="006C0258" w:rsidRPr="00BB2B94" w:rsidRDefault="006C0258" w:rsidP="003D7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редоставление  субсидии Югорск</w:t>
      </w:r>
      <w:r w:rsidR="003D732E">
        <w:rPr>
          <w:sz w:val="28"/>
          <w:szCs w:val="28"/>
        </w:rPr>
        <w:t>ому</w:t>
      </w:r>
      <w:r w:rsidRPr="00BB2B94">
        <w:rPr>
          <w:sz w:val="28"/>
          <w:szCs w:val="28"/>
        </w:rPr>
        <w:t xml:space="preserve"> фонд</w:t>
      </w:r>
      <w:r w:rsidR="003D732E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из бюджета городского поселения Лянтор на реализацию мероприятий  </w:t>
      </w:r>
      <w:r w:rsidR="00F63C3B">
        <w:rPr>
          <w:sz w:val="28"/>
          <w:szCs w:val="28"/>
        </w:rPr>
        <w:t>г</w:t>
      </w:r>
      <w:r w:rsidRPr="00BB2B94">
        <w:rPr>
          <w:sz w:val="28"/>
          <w:szCs w:val="28"/>
        </w:rPr>
        <w:t xml:space="preserve">осударственной программы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>анты</w:t>
      </w:r>
      <w:r w:rsidR="00F63C3B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Мансийского автономного округа </w:t>
      </w:r>
      <w:r w:rsidR="00FE505B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FE505B" w:rsidRPr="00807B87">
        <w:rPr>
          <w:sz w:val="28"/>
          <w:szCs w:val="28"/>
        </w:rPr>
        <w:t>Югры</w:t>
      </w:r>
      <w:r w:rsidR="00FE505B" w:rsidRPr="00BB2B94">
        <w:rPr>
          <w:sz w:val="28"/>
          <w:szCs w:val="28"/>
        </w:rPr>
        <w:t xml:space="preserve"> </w:t>
      </w:r>
      <w:r w:rsidR="003D732E" w:rsidRPr="00807B87">
        <w:rPr>
          <w:sz w:val="28"/>
          <w:szCs w:val="28"/>
        </w:rPr>
        <w:t xml:space="preserve">"Развитие </w:t>
      </w:r>
      <w:r w:rsidR="003D732E">
        <w:rPr>
          <w:sz w:val="28"/>
          <w:szCs w:val="28"/>
        </w:rPr>
        <w:t xml:space="preserve">жилищно – коммунального комплекса и </w:t>
      </w:r>
      <w:r w:rsidR="003D732E" w:rsidRPr="00807B87">
        <w:rPr>
          <w:sz w:val="28"/>
          <w:szCs w:val="28"/>
        </w:rPr>
        <w:t>повышени</w:t>
      </w:r>
      <w:r w:rsidR="008F4AAA">
        <w:rPr>
          <w:sz w:val="28"/>
          <w:szCs w:val="28"/>
        </w:rPr>
        <w:t>е</w:t>
      </w:r>
      <w:r w:rsidR="003D732E" w:rsidRPr="00807B87">
        <w:rPr>
          <w:sz w:val="28"/>
          <w:szCs w:val="28"/>
        </w:rPr>
        <w:t xml:space="preserve"> энергетической эффективности в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>анты</w:t>
      </w:r>
      <w:r w:rsidR="00F63C3B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Мансийском автономном округе </w:t>
      </w:r>
      <w:r w:rsidR="00FE505B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FE505B" w:rsidRPr="00807B87">
        <w:rPr>
          <w:sz w:val="28"/>
          <w:szCs w:val="28"/>
        </w:rPr>
        <w:t>Югр</w:t>
      </w:r>
      <w:r w:rsidR="00FE505B">
        <w:rPr>
          <w:sz w:val="28"/>
          <w:szCs w:val="28"/>
        </w:rPr>
        <w:t>е</w:t>
      </w:r>
      <w:r w:rsidR="00FE505B" w:rsidRPr="00BB2B94">
        <w:rPr>
          <w:sz w:val="28"/>
          <w:szCs w:val="28"/>
        </w:rPr>
        <w:t xml:space="preserve"> </w:t>
      </w:r>
      <w:r w:rsidR="003D732E" w:rsidRPr="00807B87">
        <w:rPr>
          <w:sz w:val="28"/>
          <w:szCs w:val="28"/>
        </w:rPr>
        <w:t>на 201</w:t>
      </w:r>
      <w:r w:rsidR="003D732E">
        <w:rPr>
          <w:sz w:val="28"/>
          <w:szCs w:val="28"/>
        </w:rPr>
        <w:t>6</w:t>
      </w:r>
      <w:r w:rsidR="003D732E" w:rsidRPr="00807B87">
        <w:rPr>
          <w:sz w:val="28"/>
          <w:szCs w:val="28"/>
        </w:rPr>
        <w:t>-2020 годы"</w:t>
      </w:r>
      <w:r w:rsidR="003D732E">
        <w:rPr>
          <w:sz w:val="28"/>
          <w:szCs w:val="28"/>
        </w:rPr>
        <w:t>, утверждённ</w:t>
      </w:r>
      <w:r w:rsidR="008F4AAA">
        <w:rPr>
          <w:sz w:val="28"/>
          <w:szCs w:val="28"/>
        </w:rPr>
        <w:t>ой</w:t>
      </w:r>
      <w:r w:rsidR="003D732E">
        <w:rPr>
          <w:sz w:val="28"/>
          <w:szCs w:val="28"/>
        </w:rPr>
        <w:t xml:space="preserve"> постановлением Правительства ХМАО - Югры от 09.10.2013 N 423-п, </w:t>
      </w:r>
      <w:r w:rsidRPr="00BB2B94">
        <w:rPr>
          <w:sz w:val="28"/>
          <w:szCs w:val="28"/>
        </w:rPr>
        <w:t>по капитальному ремонту общего имущества в многоквартирных домах;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в</w:t>
      </w:r>
      <w:r w:rsidRPr="00BB2B94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</w:t>
      </w:r>
      <w:r w:rsidR="00925157">
        <w:rPr>
          <w:sz w:val="28"/>
          <w:szCs w:val="28"/>
        </w:rPr>
        <w:t xml:space="preserve">льства ХМАО-Югры от 25.12.2013 </w:t>
      </w:r>
      <w:r w:rsidRPr="00BB2B94">
        <w:rPr>
          <w:sz w:val="28"/>
          <w:szCs w:val="28"/>
        </w:rPr>
        <w:t xml:space="preserve">№568-п, по </w:t>
      </w:r>
      <w:r w:rsidRPr="00BB2B94">
        <w:rPr>
          <w:sz w:val="28"/>
          <w:szCs w:val="28"/>
        </w:rPr>
        <w:lastRenderedPageBreak/>
        <w:t>помещениям муниципального жилищного фонда</w:t>
      </w:r>
      <w:r w:rsidR="00FE505B">
        <w:rPr>
          <w:sz w:val="28"/>
          <w:szCs w:val="28"/>
        </w:rPr>
        <w:t xml:space="preserve"> (далее - Окружная программа капитального ремонта)</w:t>
      </w:r>
      <w:r w:rsidR="003D732E" w:rsidRPr="00BB2B94">
        <w:rPr>
          <w:sz w:val="28"/>
          <w:szCs w:val="28"/>
        </w:rPr>
        <w:t>;</w:t>
      </w:r>
    </w:p>
    <w:p w:rsidR="006C0258" w:rsidRPr="00BB2B94" w:rsidRDefault="00022C11" w:rsidP="006C0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C0258" w:rsidRPr="00BB2B94">
        <w:rPr>
          <w:sz w:val="28"/>
          <w:szCs w:val="28"/>
        </w:rPr>
        <w:t xml:space="preserve">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</w:t>
      </w:r>
      <w:r w:rsidR="002E0677">
        <w:rPr>
          <w:sz w:val="28"/>
          <w:szCs w:val="28"/>
        </w:rPr>
        <w:t>Текущий р</w:t>
      </w:r>
      <w:r w:rsidR="002E0677" w:rsidRPr="005360EE">
        <w:rPr>
          <w:sz w:val="28"/>
          <w:szCs w:val="28"/>
        </w:rPr>
        <w:t>емонт</w:t>
      </w:r>
      <w:r w:rsidR="002E0677">
        <w:rPr>
          <w:sz w:val="28"/>
          <w:szCs w:val="28"/>
        </w:rPr>
        <w:t xml:space="preserve"> в многоквартирных домах</w:t>
      </w:r>
      <w:r w:rsidR="002E0677" w:rsidRPr="005360EE">
        <w:rPr>
          <w:sz w:val="28"/>
          <w:szCs w:val="28"/>
        </w:rPr>
        <w:t>, непригодных для проживания</w:t>
      </w:r>
      <w:r w:rsidR="006C0258" w:rsidRPr="00BB2B94">
        <w:rPr>
          <w:sz w:val="28"/>
          <w:szCs w:val="28"/>
        </w:rPr>
        <w:t>.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3.2. Решение задачи по капитальному (выборочному) ремонту помещений муниципального жилищного фонда,  в т.ч. </w:t>
      </w:r>
      <w:r w:rsidR="005E2EDE">
        <w:rPr>
          <w:sz w:val="28"/>
          <w:szCs w:val="28"/>
        </w:rPr>
        <w:t xml:space="preserve">по </w:t>
      </w:r>
      <w:r w:rsidRPr="00BB2B94">
        <w:rPr>
          <w:sz w:val="28"/>
          <w:szCs w:val="28"/>
        </w:rPr>
        <w:t>расход</w:t>
      </w:r>
      <w:r w:rsidR="005E2EDE">
        <w:rPr>
          <w:sz w:val="28"/>
          <w:szCs w:val="28"/>
        </w:rPr>
        <w:t>ам</w:t>
      </w:r>
      <w:r w:rsidRPr="00BB2B94">
        <w:rPr>
          <w:sz w:val="28"/>
          <w:szCs w:val="28"/>
        </w:rPr>
        <w:t xml:space="preserve"> на проектно-изыскательские работы, на составление проектно-сметной документации, снос многоквартирных домов будет осуществляться посредством реализации следующих мероприятий:</w:t>
      </w:r>
    </w:p>
    <w:p w:rsidR="006C0258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FD7097">
        <w:rPr>
          <w:sz w:val="28"/>
          <w:szCs w:val="28"/>
        </w:rPr>
        <w:t>к</w:t>
      </w:r>
      <w:r w:rsidR="00FD7097" w:rsidRPr="00FD7097">
        <w:rPr>
          <w:sz w:val="28"/>
          <w:szCs w:val="28"/>
        </w:rPr>
        <w:t>апитальный ремонт объектов муниципального жилищного фонда</w:t>
      </w:r>
      <w:r w:rsidRPr="00BB2B94">
        <w:rPr>
          <w:sz w:val="28"/>
          <w:szCs w:val="28"/>
        </w:rPr>
        <w:t>;</w:t>
      </w:r>
    </w:p>
    <w:p w:rsidR="00FD7097" w:rsidRDefault="00FD7097" w:rsidP="006C0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D7097">
        <w:rPr>
          <w:sz w:val="28"/>
          <w:szCs w:val="28"/>
        </w:rPr>
        <w:t>зносы за капитальный ремонт общего имущества в многоквартирных домах по помещениям муниципального</w:t>
      </w:r>
      <w:r w:rsidR="005E2EDE">
        <w:rPr>
          <w:sz w:val="28"/>
          <w:szCs w:val="28"/>
        </w:rPr>
        <w:t xml:space="preserve"> жилищного фонда </w:t>
      </w:r>
      <w:r w:rsidR="00FE505B">
        <w:rPr>
          <w:sz w:val="28"/>
          <w:szCs w:val="28"/>
        </w:rPr>
        <w:t>в размере</w:t>
      </w:r>
      <w:r w:rsidR="005E2EDE">
        <w:rPr>
          <w:sz w:val="28"/>
          <w:szCs w:val="28"/>
        </w:rPr>
        <w:t xml:space="preserve">  5%  </w:t>
      </w:r>
      <w:r w:rsidRPr="00FD7097">
        <w:rPr>
          <w:sz w:val="28"/>
          <w:szCs w:val="28"/>
        </w:rPr>
        <w:t xml:space="preserve"> </w:t>
      </w:r>
      <w:r w:rsidR="00FE505B">
        <w:rPr>
          <w:sz w:val="28"/>
          <w:szCs w:val="28"/>
        </w:rPr>
        <w:t>от</w:t>
      </w:r>
      <w:r w:rsidR="00FE505B" w:rsidRPr="00FD7097">
        <w:rPr>
          <w:sz w:val="28"/>
          <w:szCs w:val="28"/>
        </w:rPr>
        <w:t xml:space="preserve"> </w:t>
      </w:r>
      <w:r w:rsidRPr="00FD7097">
        <w:rPr>
          <w:sz w:val="28"/>
          <w:szCs w:val="28"/>
        </w:rPr>
        <w:t xml:space="preserve">стоимости работ по ремонту  </w:t>
      </w:r>
      <w:r w:rsidR="00FE505B">
        <w:rPr>
          <w:sz w:val="28"/>
          <w:szCs w:val="28"/>
        </w:rPr>
        <w:t>(</w:t>
      </w:r>
      <w:r w:rsidRPr="00FD7097">
        <w:rPr>
          <w:sz w:val="28"/>
          <w:szCs w:val="28"/>
        </w:rPr>
        <w:t>соразмерно  площади дол</w:t>
      </w:r>
      <w:r w:rsidR="00FE505B">
        <w:rPr>
          <w:sz w:val="28"/>
          <w:szCs w:val="28"/>
        </w:rPr>
        <w:t>и</w:t>
      </w:r>
      <w:r w:rsidRPr="00FD7097">
        <w:rPr>
          <w:sz w:val="28"/>
          <w:szCs w:val="28"/>
        </w:rPr>
        <w:t xml:space="preserve"> муниципальных помещений   в общей площади многоквартирного дома (мкр. №7 дом №42, мкр. №1 дом №27)</w:t>
      </w:r>
      <w:r w:rsidR="00FE505B">
        <w:rPr>
          <w:sz w:val="28"/>
          <w:szCs w:val="28"/>
        </w:rPr>
        <w:t>)</w:t>
      </w:r>
      <w:r w:rsidRPr="00FD7097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роведение строительно-технической экспертизы жилых домов;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с</w:t>
      </w:r>
      <w:r w:rsidRPr="00BB2B94">
        <w:rPr>
          <w:sz w:val="28"/>
          <w:szCs w:val="28"/>
        </w:rPr>
        <w:t>нос и утилизация  домов</w:t>
      </w:r>
      <w:r w:rsidR="005E2EDE"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022C11">
        <w:rPr>
          <w:sz w:val="28"/>
          <w:szCs w:val="28"/>
        </w:rPr>
        <w:t> м</w:t>
      </w:r>
      <w:r w:rsidRPr="00BB2B94">
        <w:rPr>
          <w:sz w:val="28"/>
          <w:szCs w:val="28"/>
        </w:rPr>
        <w:t>онтаж пожарного объектового оборудования в общежитиях муниципального жилищного фонда "Урал Мониторинг"УМ-1 (мкр. №7 дом №27, мкр. №6 дом №38).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 3.3. В </w:t>
      </w:r>
      <w:r w:rsidR="00F63C3B">
        <w:rPr>
          <w:sz w:val="28"/>
          <w:szCs w:val="28"/>
        </w:rPr>
        <w:t>целях</w:t>
      </w:r>
      <w:r w:rsidRPr="00BB2B94">
        <w:rPr>
          <w:sz w:val="28"/>
          <w:szCs w:val="28"/>
        </w:rPr>
        <w:t xml:space="preserve"> решения задачи по предоставлению </w:t>
      </w:r>
      <w:r w:rsidR="00925157">
        <w:rPr>
          <w:sz w:val="28"/>
          <w:szCs w:val="28"/>
        </w:rPr>
        <w:t>поддержки</w:t>
      </w:r>
      <w:r w:rsidRPr="00BB2B94">
        <w:rPr>
          <w:sz w:val="28"/>
          <w:szCs w:val="28"/>
        </w:rPr>
        <w:t xml:space="preserve">  предприятиям, оказывающи</w:t>
      </w:r>
      <w:r w:rsidR="005E2EDE"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</w:t>
      </w:r>
      <w:r w:rsidR="005E2EDE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на территории городского поселения Лянтор, запланированы следующие  мероприятия: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</w:t>
      </w:r>
      <w:r w:rsidR="00F63C3B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организациям, предоставляющим населению городского п</w:t>
      </w:r>
      <w:r w:rsidR="005E2EDE">
        <w:rPr>
          <w:sz w:val="28"/>
          <w:szCs w:val="28"/>
        </w:rPr>
        <w:t>оселения Лянтор жилищные услуги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</w:t>
      </w:r>
      <w:r w:rsidR="005E2EDE">
        <w:rPr>
          <w:sz w:val="28"/>
          <w:szCs w:val="28"/>
        </w:rPr>
        <w:t>е</w:t>
      </w:r>
      <w:r w:rsidRPr="00BB2B94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</w:t>
      </w:r>
      <w:r w:rsidR="008034DE">
        <w:rPr>
          <w:sz w:val="28"/>
          <w:szCs w:val="28"/>
        </w:rPr>
        <w:t>ния Лянтор коммунальные услуги.</w:t>
      </w:r>
    </w:p>
    <w:p w:rsidR="00982AB6" w:rsidRPr="00BB2B94" w:rsidRDefault="00982AB6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0258" w:rsidRPr="00BB2B94" w:rsidRDefault="006C0258" w:rsidP="006C0258">
      <w:pPr>
        <w:tabs>
          <w:tab w:val="left" w:pos="900"/>
        </w:tabs>
        <w:jc w:val="center"/>
        <w:rPr>
          <w:sz w:val="28"/>
          <w:szCs w:val="28"/>
        </w:rPr>
      </w:pPr>
      <w:r w:rsidRPr="00BB2B94">
        <w:rPr>
          <w:sz w:val="28"/>
          <w:szCs w:val="28"/>
        </w:rPr>
        <w:t xml:space="preserve"> 4</w:t>
      </w:r>
      <w:r w:rsidR="008034DE">
        <w:rPr>
          <w:sz w:val="28"/>
          <w:szCs w:val="28"/>
        </w:rPr>
        <w:t xml:space="preserve">. </w:t>
      </w:r>
      <w:r w:rsidRPr="00BB2B94">
        <w:rPr>
          <w:sz w:val="28"/>
          <w:szCs w:val="28"/>
        </w:rPr>
        <w:t>Механизм реализации Муници</w:t>
      </w:r>
      <w:r w:rsidR="008034DE">
        <w:rPr>
          <w:sz w:val="28"/>
          <w:szCs w:val="28"/>
        </w:rPr>
        <w:t>пальной программы</w:t>
      </w:r>
    </w:p>
    <w:p w:rsidR="005137B4" w:rsidRPr="00BB2B94" w:rsidRDefault="005137B4" w:rsidP="005137B4">
      <w:pPr>
        <w:rPr>
          <w:sz w:val="28"/>
          <w:szCs w:val="28"/>
        </w:rPr>
      </w:pP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137B4" w:rsidRPr="00BB2B94">
        <w:rPr>
          <w:sz w:val="28"/>
          <w:szCs w:val="28"/>
        </w:rPr>
        <w:t xml:space="preserve">Управление ходом реализации Программы осуществляет </w:t>
      </w:r>
      <w:r w:rsidR="00FD7097">
        <w:rPr>
          <w:sz w:val="28"/>
          <w:szCs w:val="28"/>
        </w:rPr>
        <w:t>Координатор</w:t>
      </w:r>
      <w:r w:rsidR="005137B4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3C3B">
        <w:rPr>
          <w:sz w:val="28"/>
          <w:szCs w:val="28"/>
        </w:rPr>
        <w:t>управление городского хозяйства</w:t>
      </w:r>
      <w:r w:rsidR="005137B4" w:rsidRPr="00BB2B94">
        <w:rPr>
          <w:sz w:val="28"/>
          <w:szCs w:val="28"/>
        </w:rPr>
        <w:t>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5137B4" w:rsidRPr="00BB2B94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F75B4">
        <w:rPr>
          <w:sz w:val="28"/>
          <w:szCs w:val="28"/>
        </w:rPr>
        <w:t>Координатор</w:t>
      </w:r>
      <w:r w:rsidR="00FF75B4" w:rsidRPr="00F273B5">
        <w:rPr>
          <w:sz w:val="28"/>
          <w:szCs w:val="28"/>
        </w:rPr>
        <w:t xml:space="preserve"> Программы </w:t>
      </w:r>
      <w:r w:rsidR="005137B4" w:rsidRPr="00BB2B94">
        <w:rPr>
          <w:sz w:val="28"/>
          <w:szCs w:val="28"/>
        </w:rPr>
        <w:t xml:space="preserve">несёт ответственность за реализацию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70BCA" w:rsidRPr="00BB2B94">
        <w:rPr>
          <w:sz w:val="28"/>
          <w:szCs w:val="28"/>
        </w:rPr>
        <w:t>Механизм реализации Муниципальной программы</w:t>
      </w:r>
      <w:r w:rsidR="00370BCA">
        <w:rPr>
          <w:sz w:val="28"/>
          <w:szCs w:val="28"/>
        </w:rPr>
        <w:t xml:space="preserve"> включает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lastRenderedPageBreak/>
        <w:t xml:space="preserve">корректировка плана реализации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результатам принятия бюджета </w:t>
      </w:r>
      <w:r w:rsidR="00E97FDE" w:rsidRPr="00BB2B94">
        <w:rPr>
          <w:sz w:val="28"/>
          <w:szCs w:val="28"/>
        </w:rPr>
        <w:t xml:space="preserve">городского поселения Лянтор </w:t>
      </w:r>
      <w:r w:rsidRPr="00BB2B94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 xml:space="preserve">мониторинг выполнения показателей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 и сбора оперативной отчётной информации, подготовка и предоставлени</w:t>
      </w:r>
      <w:r w:rsidR="008034DE">
        <w:rPr>
          <w:sz w:val="28"/>
          <w:szCs w:val="28"/>
        </w:rPr>
        <w:t>е</w:t>
      </w:r>
      <w:r w:rsidR="005137B4" w:rsidRPr="00BB2B94">
        <w:rPr>
          <w:sz w:val="28"/>
          <w:szCs w:val="28"/>
        </w:rPr>
        <w:t xml:space="preserve"> в установленном порядке отчёта о ходе </w:t>
      </w:r>
      <w:r w:rsidR="007015FA" w:rsidRPr="00BB2B94">
        <w:rPr>
          <w:sz w:val="28"/>
          <w:szCs w:val="28"/>
        </w:rPr>
        <w:t>реализации П</w:t>
      </w:r>
      <w:r w:rsidR="005137B4" w:rsidRPr="00BB2B94">
        <w:rPr>
          <w:sz w:val="28"/>
          <w:szCs w:val="28"/>
        </w:rPr>
        <w:t>рограммы, о</w:t>
      </w:r>
      <w:r w:rsidR="007015FA" w:rsidRPr="00BB2B94">
        <w:rPr>
          <w:sz w:val="28"/>
          <w:szCs w:val="28"/>
        </w:rPr>
        <w:t xml:space="preserve">б использовании </w:t>
      </w:r>
      <w:r w:rsidR="005137B4" w:rsidRPr="00BB2B94">
        <w:rPr>
          <w:sz w:val="28"/>
          <w:szCs w:val="28"/>
        </w:rPr>
        <w:t>финанс</w:t>
      </w:r>
      <w:r w:rsidR="007015FA" w:rsidRPr="00BB2B94">
        <w:rPr>
          <w:sz w:val="28"/>
          <w:szCs w:val="28"/>
        </w:rPr>
        <w:t>овых средств</w:t>
      </w:r>
      <w:r w:rsidR="008034DE" w:rsidRPr="008034DE">
        <w:rPr>
          <w:sz w:val="28"/>
          <w:szCs w:val="28"/>
        </w:rPr>
        <w:t>;</w:t>
      </w:r>
    </w:p>
    <w:p w:rsidR="007015FA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оценка эффективности реализации Программы</w:t>
      </w:r>
      <w:r w:rsidR="007015FA" w:rsidRPr="00BB2B94">
        <w:rPr>
          <w:sz w:val="28"/>
          <w:szCs w:val="28"/>
        </w:rPr>
        <w:t>.</w:t>
      </w:r>
    </w:p>
    <w:p w:rsidR="008034DE" w:rsidRPr="00BB2B94" w:rsidRDefault="008034DE" w:rsidP="008034DE">
      <w:pPr>
        <w:ind w:firstLine="709"/>
        <w:jc w:val="both"/>
        <w:rPr>
          <w:sz w:val="28"/>
          <w:szCs w:val="28"/>
        </w:rPr>
      </w:pPr>
      <w:r w:rsidRPr="008034DE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5137B4" w:rsidRPr="00BB2B94">
        <w:rPr>
          <w:sz w:val="28"/>
          <w:szCs w:val="28"/>
        </w:rPr>
        <w:t>Реализация мероприятий, предусмотренн</w:t>
      </w:r>
      <w:r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370BCA">
        <w:rPr>
          <w:sz w:val="28"/>
          <w:szCs w:val="28"/>
        </w:rPr>
        <w:t xml:space="preserve"> 1 приложения</w:t>
      </w:r>
      <w:r w:rsidR="005137B4" w:rsidRPr="00BB2B94">
        <w:rPr>
          <w:sz w:val="28"/>
          <w:szCs w:val="28"/>
        </w:rPr>
        <w:t xml:space="preserve"> к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рограмме: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8034DE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на основе договоров, заключаемых с органами местного самоуправления Сургутского района, </w:t>
      </w:r>
      <w:r w:rsidR="008034DE">
        <w:rPr>
          <w:sz w:val="28"/>
          <w:szCs w:val="28"/>
        </w:rPr>
        <w:t>Югорск</w:t>
      </w:r>
      <w:r w:rsidR="00FE505B">
        <w:rPr>
          <w:sz w:val="28"/>
          <w:szCs w:val="28"/>
        </w:rPr>
        <w:t>им фондом</w:t>
      </w:r>
      <w:r w:rsidR="00F63C3B">
        <w:rPr>
          <w:sz w:val="28"/>
          <w:szCs w:val="28"/>
        </w:rPr>
        <w:t xml:space="preserve"> капитального ремонта</w:t>
      </w:r>
      <w:r w:rsidRPr="00BB2B94">
        <w:rPr>
          <w:sz w:val="28"/>
          <w:szCs w:val="28"/>
        </w:rPr>
        <w:t xml:space="preserve"> по реализации мероприятий окружных программ капитального ремонта, в т.ч. по оплате взносов на капитальный ремонт по домам, включённым в </w:t>
      </w:r>
      <w:r w:rsidR="00FE505B">
        <w:rPr>
          <w:sz w:val="28"/>
          <w:szCs w:val="28"/>
        </w:rPr>
        <w:t>О</w:t>
      </w:r>
      <w:r w:rsidRPr="00BB2B94">
        <w:rPr>
          <w:sz w:val="28"/>
          <w:szCs w:val="28"/>
        </w:rPr>
        <w:t xml:space="preserve">кружную программу капитального ремонта по помещениям муниципального жилищного фонда, по предоставлению субсидии </w:t>
      </w:r>
      <w:r w:rsidR="008034DE">
        <w:rPr>
          <w:sz w:val="28"/>
          <w:szCs w:val="28"/>
        </w:rPr>
        <w:t>Югорскому фонду</w:t>
      </w:r>
      <w:r w:rsidRPr="00BB2B94">
        <w:rPr>
          <w:sz w:val="28"/>
          <w:szCs w:val="28"/>
        </w:rPr>
        <w:t xml:space="preserve"> из бюджета городского поселения Лянтор на реализацию мероприятий </w:t>
      </w:r>
      <w:r w:rsidR="00F63C3B">
        <w:rPr>
          <w:sz w:val="28"/>
          <w:szCs w:val="28"/>
        </w:rPr>
        <w:t>г</w:t>
      </w:r>
      <w:r w:rsidRPr="00BB2B94">
        <w:rPr>
          <w:sz w:val="28"/>
          <w:szCs w:val="28"/>
        </w:rPr>
        <w:t xml:space="preserve">осударственной программы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 xml:space="preserve">анты </w:t>
      </w:r>
      <w:r w:rsidR="008F4AAA">
        <w:rPr>
          <w:sz w:val="28"/>
          <w:szCs w:val="28"/>
        </w:rPr>
        <w:t xml:space="preserve">- </w:t>
      </w:r>
      <w:r w:rsidR="00FE505B">
        <w:rPr>
          <w:sz w:val="28"/>
          <w:szCs w:val="28"/>
        </w:rPr>
        <w:t>Мансийского автономного округа</w:t>
      </w:r>
      <w:r w:rsidRPr="00BB2B94">
        <w:rPr>
          <w:sz w:val="28"/>
          <w:szCs w:val="28"/>
        </w:rPr>
        <w:t xml:space="preserve"> – Югры </w:t>
      </w:r>
      <w:r w:rsidR="00E71516" w:rsidRPr="00807B87">
        <w:rPr>
          <w:sz w:val="28"/>
          <w:szCs w:val="28"/>
        </w:rPr>
        <w:t xml:space="preserve">"Развитие </w:t>
      </w:r>
      <w:r w:rsidR="00E71516">
        <w:rPr>
          <w:sz w:val="28"/>
          <w:szCs w:val="28"/>
        </w:rPr>
        <w:t xml:space="preserve">жилищно – коммунального комплекса и </w:t>
      </w:r>
      <w:r w:rsidR="00E71516" w:rsidRPr="00807B87">
        <w:rPr>
          <w:sz w:val="28"/>
          <w:szCs w:val="28"/>
        </w:rPr>
        <w:t>повышени</w:t>
      </w:r>
      <w:r w:rsidR="008F4AAA">
        <w:rPr>
          <w:sz w:val="28"/>
          <w:szCs w:val="28"/>
        </w:rPr>
        <w:t>е</w:t>
      </w:r>
      <w:r w:rsidR="00E71516" w:rsidRPr="00807B87">
        <w:rPr>
          <w:sz w:val="28"/>
          <w:szCs w:val="28"/>
        </w:rPr>
        <w:t xml:space="preserve"> энергетической эффективности в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>анты</w:t>
      </w:r>
      <w:r w:rsidR="00F63C3B">
        <w:rPr>
          <w:sz w:val="28"/>
          <w:szCs w:val="28"/>
        </w:rPr>
        <w:t xml:space="preserve"> - </w:t>
      </w:r>
      <w:r w:rsidR="00FE505B">
        <w:rPr>
          <w:sz w:val="28"/>
          <w:szCs w:val="28"/>
        </w:rPr>
        <w:t>Мансийском автономном округе</w:t>
      </w:r>
      <w:r w:rsidR="00FE505B" w:rsidRPr="00807B87">
        <w:rPr>
          <w:sz w:val="28"/>
          <w:szCs w:val="28"/>
        </w:rPr>
        <w:t xml:space="preserve"> </w:t>
      </w:r>
      <w:r w:rsidR="00E71516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E71516" w:rsidRPr="00807B87">
        <w:rPr>
          <w:sz w:val="28"/>
          <w:szCs w:val="28"/>
        </w:rPr>
        <w:t>Югре на 201</w:t>
      </w:r>
      <w:r w:rsidR="00E71516">
        <w:rPr>
          <w:sz w:val="28"/>
          <w:szCs w:val="28"/>
        </w:rPr>
        <w:t>6</w:t>
      </w:r>
      <w:r w:rsidR="00E71516" w:rsidRPr="00807B87">
        <w:rPr>
          <w:sz w:val="28"/>
          <w:szCs w:val="28"/>
        </w:rPr>
        <w:t>-2020 годы"</w:t>
      </w:r>
      <w:r w:rsidRPr="00BB2B94">
        <w:rPr>
          <w:sz w:val="28"/>
          <w:szCs w:val="28"/>
        </w:rPr>
        <w:t>;</w:t>
      </w:r>
    </w:p>
    <w:p w:rsidR="005137B4" w:rsidRPr="00BB2B94" w:rsidRDefault="00022C11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7B4" w:rsidRPr="00BB2B94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BB2B94">
        <w:rPr>
          <w:sz w:val="28"/>
          <w:szCs w:val="28"/>
        </w:rPr>
        <w:t>,</w:t>
      </w:r>
      <w:r w:rsidR="005137B4" w:rsidRPr="00BB2B94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</w:p>
    <w:p w:rsidR="005137B4" w:rsidRPr="00BB2B94" w:rsidRDefault="00E71516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137B4"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FE505B"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>
        <w:rPr>
          <w:sz w:val="28"/>
          <w:szCs w:val="28"/>
        </w:rPr>
        <w:t xml:space="preserve"> 2</w:t>
      </w:r>
      <w:r w:rsidR="00370BCA">
        <w:rPr>
          <w:sz w:val="28"/>
          <w:szCs w:val="28"/>
        </w:rPr>
        <w:t xml:space="preserve"> приложения</w:t>
      </w:r>
      <w:r w:rsidR="005137B4" w:rsidRPr="00BB2B94">
        <w:rPr>
          <w:sz w:val="28"/>
          <w:szCs w:val="28"/>
        </w:rPr>
        <w:t xml:space="preserve"> к </w:t>
      </w:r>
      <w:r w:rsidR="002A5063" w:rsidRPr="00BB2B94">
        <w:rPr>
          <w:sz w:val="28"/>
          <w:szCs w:val="28"/>
        </w:rPr>
        <w:t>муниципальной</w:t>
      </w:r>
      <w:r w:rsidR="005137B4" w:rsidRPr="00BB2B94">
        <w:rPr>
          <w:sz w:val="28"/>
          <w:szCs w:val="28"/>
        </w:rPr>
        <w:t xml:space="preserve"> программе, осуществляется: </w:t>
      </w:r>
    </w:p>
    <w:p w:rsidR="005137B4" w:rsidRPr="00A736CD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посредством размещения заказов на </w:t>
      </w:r>
      <w:r w:rsidR="00E71516">
        <w:rPr>
          <w:sz w:val="28"/>
          <w:szCs w:val="28"/>
        </w:rPr>
        <w:t>закупку товаров работ и услуг</w:t>
      </w:r>
      <w:r w:rsidRPr="00BB2B94">
        <w:rPr>
          <w:sz w:val="28"/>
          <w:szCs w:val="28"/>
        </w:rPr>
        <w:t xml:space="preserve"> на основе муниципальных контрактов для муниципальных нужд, заключаемых Администрацией городского поселения Лянтор в установленном законодательством Российской Федерации порядке.</w:t>
      </w:r>
    </w:p>
    <w:p w:rsidR="002A5063" w:rsidRPr="00BB2B94" w:rsidRDefault="00E71516" w:rsidP="002A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A5063"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FE505B"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022C11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 xml:space="preserve">3 приложения к муниципальной программе, осуществляется: </w:t>
      </w:r>
    </w:p>
    <w:p w:rsidR="00EC70E5" w:rsidRPr="00BB2B94" w:rsidRDefault="00022C11" w:rsidP="00ED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063" w:rsidRPr="00BB2B94">
        <w:rPr>
          <w:sz w:val="28"/>
          <w:szCs w:val="28"/>
        </w:rPr>
        <w:t xml:space="preserve">на основе договоров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</w:t>
      </w:r>
      <w:r w:rsidR="00E71516">
        <w:rPr>
          <w:sz w:val="28"/>
          <w:szCs w:val="28"/>
        </w:rPr>
        <w:t xml:space="preserve">в </w:t>
      </w:r>
      <w:r w:rsidR="002A5063" w:rsidRPr="00BB2B94">
        <w:rPr>
          <w:sz w:val="28"/>
          <w:szCs w:val="28"/>
        </w:rPr>
        <w:t>порядке, предусмотренном муниципальными правовыми актами,</w:t>
      </w:r>
      <w:r w:rsidR="00EC70E5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на основе 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6C0258" w:rsidRPr="00CB16B3" w:rsidRDefault="00F63C3B" w:rsidP="006C0258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C0258" w:rsidRPr="00BB2B94">
        <w:rPr>
          <w:sz w:val="28"/>
          <w:szCs w:val="28"/>
        </w:rPr>
        <w:t xml:space="preserve">Финансовое обеспечение мероприятий Программы осуществляется в пределах средств, выделенных из бюджета городского поселения Лянтор. Общий </w:t>
      </w:r>
      <w:r w:rsidR="006C0258" w:rsidRPr="00BB2B94">
        <w:rPr>
          <w:sz w:val="28"/>
          <w:szCs w:val="28"/>
        </w:rPr>
        <w:lastRenderedPageBreak/>
        <w:t>Объём финансирования муниципальной программы  в 201</w:t>
      </w:r>
      <w:r w:rsidR="00022C11">
        <w:rPr>
          <w:sz w:val="28"/>
          <w:szCs w:val="28"/>
        </w:rPr>
        <w:t>5 - 2017</w:t>
      </w:r>
      <w:r w:rsidR="006C0258" w:rsidRPr="00BB2B94">
        <w:rPr>
          <w:sz w:val="28"/>
          <w:szCs w:val="28"/>
        </w:rPr>
        <w:t xml:space="preserve"> годах составит </w:t>
      </w:r>
      <w:r w:rsidR="00F50A21">
        <w:rPr>
          <w:sz w:val="28"/>
          <w:szCs w:val="28"/>
        </w:rPr>
        <w:t>55</w:t>
      </w:r>
      <w:r w:rsidR="00FE127A">
        <w:rPr>
          <w:sz w:val="28"/>
          <w:szCs w:val="28"/>
        </w:rPr>
        <w:t> 782 847,47</w:t>
      </w:r>
      <w:r w:rsidR="00F50A21" w:rsidRPr="00082FCE">
        <w:rPr>
          <w:sz w:val="28"/>
          <w:szCs w:val="28"/>
        </w:rPr>
        <w:t xml:space="preserve"> </w:t>
      </w:r>
      <w:r w:rsidR="0062712F" w:rsidRPr="00082FCE">
        <w:rPr>
          <w:sz w:val="28"/>
          <w:szCs w:val="28"/>
        </w:rPr>
        <w:t xml:space="preserve"> </w:t>
      </w:r>
      <w:r w:rsidR="009473E0" w:rsidRPr="00CB16B3">
        <w:rPr>
          <w:sz w:val="28"/>
          <w:szCs w:val="28"/>
        </w:rPr>
        <w:t>рублей</w:t>
      </w:r>
      <w:r w:rsidR="006C0258" w:rsidRPr="00BB2B94">
        <w:rPr>
          <w:sz w:val="28"/>
          <w:szCs w:val="28"/>
        </w:rPr>
        <w:t>, в том числе по годам:</w:t>
      </w:r>
    </w:p>
    <w:p w:rsidR="00F50A21" w:rsidRPr="00CB16B3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24 970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082FCE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рублей;</w:t>
      </w:r>
    </w:p>
    <w:p w:rsidR="00F50A21" w:rsidRPr="00CB16B3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18 818 231,55 </w:t>
      </w:r>
      <w:r w:rsidRPr="00CB16B3">
        <w:rPr>
          <w:sz w:val="28"/>
          <w:szCs w:val="28"/>
        </w:rPr>
        <w:t>рублей;</w:t>
      </w:r>
    </w:p>
    <w:p w:rsidR="00F50A21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 xml:space="preserve">7 год – </w:t>
      </w:r>
      <w:r w:rsidR="00FE127A" w:rsidRPr="00FE127A">
        <w:rPr>
          <w:sz w:val="28"/>
          <w:szCs w:val="28"/>
        </w:rPr>
        <w:t>11</w:t>
      </w:r>
      <w:r w:rsidR="00FE127A">
        <w:rPr>
          <w:sz w:val="28"/>
          <w:szCs w:val="28"/>
        </w:rPr>
        <w:t> </w:t>
      </w:r>
      <w:r w:rsidR="00FE127A" w:rsidRPr="00FE127A">
        <w:rPr>
          <w:sz w:val="28"/>
          <w:szCs w:val="28"/>
        </w:rPr>
        <w:t>994</w:t>
      </w:r>
      <w:r w:rsidR="00FE127A">
        <w:rPr>
          <w:sz w:val="28"/>
          <w:szCs w:val="28"/>
        </w:rPr>
        <w:t xml:space="preserve"> </w:t>
      </w:r>
      <w:r w:rsidR="00FE127A" w:rsidRPr="00FE127A">
        <w:rPr>
          <w:sz w:val="28"/>
          <w:szCs w:val="28"/>
        </w:rPr>
        <w:t>045,92</w:t>
      </w:r>
      <w:r w:rsidR="00FE127A"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</w:t>
      </w:r>
      <w:r w:rsidR="00E71516">
        <w:rPr>
          <w:sz w:val="28"/>
          <w:szCs w:val="28"/>
        </w:rPr>
        <w:t>.</w:t>
      </w:r>
    </w:p>
    <w:p w:rsidR="00ED0316" w:rsidRPr="00ED5D08" w:rsidRDefault="00ED0316">
      <w:pPr>
        <w:rPr>
          <w:color w:val="000000"/>
        </w:rPr>
        <w:sectPr w:rsidR="00ED0316" w:rsidRPr="00ED5D08" w:rsidSect="003066B7">
          <w:pgSz w:w="11906" w:h="16838"/>
          <w:pgMar w:top="851" w:right="567" w:bottom="284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8"/>
        <w:gridCol w:w="3047"/>
        <w:gridCol w:w="2658"/>
        <w:gridCol w:w="1203"/>
        <w:gridCol w:w="1699"/>
        <w:gridCol w:w="1044"/>
        <w:gridCol w:w="1044"/>
        <w:gridCol w:w="1044"/>
        <w:gridCol w:w="1277"/>
        <w:gridCol w:w="1609"/>
      </w:tblGrid>
      <w:tr w:rsidR="008F4AAA" w:rsidTr="008F4AAA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 муниципальной программе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64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8F4AAA" w:rsidTr="008F4AAA">
        <w:trPr>
          <w:trHeight w:val="253"/>
        </w:trPr>
        <w:tc>
          <w:tcPr>
            <w:tcW w:w="135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годы».</w:t>
            </w:r>
          </w:p>
        </w:tc>
      </w:tr>
      <w:tr w:rsidR="008F4AAA" w:rsidTr="008F4AAA">
        <w:trPr>
          <w:trHeight w:val="660"/>
        </w:trPr>
        <w:tc>
          <w:tcPr>
            <w:tcW w:w="135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6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33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 (наименование муниципальной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45877,27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22890,47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14296,30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8690,50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0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и комфортной среды проживания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Tr="008F4AAA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1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 w:rsidP="00F6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="00F63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капитального ремонта общего имущества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 субсидий управляющим компаниям и Югорскому фонду , а так же сумма взносов Югорскому фонду на проведение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14188,42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1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Предоставление  субсидии Югорскому фонду капитального ремонта многоквартирных домов из бюджета городского поселения Лянтор на реализацию мероприятий  Государственной программы ХМАО-Югры "Развитие жилищно – коммунального комплекса и повышение энергетической эффективности в ХМАО-Югре на 2016-2020 годы"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проведён капитальный ремонт Югорским фондом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5146,10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1339,33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плангового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73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 w:rsidP="00BE1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</w:t>
            </w:r>
            <w:r w:rsidR="002E0677" w:rsidRPr="002E0677">
              <w:rPr>
                <w:color w:val="000000"/>
                <w:sz w:val="20"/>
                <w:szCs w:val="20"/>
              </w:rPr>
              <w:t>Текущий ремонт в многоквартирных домах, непригодных для проживания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4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 в год, которых отремонтированы жилые (нежилые) помещения в связи с подготовкой к зиме из числа признанных непригодными для проживания, пострадавших вследствие неблагоприятных погодных условий 20.03.2016, подлежащих ремонту  в 2016 году, а так же в связи с их неудовлетворительным техническим состоянием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8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 w:rsidP="00F6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="00F63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(общежитий),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49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Капитальный ремонт объектов муниципального жилищного фонда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6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за капитальный ремонт общего имущества в многоквартирных домах по помещениям муниципального жилищного фонда, в размере  5%   от стоимости работ по ремонту  (соразмерно  площади доли муниципальных помещений   в общей площади многоквартирного дома (мкр. №7 дом №42, мкр. №1 дом №27)) 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8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«Снос и утилизация домов»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7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«Монтаж пожарного объектового оборудования в общежитиях муниципального жилищного фонда "Урал Мониторинг"УМ-1 (мкр. №7 дом №27, мкр. №6 дом №38)»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6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общежитий, в которых проведён монтаж  пожарного  оборудования в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 w:rsidP="00F6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="00F63C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 w:rsidP="00925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925157">
              <w:rPr>
                <w:color w:val="000000"/>
                <w:sz w:val="20"/>
                <w:szCs w:val="20"/>
              </w:rPr>
              <w:t>поддержки</w:t>
            </w:r>
            <w:r>
              <w:rPr>
                <w:color w:val="000000"/>
                <w:sz w:val="20"/>
                <w:szCs w:val="20"/>
              </w:rPr>
              <w:t xml:space="preserve">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Tr="008F4AAA">
        <w:trPr>
          <w:trHeight w:val="14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16 335,71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5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предоставляющим населению городского поселения Лянтор коммунальные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3 527,36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1 089,68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организаций, предоставляющих населению городского поселения Лянтор коммунальные услуги и получивших субсидию на возмещение недополученных доходов, возникающих в связи со снижением доли оплаты граждан за коммунальные услуги от утвержденного тарифа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0BCA" w:rsidRDefault="00370BCA" w:rsidP="0041432B">
      <w:pPr>
        <w:jc w:val="both"/>
      </w:pPr>
    </w:p>
    <w:sectPr w:rsidR="00370BCA" w:rsidSect="0041432B">
      <w:pgSz w:w="16838" w:h="11906" w:orient="landscape" w:code="9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47" w:rsidRDefault="00D01B47" w:rsidP="00713472">
      <w:r>
        <w:separator/>
      </w:r>
    </w:p>
  </w:endnote>
  <w:endnote w:type="continuationSeparator" w:id="0">
    <w:p w:rsidR="00D01B47" w:rsidRDefault="00D01B47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47" w:rsidRDefault="00D01B47" w:rsidP="00713472">
      <w:r>
        <w:separator/>
      </w:r>
    </w:p>
  </w:footnote>
  <w:footnote w:type="continuationSeparator" w:id="0">
    <w:p w:rsidR="00D01B47" w:rsidRDefault="00D01B47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C5B"/>
    <w:multiLevelType w:val="multilevel"/>
    <w:tmpl w:val="D9DA1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 w15:restartNumberingAfterBreak="0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09F0"/>
    <w:multiLevelType w:val="multilevel"/>
    <w:tmpl w:val="0C66FC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2C11"/>
    <w:rsid w:val="000232D0"/>
    <w:rsid w:val="000232F7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476B"/>
    <w:rsid w:val="000652AD"/>
    <w:rsid w:val="000711E1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715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05D25"/>
    <w:rsid w:val="00112748"/>
    <w:rsid w:val="00117DBE"/>
    <w:rsid w:val="0012540D"/>
    <w:rsid w:val="001269DD"/>
    <w:rsid w:val="00132006"/>
    <w:rsid w:val="00136B80"/>
    <w:rsid w:val="001474B1"/>
    <w:rsid w:val="00150251"/>
    <w:rsid w:val="00150D79"/>
    <w:rsid w:val="00151481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6950"/>
    <w:rsid w:val="00177735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3E00"/>
    <w:rsid w:val="001C539F"/>
    <w:rsid w:val="001C604D"/>
    <w:rsid w:val="001C7943"/>
    <w:rsid w:val="001D39A5"/>
    <w:rsid w:val="001D656A"/>
    <w:rsid w:val="001D656B"/>
    <w:rsid w:val="001D7587"/>
    <w:rsid w:val="001E2237"/>
    <w:rsid w:val="001E2C93"/>
    <w:rsid w:val="001E775F"/>
    <w:rsid w:val="001F45AC"/>
    <w:rsid w:val="001F5C22"/>
    <w:rsid w:val="00201030"/>
    <w:rsid w:val="00204A11"/>
    <w:rsid w:val="002104B8"/>
    <w:rsid w:val="00210803"/>
    <w:rsid w:val="002121FD"/>
    <w:rsid w:val="00216DD2"/>
    <w:rsid w:val="0021747A"/>
    <w:rsid w:val="00225895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75D87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48C"/>
    <w:rsid w:val="002D05EC"/>
    <w:rsid w:val="002D1EF3"/>
    <w:rsid w:val="002D38F5"/>
    <w:rsid w:val="002D578F"/>
    <w:rsid w:val="002E0677"/>
    <w:rsid w:val="002E34E5"/>
    <w:rsid w:val="002E483D"/>
    <w:rsid w:val="002E56AA"/>
    <w:rsid w:val="002E7E1A"/>
    <w:rsid w:val="002F004D"/>
    <w:rsid w:val="002F3A12"/>
    <w:rsid w:val="002F61D5"/>
    <w:rsid w:val="002F6987"/>
    <w:rsid w:val="003066B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1A1"/>
    <w:rsid w:val="0033562C"/>
    <w:rsid w:val="00336238"/>
    <w:rsid w:val="00341683"/>
    <w:rsid w:val="003423D0"/>
    <w:rsid w:val="0034356D"/>
    <w:rsid w:val="00350D71"/>
    <w:rsid w:val="003513BE"/>
    <w:rsid w:val="00354236"/>
    <w:rsid w:val="00357AE4"/>
    <w:rsid w:val="00360E2B"/>
    <w:rsid w:val="0036126C"/>
    <w:rsid w:val="003612EC"/>
    <w:rsid w:val="00370BCA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0D28"/>
    <w:rsid w:val="003A1EA9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196F"/>
    <w:rsid w:val="003D4BCC"/>
    <w:rsid w:val="003D641D"/>
    <w:rsid w:val="003D732E"/>
    <w:rsid w:val="003D738F"/>
    <w:rsid w:val="003E4DDB"/>
    <w:rsid w:val="003F0BA0"/>
    <w:rsid w:val="003F0C6A"/>
    <w:rsid w:val="003F2858"/>
    <w:rsid w:val="00401155"/>
    <w:rsid w:val="00403DD6"/>
    <w:rsid w:val="00404534"/>
    <w:rsid w:val="00404545"/>
    <w:rsid w:val="00406085"/>
    <w:rsid w:val="00410E15"/>
    <w:rsid w:val="0041432B"/>
    <w:rsid w:val="0041711C"/>
    <w:rsid w:val="00423511"/>
    <w:rsid w:val="00423CE8"/>
    <w:rsid w:val="004259CC"/>
    <w:rsid w:val="00431D17"/>
    <w:rsid w:val="00432B7D"/>
    <w:rsid w:val="004334D6"/>
    <w:rsid w:val="00436568"/>
    <w:rsid w:val="00437DEE"/>
    <w:rsid w:val="004426B6"/>
    <w:rsid w:val="0044442D"/>
    <w:rsid w:val="0045005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B53D9"/>
    <w:rsid w:val="004B547E"/>
    <w:rsid w:val="004B761D"/>
    <w:rsid w:val="004C2498"/>
    <w:rsid w:val="004C26CA"/>
    <w:rsid w:val="004C440A"/>
    <w:rsid w:val="004C69D1"/>
    <w:rsid w:val="004D0F48"/>
    <w:rsid w:val="004E3848"/>
    <w:rsid w:val="004E38AA"/>
    <w:rsid w:val="004E4AEE"/>
    <w:rsid w:val="004F15AF"/>
    <w:rsid w:val="004F59A8"/>
    <w:rsid w:val="004F62D1"/>
    <w:rsid w:val="004F63A4"/>
    <w:rsid w:val="004F7678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2065"/>
    <w:rsid w:val="00522BC3"/>
    <w:rsid w:val="005277CD"/>
    <w:rsid w:val="005360EE"/>
    <w:rsid w:val="00543D3A"/>
    <w:rsid w:val="00544C95"/>
    <w:rsid w:val="00544CF4"/>
    <w:rsid w:val="00547F2C"/>
    <w:rsid w:val="00551C91"/>
    <w:rsid w:val="005533BD"/>
    <w:rsid w:val="005538D1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9723B"/>
    <w:rsid w:val="005A09AC"/>
    <w:rsid w:val="005A52DD"/>
    <w:rsid w:val="005B0536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D6163"/>
    <w:rsid w:val="005E2EDE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07647"/>
    <w:rsid w:val="00615869"/>
    <w:rsid w:val="00616FD1"/>
    <w:rsid w:val="006225D7"/>
    <w:rsid w:val="00622944"/>
    <w:rsid w:val="00623186"/>
    <w:rsid w:val="00623889"/>
    <w:rsid w:val="00624C31"/>
    <w:rsid w:val="0062712F"/>
    <w:rsid w:val="006414F1"/>
    <w:rsid w:val="006655F2"/>
    <w:rsid w:val="0066625B"/>
    <w:rsid w:val="006676E0"/>
    <w:rsid w:val="00673035"/>
    <w:rsid w:val="00673269"/>
    <w:rsid w:val="00674B75"/>
    <w:rsid w:val="00675405"/>
    <w:rsid w:val="00680165"/>
    <w:rsid w:val="0068582D"/>
    <w:rsid w:val="0068597A"/>
    <w:rsid w:val="00686607"/>
    <w:rsid w:val="00690B71"/>
    <w:rsid w:val="00692C63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258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47DC4"/>
    <w:rsid w:val="00763704"/>
    <w:rsid w:val="00766588"/>
    <w:rsid w:val="00770170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0416"/>
    <w:rsid w:val="007F1077"/>
    <w:rsid w:val="007F12F4"/>
    <w:rsid w:val="007F3F83"/>
    <w:rsid w:val="007F4E94"/>
    <w:rsid w:val="00800B14"/>
    <w:rsid w:val="00801C02"/>
    <w:rsid w:val="008034DE"/>
    <w:rsid w:val="00807637"/>
    <w:rsid w:val="008078C4"/>
    <w:rsid w:val="00807B87"/>
    <w:rsid w:val="0081381C"/>
    <w:rsid w:val="008221C3"/>
    <w:rsid w:val="00823CD4"/>
    <w:rsid w:val="0082488E"/>
    <w:rsid w:val="008249F2"/>
    <w:rsid w:val="00825B0A"/>
    <w:rsid w:val="00825CA7"/>
    <w:rsid w:val="00825FAE"/>
    <w:rsid w:val="00826C18"/>
    <w:rsid w:val="00827BF7"/>
    <w:rsid w:val="008332D8"/>
    <w:rsid w:val="008425FA"/>
    <w:rsid w:val="0085041D"/>
    <w:rsid w:val="008511A8"/>
    <w:rsid w:val="0085189A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4274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C4106"/>
    <w:rsid w:val="008D120F"/>
    <w:rsid w:val="008D2C17"/>
    <w:rsid w:val="008D37F1"/>
    <w:rsid w:val="008D5767"/>
    <w:rsid w:val="008D7BB5"/>
    <w:rsid w:val="008E5DF3"/>
    <w:rsid w:val="008E6DE4"/>
    <w:rsid w:val="008F4AAA"/>
    <w:rsid w:val="008F7287"/>
    <w:rsid w:val="00901565"/>
    <w:rsid w:val="009045AD"/>
    <w:rsid w:val="00905D48"/>
    <w:rsid w:val="00906E35"/>
    <w:rsid w:val="009073BF"/>
    <w:rsid w:val="00910BAB"/>
    <w:rsid w:val="00912B57"/>
    <w:rsid w:val="00920596"/>
    <w:rsid w:val="00922C56"/>
    <w:rsid w:val="00925157"/>
    <w:rsid w:val="00930A08"/>
    <w:rsid w:val="00931483"/>
    <w:rsid w:val="00932580"/>
    <w:rsid w:val="00932916"/>
    <w:rsid w:val="009347F8"/>
    <w:rsid w:val="00940BAA"/>
    <w:rsid w:val="00940C41"/>
    <w:rsid w:val="0094466F"/>
    <w:rsid w:val="00945C4C"/>
    <w:rsid w:val="0094673F"/>
    <w:rsid w:val="009473E0"/>
    <w:rsid w:val="009526D2"/>
    <w:rsid w:val="00952DA2"/>
    <w:rsid w:val="00954B25"/>
    <w:rsid w:val="00955B8E"/>
    <w:rsid w:val="009607CB"/>
    <w:rsid w:val="00960ACB"/>
    <w:rsid w:val="009613A1"/>
    <w:rsid w:val="0096321C"/>
    <w:rsid w:val="009643AE"/>
    <w:rsid w:val="0096710C"/>
    <w:rsid w:val="00972D14"/>
    <w:rsid w:val="0098059E"/>
    <w:rsid w:val="00980850"/>
    <w:rsid w:val="009818DD"/>
    <w:rsid w:val="00982AB6"/>
    <w:rsid w:val="00982BB1"/>
    <w:rsid w:val="00987858"/>
    <w:rsid w:val="009928CB"/>
    <w:rsid w:val="00994CFB"/>
    <w:rsid w:val="009A0AE7"/>
    <w:rsid w:val="009B2DE9"/>
    <w:rsid w:val="009B41F2"/>
    <w:rsid w:val="009B52D7"/>
    <w:rsid w:val="009C4588"/>
    <w:rsid w:val="009D2CA1"/>
    <w:rsid w:val="009D5691"/>
    <w:rsid w:val="009D68D2"/>
    <w:rsid w:val="009E0F0C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1A33"/>
    <w:rsid w:val="00A12AAA"/>
    <w:rsid w:val="00A16EAA"/>
    <w:rsid w:val="00A208B7"/>
    <w:rsid w:val="00A211AE"/>
    <w:rsid w:val="00A220DC"/>
    <w:rsid w:val="00A24568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661A9"/>
    <w:rsid w:val="00A736CD"/>
    <w:rsid w:val="00A7683E"/>
    <w:rsid w:val="00A777E5"/>
    <w:rsid w:val="00A8061C"/>
    <w:rsid w:val="00A86F31"/>
    <w:rsid w:val="00A938F3"/>
    <w:rsid w:val="00A94334"/>
    <w:rsid w:val="00A94FC5"/>
    <w:rsid w:val="00AA0C0B"/>
    <w:rsid w:val="00AA7C0C"/>
    <w:rsid w:val="00AB0801"/>
    <w:rsid w:val="00AB2AA0"/>
    <w:rsid w:val="00AB2C12"/>
    <w:rsid w:val="00AB49AB"/>
    <w:rsid w:val="00AB5B78"/>
    <w:rsid w:val="00AB7B8D"/>
    <w:rsid w:val="00AC4EC8"/>
    <w:rsid w:val="00AC5DB6"/>
    <w:rsid w:val="00AC6240"/>
    <w:rsid w:val="00AD13F1"/>
    <w:rsid w:val="00AD32E3"/>
    <w:rsid w:val="00AD3CDB"/>
    <w:rsid w:val="00AD45C7"/>
    <w:rsid w:val="00AE70B6"/>
    <w:rsid w:val="00AF2B44"/>
    <w:rsid w:val="00AF435E"/>
    <w:rsid w:val="00AF451C"/>
    <w:rsid w:val="00AF77FC"/>
    <w:rsid w:val="00B00889"/>
    <w:rsid w:val="00B00B88"/>
    <w:rsid w:val="00B04310"/>
    <w:rsid w:val="00B062B3"/>
    <w:rsid w:val="00B06348"/>
    <w:rsid w:val="00B10C30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04C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B2B94"/>
    <w:rsid w:val="00BB2C85"/>
    <w:rsid w:val="00BC165D"/>
    <w:rsid w:val="00BD2ECC"/>
    <w:rsid w:val="00BD309C"/>
    <w:rsid w:val="00BD3314"/>
    <w:rsid w:val="00BD6082"/>
    <w:rsid w:val="00BE04F3"/>
    <w:rsid w:val="00BE1967"/>
    <w:rsid w:val="00BE2B06"/>
    <w:rsid w:val="00BE3ACC"/>
    <w:rsid w:val="00BE3CA6"/>
    <w:rsid w:val="00BE5EA5"/>
    <w:rsid w:val="00BE608B"/>
    <w:rsid w:val="00BE7881"/>
    <w:rsid w:val="00BF2238"/>
    <w:rsid w:val="00BF3186"/>
    <w:rsid w:val="00BF70BD"/>
    <w:rsid w:val="00BF79C9"/>
    <w:rsid w:val="00C00AEE"/>
    <w:rsid w:val="00C00CDC"/>
    <w:rsid w:val="00C01895"/>
    <w:rsid w:val="00C0340D"/>
    <w:rsid w:val="00C06A35"/>
    <w:rsid w:val="00C11BDA"/>
    <w:rsid w:val="00C15323"/>
    <w:rsid w:val="00C16076"/>
    <w:rsid w:val="00C174ED"/>
    <w:rsid w:val="00C25966"/>
    <w:rsid w:val="00C32822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54C9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61ED"/>
    <w:rsid w:val="00C87868"/>
    <w:rsid w:val="00C93A32"/>
    <w:rsid w:val="00C94B7D"/>
    <w:rsid w:val="00C95A96"/>
    <w:rsid w:val="00C95D7F"/>
    <w:rsid w:val="00C96ADD"/>
    <w:rsid w:val="00C97FC0"/>
    <w:rsid w:val="00CA0148"/>
    <w:rsid w:val="00CA0491"/>
    <w:rsid w:val="00CA3338"/>
    <w:rsid w:val="00CA4149"/>
    <w:rsid w:val="00CA6948"/>
    <w:rsid w:val="00CB069D"/>
    <w:rsid w:val="00CB3A5C"/>
    <w:rsid w:val="00CB3F4B"/>
    <w:rsid w:val="00CB5BE6"/>
    <w:rsid w:val="00CB6B5D"/>
    <w:rsid w:val="00CB6C22"/>
    <w:rsid w:val="00CC48F5"/>
    <w:rsid w:val="00CD0372"/>
    <w:rsid w:val="00CD1B7A"/>
    <w:rsid w:val="00CD67C6"/>
    <w:rsid w:val="00CE25EF"/>
    <w:rsid w:val="00CE2946"/>
    <w:rsid w:val="00CE6D3A"/>
    <w:rsid w:val="00CF24F8"/>
    <w:rsid w:val="00CF74E9"/>
    <w:rsid w:val="00D00005"/>
    <w:rsid w:val="00D01B47"/>
    <w:rsid w:val="00D02EC7"/>
    <w:rsid w:val="00D031BC"/>
    <w:rsid w:val="00D039C8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32A52"/>
    <w:rsid w:val="00D33A7E"/>
    <w:rsid w:val="00D408BE"/>
    <w:rsid w:val="00D44F92"/>
    <w:rsid w:val="00D46BDD"/>
    <w:rsid w:val="00D47C09"/>
    <w:rsid w:val="00D50EBD"/>
    <w:rsid w:val="00D51C6E"/>
    <w:rsid w:val="00D53372"/>
    <w:rsid w:val="00D558A3"/>
    <w:rsid w:val="00D57021"/>
    <w:rsid w:val="00D60C6C"/>
    <w:rsid w:val="00D64B1A"/>
    <w:rsid w:val="00D64B2D"/>
    <w:rsid w:val="00D71D96"/>
    <w:rsid w:val="00D72C7C"/>
    <w:rsid w:val="00D7360E"/>
    <w:rsid w:val="00D7605A"/>
    <w:rsid w:val="00D76132"/>
    <w:rsid w:val="00D80453"/>
    <w:rsid w:val="00D814DC"/>
    <w:rsid w:val="00D8280D"/>
    <w:rsid w:val="00D82D21"/>
    <w:rsid w:val="00D867BF"/>
    <w:rsid w:val="00D8694D"/>
    <w:rsid w:val="00D87F3F"/>
    <w:rsid w:val="00D9260D"/>
    <w:rsid w:val="00D94D88"/>
    <w:rsid w:val="00D94F62"/>
    <w:rsid w:val="00D953C0"/>
    <w:rsid w:val="00D9608C"/>
    <w:rsid w:val="00DA6DC0"/>
    <w:rsid w:val="00DA7387"/>
    <w:rsid w:val="00DB1BC1"/>
    <w:rsid w:val="00DB4C98"/>
    <w:rsid w:val="00DB7112"/>
    <w:rsid w:val="00DC022C"/>
    <w:rsid w:val="00DC20EC"/>
    <w:rsid w:val="00DC22A6"/>
    <w:rsid w:val="00DC2D62"/>
    <w:rsid w:val="00DD0EC8"/>
    <w:rsid w:val="00DD279F"/>
    <w:rsid w:val="00DD5E86"/>
    <w:rsid w:val="00DD749D"/>
    <w:rsid w:val="00DE0880"/>
    <w:rsid w:val="00DE33F5"/>
    <w:rsid w:val="00DE56D5"/>
    <w:rsid w:val="00DE705C"/>
    <w:rsid w:val="00DE7DC3"/>
    <w:rsid w:val="00DF0F63"/>
    <w:rsid w:val="00DF100B"/>
    <w:rsid w:val="00DF572D"/>
    <w:rsid w:val="00E0064B"/>
    <w:rsid w:val="00E0245B"/>
    <w:rsid w:val="00E03E47"/>
    <w:rsid w:val="00E056BC"/>
    <w:rsid w:val="00E115F7"/>
    <w:rsid w:val="00E1212D"/>
    <w:rsid w:val="00E1502F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4F84"/>
    <w:rsid w:val="00E37DE8"/>
    <w:rsid w:val="00E439DA"/>
    <w:rsid w:val="00E45423"/>
    <w:rsid w:val="00E4613B"/>
    <w:rsid w:val="00E4623F"/>
    <w:rsid w:val="00E46A4D"/>
    <w:rsid w:val="00E5722C"/>
    <w:rsid w:val="00E62E11"/>
    <w:rsid w:val="00E6302F"/>
    <w:rsid w:val="00E64E68"/>
    <w:rsid w:val="00E71516"/>
    <w:rsid w:val="00E71C22"/>
    <w:rsid w:val="00E73EA4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ABA"/>
    <w:rsid w:val="00EB6D36"/>
    <w:rsid w:val="00EB740E"/>
    <w:rsid w:val="00EC2C45"/>
    <w:rsid w:val="00EC587E"/>
    <w:rsid w:val="00EC65AD"/>
    <w:rsid w:val="00EC70E5"/>
    <w:rsid w:val="00ED0316"/>
    <w:rsid w:val="00ED2FAB"/>
    <w:rsid w:val="00ED5D08"/>
    <w:rsid w:val="00ED64F5"/>
    <w:rsid w:val="00EE4212"/>
    <w:rsid w:val="00EF2E21"/>
    <w:rsid w:val="00EF4893"/>
    <w:rsid w:val="00F0043B"/>
    <w:rsid w:val="00F051CD"/>
    <w:rsid w:val="00F16BF4"/>
    <w:rsid w:val="00F17CE3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0A21"/>
    <w:rsid w:val="00F5100A"/>
    <w:rsid w:val="00F57E6A"/>
    <w:rsid w:val="00F612A5"/>
    <w:rsid w:val="00F63C3B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0E0E"/>
    <w:rsid w:val="00FD1825"/>
    <w:rsid w:val="00FD35F6"/>
    <w:rsid w:val="00FD7097"/>
    <w:rsid w:val="00FE127A"/>
    <w:rsid w:val="00FE14E7"/>
    <w:rsid w:val="00FE33DA"/>
    <w:rsid w:val="00FE3BFB"/>
    <w:rsid w:val="00FE40DA"/>
    <w:rsid w:val="00FE4E22"/>
    <w:rsid w:val="00FE505B"/>
    <w:rsid w:val="00FE7C0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0CEA-4BAB-4119-8B13-6E7DCE1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C585553227E950C17ADD810j3UBE" TargetMode="External"/><Relationship Id="rId13" Type="http://schemas.openxmlformats.org/officeDocument/2006/relationships/hyperlink" Target="consultantplus://offline/ref=9B6A6DE6C8E6478FA28EBAF8857C89750B04005E5A2971C45148F685473203FDj7U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A6DE6C8E6478FA28EA4F59310DE7A0C09585257277E950C17ADD810j3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A6DE6C8E6478FA28EA4F59310DE7A0C09585257277E950C17ADD810j3U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A6DE6C8E6478FA28EA4F59310DE7A0C0C575454277E950C17ADD810j3U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A6DE6C8E6478FA28EA4F59310DE7A0C0C585553227E950C17ADD810j3U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D52B-8CF1-4CFB-A859-08939CF0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31230</CharactersWithSpaces>
  <SharedDoc>false</SharedDoc>
  <HLinks>
    <vt:vector size="36" baseType="variant"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Игорь Владимирович Луценко</cp:lastModifiedBy>
  <cp:revision>3</cp:revision>
  <cp:lastPrinted>2017-10-05T03:24:00Z</cp:lastPrinted>
  <dcterms:created xsi:type="dcterms:W3CDTF">2017-10-10T11:43:00Z</dcterms:created>
  <dcterms:modified xsi:type="dcterms:W3CDTF">2017-10-10T11:43:00Z</dcterms:modified>
</cp:coreProperties>
</file>