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75" w:rsidRPr="004C0D6E" w:rsidRDefault="00AA6775" w:rsidP="00933B6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C0D6E">
        <w:rPr>
          <w:rFonts w:ascii="Times New Roman" w:hAnsi="Times New Roman"/>
          <w:sz w:val="28"/>
          <w:szCs w:val="28"/>
        </w:rPr>
        <w:t>ПРОЕКТ</w:t>
      </w:r>
    </w:p>
    <w:p w:rsidR="00AA6775" w:rsidRPr="004C0D6E" w:rsidRDefault="00AA6775" w:rsidP="00933B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0D6E">
        <w:rPr>
          <w:rFonts w:ascii="Times New Roman" w:hAnsi="Times New Roman"/>
          <w:sz w:val="28"/>
          <w:szCs w:val="28"/>
        </w:rPr>
        <w:t>ПОСТАНОВЛЕНИЕ</w:t>
      </w:r>
    </w:p>
    <w:p w:rsidR="00AA6775" w:rsidRPr="004C0D6E" w:rsidRDefault="00AA6775" w:rsidP="009A2598">
      <w:pPr>
        <w:spacing w:after="0"/>
        <w:rPr>
          <w:rFonts w:ascii="Times New Roman" w:hAnsi="Times New Roman"/>
          <w:sz w:val="28"/>
          <w:szCs w:val="28"/>
        </w:rPr>
      </w:pPr>
    </w:p>
    <w:p w:rsidR="002924FA" w:rsidRDefault="00B22ACF" w:rsidP="002924FA">
      <w:pPr>
        <w:spacing w:after="0"/>
        <w:ind w:right="4140"/>
        <w:rPr>
          <w:rFonts w:ascii="Times New Roman" w:hAnsi="Times New Roman"/>
          <w:sz w:val="28"/>
          <w:szCs w:val="28"/>
        </w:rPr>
      </w:pPr>
      <w:r w:rsidRPr="00B22AC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36B1E">
        <w:rPr>
          <w:rFonts w:ascii="Times New Roman" w:hAnsi="Times New Roman"/>
          <w:sz w:val="28"/>
          <w:szCs w:val="28"/>
        </w:rPr>
        <w:t>п</w:t>
      </w:r>
      <w:r w:rsidR="002924FA">
        <w:rPr>
          <w:rFonts w:ascii="Times New Roman" w:hAnsi="Times New Roman"/>
          <w:sz w:val="28"/>
          <w:szCs w:val="28"/>
        </w:rPr>
        <w:t xml:space="preserve">остановление Администрации городского поселения </w:t>
      </w:r>
    </w:p>
    <w:p w:rsidR="00C74F00" w:rsidRDefault="002924FA" w:rsidP="002924FA">
      <w:pPr>
        <w:spacing w:after="0"/>
        <w:ind w:right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от </w:t>
      </w:r>
      <w:r w:rsidR="00022136">
        <w:rPr>
          <w:rFonts w:ascii="Times New Roman" w:hAnsi="Times New Roman"/>
          <w:sz w:val="28"/>
          <w:szCs w:val="28"/>
        </w:rPr>
        <w:t>1</w:t>
      </w:r>
      <w:r w:rsidR="00271831">
        <w:rPr>
          <w:rFonts w:ascii="Times New Roman" w:hAnsi="Times New Roman"/>
          <w:sz w:val="28"/>
          <w:szCs w:val="28"/>
        </w:rPr>
        <w:t>4</w:t>
      </w:r>
      <w:r w:rsidR="00022136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.201</w:t>
      </w:r>
      <w:r w:rsidR="002718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22136">
        <w:rPr>
          <w:rFonts w:ascii="Times New Roman" w:hAnsi="Times New Roman"/>
          <w:sz w:val="28"/>
          <w:szCs w:val="28"/>
        </w:rPr>
        <w:t>1</w:t>
      </w:r>
      <w:r w:rsidR="00271831">
        <w:rPr>
          <w:rFonts w:ascii="Times New Roman" w:hAnsi="Times New Roman"/>
          <w:sz w:val="28"/>
          <w:szCs w:val="28"/>
        </w:rPr>
        <w:t>384</w:t>
      </w:r>
    </w:p>
    <w:p w:rsidR="004153EC" w:rsidRPr="004C0D6E" w:rsidRDefault="004153EC" w:rsidP="002924FA">
      <w:pPr>
        <w:spacing w:after="0"/>
        <w:ind w:right="4140"/>
        <w:rPr>
          <w:rFonts w:ascii="Times New Roman" w:hAnsi="Times New Roman"/>
          <w:sz w:val="28"/>
          <w:szCs w:val="28"/>
        </w:rPr>
      </w:pPr>
    </w:p>
    <w:p w:rsidR="00943121" w:rsidRPr="00AA3845" w:rsidRDefault="00523DC7" w:rsidP="007761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3845">
        <w:rPr>
          <w:rFonts w:ascii="Times New Roman" w:hAnsi="Times New Roman"/>
          <w:sz w:val="28"/>
          <w:szCs w:val="28"/>
        </w:rPr>
        <w:t>В целях создания условий для энергосбережения и повышения энергетической эффективности на территории муниципального образования городское поселение Лянтор</w:t>
      </w:r>
      <w:r w:rsidR="005D1C7B">
        <w:rPr>
          <w:rFonts w:ascii="Times New Roman" w:hAnsi="Times New Roman"/>
          <w:sz w:val="28"/>
          <w:szCs w:val="28"/>
        </w:rPr>
        <w:t xml:space="preserve">, </w:t>
      </w:r>
      <w:r w:rsidRPr="00AA3845">
        <w:rPr>
          <w:rFonts w:ascii="Times New Roman" w:hAnsi="Times New Roman"/>
          <w:sz w:val="28"/>
          <w:szCs w:val="28"/>
        </w:rPr>
        <w:t>н</w:t>
      </w:r>
      <w:r w:rsidR="00943121" w:rsidRPr="00AA3845">
        <w:rPr>
          <w:rFonts w:ascii="Times New Roman" w:hAnsi="Times New Roman"/>
          <w:sz w:val="28"/>
          <w:szCs w:val="28"/>
        </w:rPr>
        <w:t xml:space="preserve">а основании решения Совета депутатов городского поселения Лянтор </w:t>
      </w:r>
      <w:r w:rsidR="002E532A" w:rsidRPr="00AA3845">
        <w:rPr>
          <w:rFonts w:ascii="Times New Roman" w:hAnsi="Times New Roman"/>
          <w:sz w:val="28"/>
          <w:szCs w:val="28"/>
        </w:rPr>
        <w:t>от 2</w:t>
      </w:r>
      <w:r w:rsidR="008804A9">
        <w:rPr>
          <w:rFonts w:ascii="Times New Roman" w:hAnsi="Times New Roman"/>
          <w:sz w:val="28"/>
          <w:szCs w:val="28"/>
        </w:rPr>
        <w:t>6</w:t>
      </w:r>
      <w:r w:rsidR="002E532A" w:rsidRPr="00AA3845">
        <w:rPr>
          <w:rFonts w:ascii="Times New Roman" w:hAnsi="Times New Roman"/>
          <w:sz w:val="28"/>
          <w:szCs w:val="28"/>
        </w:rPr>
        <w:t>.12.201</w:t>
      </w:r>
      <w:r w:rsidR="008804A9">
        <w:rPr>
          <w:rFonts w:ascii="Times New Roman" w:hAnsi="Times New Roman"/>
          <w:sz w:val="28"/>
          <w:szCs w:val="28"/>
        </w:rPr>
        <w:t>9</w:t>
      </w:r>
      <w:r w:rsidR="002E532A" w:rsidRPr="00AA3845">
        <w:rPr>
          <w:rFonts w:ascii="Times New Roman" w:hAnsi="Times New Roman"/>
          <w:sz w:val="28"/>
          <w:szCs w:val="28"/>
        </w:rPr>
        <w:t xml:space="preserve"> №</w:t>
      </w:r>
      <w:r w:rsidR="008804A9">
        <w:rPr>
          <w:rFonts w:ascii="Times New Roman" w:hAnsi="Times New Roman"/>
          <w:sz w:val="28"/>
          <w:szCs w:val="28"/>
        </w:rPr>
        <w:t>86</w:t>
      </w:r>
      <w:r w:rsidR="002E532A" w:rsidRPr="00AA3845">
        <w:rPr>
          <w:rFonts w:ascii="Times New Roman" w:hAnsi="Times New Roman"/>
          <w:sz w:val="28"/>
          <w:szCs w:val="28"/>
        </w:rPr>
        <w:t xml:space="preserve"> «О бюджете городского поселения Лянтор на 20</w:t>
      </w:r>
      <w:r w:rsidR="008804A9">
        <w:rPr>
          <w:rFonts w:ascii="Times New Roman" w:hAnsi="Times New Roman"/>
          <w:sz w:val="28"/>
          <w:szCs w:val="28"/>
        </w:rPr>
        <w:t>20</w:t>
      </w:r>
      <w:r w:rsidR="002E532A" w:rsidRPr="00AA3845">
        <w:rPr>
          <w:rFonts w:ascii="Times New Roman" w:hAnsi="Times New Roman"/>
          <w:sz w:val="28"/>
          <w:szCs w:val="28"/>
        </w:rPr>
        <w:t xml:space="preserve"> год</w:t>
      </w:r>
      <w:r w:rsidR="00AA3845" w:rsidRPr="00AA3845">
        <w:rPr>
          <w:rFonts w:ascii="Times New Roman" w:hAnsi="Times New Roman"/>
          <w:sz w:val="28"/>
          <w:szCs w:val="28"/>
        </w:rPr>
        <w:t xml:space="preserve"> и на пл</w:t>
      </w:r>
      <w:r w:rsidR="00C12BBB">
        <w:rPr>
          <w:rFonts w:ascii="Times New Roman" w:hAnsi="Times New Roman"/>
          <w:sz w:val="28"/>
          <w:szCs w:val="28"/>
        </w:rPr>
        <w:t>ановый период 202</w:t>
      </w:r>
      <w:r w:rsidR="008804A9">
        <w:rPr>
          <w:rFonts w:ascii="Times New Roman" w:hAnsi="Times New Roman"/>
          <w:sz w:val="28"/>
          <w:szCs w:val="28"/>
        </w:rPr>
        <w:t>1</w:t>
      </w:r>
      <w:r w:rsidR="00414343">
        <w:rPr>
          <w:rFonts w:ascii="Times New Roman" w:hAnsi="Times New Roman"/>
          <w:sz w:val="28"/>
          <w:szCs w:val="28"/>
        </w:rPr>
        <w:t xml:space="preserve"> и 20</w:t>
      </w:r>
      <w:r w:rsidR="009405CA">
        <w:rPr>
          <w:rFonts w:ascii="Times New Roman" w:hAnsi="Times New Roman"/>
          <w:sz w:val="28"/>
          <w:szCs w:val="28"/>
        </w:rPr>
        <w:t>2</w:t>
      </w:r>
      <w:r w:rsidR="008804A9">
        <w:rPr>
          <w:rFonts w:ascii="Times New Roman" w:hAnsi="Times New Roman"/>
          <w:sz w:val="28"/>
          <w:szCs w:val="28"/>
        </w:rPr>
        <w:t>2</w:t>
      </w:r>
      <w:r w:rsidR="000506CA">
        <w:rPr>
          <w:rFonts w:ascii="Times New Roman" w:hAnsi="Times New Roman"/>
          <w:sz w:val="28"/>
          <w:szCs w:val="28"/>
        </w:rPr>
        <w:t xml:space="preserve"> годов</w:t>
      </w:r>
      <w:r w:rsidR="00D83166">
        <w:rPr>
          <w:rFonts w:ascii="Times New Roman" w:hAnsi="Times New Roman"/>
          <w:sz w:val="28"/>
          <w:szCs w:val="28"/>
        </w:rPr>
        <w:t>»</w:t>
      </w:r>
      <w:r w:rsidR="000506CA">
        <w:rPr>
          <w:rFonts w:ascii="Times New Roman" w:hAnsi="Times New Roman"/>
          <w:sz w:val="28"/>
          <w:szCs w:val="28"/>
        </w:rPr>
        <w:t>:</w:t>
      </w:r>
    </w:p>
    <w:p w:rsidR="00943121" w:rsidRPr="00271831" w:rsidRDefault="00943121" w:rsidP="009405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0494E">
        <w:rPr>
          <w:rFonts w:ascii="Times New Roman" w:hAnsi="Times New Roman"/>
          <w:sz w:val="28"/>
          <w:szCs w:val="28"/>
        </w:rPr>
        <w:t xml:space="preserve"> </w:t>
      </w:r>
      <w:r w:rsidRPr="00636E05">
        <w:rPr>
          <w:rFonts w:ascii="Times New Roman" w:hAnsi="Times New Roman"/>
          <w:sz w:val="28"/>
          <w:szCs w:val="28"/>
        </w:rPr>
        <w:t xml:space="preserve">Внести в </w:t>
      </w:r>
      <w:r w:rsidR="00217517">
        <w:rPr>
          <w:rFonts w:ascii="Times New Roman" w:hAnsi="Times New Roman"/>
          <w:sz w:val="28"/>
          <w:szCs w:val="28"/>
        </w:rPr>
        <w:t>п</w:t>
      </w:r>
      <w:r w:rsidR="00A63B0B">
        <w:rPr>
          <w:rFonts w:ascii="Times New Roman" w:hAnsi="Times New Roman"/>
          <w:sz w:val="28"/>
          <w:szCs w:val="28"/>
        </w:rPr>
        <w:t>остановлени</w:t>
      </w:r>
      <w:r w:rsidR="00BA5D6D">
        <w:rPr>
          <w:rFonts w:ascii="Times New Roman" w:hAnsi="Times New Roman"/>
          <w:sz w:val="28"/>
          <w:szCs w:val="28"/>
        </w:rPr>
        <w:t>е</w:t>
      </w:r>
      <w:r w:rsidR="00A63B0B">
        <w:rPr>
          <w:rFonts w:ascii="Times New Roman" w:hAnsi="Times New Roman"/>
          <w:sz w:val="28"/>
          <w:szCs w:val="28"/>
        </w:rPr>
        <w:t xml:space="preserve"> Администрации городского поселения </w:t>
      </w:r>
      <w:r w:rsidR="00B36B1E">
        <w:rPr>
          <w:rFonts w:ascii="Times New Roman" w:hAnsi="Times New Roman"/>
          <w:sz w:val="28"/>
          <w:szCs w:val="28"/>
        </w:rPr>
        <w:t xml:space="preserve">Лянтор от </w:t>
      </w:r>
      <w:r w:rsidR="00022136">
        <w:rPr>
          <w:rFonts w:ascii="Times New Roman" w:hAnsi="Times New Roman"/>
          <w:sz w:val="28"/>
          <w:szCs w:val="28"/>
        </w:rPr>
        <w:t>1</w:t>
      </w:r>
      <w:r w:rsidR="00271831">
        <w:rPr>
          <w:rFonts w:ascii="Times New Roman" w:hAnsi="Times New Roman"/>
          <w:sz w:val="28"/>
          <w:szCs w:val="28"/>
        </w:rPr>
        <w:t>4</w:t>
      </w:r>
      <w:r w:rsidR="00022136">
        <w:rPr>
          <w:rFonts w:ascii="Times New Roman" w:hAnsi="Times New Roman"/>
          <w:sz w:val="28"/>
          <w:szCs w:val="28"/>
        </w:rPr>
        <w:t>.12</w:t>
      </w:r>
      <w:r w:rsidR="00B36B1E">
        <w:rPr>
          <w:rFonts w:ascii="Times New Roman" w:hAnsi="Times New Roman"/>
          <w:sz w:val="28"/>
          <w:szCs w:val="28"/>
        </w:rPr>
        <w:t>.201</w:t>
      </w:r>
      <w:r w:rsidR="00271831">
        <w:rPr>
          <w:rFonts w:ascii="Times New Roman" w:hAnsi="Times New Roman"/>
          <w:sz w:val="28"/>
          <w:szCs w:val="28"/>
        </w:rPr>
        <w:t>7</w:t>
      </w:r>
      <w:r w:rsidR="00B36B1E">
        <w:rPr>
          <w:rFonts w:ascii="Times New Roman" w:hAnsi="Times New Roman"/>
          <w:sz w:val="28"/>
          <w:szCs w:val="28"/>
        </w:rPr>
        <w:t xml:space="preserve"> № </w:t>
      </w:r>
      <w:r w:rsidR="00022136">
        <w:rPr>
          <w:rFonts w:ascii="Times New Roman" w:hAnsi="Times New Roman"/>
          <w:sz w:val="28"/>
          <w:szCs w:val="28"/>
        </w:rPr>
        <w:t>1</w:t>
      </w:r>
      <w:r w:rsidR="00271831">
        <w:rPr>
          <w:rFonts w:ascii="Times New Roman" w:hAnsi="Times New Roman"/>
          <w:sz w:val="28"/>
          <w:szCs w:val="28"/>
        </w:rPr>
        <w:t>384</w:t>
      </w:r>
      <w:r w:rsidR="0061620B">
        <w:rPr>
          <w:rFonts w:ascii="Times New Roman" w:hAnsi="Times New Roman"/>
          <w:sz w:val="28"/>
          <w:szCs w:val="28"/>
        </w:rPr>
        <w:t xml:space="preserve"> </w:t>
      </w:r>
      <w:r w:rsidR="00A75941">
        <w:rPr>
          <w:rFonts w:ascii="Times New Roman" w:hAnsi="Times New Roman"/>
          <w:sz w:val="28"/>
          <w:szCs w:val="28"/>
        </w:rPr>
        <w:t>«</w:t>
      </w:r>
      <w:r w:rsidR="0030494E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271831" w:rsidRPr="00271831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городского поселения Лянтор на 2018-2022 годы»</w:t>
      </w:r>
      <w:r w:rsidR="003D7313">
        <w:rPr>
          <w:rFonts w:ascii="Times New Roman" w:hAnsi="Times New Roman"/>
          <w:sz w:val="28"/>
          <w:szCs w:val="28"/>
        </w:rPr>
        <w:t xml:space="preserve"> </w:t>
      </w:r>
      <w:r w:rsidR="005E4082">
        <w:rPr>
          <w:rFonts w:ascii="Times New Roman" w:hAnsi="Times New Roman"/>
          <w:sz w:val="28"/>
          <w:szCs w:val="28"/>
        </w:rPr>
        <w:t xml:space="preserve">(в редакции от </w:t>
      </w:r>
      <w:r w:rsidR="007A132D">
        <w:rPr>
          <w:rFonts w:ascii="Times New Roman" w:hAnsi="Times New Roman"/>
          <w:sz w:val="28"/>
          <w:szCs w:val="28"/>
        </w:rPr>
        <w:t>2</w:t>
      </w:r>
      <w:r w:rsidR="00A37E95">
        <w:rPr>
          <w:rFonts w:ascii="Times New Roman" w:hAnsi="Times New Roman"/>
          <w:sz w:val="28"/>
          <w:szCs w:val="28"/>
        </w:rPr>
        <w:t>9</w:t>
      </w:r>
      <w:r w:rsidR="00D83166" w:rsidRPr="0040129A">
        <w:rPr>
          <w:rFonts w:ascii="Times New Roman" w:hAnsi="Times New Roman"/>
          <w:sz w:val="28"/>
          <w:szCs w:val="28"/>
        </w:rPr>
        <w:t>.</w:t>
      </w:r>
      <w:r w:rsidR="00365036">
        <w:rPr>
          <w:rFonts w:ascii="Times New Roman" w:hAnsi="Times New Roman"/>
          <w:sz w:val="28"/>
          <w:szCs w:val="28"/>
        </w:rPr>
        <w:t>10</w:t>
      </w:r>
      <w:r w:rsidR="00D83166" w:rsidRPr="0040129A">
        <w:rPr>
          <w:rFonts w:ascii="Times New Roman" w:hAnsi="Times New Roman"/>
          <w:sz w:val="28"/>
          <w:szCs w:val="28"/>
        </w:rPr>
        <w:t>.20</w:t>
      </w:r>
      <w:r w:rsidR="00C2267D" w:rsidRPr="0040129A">
        <w:rPr>
          <w:rFonts w:ascii="Times New Roman" w:hAnsi="Times New Roman"/>
          <w:sz w:val="28"/>
          <w:szCs w:val="28"/>
        </w:rPr>
        <w:t>20</w:t>
      </w:r>
      <w:r w:rsidR="005E4082" w:rsidRPr="0040129A">
        <w:rPr>
          <w:rFonts w:ascii="Times New Roman" w:hAnsi="Times New Roman"/>
          <w:sz w:val="28"/>
          <w:szCs w:val="28"/>
        </w:rPr>
        <w:t xml:space="preserve"> №</w:t>
      </w:r>
      <w:r w:rsidR="00A37E95">
        <w:rPr>
          <w:rFonts w:ascii="Times New Roman" w:hAnsi="Times New Roman"/>
          <w:sz w:val="28"/>
          <w:szCs w:val="28"/>
        </w:rPr>
        <w:t>915</w:t>
      </w:r>
      <w:r w:rsidR="005E4082">
        <w:rPr>
          <w:rFonts w:ascii="Times New Roman" w:hAnsi="Times New Roman"/>
          <w:sz w:val="28"/>
          <w:szCs w:val="28"/>
        </w:rPr>
        <w:t xml:space="preserve">) </w:t>
      </w:r>
      <w:r w:rsidR="00DF1DDD">
        <w:rPr>
          <w:rFonts w:ascii="Times New Roman" w:hAnsi="Times New Roman"/>
          <w:sz w:val="28"/>
          <w:szCs w:val="28"/>
        </w:rPr>
        <w:t>следующе</w:t>
      </w:r>
      <w:r w:rsidRPr="00636E05">
        <w:rPr>
          <w:rFonts w:ascii="Times New Roman" w:hAnsi="Times New Roman"/>
          <w:sz w:val="28"/>
          <w:szCs w:val="28"/>
        </w:rPr>
        <w:t>е изменени</w:t>
      </w:r>
      <w:r w:rsidR="00DF1DDD">
        <w:rPr>
          <w:rFonts w:ascii="Times New Roman" w:hAnsi="Times New Roman"/>
          <w:sz w:val="28"/>
          <w:szCs w:val="28"/>
        </w:rPr>
        <w:t>е</w:t>
      </w:r>
      <w:r w:rsidRPr="00636E05">
        <w:rPr>
          <w:rFonts w:ascii="Times New Roman" w:hAnsi="Times New Roman"/>
          <w:sz w:val="28"/>
          <w:szCs w:val="28"/>
        </w:rPr>
        <w:t>:</w:t>
      </w:r>
    </w:p>
    <w:p w:rsidR="001B5DF9" w:rsidRDefault="00E553A5" w:rsidP="00271831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776180" w:rsidRPr="00776180">
        <w:rPr>
          <w:rFonts w:ascii="Times New Roman" w:hAnsi="Times New Roman"/>
          <w:sz w:val="28"/>
          <w:szCs w:val="28"/>
        </w:rPr>
        <w:t>риложени</w:t>
      </w:r>
      <w:r w:rsidR="00BA5D6D">
        <w:rPr>
          <w:rFonts w:ascii="Times New Roman" w:hAnsi="Times New Roman"/>
          <w:sz w:val="28"/>
          <w:szCs w:val="28"/>
        </w:rPr>
        <w:t>е</w:t>
      </w:r>
      <w:r w:rsidR="00776180" w:rsidRPr="00776180">
        <w:rPr>
          <w:rFonts w:ascii="Times New Roman" w:hAnsi="Times New Roman"/>
          <w:sz w:val="28"/>
          <w:szCs w:val="28"/>
        </w:rPr>
        <w:t xml:space="preserve"> к </w:t>
      </w:r>
      <w:r w:rsidR="00586150">
        <w:rPr>
          <w:rFonts w:ascii="Times New Roman" w:hAnsi="Times New Roman"/>
          <w:sz w:val="28"/>
          <w:szCs w:val="28"/>
        </w:rPr>
        <w:t>п</w:t>
      </w:r>
      <w:r w:rsidR="00776180" w:rsidRPr="00776180">
        <w:rPr>
          <w:rFonts w:ascii="Times New Roman" w:hAnsi="Times New Roman"/>
          <w:sz w:val="28"/>
          <w:szCs w:val="28"/>
        </w:rPr>
        <w:t>остановлению</w:t>
      </w:r>
      <w:r w:rsidR="001B5DF9">
        <w:rPr>
          <w:rFonts w:ascii="Times New Roman" w:hAnsi="Times New Roman"/>
          <w:sz w:val="28"/>
          <w:szCs w:val="28"/>
        </w:rPr>
        <w:t xml:space="preserve"> </w:t>
      </w:r>
      <w:r w:rsidR="001B5DF9" w:rsidRPr="00636E05">
        <w:rPr>
          <w:rFonts w:ascii="Times New Roman" w:hAnsi="Times New Roman"/>
          <w:sz w:val="28"/>
          <w:szCs w:val="28"/>
        </w:rPr>
        <w:t>изложить в редакции согласно п</w:t>
      </w:r>
      <w:r w:rsidR="001B5DF9">
        <w:rPr>
          <w:rFonts w:ascii="Times New Roman" w:hAnsi="Times New Roman"/>
          <w:sz w:val="28"/>
          <w:szCs w:val="28"/>
        </w:rPr>
        <w:t>риложению</w:t>
      </w:r>
      <w:r w:rsidR="001B5DF9" w:rsidRPr="00636E05">
        <w:rPr>
          <w:rFonts w:ascii="Times New Roman" w:hAnsi="Times New Roman"/>
          <w:sz w:val="28"/>
          <w:szCs w:val="28"/>
        </w:rPr>
        <w:t xml:space="preserve"> к настоящему </w:t>
      </w:r>
      <w:r w:rsidR="00BC679C">
        <w:rPr>
          <w:rFonts w:ascii="Times New Roman" w:hAnsi="Times New Roman"/>
          <w:sz w:val="28"/>
          <w:szCs w:val="28"/>
        </w:rPr>
        <w:t>п</w:t>
      </w:r>
      <w:r w:rsidR="001B5DF9" w:rsidRPr="00636E05">
        <w:rPr>
          <w:rFonts w:ascii="Times New Roman" w:hAnsi="Times New Roman"/>
          <w:sz w:val="28"/>
          <w:szCs w:val="28"/>
        </w:rPr>
        <w:t>остановлению</w:t>
      </w:r>
      <w:r w:rsidR="001B5DF9">
        <w:rPr>
          <w:rFonts w:ascii="Times New Roman" w:hAnsi="Times New Roman"/>
          <w:sz w:val="28"/>
          <w:szCs w:val="28"/>
        </w:rPr>
        <w:t>.</w:t>
      </w:r>
    </w:p>
    <w:p w:rsidR="00AF680F" w:rsidRDefault="00AF680F" w:rsidP="00AF68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61B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</w:t>
      </w:r>
      <w:r w:rsidRPr="00AC731D">
        <w:rPr>
          <w:rFonts w:ascii="Times New Roman" w:hAnsi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793023" w:rsidRPr="0035543C" w:rsidRDefault="00AF680F" w:rsidP="00776180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3023">
        <w:rPr>
          <w:rFonts w:ascii="Times New Roman" w:hAnsi="Times New Roman"/>
          <w:sz w:val="28"/>
          <w:szCs w:val="28"/>
        </w:rPr>
        <w:t xml:space="preserve">. Настоящее </w:t>
      </w:r>
      <w:r w:rsidR="00BC679C">
        <w:rPr>
          <w:rFonts w:ascii="Times New Roman" w:hAnsi="Times New Roman"/>
          <w:sz w:val="28"/>
          <w:szCs w:val="28"/>
        </w:rPr>
        <w:t>п</w:t>
      </w:r>
      <w:r w:rsidR="00793023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</w:t>
      </w:r>
      <w:r w:rsidR="00680AF3">
        <w:rPr>
          <w:rFonts w:ascii="Times New Roman" w:hAnsi="Times New Roman"/>
          <w:sz w:val="28"/>
          <w:szCs w:val="28"/>
        </w:rPr>
        <w:t>.</w:t>
      </w:r>
    </w:p>
    <w:p w:rsidR="00D61BF9" w:rsidRDefault="00AF680F" w:rsidP="007761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61BF9" w:rsidRPr="00D61BF9">
        <w:rPr>
          <w:rFonts w:ascii="Times New Roman" w:hAnsi="Times New Roman"/>
          <w:sz w:val="28"/>
          <w:szCs w:val="28"/>
        </w:rPr>
        <w:t>. Контроль</w:t>
      </w:r>
      <w:r w:rsidR="000E0FB1">
        <w:rPr>
          <w:rFonts w:ascii="Times New Roman" w:hAnsi="Times New Roman"/>
          <w:sz w:val="28"/>
          <w:szCs w:val="28"/>
        </w:rPr>
        <w:t xml:space="preserve"> </w:t>
      </w:r>
      <w:r w:rsidR="00D61BF9" w:rsidRPr="00D61BF9">
        <w:rPr>
          <w:rFonts w:ascii="Times New Roman" w:hAnsi="Times New Roman"/>
          <w:sz w:val="28"/>
          <w:szCs w:val="28"/>
        </w:rPr>
        <w:t xml:space="preserve">за выполнением </w:t>
      </w:r>
      <w:r w:rsidR="006904CA">
        <w:rPr>
          <w:rFonts w:ascii="Times New Roman" w:hAnsi="Times New Roman"/>
          <w:sz w:val="28"/>
          <w:szCs w:val="28"/>
        </w:rPr>
        <w:t xml:space="preserve">настоящего </w:t>
      </w:r>
      <w:r w:rsidR="00680AF3">
        <w:rPr>
          <w:rFonts w:ascii="Times New Roman" w:hAnsi="Times New Roman"/>
          <w:sz w:val="28"/>
          <w:szCs w:val="28"/>
        </w:rPr>
        <w:t>п</w:t>
      </w:r>
      <w:r w:rsidR="00D61BF9" w:rsidRPr="00D61BF9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337360">
        <w:rPr>
          <w:rFonts w:ascii="Times New Roman" w:hAnsi="Times New Roman"/>
          <w:sz w:val="28"/>
          <w:szCs w:val="28"/>
        </w:rPr>
        <w:t xml:space="preserve">на </w:t>
      </w:r>
      <w:r w:rsidR="006904CA">
        <w:rPr>
          <w:rFonts w:ascii="Times New Roman" w:hAnsi="Times New Roman"/>
          <w:sz w:val="28"/>
          <w:szCs w:val="28"/>
        </w:rPr>
        <w:t>з</w:t>
      </w:r>
      <w:r w:rsidR="006904CA" w:rsidRPr="006904CA">
        <w:rPr>
          <w:rFonts w:ascii="Times New Roman" w:hAnsi="Times New Roman"/>
          <w:sz w:val="28"/>
          <w:szCs w:val="28"/>
        </w:rPr>
        <w:t>аместител</w:t>
      </w:r>
      <w:r w:rsidR="006904CA">
        <w:rPr>
          <w:rFonts w:ascii="Times New Roman" w:hAnsi="Times New Roman"/>
          <w:sz w:val="28"/>
          <w:szCs w:val="28"/>
        </w:rPr>
        <w:t xml:space="preserve">я </w:t>
      </w:r>
      <w:r w:rsidR="00C85F44" w:rsidRPr="00C85F44">
        <w:rPr>
          <w:rFonts w:ascii="Times New Roman" w:hAnsi="Times New Roman"/>
          <w:sz w:val="28"/>
          <w:szCs w:val="28"/>
        </w:rPr>
        <w:t>Главы муниципального образования - начальник</w:t>
      </w:r>
      <w:r w:rsidR="00617B87">
        <w:rPr>
          <w:rFonts w:ascii="Times New Roman" w:hAnsi="Times New Roman"/>
          <w:sz w:val="28"/>
          <w:szCs w:val="28"/>
        </w:rPr>
        <w:t>а</w:t>
      </w:r>
      <w:r w:rsidR="00C85F44" w:rsidRPr="00C85F44">
        <w:rPr>
          <w:rFonts w:ascii="Times New Roman" w:hAnsi="Times New Roman"/>
          <w:sz w:val="28"/>
          <w:szCs w:val="28"/>
        </w:rPr>
        <w:t xml:space="preserve"> управления городского хозяйства</w:t>
      </w:r>
      <w:r w:rsidR="006904CA" w:rsidRPr="006904CA">
        <w:rPr>
          <w:rFonts w:ascii="Times New Roman" w:hAnsi="Times New Roman"/>
          <w:sz w:val="28"/>
          <w:szCs w:val="28"/>
        </w:rPr>
        <w:t xml:space="preserve"> </w:t>
      </w:r>
      <w:r w:rsidR="00524F0F">
        <w:rPr>
          <w:rFonts w:ascii="Times New Roman" w:hAnsi="Times New Roman"/>
          <w:sz w:val="28"/>
          <w:szCs w:val="28"/>
        </w:rPr>
        <w:t>Баранник</w:t>
      </w:r>
      <w:r w:rsidR="003876A3" w:rsidRPr="003876A3">
        <w:rPr>
          <w:rFonts w:ascii="Times New Roman" w:hAnsi="Times New Roman"/>
          <w:sz w:val="28"/>
          <w:szCs w:val="28"/>
        </w:rPr>
        <w:t xml:space="preserve"> </w:t>
      </w:r>
      <w:r w:rsidR="00524F0F">
        <w:rPr>
          <w:rFonts w:ascii="Times New Roman" w:hAnsi="Times New Roman"/>
          <w:sz w:val="28"/>
          <w:szCs w:val="28"/>
        </w:rPr>
        <w:t>А</w:t>
      </w:r>
      <w:r w:rsidR="003876A3">
        <w:rPr>
          <w:rFonts w:ascii="Times New Roman" w:hAnsi="Times New Roman"/>
          <w:sz w:val="28"/>
          <w:szCs w:val="28"/>
        </w:rPr>
        <w:t>.</w:t>
      </w:r>
      <w:r w:rsidR="00524F0F">
        <w:rPr>
          <w:rFonts w:ascii="Times New Roman" w:hAnsi="Times New Roman"/>
          <w:sz w:val="28"/>
          <w:szCs w:val="28"/>
        </w:rPr>
        <w:t>С</w:t>
      </w:r>
      <w:r w:rsidR="003876A3">
        <w:rPr>
          <w:rFonts w:ascii="Times New Roman" w:hAnsi="Times New Roman"/>
          <w:sz w:val="28"/>
          <w:szCs w:val="28"/>
        </w:rPr>
        <w:t>.</w:t>
      </w:r>
    </w:p>
    <w:p w:rsidR="00001AB8" w:rsidRDefault="00001AB8" w:rsidP="00C560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34C5" w:rsidRDefault="00C734C5" w:rsidP="00C560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0194" w:rsidRDefault="00561A1F" w:rsidP="00561A1F">
      <w:pPr>
        <w:pStyle w:val="a3"/>
        <w:rPr>
          <w:rFonts w:ascii="Times New Roman" w:hAnsi="Times New Roman"/>
          <w:sz w:val="28"/>
          <w:szCs w:val="28"/>
        </w:rPr>
      </w:pPr>
      <w:r w:rsidRPr="00561A1F">
        <w:rPr>
          <w:rFonts w:ascii="Times New Roman" w:hAnsi="Times New Roman"/>
          <w:sz w:val="28"/>
          <w:szCs w:val="28"/>
        </w:rPr>
        <w:t>Глав</w:t>
      </w:r>
      <w:r w:rsidR="001A4BB9">
        <w:rPr>
          <w:rFonts w:ascii="Times New Roman" w:hAnsi="Times New Roman"/>
          <w:sz w:val="28"/>
          <w:szCs w:val="28"/>
        </w:rPr>
        <w:t>а</w:t>
      </w:r>
      <w:r w:rsidRPr="00561A1F">
        <w:rPr>
          <w:rFonts w:ascii="Times New Roman" w:hAnsi="Times New Roman"/>
          <w:sz w:val="28"/>
          <w:szCs w:val="28"/>
        </w:rPr>
        <w:t xml:space="preserve"> города</w:t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="00C12BBB">
        <w:rPr>
          <w:rFonts w:ascii="Times New Roman" w:hAnsi="Times New Roman"/>
          <w:sz w:val="28"/>
          <w:szCs w:val="28"/>
        </w:rPr>
        <w:t xml:space="preserve">  </w:t>
      </w:r>
      <w:r w:rsidR="00C12BBB">
        <w:rPr>
          <w:rFonts w:ascii="Times New Roman" w:hAnsi="Times New Roman"/>
          <w:sz w:val="28"/>
          <w:szCs w:val="28"/>
        </w:rPr>
        <w:tab/>
      </w:r>
      <w:r w:rsidR="001A4BB9">
        <w:rPr>
          <w:rFonts w:ascii="Times New Roman" w:hAnsi="Times New Roman"/>
          <w:sz w:val="28"/>
          <w:szCs w:val="28"/>
        </w:rPr>
        <w:tab/>
      </w:r>
      <w:r w:rsidR="001A4BB9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605C59">
        <w:rPr>
          <w:rFonts w:ascii="Times New Roman" w:hAnsi="Times New Roman"/>
          <w:sz w:val="28"/>
          <w:szCs w:val="28"/>
        </w:rPr>
        <w:t xml:space="preserve">         </w:t>
      </w:r>
      <w:r w:rsidR="00816A34">
        <w:rPr>
          <w:rFonts w:ascii="Times New Roman" w:hAnsi="Times New Roman"/>
          <w:sz w:val="28"/>
          <w:szCs w:val="28"/>
        </w:rPr>
        <w:t xml:space="preserve">  </w:t>
      </w:r>
      <w:r w:rsidR="00C12BBB">
        <w:rPr>
          <w:rFonts w:ascii="Times New Roman" w:hAnsi="Times New Roman"/>
          <w:sz w:val="28"/>
          <w:szCs w:val="28"/>
        </w:rPr>
        <w:t xml:space="preserve">   </w:t>
      </w:r>
      <w:r w:rsidR="001A4BB9">
        <w:rPr>
          <w:rFonts w:ascii="Times New Roman" w:hAnsi="Times New Roman"/>
          <w:sz w:val="28"/>
          <w:szCs w:val="28"/>
        </w:rPr>
        <w:t>С.А. Махиня</w:t>
      </w:r>
    </w:p>
    <w:p w:rsidR="004153EC" w:rsidRDefault="004153EC" w:rsidP="00AA6775">
      <w:pPr>
        <w:pStyle w:val="a3"/>
        <w:rPr>
          <w:rFonts w:ascii="Times New Roman" w:hAnsi="Times New Roman"/>
          <w:sz w:val="28"/>
          <w:szCs w:val="28"/>
        </w:rPr>
      </w:pPr>
    </w:p>
    <w:p w:rsidR="004153EC" w:rsidRDefault="004153EC" w:rsidP="00AA6775">
      <w:pPr>
        <w:pStyle w:val="a3"/>
        <w:rPr>
          <w:rFonts w:ascii="Times New Roman" w:hAnsi="Times New Roman"/>
          <w:sz w:val="28"/>
          <w:szCs w:val="28"/>
        </w:rPr>
      </w:pPr>
    </w:p>
    <w:p w:rsidR="00D83166" w:rsidRDefault="00D83166" w:rsidP="00AA6775">
      <w:pPr>
        <w:pStyle w:val="a3"/>
        <w:rPr>
          <w:rFonts w:ascii="Times New Roman" w:hAnsi="Times New Roman"/>
          <w:sz w:val="28"/>
          <w:szCs w:val="28"/>
        </w:rPr>
      </w:pPr>
    </w:p>
    <w:p w:rsidR="001D02A3" w:rsidRDefault="001D02A3" w:rsidP="00AA6775">
      <w:pPr>
        <w:pStyle w:val="a3"/>
        <w:rPr>
          <w:rFonts w:ascii="Times New Roman" w:hAnsi="Times New Roman"/>
          <w:sz w:val="28"/>
          <w:szCs w:val="28"/>
        </w:rPr>
      </w:pPr>
    </w:p>
    <w:p w:rsidR="00680AF3" w:rsidRDefault="00680AF3" w:rsidP="000C341A">
      <w:pPr>
        <w:pStyle w:val="a3"/>
        <w:rPr>
          <w:rFonts w:ascii="Times New Roman" w:hAnsi="Times New Roman"/>
          <w:sz w:val="20"/>
          <w:szCs w:val="20"/>
        </w:rPr>
      </w:pPr>
    </w:p>
    <w:p w:rsidR="0010560B" w:rsidRDefault="0010560B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bookmarkStart w:id="0" w:name="_Toc283569482"/>
      <w:bookmarkStart w:id="1" w:name="_Toc284593613"/>
      <w:bookmarkStart w:id="2" w:name="_Toc284834050"/>
      <w:bookmarkStart w:id="3" w:name="_Toc284927251"/>
      <w:bookmarkStart w:id="4" w:name="_Toc285701633"/>
      <w:bookmarkStart w:id="5" w:name="_Toc286659754"/>
      <w:bookmarkStart w:id="6" w:name="_Toc286659948"/>
    </w:p>
    <w:p w:rsidR="0010560B" w:rsidRDefault="0010560B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0560B" w:rsidRDefault="0010560B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0560B" w:rsidRDefault="0010560B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0560B" w:rsidRDefault="0010560B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0560B" w:rsidRDefault="0010560B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0560B" w:rsidRDefault="0010560B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0560B" w:rsidRDefault="0010560B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0560B" w:rsidRDefault="0010560B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0560B" w:rsidRDefault="0010560B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2F71C0" w:rsidRPr="002F71C0" w:rsidRDefault="002F71C0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bookmarkStart w:id="7" w:name="_GoBack"/>
      <w:bookmarkEnd w:id="7"/>
      <w:r w:rsidRPr="002F71C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2F71C0" w:rsidRPr="002F71C0" w:rsidRDefault="002F71C0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2F71C0">
        <w:rPr>
          <w:rFonts w:ascii="Times New Roman" w:hAnsi="Times New Roman"/>
          <w:sz w:val="24"/>
          <w:szCs w:val="24"/>
        </w:rPr>
        <w:t xml:space="preserve">Администрации  городского </w:t>
      </w:r>
    </w:p>
    <w:p w:rsidR="002F71C0" w:rsidRPr="002F71C0" w:rsidRDefault="002F71C0" w:rsidP="002F71C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2F71C0">
        <w:rPr>
          <w:rFonts w:ascii="Times New Roman" w:hAnsi="Times New Roman"/>
          <w:sz w:val="24"/>
          <w:szCs w:val="24"/>
        </w:rPr>
        <w:t>поселения Лянтор</w:t>
      </w:r>
    </w:p>
    <w:p w:rsidR="002F71C0" w:rsidRPr="002F71C0" w:rsidRDefault="002F71C0" w:rsidP="002F71C0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F71C0">
        <w:rPr>
          <w:rFonts w:ascii="Times New Roman" w:hAnsi="Times New Roman"/>
          <w:sz w:val="24"/>
          <w:szCs w:val="24"/>
        </w:rPr>
        <w:t>от « ___» _____2020 года № ____</w:t>
      </w:r>
    </w:p>
    <w:bookmarkEnd w:id="0"/>
    <w:bookmarkEnd w:id="1"/>
    <w:bookmarkEnd w:id="2"/>
    <w:bookmarkEnd w:id="3"/>
    <w:bookmarkEnd w:id="4"/>
    <w:bookmarkEnd w:id="5"/>
    <w:bookmarkEnd w:id="6"/>
    <w:p w:rsidR="002F71C0" w:rsidRPr="002F71C0" w:rsidRDefault="002F71C0" w:rsidP="002F71C0">
      <w:pPr>
        <w:keepNext/>
        <w:keepLines/>
        <w:spacing w:before="480" w:after="24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  <w:lang w:val="x-none" w:eastAsia="x-none"/>
        </w:rPr>
        <w:t>Муниципальная программа «Энергосбережение и повышение энергетической эффективности городского поселения Лянтор на 201</w:t>
      </w:r>
      <w:r w:rsidRPr="002F71C0">
        <w:rPr>
          <w:rFonts w:ascii="Times New Roman" w:hAnsi="Times New Roman"/>
          <w:bCs/>
          <w:sz w:val="28"/>
          <w:szCs w:val="28"/>
          <w:lang w:eastAsia="x-none"/>
        </w:rPr>
        <w:t>8</w:t>
      </w:r>
      <w:r w:rsidRPr="002F71C0">
        <w:rPr>
          <w:rFonts w:ascii="Times New Roman" w:hAnsi="Times New Roman"/>
          <w:bCs/>
          <w:sz w:val="28"/>
          <w:szCs w:val="28"/>
          <w:lang w:val="x-none" w:eastAsia="x-none"/>
        </w:rPr>
        <w:t>-20</w:t>
      </w:r>
      <w:r w:rsidRPr="002F71C0">
        <w:rPr>
          <w:rFonts w:ascii="Times New Roman" w:hAnsi="Times New Roman"/>
          <w:bCs/>
          <w:sz w:val="28"/>
          <w:szCs w:val="28"/>
          <w:lang w:eastAsia="x-none"/>
        </w:rPr>
        <w:t>22</w:t>
      </w:r>
      <w:r w:rsidRPr="002F71C0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годы»</w:t>
      </w:r>
    </w:p>
    <w:p w:rsidR="002F71C0" w:rsidRPr="002F71C0" w:rsidRDefault="002F71C0" w:rsidP="002F71C0">
      <w:pPr>
        <w:keepNext/>
        <w:keepLines/>
        <w:spacing w:before="480" w:after="24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x-none"/>
        </w:rPr>
      </w:pPr>
      <w:r w:rsidRPr="002F71C0">
        <w:rPr>
          <w:rFonts w:ascii="Times New Roman" w:hAnsi="Times New Roman"/>
          <w:bCs/>
          <w:sz w:val="28"/>
          <w:szCs w:val="28"/>
          <w:lang w:val="x-none"/>
        </w:rPr>
        <w:t>ПАСПОРТ</w:t>
      </w:r>
      <w:r w:rsidRPr="002F71C0"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Pr="002F71C0">
        <w:rPr>
          <w:rFonts w:ascii="Times New Roman" w:hAnsi="Times New Roman"/>
          <w:bCs/>
          <w:sz w:val="28"/>
          <w:szCs w:val="28"/>
          <w:lang w:val="x-none"/>
        </w:rPr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63"/>
      </w:tblGrid>
      <w:tr w:rsidR="002F71C0" w:rsidRPr="002F71C0" w:rsidTr="00C955B9">
        <w:tc>
          <w:tcPr>
            <w:tcW w:w="2943" w:type="dxa"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2F71C0" w:rsidRPr="002F71C0" w:rsidRDefault="002F71C0" w:rsidP="002F71C0">
            <w:pPr>
              <w:spacing w:after="0" w:line="240" w:lineRule="auto"/>
              <w:ind w:left="51"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городского поселения Лянтор на 2018-2022 годы» (далее – Программа)</w:t>
            </w:r>
          </w:p>
        </w:tc>
      </w:tr>
      <w:tr w:rsidR="002F71C0" w:rsidRPr="002F71C0" w:rsidTr="00C955B9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43" w:type="dxa"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 (наименование, номер и дата акта, послужившего основой для разработки Муниципальной программы)</w:t>
            </w:r>
          </w:p>
        </w:tc>
        <w:tc>
          <w:tcPr>
            <w:tcW w:w="6663" w:type="dxa"/>
          </w:tcPr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 Правительства РФ от 31.12.2009 N 1225 «О требованиях к региональным и муниципальным программам в области энергосбережения и повышения энергетической эффективности», приказ Минэнерго России от 30.06.2014 N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</w:tr>
      <w:tr w:rsidR="002F71C0" w:rsidRPr="002F71C0" w:rsidTr="00C955B9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43" w:type="dxa"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663" w:type="dxa"/>
          </w:tcPr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2F71C0" w:rsidRPr="002F71C0" w:rsidTr="00C955B9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43" w:type="dxa"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3" w:type="dxa"/>
          </w:tcPr>
          <w:p w:rsidR="002F71C0" w:rsidRPr="002F71C0" w:rsidRDefault="002F71C0" w:rsidP="002F71C0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2F71C0">
              <w:rPr>
                <w:rFonts w:ascii="Times New Roman" w:hAnsi="Times New Roman"/>
                <w:bCs/>
                <w:sz w:val="28"/>
                <w:szCs w:val="28"/>
              </w:rPr>
              <w:t>Управление градостроительства, имущественных и земельных отношений;</w:t>
            </w:r>
            <w:r w:rsidRPr="002F7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F71C0">
              <w:rPr>
                <w:rFonts w:ascii="Times New Roman" w:hAnsi="Times New Roman"/>
                <w:sz w:val="28"/>
                <w:szCs w:val="28"/>
              </w:rPr>
              <w:t xml:space="preserve">Лянторское городское муниципальное унитарное предприятие «Управление водоснабжения и водоотведения»; </w:t>
            </w:r>
            <w:r w:rsidRPr="002F71C0">
              <w:rPr>
                <w:rFonts w:ascii="Times New Roman" w:hAnsi="Times New Roman"/>
                <w:bCs/>
                <w:sz w:val="28"/>
                <w:szCs w:val="28"/>
              </w:rPr>
              <w:t>МУ «Лянторское ХЭУ», МУ "КСК "Юбилейный", МУ</w:t>
            </w:r>
          </w:p>
          <w:p w:rsidR="002F71C0" w:rsidRPr="002F71C0" w:rsidRDefault="002F71C0" w:rsidP="002F71C0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2F71C0">
              <w:rPr>
                <w:rFonts w:ascii="Times New Roman" w:hAnsi="Times New Roman"/>
                <w:bCs/>
                <w:sz w:val="28"/>
                <w:szCs w:val="28"/>
              </w:rPr>
              <w:t>«Центр физической культуры и спорта «Юность»,</w:t>
            </w:r>
          </w:p>
          <w:p w:rsidR="002F71C0" w:rsidRPr="002F71C0" w:rsidRDefault="002F71C0" w:rsidP="002F71C0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71C0">
              <w:rPr>
                <w:rFonts w:ascii="Times New Roman" w:hAnsi="Times New Roman"/>
                <w:bCs/>
                <w:sz w:val="28"/>
                <w:szCs w:val="28"/>
              </w:rPr>
              <w:t>МУК «Лянторский  хантыйский этнографический  музей», МУК "ДК Нефтяник", МУК «Лянторская централизованная библиотечная система»</w:t>
            </w:r>
          </w:p>
        </w:tc>
      </w:tr>
      <w:tr w:rsidR="002F71C0" w:rsidRPr="002F71C0" w:rsidTr="00C955B9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43" w:type="dxa"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663" w:type="dxa"/>
          </w:tcPr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</w:t>
            </w:r>
          </w:p>
        </w:tc>
      </w:tr>
      <w:tr w:rsidR="002F71C0" w:rsidRPr="002F71C0" w:rsidTr="00C955B9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2943" w:type="dxa"/>
          </w:tcPr>
          <w:p w:rsidR="002F71C0" w:rsidRPr="002F71C0" w:rsidRDefault="002F71C0" w:rsidP="002F71C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</w:tcPr>
          <w:p w:rsidR="002F71C0" w:rsidRPr="002F71C0" w:rsidRDefault="002F71C0" w:rsidP="002F71C0">
            <w:pPr>
              <w:numPr>
                <w:ilvl w:val="0"/>
                <w:numId w:val="8"/>
              </w:numPr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Повышение энергоэффективности при производстве, передаче и потреблении энергоресурсов на основе энергоэффективного оборудования, ресурсосберегающих технологий в системах коммунальной инфраструктуры;</w:t>
            </w:r>
          </w:p>
          <w:p w:rsidR="002F71C0" w:rsidRPr="002F71C0" w:rsidRDefault="002F71C0" w:rsidP="002F71C0">
            <w:pPr>
              <w:numPr>
                <w:ilvl w:val="0"/>
                <w:numId w:val="8"/>
              </w:numPr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Организация учета и контроля всех получаемых, производимых,  транспортируемых  и потребляемых энергоресурсов, внедрение инновационных энергосберегающих технических средств и технологий.</w:t>
            </w:r>
          </w:p>
          <w:p w:rsidR="002F71C0" w:rsidRPr="002F71C0" w:rsidRDefault="002F71C0" w:rsidP="002F71C0">
            <w:pPr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1C0" w:rsidRPr="002F71C0" w:rsidTr="00C955B9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63" w:type="dxa"/>
          </w:tcPr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71C0" w:rsidRPr="002F71C0" w:rsidTr="00C955B9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63" w:type="dxa"/>
          </w:tcPr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1.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%.</w:t>
            </w:r>
          </w:p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2. 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%.</w:t>
            </w:r>
          </w:p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3.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%.</w:t>
            </w:r>
          </w:p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4. 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%.</w:t>
            </w:r>
          </w:p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5.</w:t>
            </w:r>
            <w:r w:rsidRPr="002F7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1C0">
              <w:rPr>
                <w:rFonts w:ascii="Times New Roman" w:hAnsi="Times New Roman"/>
                <w:sz w:val="28"/>
                <w:szCs w:val="28"/>
              </w:rPr>
              <w:t>Доля потерь тепловой энергии при ее передаче в общем объеме переданной тепловой энергии, %.</w:t>
            </w:r>
          </w:p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6.</w:t>
            </w:r>
            <w:r w:rsidRPr="002F7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1C0">
              <w:rPr>
                <w:rFonts w:ascii="Times New Roman" w:hAnsi="Times New Roman"/>
                <w:sz w:val="28"/>
                <w:szCs w:val="28"/>
              </w:rPr>
              <w:t>Доля потерь воды при ее передаче в общем объеме переданной воды, %.</w:t>
            </w:r>
          </w:p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7.</w:t>
            </w:r>
            <w:r w:rsidRPr="002F7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1C0">
              <w:rPr>
                <w:rFonts w:ascii="Times New Roman" w:hAnsi="Times New Roman"/>
                <w:sz w:val="28"/>
                <w:szCs w:val="28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%.</w:t>
            </w:r>
          </w:p>
        </w:tc>
      </w:tr>
      <w:tr w:rsidR="002F71C0" w:rsidRPr="002F71C0" w:rsidTr="00C955B9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2F71C0" w:rsidRPr="002F71C0" w:rsidRDefault="002F71C0" w:rsidP="002F71C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63" w:type="dxa"/>
          </w:tcPr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2018-2022 годы</w:t>
            </w:r>
          </w:p>
        </w:tc>
      </w:tr>
      <w:tr w:rsidR="002F71C0" w:rsidRPr="002F71C0" w:rsidTr="00C955B9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</w:p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Муниципальной программы (тыс.руб.)</w:t>
            </w:r>
          </w:p>
        </w:tc>
        <w:tc>
          <w:tcPr>
            <w:tcW w:w="6663" w:type="dxa"/>
          </w:tcPr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 164 465,20 тыс.рублей, в том числе: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- бюджет города: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2018 год – 38 906,62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2019 год – 1 277,12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2020 год – 9 698,73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2021 год – 54,92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2022 год – 54,92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- собственные средства учреждения (предприятия):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2018 год – 25 339,20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2019 год – 22 153,53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2020 год – 13 232,07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2021 год – 0,00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2022 год – 0,00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- за счет средств, предоставленных бюджетом Сургутского района: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2018 год – 11 355,66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2019 год – 0,00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Pr="002F71C0">
              <w:rPr>
                <w:rFonts w:ascii="Times New Roman" w:hAnsi="Times New Roman"/>
                <w:sz w:val="28"/>
                <w:szCs w:val="28"/>
                <w:lang w:val="en-GB"/>
              </w:rPr>
              <w:t>6</w:t>
            </w:r>
            <w:r w:rsidRPr="002F71C0">
              <w:rPr>
                <w:rFonts w:ascii="Times New Roman" w:hAnsi="Times New Roman"/>
                <w:sz w:val="28"/>
                <w:szCs w:val="28"/>
              </w:rPr>
              <w:t xml:space="preserve"> 383,</w:t>
            </w:r>
            <w:r w:rsidRPr="002F71C0">
              <w:rPr>
                <w:rFonts w:ascii="Times New Roman" w:hAnsi="Times New Roman"/>
                <w:sz w:val="28"/>
                <w:szCs w:val="28"/>
                <w:lang w:val="en-GB"/>
              </w:rPr>
              <w:t>72</w:t>
            </w:r>
            <w:r w:rsidRPr="002F71C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2021 год – 5 194,15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2022 год – 14 093,77 тыс. руб;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за счет средств, предоставленных бюджетом ХМАО-Югры: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2018 год – 5 851,22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2019 год – 4 888,80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2020 год – 5 980,77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2021 год – 0,00 тыс. руб.;</w:t>
            </w:r>
          </w:p>
          <w:p w:rsidR="002F71C0" w:rsidRPr="002F71C0" w:rsidRDefault="002F71C0" w:rsidP="002F71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2022 год – 0,00 тыс. руб;</w:t>
            </w:r>
          </w:p>
        </w:tc>
      </w:tr>
      <w:tr w:rsidR="002F71C0" w:rsidRPr="002F71C0" w:rsidTr="00C955B9">
        <w:tblPrEx>
          <w:tblCellMar>
            <w:left w:w="70" w:type="dxa"/>
            <w:right w:w="70" w:type="dxa"/>
          </w:tblCellMar>
        </w:tblPrEx>
        <w:trPr>
          <w:trHeight w:val="1981"/>
        </w:trPr>
        <w:tc>
          <w:tcPr>
            <w:tcW w:w="2943" w:type="dxa"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663" w:type="dxa"/>
          </w:tcPr>
          <w:p w:rsidR="002F71C0" w:rsidRPr="002F71C0" w:rsidRDefault="002F71C0" w:rsidP="002F71C0">
            <w:pPr>
              <w:autoSpaceDE w:val="0"/>
              <w:autoSpaceDN w:val="0"/>
              <w:adjustRightInd w:val="0"/>
              <w:spacing w:after="0" w:line="240" w:lineRule="auto"/>
              <w:ind w:firstLine="4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В ходе реализации программы планируется достижение следующих целевых показателей:</w:t>
            </w:r>
            <w:r w:rsidRPr="002F71C0">
              <w:rPr>
                <w:rFonts w:ascii="Times New Roman" w:hAnsi="Times New Roman"/>
                <w:sz w:val="28"/>
                <w:szCs w:val="28"/>
              </w:rPr>
              <w:br/>
              <w:t>- увеличение доли объемов тепловой энергии, расчеты за которую осуществляются с использованием приборов учета в общем объеме тепловой энергии, потребляемой (используемой)  на территории муниципального образования до 47  %;</w:t>
            </w:r>
            <w:r w:rsidRPr="002F71C0">
              <w:rPr>
                <w:rFonts w:ascii="Times New Roman" w:hAnsi="Times New Roman"/>
                <w:sz w:val="28"/>
                <w:szCs w:val="28"/>
              </w:rPr>
              <w:br/>
              <w:t xml:space="preserve">- увеличение доли объемов холодной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</w:t>
            </w:r>
            <w:r w:rsidRPr="002F71C0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 до 60% ;</w:t>
            </w:r>
            <w:r w:rsidRPr="002F71C0">
              <w:rPr>
                <w:rFonts w:ascii="Times New Roman" w:hAnsi="Times New Roman"/>
                <w:sz w:val="28"/>
                <w:szCs w:val="28"/>
              </w:rPr>
              <w:br/>
              <w:t>- сохранение доли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в размере 0 %;</w:t>
            </w:r>
            <w:r w:rsidRPr="002F71C0">
              <w:rPr>
                <w:rFonts w:ascii="Times New Roman" w:hAnsi="Times New Roman"/>
                <w:sz w:val="28"/>
                <w:szCs w:val="28"/>
              </w:rPr>
              <w:br/>
              <w:t>- увеличение доли объемов горячей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 до 76% ;</w:t>
            </w:r>
            <w:r w:rsidRPr="002F71C0">
              <w:rPr>
                <w:rFonts w:ascii="Times New Roman" w:hAnsi="Times New Roman"/>
                <w:sz w:val="28"/>
                <w:szCs w:val="28"/>
              </w:rPr>
              <w:br/>
              <w:t>- снижение доли потерь тепловой энергии при ее передаче в общем объеме переданной тепловой энергии до 7% ;</w:t>
            </w:r>
          </w:p>
          <w:p w:rsidR="002F71C0" w:rsidRPr="002F71C0" w:rsidRDefault="002F71C0" w:rsidP="002F71C0">
            <w:pPr>
              <w:spacing w:after="0" w:line="24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- сохранение доли потерь воды при ее передаче в общем объеме переданной воды, в размере 9%.</w:t>
            </w:r>
          </w:p>
          <w:p w:rsidR="002F71C0" w:rsidRPr="002F71C0" w:rsidRDefault="002F71C0" w:rsidP="002F71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1C0">
              <w:rPr>
                <w:rFonts w:ascii="Times New Roman" w:hAnsi="Times New Roman"/>
                <w:sz w:val="28"/>
                <w:szCs w:val="28"/>
              </w:rPr>
              <w:t>- сохранение доли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 в размере не менее                13 %.</w:t>
            </w:r>
          </w:p>
        </w:tc>
      </w:tr>
    </w:tbl>
    <w:p w:rsidR="002F71C0" w:rsidRPr="002F71C0" w:rsidRDefault="002F71C0" w:rsidP="002F71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8" w:name="_Toc283569483"/>
      <w:bookmarkStart w:id="9" w:name="_Toc284593614"/>
      <w:bookmarkStart w:id="10" w:name="_Toc284834051"/>
      <w:bookmarkStart w:id="11" w:name="_Toc284927252"/>
      <w:bookmarkStart w:id="12" w:name="_Toc285701634"/>
      <w:bookmarkStart w:id="13" w:name="_Toc286659755"/>
      <w:bookmarkStart w:id="14" w:name="_Toc286659949"/>
    </w:p>
    <w:p w:rsidR="002F71C0" w:rsidRPr="002F71C0" w:rsidRDefault="002F71C0" w:rsidP="002F71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Приложение к Программе</w:t>
      </w:r>
    </w:p>
    <w:p w:rsidR="002F71C0" w:rsidRPr="002F71C0" w:rsidRDefault="002F71C0" w:rsidP="002F71C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2F71C0" w:rsidRPr="002F71C0" w:rsidRDefault="002F71C0" w:rsidP="002F71C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1. Краткая характеристика текущего состояния сферы социально-экономического развития города по энергосбережению и повышению энергетической эффективности</w:t>
      </w:r>
    </w:p>
    <w:p w:rsidR="002F71C0" w:rsidRPr="002F71C0" w:rsidRDefault="002F71C0" w:rsidP="002F71C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1.1. Муниципальная программа разработана 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Постановлением Правительства РФ от 31.12.2009 N 1225  «О требованиях к региональным и муниципальным программам в области энергосбережения и повышения энергетической эффективности», постановлением Администрации городского поселения Лянтор от 05.10.2016 № 863 «О муниципальных программах городского поселения Лянтор», приказом Минэнерго России от 30.06.2014 N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1.2. Муниципальная программа (далее - Программа)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муниципальном образовании городское поселение Лянтор (далее- город Лянтор).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Затраты на энергетические ресурсы составляют существенную часть затрат населения и хозяйствующих субъектов города. В условиях увеличения тарифов и цен на энергоносители их расточительное и неэффективное использование недопустимо. Это обуславливает высокую значимость проблемы энергосбережения и повышения энергетической эффективности.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 xml:space="preserve">Решение проблемы связано с осуществлением комплекса мероприятий, которые заключаются в разработке и реализации согласованных действий по энергосбережению и повышению энергетической эффективности при </w:t>
      </w:r>
      <w:r w:rsidRPr="002F71C0">
        <w:rPr>
          <w:rFonts w:ascii="Times New Roman" w:hAnsi="Times New Roman"/>
          <w:sz w:val="28"/>
          <w:szCs w:val="28"/>
        </w:rPr>
        <w:lastRenderedPageBreak/>
        <w:t>производстве, передаче и потреблении энергетических ресурсов на территории города Лянтор.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Комплексный подход к энергосбережению и повышению энергетической эффективности позволит создать условия для повышения качества жизни населения, развития экономики и социальной сферы города, роста экологической безопасности территории, повышения эффективности функционирования систем коммунальной инфраструктуры и повышения уровня благоустройства, повышения эффективности управления муниципальным имуществом.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1.3. Коммунальный комплекс города Лянтор включает в себя: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- 3 объекта, являющиеся источниками теплоснабжения, в которых установлено 19 котлоагрегатов (6 паровых котлов находятся в консервации). Суммарная мощность всех котлов составляет 356,5 Гкал/ч. В настоящее время покрытие тепловых нагрузок основной части городской территории, коммунально-складской зоны и ВОС осуществляется от существующих котельных № 1, № 2 и № 3;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- 20 центральных тепловых пунктов (ЦТП), 18 индивидуальных тепловых пунктов (ИТП);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- 29 канализационных насосных станций (КНС);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- 1 водочистные сооружения (ВОС);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- 1 канализационные очистные сооружения (КОС);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- 111,32 км тепловых и паровых сетей в двухтрубном исчислении;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- 86,6 км сетей водоснабжения;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- 102,5 км сетей водоотведения;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- 20,85 тепловых сетей в двухтрубном исчислении, нуждающихся в замене.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red"/>
        </w:rPr>
      </w:pPr>
      <w:r w:rsidRPr="002F71C0">
        <w:rPr>
          <w:rFonts w:ascii="Times New Roman" w:hAnsi="Times New Roman"/>
          <w:sz w:val="28"/>
          <w:szCs w:val="28"/>
        </w:rPr>
        <w:t>Техническое состояние коммунальной инфраструктуры характеризуется уровнем износа, превышающим 40%, в том числе: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износ основных фондов центральных тепловых пунктов – 70,35%,</w:t>
      </w:r>
      <w:r w:rsidRPr="002F71C0">
        <w:rPr>
          <w:rFonts w:ascii="Times New Roman" w:hAnsi="Times New Roman"/>
          <w:sz w:val="28"/>
          <w:szCs w:val="28"/>
          <w:highlight w:val="red"/>
        </w:rPr>
        <w:t xml:space="preserve"> </w:t>
      </w:r>
      <w:r w:rsidRPr="002F71C0">
        <w:rPr>
          <w:rFonts w:ascii="Times New Roman" w:hAnsi="Times New Roman"/>
          <w:sz w:val="28"/>
          <w:szCs w:val="28"/>
        </w:rPr>
        <w:t>котельных – 69,76%;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износ сетей водоснабжения – 71,88%;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износ сетей водоотведения – 74,16%;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износ тепловых сетей – 84,05%, в том числе теплопроводы и трубопроводы ГВС.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Применение возобновляемых источников для отопления и горячего водоснабжения в городе Лянтор не осуществляется.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Основной организацией, оказывающей услуги теплоснабжения, водоснабжения и водоотведения, является Лянторское городское муниципальное унитарное предприятие "Управление тепловодоснабжения и водоотведения" (ЛГ МУП «УТВиВ»).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Отмечаются следующие основные проблемы на источниках тепловой энергии: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высокие удельные расходы топлива на производство тепловой энергии;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низкий остаточный ресурс и изношенность оборудования;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нарушение качества топлива, вызывающее отказы горелок;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низкий уровень автоматизации, отсутствие автоматики или применение непрофильной автоматики;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низкое качество водоподготовки;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lastRenderedPageBreak/>
        <w:t>- высокая стоимость топлива;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избыток располагаемых мощностей в локальных системах теплоснабжения, определённый с учётом нормативных требований по их резервированию.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Основные проблемы в тепловых сетях: заниженный по сравнению с реальным уровень потерь в тепловых сетях, включаемый в тарифы на тепло, что существенно занижает экономическую эффективность расходов на реконструкцию тепловых сетей; высокий уровень фактических потерь в тепловых сетях; высокий уровень затрат на эксплуатацию тепловых сетей; высокая степень износа тепловых сетей; неудовлетворительное техническое состояние тепловых сетей, нарушение тепловой изоляции и высокие потери тепловой энергии; нарушение гидравлических режимов тепловых сетей и сопутствующие ему недотопы и перетопы зданий.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 xml:space="preserve">Основной проблемой водопроводных сетей является сверхнормативное загрязнение питьевой воды продуктами коррозии трубопровода. В периоды отключения воды и поступления в трубы воздуха происходит интенсивное образование окислов железа, повышается шероховатость труб, увеличивается поверхность обрастания, на которых сорбируются имеющиеся в потоке примеси. Результатом является высокая аварийность (особенно ГВС, возникновение вторичных загрязнений в водопроводных сетях и дефицита воды на отдельных участках, связанного с уменьшением диаметра труб. 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1.4. Согласно требованиям действующего законодательства Администрацией города постоянно проводится работа по выявлению бесхозяйных инженерных сетей и оформлению документов по приему их в муниципальную собственность.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283569488"/>
      <w:bookmarkStart w:id="16" w:name="_Toc284593619"/>
      <w:bookmarkStart w:id="17" w:name="_Toc284834056"/>
      <w:bookmarkStart w:id="18" w:name="_Toc284927257"/>
      <w:bookmarkStart w:id="19" w:name="_Toc285701639"/>
      <w:bookmarkStart w:id="20" w:name="_Toc286659760"/>
      <w:bookmarkStart w:id="21" w:name="_Toc286659954"/>
      <w:r w:rsidRPr="002F71C0">
        <w:rPr>
          <w:rFonts w:ascii="Times New Roman" w:hAnsi="Times New Roman"/>
          <w:sz w:val="28"/>
          <w:szCs w:val="28"/>
        </w:rPr>
        <w:t>1.5. Производство электрической энергии на территории муниципального образования городское поселение Лянтор не осуществляется, электростанций на территории муниципального образования не установлено.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 xml:space="preserve">Передачу электрической энергии, а также эксплуатацию электрических сетей осуществляет Муниципальное унитарное предприятие «Сургутские районные электрические сети» (далее – МУП «СРЭС»). В настоящее время на предприятии в обслуживании находятся объекты централизованного электроснабжения всех населенных пунктов Сургутского района, в том числе и Лянторский район электрических сетей. 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Реализацию электрической энергии (сбыт) потребителям осуществляет Лянторский участок Сургутского межрайонного отделения АО «Газпром энергосбыт Тюмень». АО «Газпром энергосбыт Тюмень» имеет статус гарантирующего поставщика электрической энергии. Оснащенность приборами учета составляет 100%.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1.6. Газоснабжение на территории города не производится. Существующие сети газоснабжения по состоянию на 01.01.2020 не переданы муниципальному  образованию городское поселение Лянтор.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1.7. Муниципальная сфера города Лянтор представлена 6 (шестью) муниципальными учреждениями.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За 2019 год муниципальные учреждения потребили: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электрической энергии – 770 865 кВтч;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lastRenderedPageBreak/>
        <w:t>тепловой энергии – 3 738 Гкал;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воды – 5 021 куб.м.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Объекты муниципальных учреждений оборудованы приборами учета коммунальных ресурсов.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Повышение энергетической эффективности использования и снижение потребления топливно-энергетических ресурсов муниципальной сферой оказывает положительное влияние на снижение энергоемкости экономики города Лянтор.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Наряду с повышением энергетической эффективности потребления топливно-энергетических ресурсов одновременно повышается комфортность и безопасность пребывания людей в помещении, надежность энергоснабжения и водоснабжения.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 xml:space="preserve">Проведение обязательных энергетических обследований на сегодняшний день не требуется, в связи с представлением муниципальными учреждениями энергетических деклараций в ГИС «Энергоэффективность». 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В настоящее время, основной проблемой при реализации мероприятий в области энергосбережения и повышения энергетической эффективности является невысокий уровень финансирования муниципальной сферы, а также отсутствие механизма привлечения внебюджетных средств муниципальными учреждениями (не реализуется механизм энергосервисного контракта).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 xml:space="preserve">1.8. </w:t>
      </w:r>
      <w:r w:rsidR="002947AD">
        <w:rPr>
          <w:rFonts w:ascii="Times New Roman" w:hAnsi="Times New Roman"/>
          <w:sz w:val="28"/>
          <w:szCs w:val="28"/>
        </w:rPr>
        <w:t>Многоквартирные</w:t>
      </w:r>
      <w:r w:rsidRPr="002F71C0">
        <w:rPr>
          <w:rFonts w:ascii="Times New Roman" w:hAnsi="Times New Roman"/>
          <w:sz w:val="28"/>
          <w:szCs w:val="28"/>
        </w:rPr>
        <w:t xml:space="preserve"> дома города Лянтор в полном объеме оснащены общедомовыми приборами учёта коммунальных ресурсов согласно требованиям Закона № 261-ФЗ.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К настоящему моменту уровень оснащенности индивидуальными приборами учета водоснабжения объектов специализированного жилищного фонда на территории муниципального образования городское поселение Лянтор еще не достиг 100% уровня.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Установка приборов учета позволит контролировать потребление ресурсов и обеспечит возможность оплаты только фактически потребленного, а не нормативного их количества. Это создает стимулы для сокращения неэффективных потерь ресурсов. Именно здесь заложены перспективы реального снижения ресурсопотребления при обеспечении необходимого уровня комфортных условий проживания и ведет к снижению расходов на содержание жилья.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1.9. 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Активное проведение энергосберегающей политики позволит повысить технический уровень энергетического комплекса города и при сохранении комфортных условий у потребителя снизить финансовую нагрузку, связанную с энергоресурсопотреблением, на бюджет города.</w:t>
      </w:r>
    </w:p>
    <w:p w:rsidR="002F71C0" w:rsidRPr="002F71C0" w:rsidRDefault="002F71C0" w:rsidP="002F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 xml:space="preserve">В значительной мере успешное осуществление мероприятий по энергосбережению и повышению энергетической эффективности зависит от своевременности, доступности информации о текущем состоянии инженерных </w:t>
      </w:r>
      <w:r w:rsidRPr="002F71C0">
        <w:rPr>
          <w:rFonts w:ascii="Times New Roman" w:hAnsi="Times New Roman"/>
          <w:sz w:val="28"/>
          <w:szCs w:val="28"/>
        </w:rPr>
        <w:lastRenderedPageBreak/>
        <w:t>инфраструктур муниципальных учреждений, принятых нормативных правовых актах органов местного самоуправления города в части реализации федерального законодательства в области энергосбережения.</w:t>
      </w:r>
    </w:p>
    <w:p w:rsidR="002F71C0" w:rsidRPr="002F71C0" w:rsidRDefault="002F71C0" w:rsidP="002F71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x-none"/>
        </w:rPr>
      </w:pPr>
      <w:r w:rsidRPr="002F71C0">
        <w:rPr>
          <w:rFonts w:ascii="Times New Roman" w:hAnsi="Times New Roman"/>
          <w:bCs/>
          <w:sz w:val="28"/>
          <w:szCs w:val="28"/>
          <w:lang w:val="x-none"/>
        </w:rPr>
        <w:t>2. Цел</w:t>
      </w:r>
      <w:r w:rsidRPr="002F71C0">
        <w:rPr>
          <w:rFonts w:ascii="Times New Roman" w:hAnsi="Times New Roman"/>
          <w:bCs/>
          <w:sz w:val="28"/>
          <w:szCs w:val="28"/>
        </w:rPr>
        <w:t xml:space="preserve">ь, </w:t>
      </w:r>
      <w:r w:rsidRPr="002F71C0">
        <w:rPr>
          <w:rFonts w:ascii="Times New Roman" w:hAnsi="Times New Roman"/>
          <w:bCs/>
          <w:sz w:val="28"/>
          <w:szCs w:val="28"/>
          <w:lang w:val="x-none"/>
        </w:rPr>
        <w:t xml:space="preserve">задачи </w:t>
      </w:r>
      <w:r w:rsidRPr="002F71C0">
        <w:rPr>
          <w:rFonts w:ascii="Times New Roman" w:hAnsi="Times New Roman"/>
          <w:bCs/>
          <w:sz w:val="28"/>
          <w:szCs w:val="28"/>
        </w:rPr>
        <w:t>и показатели их достижения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22" w:name="_Toc283569489"/>
      <w:bookmarkStart w:id="23" w:name="_Toc284593620"/>
      <w:bookmarkStart w:id="24" w:name="_Toc284834057"/>
      <w:bookmarkStart w:id="25" w:name="_Toc284927258"/>
      <w:bookmarkStart w:id="26" w:name="_Toc285701640"/>
      <w:bookmarkStart w:id="27" w:name="_Toc286659761"/>
      <w:bookmarkStart w:id="28" w:name="_Toc286659955"/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  <w:lang w:val="x-none"/>
        </w:rPr>
        <w:t>2.1. Цел</w:t>
      </w:r>
      <w:bookmarkEnd w:id="22"/>
      <w:bookmarkEnd w:id="23"/>
      <w:bookmarkEnd w:id="24"/>
      <w:bookmarkEnd w:id="25"/>
      <w:bookmarkEnd w:id="26"/>
      <w:bookmarkEnd w:id="27"/>
      <w:bookmarkEnd w:id="28"/>
      <w:r w:rsidRPr="002F71C0">
        <w:rPr>
          <w:rFonts w:ascii="Times New Roman" w:hAnsi="Times New Roman"/>
          <w:bCs/>
          <w:sz w:val="28"/>
          <w:szCs w:val="28"/>
        </w:rPr>
        <w:t>ь: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9" w:name="_Toc283569490"/>
      <w:r w:rsidRPr="002F71C0">
        <w:rPr>
          <w:rFonts w:ascii="Times New Roman" w:hAnsi="Times New Roman"/>
          <w:sz w:val="28"/>
          <w:szCs w:val="28"/>
        </w:rPr>
        <w:t>1)</w:t>
      </w:r>
      <w:r w:rsidRPr="002F71C0">
        <w:rPr>
          <w:rFonts w:ascii="Times New Roman" w:hAnsi="Times New Roman"/>
          <w:sz w:val="28"/>
          <w:szCs w:val="28"/>
        </w:rPr>
        <w:tab/>
        <w:t>обеспечение повышения энергетической эффективности в муниципальном секторе, в системах коммунальной инфраструктуры и  в жилищном фонде.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30" w:name="_Toc284593621"/>
      <w:bookmarkStart w:id="31" w:name="_Toc284834058"/>
      <w:bookmarkStart w:id="32" w:name="_Toc284927259"/>
      <w:bookmarkStart w:id="33" w:name="_Toc285701641"/>
      <w:bookmarkStart w:id="34" w:name="_Toc286659762"/>
      <w:bookmarkStart w:id="35" w:name="_Toc286659956"/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  <w:lang w:val="x-none"/>
        </w:rPr>
        <w:t>2.2. Задачи</w:t>
      </w:r>
      <w:bookmarkEnd w:id="29"/>
      <w:bookmarkEnd w:id="30"/>
      <w:bookmarkEnd w:id="31"/>
      <w:bookmarkEnd w:id="32"/>
      <w:bookmarkEnd w:id="33"/>
      <w:bookmarkEnd w:id="34"/>
      <w:bookmarkEnd w:id="35"/>
      <w:r w:rsidRPr="002F71C0">
        <w:rPr>
          <w:rFonts w:ascii="Times New Roman" w:hAnsi="Times New Roman"/>
          <w:bCs/>
          <w:sz w:val="28"/>
          <w:szCs w:val="28"/>
        </w:rPr>
        <w:t>: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ind w:left="-70" w:firstLine="77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1) повышение  энергоэффективности при производстве, передаче и потреблении энергоресурсов на основе  энергоэффективного оборудования, ресурсосберегающих технологий в системах коммунальной инфраструктуры;</w:t>
      </w:r>
    </w:p>
    <w:p w:rsidR="002F71C0" w:rsidRPr="002F71C0" w:rsidRDefault="002F71C0" w:rsidP="002F71C0">
      <w:pPr>
        <w:spacing w:after="0" w:line="240" w:lineRule="auto"/>
        <w:ind w:left="-70" w:firstLine="779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2) организация учета и контроля всех получаемых, производимых, транспортируемых и потребляемых энергоресурсов, внедрение инновационных энергосберегающих технических средств и технологий.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2.3. Показатели конечного результата достижения цели: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28"/>
        </w:rPr>
        <w:t>1</w:t>
      </w:r>
      <w:r w:rsidRPr="002F71C0">
        <w:rPr>
          <w:rFonts w:ascii="Times New Roman" w:hAnsi="Times New Roman"/>
          <w:sz w:val="28"/>
          <w:szCs w:val="18"/>
        </w:rPr>
        <w:t>) показатель «Доля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 на территории муниципального образования</w:t>
      </w:r>
      <w:r w:rsidRPr="002F71C0">
        <w:rPr>
          <w:rFonts w:ascii="Times New Roman" w:hAnsi="Times New Roman"/>
          <w:sz w:val="28"/>
          <w:szCs w:val="28"/>
        </w:rPr>
        <w:t xml:space="preserve">», </w:t>
      </w:r>
      <w:r w:rsidRPr="002F71C0">
        <w:rPr>
          <w:rFonts w:ascii="Times New Roman" w:hAnsi="Times New Roman"/>
          <w:sz w:val="28"/>
          <w:szCs w:val="18"/>
        </w:rPr>
        <w:t>определяется по формуле: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1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6"/>
          <w:sz w:val="28"/>
          <w:szCs w:val="18"/>
        </w:rPr>
        <w:drawing>
          <wp:inline distT="0" distB="0" distL="0" distR="0">
            <wp:extent cx="2876550" cy="314325"/>
            <wp:effectExtent l="0" t="0" r="0" b="0"/>
            <wp:docPr id="76" name="Рисунок 76" descr="base_1_166663_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1_166663_35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(%),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1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18"/>
        </w:rPr>
        <w:t>где: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4"/>
          <w:sz w:val="28"/>
          <w:szCs w:val="18"/>
        </w:rPr>
        <w:drawing>
          <wp:inline distT="0" distB="0" distL="0" distR="0">
            <wp:extent cx="723900" cy="276225"/>
            <wp:effectExtent l="0" t="0" r="0" b="0"/>
            <wp:docPr id="75" name="Рисунок 75" descr="base_1_166663_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1_166663_35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учета, Гкал;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2"/>
          <w:sz w:val="28"/>
          <w:szCs w:val="18"/>
        </w:rPr>
        <w:drawing>
          <wp:inline distT="0" distB="0" distL="0" distR="0">
            <wp:extent cx="819150" cy="247650"/>
            <wp:effectExtent l="0" t="0" r="0" b="0"/>
            <wp:docPr id="74" name="Рисунок 74" descr="base_1_166663_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1_166663_36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общий объем потребления (использования) на территории муниципального образования тепловой энергии, Гкал.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28"/>
        </w:rPr>
        <w:t xml:space="preserve">2) показатель «Доля объемов холодной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образования» </w:t>
      </w:r>
      <w:r w:rsidRPr="002F71C0">
        <w:rPr>
          <w:rFonts w:ascii="Times New Roman" w:hAnsi="Times New Roman"/>
          <w:sz w:val="28"/>
          <w:szCs w:val="18"/>
        </w:rPr>
        <w:t>определяется по формуле: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1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2"/>
          <w:sz w:val="28"/>
          <w:szCs w:val="18"/>
        </w:rPr>
        <w:drawing>
          <wp:inline distT="0" distB="0" distL="0" distR="0">
            <wp:extent cx="2971800" cy="304800"/>
            <wp:effectExtent l="0" t="0" r="0" b="0"/>
            <wp:docPr id="73" name="Рисунок 73" descr="base_1_166663_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66663_362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(%),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1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18"/>
        </w:rPr>
        <w:t>где: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4"/>
          <w:sz w:val="28"/>
          <w:szCs w:val="18"/>
        </w:rPr>
        <w:lastRenderedPageBreak/>
        <w:drawing>
          <wp:inline distT="0" distB="0" distL="0" distR="0">
            <wp:extent cx="781050" cy="276225"/>
            <wp:effectExtent l="0" t="0" r="0" b="0"/>
            <wp:docPr id="72" name="Рисунок 72" descr="base_1_166663_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66663_36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тыс. куб. м;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2"/>
          <w:sz w:val="28"/>
          <w:szCs w:val="18"/>
        </w:rPr>
        <w:drawing>
          <wp:inline distT="0" distB="0" distL="0" distR="0">
            <wp:extent cx="876300" cy="247650"/>
            <wp:effectExtent l="0" t="0" r="0" b="0"/>
            <wp:docPr id="71" name="Рисунок 71" descr="base_1_166663_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66663_36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общий объем потребления (использования) на территории муниципального образования холодной воды, тыс. куб. м.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28"/>
        </w:rPr>
        <w:t xml:space="preserve">3) показатель «Доля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образования», </w:t>
      </w:r>
      <w:r w:rsidRPr="002F71C0">
        <w:rPr>
          <w:rFonts w:ascii="Times New Roman" w:hAnsi="Times New Roman"/>
          <w:sz w:val="28"/>
          <w:szCs w:val="18"/>
        </w:rPr>
        <w:t>определяется по формуле: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1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2"/>
          <w:sz w:val="28"/>
          <w:szCs w:val="18"/>
        </w:rPr>
        <w:drawing>
          <wp:inline distT="0" distB="0" distL="0" distR="0">
            <wp:extent cx="3009900" cy="304800"/>
            <wp:effectExtent l="0" t="0" r="0" b="0"/>
            <wp:docPr id="70" name="Рисунок 70" descr="base_1_166663_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66663_374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(%),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1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18"/>
        </w:rPr>
        <w:t>где: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4"/>
          <w:sz w:val="28"/>
          <w:szCs w:val="18"/>
        </w:rPr>
        <w:drawing>
          <wp:inline distT="0" distB="0" distL="0" distR="0">
            <wp:extent cx="685800" cy="276225"/>
            <wp:effectExtent l="0" t="0" r="0" b="0"/>
            <wp:docPr id="69" name="Рисунок 69" descr="base_1_166663_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66663_37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образования, т у.т.;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4"/>
          <w:sz w:val="28"/>
          <w:szCs w:val="18"/>
        </w:rPr>
        <w:drawing>
          <wp:inline distT="0" distB="0" distL="0" distR="0">
            <wp:extent cx="819150" cy="276225"/>
            <wp:effectExtent l="0" t="0" r="0" b="0"/>
            <wp:docPr id="68" name="Рисунок 68" descr="base_1_166663_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1_166663_37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общий объем энергетических ресурсов, произведенных на территории муниципального образования, т у.т.</w:t>
      </w:r>
    </w:p>
    <w:p w:rsidR="002F71C0" w:rsidRPr="002F71C0" w:rsidRDefault="002F71C0" w:rsidP="002F7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28"/>
        </w:rPr>
        <w:t xml:space="preserve">4) показатель «Доля объемов горячей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образования», </w:t>
      </w:r>
      <w:r w:rsidRPr="002F71C0">
        <w:rPr>
          <w:rFonts w:ascii="Times New Roman" w:hAnsi="Times New Roman"/>
          <w:sz w:val="28"/>
          <w:szCs w:val="18"/>
        </w:rPr>
        <w:t>определяется по формуле: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1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6"/>
          <w:sz w:val="28"/>
          <w:szCs w:val="18"/>
        </w:rPr>
        <w:drawing>
          <wp:inline distT="0" distB="0" distL="0" distR="0">
            <wp:extent cx="3019425" cy="314325"/>
            <wp:effectExtent l="0" t="0" r="0" b="0"/>
            <wp:docPr id="67" name="Рисунок 67" descr="base_1_166663_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66663_36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(%),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1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18"/>
        </w:rPr>
        <w:t>где: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4"/>
          <w:sz w:val="28"/>
          <w:szCs w:val="18"/>
        </w:rPr>
        <w:drawing>
          <wp:inline distT="0" distB="0" distL="0" distR="0">
            <wp:extent cx="781050" cy="276225"/>
            <wp:effectExtent l="0" t="0" r="0" b="0"/>
            <wp:docPr id="66" name="Рисунок 66" descr="base_1_166663_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66663_36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учета, тыс. куб. м;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2"/>
          <w:sz w:val="28"/>
          <w:szCs w:val="18"/>
        </w:rPr>
        <w:drawing>
          <wp:inline distT="0" distB="0" distL="0" distR="0">
            <wp:extent cx="866775" cy="247650"/>
            <wp:effectExtent l="0" t="0" r="0" b="0"/>
            <wp:docPr id="65" name="Рисунок 65" descr="base_1_166663_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66663_36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общий объем потребления (использования) на территории муниципального образования горячей воды, тыс. куб. м.</w:t>
      </w:r>
    </w:p>
    <w:p w:rsidR="002F71C0" w:rsidRPr="002F71C0" w:rsidRDefault="002F71C0" w:rsidP="002F7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2.4. Показатели непосредственных результатов по задачам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28"/>
        </w:rPr>
        <w:t>1)</w:t>
      </w:r>
      <w:r w:rsidRPr="002F71C0">
        <w:rPr>
          <w:rFonts w:ascii="Times New Roman" w:hAnsi="Times New Roman"/>
          <w:sz w:val="18"/>
          <w:szCs w:val="18"/>
        </w:rPr>
        <w:t xml:space="preserve"> </w:t>
      </w:r>
      <w:r w:rsidRPr="002F71C0">
        <w:rPr>
          <w:rFonts w:ascii="Times New Roman" w:hAnsi="Times New Roman"/>
          <w:sz w:val="28"/>
          <w:szCs w:val="28"/>
        </w:rPr>
        <w:t>показатель «Доля потерь тепловой энергии при ее передаче в общем объеме переданной тепловой энергии»,</w:t>
      </w:r>
      <w:r w:rsidRPr="002F71C0">
        <w:rPr>
          <w:rFonts w:ascii="Times New Roman" w:hAnsi="Times New Roman"/>
          <w:sz w:val="28"/>
          <w:szCs w:val="18"/>
        </w:rPr>
        <w:t>определяется по формуле: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9"/>
          <w:sz w:val="28"/>
          <w:szCs w:val="18"/>
        </w:rPr>
        <w:drawing>
          <wp:inline distT="0" distB="0" distL="0" distR="0">
            <wp:extent cx="3095625" cy="266700"/>
            <wp:effectExtent l="0" t="0" r="0" b="0"/>
            <wp:docPr id="64" name="Рисунок 64" descr="base_1_166663_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66663_442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(%),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1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18"/>
        </w:rPr>
        <w:t>где: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4"/>
          <w:sz w:val="28"/>
          <w:szCs w:val="18"/>
        </w:rPr>
        <w:drawing>
          <wp:inline distT="0" distB="0" distL="0" distR="0">
            <wp:extent cx="714375" cy="276225"/>
            <wp:effectExtent l="0" t="0" r="0" b="0"/>
            <wp:docPr id="63" name="Рисунок 63" descr="base_1_166663_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66663_44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объем потерь тепловой энергии при ее передаче на территории </w:t>
      </w:r>
      <w:r w:rsidRPr="002F71C0">
        <w:rPr>
          <w:rFonts w:ascii="Times New Roman" w:hAnsi="Times New Roman"/>
          <w:sz w:val="28"/>
          <w:szCs w:val="18"/>
        </w:rPr>
        <w:lastRenderedPageBreak/>
        <w:t>муниципального образования, Гкал;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2"/>
          <w:sz w:val="28"/>
          <w:szCs w:val="18"/>
        </w:rPr>
        <w:drawing>
          <wp:inline distT="0" distB="0" distL="0" distR="0">
            <wp:extent cx="819150" cy="247650"/>
            <wp:effectExtent l="0" t="0" r="0" b="0"/>
            <wp:docPr id="62" name="Рисунок 62" descr="base_1_166663_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1_166663_44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общий объем передаваемой тепловой энергии на территории муниципального образования, Гкал.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28"/>
        </w:rPr>
        <w:t>2)</w:t>
      </w:r>
      <w:r w:rsidRPr="002F71C0">
        <w:rPr>
          <w:rFonts w:ascii="Times New Roman" w:hAnsi="Times New Roman"/>
          <w:sz w:val="18"/>
          <w:szCs w:val="18"/>
        </w:rPr>
        <w:t xml:space="preserve"> </w:t>
      </w:r>
      <w:r w:rsidRPr="002F71C0">
        <w:rPr>
          <w:rFonts w:ascii="Times New Roman" w:hAnsi="Times New Roman"/>
          <w:sz w:val="28"/>
          <w:szCs w:val="28"/>
        </w:rPr>
        <w:t xml:space="preserve">показатель «Доля потерь воды при ее передаче в общем объеме переданной воды», </w:t>
      </w:r>
      <w:r w:rsidRPr="002F71C0">
        <w:rPr>
          <w:rFonts w:ascii="Times New Roman" w:hAnsi="Times New Roman"/>
          <w:sz w:val="28"/>
          <w:szCs w:val="18"/>
        </w:rPr>
        <w:t>определяется по формуле: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4"/>
          <w:sz w:val="28"/>
          <w:szCs w:val="18"/>
        </w:rPr>
        <w:drawing>
          <wp:inline distT="0" distB="0" distL="0" distR="0">
            <wp:extent cx="5657850" cy="333375"/>
            <wp:effectExtent l="0" t="0" r="0" b="0"/>
            <wp:docPr id="61" name="Рисунок 61" descr="base_1_166663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1_166663_446"/>
                    <pic:cNvPicPr preferRelativeResize="0"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(%),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1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18"/>
        </w:rPr>
        <w:t>где: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4"/>
          <w:sz w:val="28"/>
          <w:szCs w:val="18"/>
        </w:rPr>
        <w:drawing>
          <wp:inline distT="0" distB="0" distL="0" distR="0">
            <wp:extent cx="933450" cy="276225"/>
            <wp:effectExtent l="0" t="0" r="0" b="0"/>
            <wp:docPr id="60" name="Рисунок 60" descr="base_1_166663_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1_166663_44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объем потерь воды при ее передаче на территории муниципального образования, тыс. куб. м;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2"/>
          <w:sz w:val="28"/>
          <w:szCs w:val="18"/>
        </w:rPr>
        <w:drawing>
          <wp:inline distT="0" distB="0" distL="0" distR="0">
            <wp:extent cx="866775" cy="247650"/>
            <wp:effectExtent l="0" t="0" r="0" b="0"/>
            <wp:docPr id="59" name="Рисунок 59" descr="base_1_166663_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66663_44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общий объем потребления (использования) на территории муниципального образования горячей воды, тыс. куб. м;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noProof/>
          <w:position w:val="-12"/>
          <w:sz w:val="28"/>
          <w:szCs w:val="18"/>
        </w:rPr>
        <w:drawing>
          <wp:inline distT="0" distB="0" distL="0" distR="0">
            <wp:extent cx="876300" cy="247650"/>
            <wp:effectExtent l="0" t="0" r="0" b="0"/>
            <wp:docPr id="58" name="Рисунок 58" descr="base_1_166663_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1_166663_44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0">
        <w:rPr>
          <w:rFonts w:ascii="Times New Roman" w:hAnsi="Times New Roman"/>
          <w:sz w:val="28"/>
          <w:szCs w:val="18"/>
        </w:rPr>
        <w:t xml:space="preserve"> - общий объем потребления (использования) на территории муниципального образования холодной воды, тыс. куб. м.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28"/>
        </w:rPr>
        <w:t>3)</w:t>
      </w:r>
      <w:r w:rsidRPr="002F71C0">
        <w:rPr>
          <w:rFonts w:ascii="Times New Roman" w:hAnsi="Times New Roman"/>
          <w:sz w:val="18"/>
          <w:szCs w:val="18"/>
        </w:rPr>
        <w:t xml:space="preserve"> </w:t>
      </w:r>
      <w:r w:rsidRPr="002F71C0">
        <w:rPr>
          <w:rFonts w:ascii="Times New Roman" w:hAnsi="Times New Roman"/>
          <w:sz w:val="28"/>
          <w:szCs w:val="28"/>
        </w:rPr>
        <w:t xml:space="preserve">показатель «Доля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программы», </w:t>
      </w:r>
      <w:r w:rsidRPr="002F71C0">
        <w:rPr>
          <w:rFonts w:ascii="Times New Roman" w:hAnsi="Times New Roman"/>
          <w:sz w:val="28"/>
          <w:szCs w:val="18"/>
        </w:rPr>
        <w:t>определяется по формуле: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vertAlign w:val="subscript"/>
        </w:rPr>
      </w:pPr>
      <w:r w:rsidRPr="002F71C0">
        <w:rPr>
          <w:rFonts w:ascii="Times New Roman" w:hAnsi="Times New Roman"/>
          <w:bCs/>
          <w:sz w:val="28"/>
          <w:szCs w:val="28"/>
        </w:rPr>
        <w:t xml:space="preserve">Д </w:t>
      </w:r>
      <w:r w:rsidRPr="002F71C0">
        <w:rPr>
          <w:rFonts w:ascii="Times New Roman" w:hAnsi="Times New Roman"/>
          <w:bCs/>
          <w:sz w:val="28"/>
          <w:szCs w:val="28"/>
          <w:vertAlign w:val="subscript"/>
        </w:rPr>
        <w:t>вс</w:t>
      </w:r>
      <w:r w:rsidRPr="002F71C0">
        <w:rPr>
          <w:rFonts w:ascii="Times New Roman" w:hAnsi="Times New Roman"/>
          <w:bCs/>
          <w:sz w:val="28"/>
          <w:szCs w:val="28"/>
        </w:rPr>
        <w:t xml:space="preserve"> =О</w:t>
      </w:r>
      <w:r w:rsidRPr="002F71C0">
        <w:rPr>
          <w:rFonts w:ascii="Times New Roman" w:hAnsi="Times New Roman"/>
          <w:bCs/>
          <w:sz w:val="28"/>
          <w:szCs w:val="28"/>
          <w:vertAlign w:val="subscript"/>
        </w:rPr>
        <w:t>вс</w:t>
      </w:r>
      <w:r w:rsidRPr="002F71C0">
        <w:rPr>
          <w:rFonts w:ascii="Times New Roman" w:hAnsi="Times New Roman"/>
          <w:bCs/>
          <w:sz w:val="28"/>
          <w:szCs w:val="28"/>
        </w:rPr>
        <w:t xml:space="preserve">/ О </w:t>
      </w:r>
      <w:r w:rsidRPr="002F71C0">
        <w:rPr>
          <w:rFonts w:ascii="Times New Roman" w:hAnsi="Times New Roman"/>
          <w:bCs/>
          <w:sz w:val="28"/>
          <w:szCs w:val="28"/>
          <w:vertAlign w:val="subscript"/>
        </w:rPr>
        <w:t>ф мп</w:t>
      </w:r>
      <w:r w:rsidRPr="002F71C0">
        <w:rPr>
          <w:rFonts w:ascii="Times New Roman" w:hAnsi="Times New Roman"/>
          <w:bCs/>
          <w:sz w:val="28"/>
          <w:szCs w:val="28"/>
        </w:rPr>
        <w:t xml:space="preserve"> х100 </w:t>
      </w:r>
      <w:r w:rsidRPr="002F71C0">
        <w:rPr>
          <w:rFonts w:ascii="Times New Roman" w:hAnsi="Times New Roman"/>
          <w:bCs/>
          <w:sz w:val="28"/>
          <w:szCs w:val="28"/>
          <w:vertAlign w:val="subscript"/>
        </w:rPr>
        <w:t>(%)</w:t>
      </w:r>
      <w:r w:rsidRPr="002F71C0">
        <w:rPr>
          <w:rFonts w:ascii="Times New Roman" w:hAnsi="Times New Roman"/>
          <w:bCs/>
          <w:sz w:val="28"/>
          <w:szCs w:val="28"/>
        </w:rPr>
        <w:t>,</w:t>
      </w:r>
      <w:r w:rsidRPr="002F71C0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</w:p>
    <w:p w:rsidR="002F71C0" w:rsidRPr="002F71C0" w:rsidRDefault="002F71C0" w:rsidP="002F7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18"/>
        </w:rPr>
      </w:pPr>
      <w:r w:rsidRPr="002F71C0">
        <w:rPr>
          <w:rFonts w:ascii="Times New Roman" w:hAnsi="Times New Roman"/>
          <w:sz w:val="28"/>
          <w:szCs w:val="18"/>
        </w:rPr>
        <w:t>где: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 xml:space="preserve">О </w:t>
      </w:r>
      <w:r w:rsidRPr="002F71C0">
        <w:rPr>
          <w:rFonts w:ascii="Times New Roman" w:hAnsi="Times New Roman"/>
          <w:bCs/>
          <w:sz w:val="28"/>
          <w:szCs w:val="28"/>
          <w:vertAlign w:val="subscript"/>
        </w:rPr>
        <w:t>вс</w:t>
      </w:r>
      <w:r w:rsidRPr="002F71C0">
        <w:rPr>
          <w:rFonts w:ascii="Times New Roman" w:hAnsi="Times New Roman"/>
          <w:bCs/>
          <w:sz w:val="28"/>
          <w:szCs w:val="28"/>
        </w:rPr>
        <w:t>- объём внебюджетных средств</w:t>
      </w:r>
      <w:r w:rsidRPr="002F71C0">
        <w:rPr>
          <w:rFonts w:ascii="Times New Roman" w:hAnsi="Times New Roman"/>
          <w:sz w:val="28"/>
          <w:szCs w:val="28"/>
        </w:rPr>
        <w:t xml:space="preserve"> используемых для финансирования мероприятий по энергосбережению и повышению энергетической эффективности, тыс.руб.;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 xml:space="preserve">О </w:t>
      </w:r>
      <w:r w:rsidRPr="002F71C0">
        <w:rPr>
          <w:rFonts w:ascii="Times New Roman" w:hAnsi="Times New Roman"/>
          <w:bCs/>
          <w:sz w:val="28"/>
          <w:szCs w:val="28"/>
          <w:vertAlign w:val="subscript"/>
        </w:rPr>
        <w:t>ф мп</w:t>
      </w:r>
      <w:r w:rsidRPr="002F71C0">
        <w:rPr>
          <w:rFonts w:ascii="Times New Roman" w:hAnsi="Times New Roman"/>
          <w:bCs/>
          <w:sz w:val="28"/>
          <w:szCs w:val="28"/>
        </w:rPr>
        <w:t xml:space="preserve">- </w:t>
      </w:r>
      <w:r w:rsidRPr="002F71C0">
        <w:rPr>
          <w:rFonts w:ascii="Times New Roman" w:hAnsi="Times New Roman"/>
          <w:sz w:val="28"/>
          <w:szCs w:val="28"/>
        </w:rPr>
        <w:t>общий объем финансирования муниципальной программы</w:t>
      </w:r>
      <w:r w:rsidRPr="002F71C0">
        <w:rPr>
          <w:rFonts w:ascii="Times New Roman" w:hAnsi="Times New Roman"/>
          <w:bCs/>
          <w:sz w:val="28"/>
          <w:szCs w:val="28"/>
        </w:rPr>
        <w:t xml:space="preserve">, </w:t>
      </w:r>
      <w:r w:rsidRPr="002F71C0">
        <w:rPr>
          <w:rFonts w:ascii="Times New Roman" w:hAnsi="Times New Roman"/>
          <w:sz w:val="28"/>
          <w:szCs w:val="28"/>
        </w:rPr>
        <w:t>тыс.руб.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 xml:space="preserve">3. Характеристика основных мероприятий  </w:t>
      </w:r>
      <w:r w:rsidRPr="002F71C0">
        <w:rPr>
          <w:rFonts w:ascii="Times New Roman" w:hAnsi="Times New Roman"/>
          <w:sz w:val="28"/>
          <w:szCs w:val="28"/>
        </w:rPr>
        <w:t>Муниципальной</w:t>
      </w:r>
      <w:r w:rsidRPr="002F71C0">
        <w:rPr>
          <w:rFonts w:ascii="Times New Roman" w:hAnsi="Times New Roman"/>
          <w:bCs/>
          <w:sz w:val="28"/>
          <w:szCs w:val="28"/>
        </w:rPr>
        <w:t xml:space="preserve"> программы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 xml:space="preserve">3.1. На решение Задачи 1 </w:t>
      </w:r>
      <w:r w:rsidRPr="002F71C0">
        <w:rPr>
          <w:rFonts w:ascii="Times New Roman" w:hAnsi="Times New Roman"/>
          <w:sz w:val="28"/>
          <w:szCs w:val="28"/>
        </w:rPr>
        <w:t>муниципальной</w:t>
      </w:r>
      <w:r w:rsidRPr="002F71C0">
        <w:rPr>
          <w:rFonts w:ascii="Times New Roman" w:hAnsi="Times New Roman"/>
          <w:bCs/>
          <w:sz w:val="28"/>
          <w:szCs w:val="28"/>
        </w:rPr>
        <w:t xml:space="preserve"> программы направлены следующие мероприятия: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 xml:space="preserve">1)  капитальный ремонт объектов водоснабжения и водоотведения, в том числе: 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 xml:space="preserve">- мероприятия по сокращению объемов электрической энергии, используемой при передаче (транспортировке) воды; 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>- мероприятия по сокращению потерь воды при ее передаче;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 xml:space="preserve">2) капитальный ремонт сетей теплоснабжения, 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 мероприятия по расширению использования в качестве источников энергии вторичных энергетических </w:t>
      </w:r>
      <w:r w:rsidRPr="002F71C0">
        <w:rPr>
          <w:rFonts w:ascii="Times New Roman" w:hAnsi="Times New Roman"/>
          <w:bCs/>
          <w:sz w:val="28"/>
          <w:szCs w:val="28"/>
        </w:rPr>
        <w:lastRenderedPageBreak/>
        <w:t>ресурсов и (или) возобновляемых источников энергии; мероприятия, направленные на снижение потребления энергетических ресурсов на собственные нужды при осуществлении регулируемых видов деятельности; мероприятия по сокращению потерь тепловой энергии при их передаче.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 xml:space="preserve">3.2. На решение Задачи 2 </w:t>
      </w:r>
      <w:r w:rsidRPr="002F71C0">
        <w:rPr>
          <w:rFonts w:ascii="Times New Roman" w:hAnsi="Times New Roman"/>
          <w:sz w:val="28"/>
          <w:szCs w:val="28"/>
        </w:rPr>
        <w:t>муниципальной</w:t>
      </w:r>
      <w:r w:rsidRPr="002F71C0">
        <w:rPr>
          <w:rFonts w:ascii="Times New Roman" w:hAnsi="Times New Roman"/>
          <w:bCs/>
          <w:sz w:val="28"/>
          <w:szCs w:val="28"/>
        </w:rPr>
        <w:t xml:space="preserve"> программы направлены следующие мероприятия: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>1) прединвестиционная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 разработку и актуализация схем теплоснабжения, водоснабжения и водоотведения, а также проведение энергетических обследований;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>2) реализация энергоэффективных технических мероприятий на объектах муниципальных учреждений;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>3) 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эффективности;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>4)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диспетчеризации, в том числе установка  приборов учета холодной и горячей воды, тепловой энергии, в части муниципальной собственности;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71C0">
        <w:rPr>
          <w:rFonts w:ascii="Times New Roman" w:hAnsi="Times New Roman"/>
          <w:bCs/>
          <w:sz w:val="28"/>
          <w:szCs w:val="28"/>
        </w:rPr>
        <w:t>5) выявление недвижимого имущества, используемого для передачи энергетических ресурсов, не имеющего собственника, организация эксплуатации и содержания бесхозяйного имущества, оформление права собственности в установленном порядке.</w:t>
      </w:r>
    </w:p>
    <w:p w:rsidR="002F71C0" w:rsidRPr="002F71C0" w:rsidRDefault="002F71C0" w:rsidP="002F71C0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4. Механизм реализации Муниципальной программы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4.1. Управление ходом реализации Программы осуществляет управление городского хозяйства Администрации городского поселения Лянтор.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Полномочия главного распорядителя средств, предусмотренных на выполнение Программы, осуществляет Администрация городского поселения Лянтор. Координатор программы несёт ответственность за реализацию программы, уточняет сроки реализации мероприятий и объёмы их финансирования.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Соисполнители программы несут ответственность в соответствии с действующим законодательством за организацию и надлежащее исполнение мероприятий Программы, а также за достижение плановых значений целевых показателей.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Соисполнители направляют в управление информацию о реализации мероприятий Программы, необходимую для проведения в установленные сроки оперативного и программного мониторинга реализации Программы.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4.2. При исполнении Программы осуществляется: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lastRenderedPageBreak/>
        <w:t>- принятие нормативных правовых актов муниципального образования, необходимых для выполнения Программы;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реализация мероприятий Программы осуществляется в рамках бюджетных ассигнований, утверждённых решением Совета депутатов городского поселения Лянтор на очередной (текущий) финансовый год, а также уточнения возможных объёмов финансирования из других источников;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отчётной информации, подготовки и предоставления в установленном порядке отчётов о ходе реализации Программы.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4.3. Мониторинг и контроль реализации Программы осуществляется в порядке, установленном муниципальным нормативным правовым актом Администрации города Лянтор.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Программа может корректироваться в зависимости от изменений в законодательстве, объемах выделяемых средств, а также от иных обстоятельств.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Программа разработана на 5 лет и все внесенные в нее мероприятия будут осуществляться в течение указанного периода.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в соответствии с действующим законодательством в пределах бюджетных средств городского поселения Лянтор и Сургутского района, з</w:t>
      </w:r>
      <w:r w:rsidRPr="002F71C0">
        <w:rPr>
          <w:rFonts w:ascii="Times New Roman" w:hAnsi="Times New Roman"/>
          <w:color w:val="000000"/>
          <w:sz w:val="28"/>
          <w:szCs w:val="28"/>
        </w:rPr>
        <w:t>а счёт средств, предоставленных бюджетом ХМАО – Югры,</w:t>
      </w:r>
      <w:r w:rsidRPr="002F71C0">
        <w:rPr>
          <w:rFonts w:ascii="Times New Roman" w:hAnsi="Times New Roman"/>
          <w:sz w:val="28"/>
          <w:szCs w:val="28"/>
        </w:rPr>
        <w:t xml:space="preserve">  а также собственных средств ЛГ МУП «УТВиВ». Общий объём финансирования муниципальной программы, в 2018 - 2022 годах составит 164 465,20 тыс. рублей, в том числе по годам: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- 2018 год – 81 452,70 тыс. рублей;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- 2019год – 28 319,45 тыс. рублей;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- 2020 год – 35 295,29 тыс. рублей;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- 2021 год – 5 249,07 тыс. рублей.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- 2022 год – 14 148,69 тыс. рублей.</w:t>
      </w:r>
    </w:p>
    <w:p w:rsidR="002F71C0" w:rsidRPr="002F71C0" w:rsidRDefault="002F71C0" w:rsidP="002F71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</w:pPr>
    </w:p>
    <w:p w:rsidR="002F71C0" w:rsidRDefault="002F71C0" w:rsidP="002F71C0">
      <w:pPr>
        <w:pStyle w:val="a3"/>
        <w:rPr>
          <w:rFonts w:ascii="Times New Roman" w:hAnsi="Times New Roman"/>
          <w:sz w:val="24"/>
          <w:szCs w:val="28"/>
        </w:rPr>
        <w:sectPr w:rsidR="002F71C0" w:rsidSect="00E3010D">
          <w:pgSz w:w="11906" w:h="16838"/>
          <w:pgMar w:top="1134" w:right="849" w:bottom="851" w:left="1276" w:header="709" w:footer="709" w:gutter="0"/>
          <w:cols w:space="708"/>
          <w:docGrid w:linePitch="360"/>
        </w:sectPr>
      </w:pPr>
    </w:p>
    <w:p w:rsidR="002F71C0" w:rsidRPr="002F71C0" w:rsidRDefault="002F71C0" w:rsidP="002F71C0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lastRenderedPageBreak/>
        <w:t>Перечень целевых показателей и программных мероприятий</w:t>
      </w:r>
    </w:p>
    <w:p w:rsidR="002F71C0" w:rsidRPr="002F71C0" w:rsidRDefault="002F71C0" w:rsidP="002F71C0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с информацией по финансовому обеспечению</w:t>
      </w:r>
    </w:p>
    <w:p w:rsidR="002F71C0" w:rsidRPr="002F71C0" w:rsidRDefault="002F71C0" w:rsidP="002F71C0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1C0" w:rsidRPr="002F71C0" w:rsidRDefault="002F71C0" w:rsidP="002F71C0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1C0">
        <w:rPr>
          <w:rFonts w:ascii="Times New Roman" w:hAnsi="Times New Roman"/>
          <w:sz w:val="28"/>
          <w:szCs w:val="28"/>
        </w:rPr>
        <w:t>Муниципальная программа «Энергосбережение и повышение энергетической эффективности городского поселения Лянтор на 2018-2022 годы»</w:t>
      </w: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6"/>
        <w:gridCol w:w="2223"/>
        <w:gridCol w:w="1842"/>
        <w:gridCol w:w="1134"/>
        <w:gridCol w:w="1285"/>
        <w:gridCol w:w="1067"/>
        <w:gridCol w:w="1114"/>
        <w:gridCol w:w="1130"/>
        <w:gridCol w:w="990"/>
        <w:gridCol w:w="1218"/>
        <w:gridCol w:w="1377"/>
        <w:gridCol w:w="1600"/>
      </w:tblGrid>
      <w:tr w:rsidR="002F71C0" w:rsidRPr="002F71C0" w:rsidTr="00C955B9">
        <w:trPr>
          <w:trHeight w:val="25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Параметры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Источник финансирования/ 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ind w:hanging="5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           Координатор/ соисполнитель</w:t>
            </w:r>
          </w:p>
        </w:tc>
      </w:tr>
      <w:tr w:rsidR="002F71C0" w:rsidRPr="002F71C0" w:rsidTr="00C955B9">
        <w:trPr>
          <w:trHeight w:val="345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 xml:space="preserve"> (год)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 xml:space="preserve"> (год)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 xml:space="preserve"> (год)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 xml:space="preserve"> (год)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 xml:space="preserve"> (год) 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73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городского поселения Лянтор на 2018-2022 годы»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164 465,20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81 452,70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28 319,45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35</w:t>
            </w:r>
            <w:r w:rsidRPr="002F71C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F71C0">
              <w:rPr>
                <w:rFonts w:ascii="Times New Roman" w:hAnsi="Times New Roman"/>
                <w:sz w:val="20"/>
                <w:szCs w:val="20"/>
              </w:rPr>
              <w:t>295,29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5 249,07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14 148,69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Управление городского хозяйства/ЛГ МУП "УТВиВ"/ Управление градостроительства, имущественных и земельных отношений/ МУ «Лянторское ХЭУ», МУ "КСК "Юбилейный", МУ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>«Центр физической культуры и спорта «Юность»,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 xml:space="preserve">МУК </w:t>
            </w: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«Лянторский  хантыйский  этнографический  музей», МУК "ДК Нефтяник", МУК «Лянторская централизованная библиотечная система»</w:t>
            </w:r>
          </w:p>
        </w:tc>
      </w:tr>
      <w:tr w:rsidR="002F71C0" w:rsidRPr="002F71C0" w:rsidTr="00C955B9">
        <w:trPr>
          <w:trHeight w:val="12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За счет собственных средств, бюджет города,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110 717,11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64 245,82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23 430,65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22 930,80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54,92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64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-бюджет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49 992,31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38 906,62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1 277,12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9 698,73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54,92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105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-собственные средства учреждения (предприятия)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60 724,80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25 339,20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22 153,53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13 232,07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12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-За счёт средств, предоставленных бюджетом Сургутского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</w:t>
            </w:r>
            <w:r w:rsidRPr="002F71C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 </w:t>
            </w:r>
            <w:r w:rsidRPr="002F71C0">
              <w:rPr>
                <w:rFonts w:ascii="Times New Roman" w:hAnsi="Times New Roman"/>
                <w:sz w:val="20"/>
                <w:szCs w:val="20"/>
              </w:rPr>
              <w:t>027,</w:t>
            </w:r>
            <w:r w:rsidRPr="002F71C0">
              <w:rPr>
                <w:rFonts w:ascii="Times New Roman" w:hAnsi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11 355,66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6 </w:t>
            </w:r>
            <w:r w:rsidRPr="002F71C0">
              <w:rPr>
                <w:rFonts w:ascii="Times New Roman" w:hAnsi="Times New Roman"/>
                <w:sz w:val="20"/>
                <w:szCs w:val="20"/>
              </w:rPr>
              <w:t>383,72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5 194,15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14 093,77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71C0">
              <w:rPr>
                <w:rFonts w:ascii="Times New Roman" w:hAnsi="Times New Roman"/>
                <w:color w:val="000000"/>
                <w:sz w:val="18"/>
                <w:szCs w:val="18"/>
              </w:rPr>
              <w:t>-За счёт предоставленных бюджетом ХМАО -Югры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16 720,80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5 851,22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4 888,80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5 980,77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9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1C0">
              <w:rPr>
                <w:rFonts w:ascii="Times New Roman" w:hAnsi="Times New Roman"/>
                <w:b/>
                <w:bCs/>
                <w:sz w:val="20"/>
                <w:szCs w:val="20"/>
              </w:rPr>
              <w:t>Цель программы</w:t>
            </w:r>
          </w:p>
        </w:tc>
        <w:tc>
          <w:tcPr>
            <w:tcW w:w="111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1C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повышения энергетической эффективности в муниципальном секторе, в системах коммунальной инфраструктуры и  в жилищном фонде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43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C0" w:rsidRPr="002F71C0" w:rsidRDefault="002F71C0" w:rsidP="002F71C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38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C0" w:rsidRPr="002F71C0" w:rsidRDefault="002F71C0" w:rsidP="002F71C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5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C0" w:rsidRPr="002F71C0" w:rsidRDefault="002F71C0" w:rsidP="002F71C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38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C0" w:rsidRPr="002F71C0" w:rsidRDefault="002F71C0" w:rsidP="002F71C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9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1C0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1C0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программы</w:t>
            </w:r>
          </w:p>
        </w:tc>
        <w:tc>
          <w:tcPr>
            <w:tcW w:w="111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1C0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 энергоэффективности при производстве, передаче и потреблении энергоресурсов на основе  энергоэффективного оборудования, ресурсосберегающих технологий в системах коммунальной инфраструктуры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22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1C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1C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100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 Капитальный ремонт объектов водоснабжения и водоотведения (в том числе 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по сокращению объемов электрической </w:t>
            </w: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энергии, используемой при передаче (транспортировке) воды;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>мероприятия по сокращению потерь воды при ее передаче)"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54 839,69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21 943,58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4 167,08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17 655,94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11 073,09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1C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Управление городского хозяйства/ЛГ МУП "УТВиВ"</w:t>
            </w:r>
          </w:p>
        </w:tc>
      </w:tr>
      <w:tr w:rsidR="002F71C0" w:rsidRPr="002F71C0" w:rsidTr="00C955B9">
        <w:trPr>
          <w:trHeight w:val="12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За счет собственных средств, бюджет города,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19 468,26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10 587,92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4 167,08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4 713,26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- 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13 208,20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10 208,20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144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-собственные средства учреждения (предприятия)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6 260,06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379,72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4 167,08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1 713,26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144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-За счёт средств, предоставленных бюджетом Сургутского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28 812,47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11 355,66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F71C0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383,</w:t>
            </w:r>
            <w:r w:rsidRPr="002F71C0">
              <w:rPr>
                <w:rFonts w:ascii="Times New Roman" w:hAnsi="Times New Roman"/>
                <w:sz w:val="20"/>
                <w:szCs w:val="20"/>
                <w:lang w:val="en-GB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11 073,09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14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71C0">
              <w:rPr>
                <w:rFonts w:ascii="Times New Roman" w:hAnsi="Times New Roman"/>
                <w:color w:val="000000"/>
                <w:sz w:val="18"/>
                <w:szCs w:val="18"/>
              </w:rPr>
              <w:t>-За счёт предоставленных бюджетом ХМАО -Югры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5 980,77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5 980,77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29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энергии, используемой при передаче (транспортировки) воды в системах водоснабжения (на 1 куб. метр)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кВтч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2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кВтч/м3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48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 Капитальный ремонт </w:t>
            </w: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сетей теплоснабжения (в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энергии;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>мероприятия по сокращению потерь тепловой энергии при их передаче)"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108 329,84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59 454,20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24 097,45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16 563,37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5 194,15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3 020,68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Управление городского </w:t>
            </w: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хозяйства/ЛГ МУП "УТВиВ"</w:t>
            </w:r>
          </w:p>
        </w:tc>
      </w:tr>
      <w:tr w:rsidR="002F71C0" w:rsidRPr="002F71C0" w:rsidTr="00C955B9">
        <w:trPr>
          <w:trHeight w:val="138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За счет собственных средств, бюджет города,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89 375,00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53 602,98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19 208,65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16 563,37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- 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34 910,25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28 643,50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1 222,20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5 044,55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142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-собственные средства учреждения (предприятия)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54 464,75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24 959,48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17 986,45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11 518,82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166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 -За счёт средств, предоставленных бюджетом Сургутского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8 214,82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5 194,15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3 020,68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13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color w:val="000000"/>
                <w:sz w:val="20"/>
                <w:szCs w:val="20"/>
              </w:rPr>
              <w:t>-За счёт предоставленных бюджетом ХМАО -Югры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10 740,02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5 851,22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4 888,80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1C0" w:rsidRPr="002F71C0" w:rsidTr="00C955B9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т.у.т./Гкал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22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71C0">
              <w:rPr>
                <w:rFonts w:ascii="Times New Roman" w:hAnsi="Times New Roman"/>
                <w:sz w:val="18"/>
                <w:szCs w:val="18"/>
              </w:rPr>
              <w:t>кВт*ч/Гкал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35,06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35,06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35,06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35,06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8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1C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1C0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программы</w:t>
            </w:r>
          </w:p>
        </w:tc>
        <w:tc>
          <w:tcPr>
            <w:tcW w:w="111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1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Организация  учета  и  контроля  всех  получаемых,  производимых,  транспортируемых  и потребляемых энергоресурсов, внедрение инновационных энергосберегающих технических средств и технологий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38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29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Основное мероприятие "Прединвестиционная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 разработку и актуализация схем теплоснабжения, водоснабжения и водоотведения, а также проведение энергетических обследований"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Управление городского хозяйства</w:t>
            </w:r>
          </w:p>
        </w:tc>
      </w:tr>
      <w:tr w:rsidR="002F71C0" w:rsidRPr="002F71C0" w:rsidTr="00C955B9">
        <w:trPr>
          <w:trHeight w:val="10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Количество разработанных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12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Основное мероприятие"Реализация энергоэффективных технических мероприятий на объектах муниципальных учреждений"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1 873,86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54,92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54,92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1 654,18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54,92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54,92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МУ «Лянторское ХЭУ»</w:t>
            </w:r>
          </w:p>
        </w:tc>
      </w:tr>
      <w:tr w:rsidR="002F71C0" w:rsidRPr="002F71C0" w:rsidTr="00C955B9">
        <w:trPr>
          <w:trHeight w:val="40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Доля реализованных (выполненных) мероприятий предусмотренных программами разработанными в муниципальных учреждениях в целях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МУ «Лянторское ХЭУ», МУ "КСК "Юбилейный", МУ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>«Центр физической культуры и спорта «Юность»,</w:t>
            </w:r>
            <w:r w:rsidRPr="002F71C0">
              <w:rPr>
                <w:rFonts w:ascii="Times New Roman" w:hAnsi="Times New Roman"/>
                <w:sz w:val="20"/>
                <w:szCs w:val="20"/>
              </w:rPr>
              <w:br/>
              <w:t>МУК «Лянторский  хантыйский  этнографический  музей», МУК "ДК Нефтяник", МУК «Лянторская централизованная библиотечная система»</w:t>
            </w:r>
          </w:p>
        </w:tc>
      </w:tr>
      <w:tr w:rsidR="002F71C0" w:rsidRPr="002F71C0" w:rsidTr="00C955B9">
        <w:trPr>
          <w:trHeight w:val="30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Основное мероприятие" 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эффективности."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Управление городского хозяйства/ЛГ МУП "УТВиВ"</w:t>
            </w:r>
          </w:p>
        </w:tc>
      </w:tr>
      <w:tr w:rsidR="002F71C0" w:rsidRPr="002F71C0" w:rsidTr="00C955B9">
        <w:trPr>
          <w:trHeight w:val="35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Количество публикаций в СМИ, проведение телепрограмм и обучающих семинаров о мероприятиях и способах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27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мероприятие"Оснащение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диспетчеризации, в том числе установка  приборов учета холодной и горячей воды, тепловой энергии, в части муниципальной собственности"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Управление городского хозяйства/ЛГ МУП "УТВиВ"</w:t>
            </w:r>
          </w:p>
        </w:tc>
      </w:tr>
      <w:tr w:rsidR="002F71C0" w:rsidRPr="002F71C0" w:rsidTr="00C955B9">
        <w:trPr>
          <w:trHeight w:val="25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Доля  приборов учета холодной и горячей воды,  установленных  в многоквартирных жилых домах, от общего количества требуемых к установке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25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Доля  приборов учета тепловой  энергии, установленных  в многоквартирных жилых домах, от общего количества требуемых к установке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71C0" w:rsidRPr="002F71C0" w:rsidTr="00C955B9">
        <w:trPr>
          <w:trHeight w:val="49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Основное мероприятие"Выявление недвижимого имущества, используемого для передачи энергетических ресурсов, не имеющих собственника. Организация эксплуатации и содержания бесхозяйного имущества. Оформление права собственности в установленном порядке"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Управление городского хозяйства/Управление градостроительства, имущественных и земельных отношений/ЛГ МУП "УТВиВ"</w:t>
            </w:r>
          </w:p>
        </w:tc>
      </w:tr>
      <w:tr w:rsidR="002F71C0" w:rsidRPr="002F71C0" w:rsidTr="00C955B9">
        <w:trPr>
          <w:trHeight w:val="20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sz w:val="20"/>
                <w:szCs w:val="20"/>
              </w:rPr>
            </w:pPr>
            <w:r w:rsidRPr="002F71C0">
              <w:rPr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Количество бесхозяйных объектов, используемых для передачи энергетических ресурсов, поставленных на учет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C0" w:rsidRPr="002F71C0" w:rsidRDefault="002F71C0" w:rsidP="002F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1C0" w:rsidRPr="002F71C0" w:rsidRDefault="002F71C0" w:rsidP="002F7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2F71C0" w:rsidRPr="002F71C0" w:rsidRDefault="002F71C0" w:rsidP="002F71C0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1C0" w:rsidRPr="00E3010D" w:rsidRDefault="002F71C0" w:rsidP="002F71C0">
      <w:pPr>
        <w:pStyle w:val="a3"/>
        <w:rPr>
          <w:rFonts w:ascii="Times New Roman" w:hAnsi="Times New Roman"/>
          <w:sz w:val="27"/>
          <w:szCs w:val="27"/>
        </w:rPr>
      </w:pPr>
    </w:p>
    <w:sectPr w:rsidR="002F71C0" w:rsidRPr="00E3010D" w:rsidSect="003624FC">
      <w:headerReference w:type="even" r:id="rId26"/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9A" w:rsidRDefault="001D0C9A">
      <w:pPr>
        <w:spacing w:after="0" w:line="240" w:lineRule="auto"/>
      </w:pPr>
      <w:r>
        <w:separator/>
      </w:r>
    </w:p>
  </w:endnote>
  <w:endnote w:type="continuationSeparator" w:id="0">
    <w:p w:rsidR="001D0C9A" w:rsidRDefault="001D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9A" w:rsidRDefault="001D0C9A">
      <w:pPr>
        <w:spacing w:after="0" w:line="240" w:lineRule="auto"/>
      </w:pPr>
      <w:r>
        <w:separator/>
      </w:r>
    </w:p>
  </w:footnote>
  <w:footnote w:type="continuationSeparator" w:id="0">
    <w:p w:rsidR="001D0C9A" w:rsidRDefault="001D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CD" w:rsidRDefault="00C73D58" w:rsidP="00A631D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07CD" w:rsidRDefault="001D0C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A74ACF"/>
    <w:multiLevelType w:val="hybridMultilevel"/>
    <w:tmpl w:val="CF5CBA28"/>
    <w:lvl w:ilvl="0" w:tplc="D1AE8D1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6F166C"/>
    <w:multiLevelType w:val="hybridMultilevel"/>
    <w:tmpl w:val="D90E9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A2238"/>
    <w:multiLevelType w:val="hybridMultilevel"/>
    <w:tmpl w:val="0B285DB6"/>
    <w:lvl w:ilvl="0" w:tplc="11BC9B3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1C6776"/>
    <w:multiLevelType w:val="hybridMultilevel"/>
    <w:tmpl w:val="757C7B6E"/>
    <w:lvl w:ilvl="0" w:tplc="8D6858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333F20"/>
    <w:multiLevelType w:val="hybridMultilevel"/>
    <w:tmpl w:val="CCDA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A09A8"/>
    <w:multiLevelType w:val="hybridMultilevel"/>
    <w:tmpl w:val="21E802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8847FF1"/>
    <w:multiLevelType w:val="hybridMultilevel"/>
    <w:tmpl w:val="3C4A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75"/>
    <w:rsid w:val="00000082"/>
    <w:rsid w:val="00001AB8"/>
    <w:rsid w:val="00001B11"/>
    <w:rsid w:val="00002BFD"/>
    <w:rsid w:val="00002C18"/>
    <w:rsid w:val="00002F27"/>
    <w:rsid w:val="00003324"/>
    <w:rsid w:val="00003532"/>
    <w:rsid w:val="00003A68"/>
    <w:rsid w:val="00003C56"/>
    <w:rsid w:val="000058B3"/>
    <w:rsid w:val="000066E3"/>
    <w:rsid w:val="00006CFD"/>
    <w:rsid w:val="00006E17"/>
    <w:rsid w:val="0000778B"/>
    <w:rsid w:val="000078FD"/>
    <w:rsid w:val="0001019A"/>
    <w:rsid w:val="000102EE"/>
    <w:rsid w:val="00011A07"/>
    <w:rsid w:val="000133AD"/>
    <w:rsid w:val="00013C67"/>
    <w:rsid w:val="0001446F"/>
    <w:rsid w:val="000151CC"/>
    <w:rsid w:val="00015344"/>
    <w:rsid w:val="00015422"/>
    <w:rsid w:val="0001552E"/>
    <w:rsid w:val="00015B2E"/>
    <w:rsid w:val="00017A2E"/>
    <w:rsid w:val="00020E0F"/>
    <w:rsid w:val="000217EA"/>
    <w:rsid w:val="00022136"/>
    <w:rsid w:val="0002217C"/>
    <w:rsid w:val="00022C15"/>
    <w:rsid w:val="00023E7F"/>
    <w:rsid w:val="00023E89"/>
    <w:rsid w:val="00025CA5"/>
    <w:rsid w:val="00025E23"/>
    <w:rsid w:val="00027701"/>
    <w:rsid w:val="00027A24"/>
    <w:rsid w:val="00027B41"/>
    <w:rsid w:val="00027D0C"/>
    <w:rsid w:val="00030104"/>
    <w:rsid w:val="00031086"/>
    <w:rsid w:val="00031A2B"/>
    <w:rsid w:val="00032BE8"/>
    <w:rsid w:val="000337F8"/>
    <w:rsid w:val="0003460E"/>
    <w:rsid w:val="00034B76"/>
    <w:rsid w:val="00035131"/>
    <w:rsid w:val="000358EB"/>
    <w:rsid w:val="00035C2F"/>
    <w:rsid w:val="00035F3F"/>
    <w:rsid w:val="00036074"/>
    <w:rsid w:val="00036103"/>
    <w:rsid w:val="0003656D"/>
    <w:rsid w:val="0003658C"/>
    <w:rsid w:val="00037096"/>
    <w:rsid w:val="00037239"/>
    <w:rsid w:val="00037A7C"/>
    <w:rsid w:val="00037E55"/>
    <w:rsid w:val="00040208"/>
    <w:rsid w:val="00040BA2"/>
    <w:rsid w:val="00040E94"/>
    <w:rsid w:val="000419DB"/>
    <w:rsid w:val="00041BBB"/>
    <w:rsid w:val="000420FB"/>
    <w:rsid w:val="00042E62"/>
    <w:rsid w:val="00043607"/>
    <w:rsid w:val="00043FBF"/>
    <w:rsid w:val="00044FEA"/>
    <w:rsid w:val="000451C8"/>
    <w:rsid w:val="00045227"/>
    <w:rsid w:val="000460A0"/>
    <w:rsid w:val="00046210"/>
    <w:rsid w:val="00046391"/>
    <w:rsid w:val="00046EAA"/>
    <w:rsid w:val="00046F55"/>
    <w:rsid w:val="00047B70"/>
    <w:rsid w:val="00047F08"/>
    <w:rsid w:val="000506CA"/>
    <w:rsid w:val="00050ADF"/>
    <w:rsid w:val="00051B97"/>
    <w:rsid w:val="00051F06"/>
    <w:rsid w:val="00051F4D"/>
    <w:rsid w:val="00054B69"/>
    <w:rsid w:val="00054F89"/>
    <w:rsid w:val="0005526A"/>
    <w:rsid w:val="00055424"/>
    <w:rsid w:val="0005552B"/>
    <w:rsid w:val="000558F3"/>
    <w:rsid w:val="00055D7C"/>
    <w:rsid w:val="00056415"/>
    <w:rsid w:val="000565C9"/>
    <w:rsid w:val="00060933"/>
    <w:rsid w:val="00062E9A"/>
    <w:rsid w:val="00063C3E"/>
    <w:rsid w:val="00063C6E"/>
    <w:rsid w:val="0006598D"/>
    <w:rsid w:val="00065F36"/>
    <w:rsid w:val="00066516"/>
    <w:rsid w:val="0006673D"/>
    <w:rsid w:val="00066746"/>
    <w:rsid w:val="00067AF3"/>
    <w:rsid w:val="00071296"/>
    <w:rsid w:val="00071467"/>
    <w:rsid w:val="0007149C"/>
    <w:rsid w:val="000715D4"/>
    <w:rsid w:val="000715F8"/>
    <w:rsid w:val="00073F0A"/>
    <w:rsid w:val="000740D6"/>
    <w:rsid w:val="00074625"/>
    <w:rsid w:val="0007495C"/>
    <w:rsid w:val="00074C41"/>
    <w:rsid w:val="00074E9C"/>
    <w:rsid w:val="00075840"/>
    <w:rsid w:val="00076251"/>
    <w:rsid w:val="00076B32"/>
    <w:rsid w:val="00076F91"/>
    <w:rsid w:val="00077DD4"/>
    <w:rsid w:val="000801B0"/>
    <w:rsid w:val="000808ED"/>
    <w:rsid w:val="00081149"/>
    <w:rsid w:val="00081C56"/>
    <w:rsid w:val="00082072"/>
    <w:rsid w:val="0008258E"/>
    <w:rsid w:val="000828D3"/>
    <w:rsid w:val="0008349F"/>
    <w:rsid w:val="000838A9"/>
    <w:rsid w:val="00084F9C"/>
    <w:rsid w:val="00085F47"/>
    <w:rsid w:val="00086C0E"/>
    <w:rsid w:val="00086D1D"/>
    <w:rsid w:val="00086EA7"/>
    <w:rsid w:val="0009061A"/>
    <w:rsid w:val="00090705"/>
    <w:rsid w:val="00090FB4"/>
    <w:rsid w:val="000913F9"/>
    <w:rsid w:val="00092059"/>
    <w:rsid w:val="0009214B"/>
    <w:rsid w:val="00092D94"/>
    <w:rsid w:val="00094D02"/>
    <w:rsid w:val="0009665C"/>
    <w:rsid w:val="00096E14"/>
    <w:rsid w:val="0009718C"/>
    <w:rsid w:val="00097A96"/>
    <w:rsid w:val="00097B74"/>
    <w:rsid w:val="000A0415"/>
    <w:rsid w:val="000A066F"/>
    <w:rsid w:val="000A136A"/>
    <w:rsid w:val="000A1498"/>
    <w:rsid w:val="000A1A68"/>
    <w:rsid w:val="000A1E74"/>
    <w:rsid w:val="000A2C20"/>
    <w:rsid w:val="000A4225"/>
    <w:rsid w:val="000A4390"/>
    <w:rsid w:val="000A4504"/>
    <w:rsid w:val="000A4C3E"/>
    <w:rsid w:val="000A5790"/>
    <w:rsid w:val="000A5F47"/>
    <w:rsid w:val="000A61D9"/>
    <w:rsid w:val="000A64A8"/>
    <w:rsid w:val="000A6672"/>
    <w:rsid w:val="000A6DCF"/>
    <w:rsid w:val="000A70E5"/>
    <w:rsid w:val="000A7814"/>
    <w:rsid w:val="000A7A98"/>
    <w:rsid w:val="000B0002"/>
    <w:rsid w:val="000B09CE"/>
    <w:rsid w:val="000B0AD2"/>
    <w:rsid w:val="000B10AB"/>
    <w:rsid w:val="000B1EF0"/>
    <w:rsid w:val="000B20C2"/>
    <w:rsid w:val="000B261F"/>
    <w:rsid w:val="000B2795"/>
    <w:rsid w:val="000B2834"/>
    <w:rsid w:val="000B2D7F"/>
    <w:rsid w:val="000B40C2"/>
    <w:rsid w:val="000B4827"/>
    <w:rsid w:val="000B514B"/>
    <w:rsid w:val="000B51C3"/>
    <w:rsid w:val="000B5DBF"/>
    <w:rsid w:val="000B61BC"/>
    <w:rsid w:val="000B61CC"/>
    <w:rsid w:val="000B61D9"/>
    <w:rsid w:val="000B73D5"/>
    <w:rsid w:val="000C077F"/>
    <w:rsid w:val="000C1277"/>
    <w:rsid w:val="000C19DB"/>
    <w:rsid w:val="000C1CEE"/>
    <w:rsid w:val="000C341A"/>
    <w:rsid w:val="000C35DA"/>
    <w:rsid w:val="000C3CF5"/>
    <w:rsid w:val="000C40B9"/>
    <w:rsid w:val="000C43D6"/>
    <w:rsid w:val="000C57FC"/>
    <w:rsid w:val="000C5E2F"/>
    <w:rsid w:val="000C5EFE"/>
    <w:rsid w:val="000C5FA3"/>
    <w:rsid w:val="000C78E6"/>
    <w:rsid w:val="000C7D89"/>
    <w:rsid w:val="000D049A"/>
    <w:rsid w:val="000D051F"/>
    <w:rsid w:val="000D09E2"/>
    <w:rsid w:val="000D16AD"/>
    <w:rsid w:val="000D2172"/>
    <w:rsid w:val="000D25E5"/>
    <w:rsid w:val="000D2698"/>
    <w:rsid w:val="000D3374"/>
    <w:rsid w:val="000D3778"/>
    <w:rsid w:val="000D3E29"/>
    <w:rsid w:val="000D63C8"/>
    <w:rsid w:val="000D68F4"/>
    <w:rsid w:val="000D72F8"/>
    <w:rsid w:val="000E03F6"/>
    <w:rsid w:val="000E0FB1"/>
    <w:rsid w:val="000E13BA"/>
    <w:rsid w:val="000E246A"/>
    <w:rsid w:val="000E36D6"/>
    <w:rsid w:val="000E3A0D"/>
    <w:rsid w:val="000E3D18"/>
    <w:rsid w:val="000E47E1"/>
    <w:rsid w:val="000E5611"/>
    <w:rsid w:val="000E5F84"/>
    <w:rsid w:val="000E6224"/>
    <w:rsid w:val="000E6760"/>
    <w:rsid w:val="000E725A"/>
    <w:rsid w:val="000E7F50"/>
    <w:rsid w:val="000E7FCE"/>
    <w:rsid w:val="000F01E0"/>
    <w:rsid w:val="000F05E0"/>
    <w:rsid w:val="000F0A8D"/>
    <w:rsid w:val="000F110A"/>
    <w:rsid w:val="000F1BBF"/>
    <w:rsid w:val="000F3650"/>
    <w:rsid w:val="000F37C4"/>
    <w:rsid w:val="000F3A1C"/>
    <w:rsid w:val="000F3F13"/>
    <w:rsid w:val="000F4E3E"/>
    <w:rsid w:val="000F56BD"/>
    <w:rsid w:val="000F5B1A"/>
    <w:rsid w:val="000F5BAA"/>
    <w:rsid w:val="000F61FC"/>
    <w:rsid w:val="000F6574"/>
    <w:rsid w:val="000F75DF"/>
    <w:rsid w:val="000F796B"/>
    <w:rsid w:val="000F7D5C"/>
    <w:rsid w:val="0010049F"/>
    <w:rsid w:val="00100535"/>
    <w:rsid w:val="00100618"/>
    <w:rsid w:val="00100982"/>
    <w:rsid w:val="00100BE8"/>
    <w:rsid w:val="00100E09"/>
    <w:rsid w:val="00101726"/>
    <w:rsid w:val="00103495"/>
    <w:rsid w:val="001039E0"/>
    <w:rsid w:val="00105083"/>
    <w:rsid w:val="0010560B"/>
    <w:rsid w:val="00106FB9"/>
    <w:rsid w:val="001109E0"/>
    <w:rsid w:val="00110E22"/>
    <w:rsid w:val="00110EFB"/>
    <w:rsid w:val="0011106A"/>
    <w:rsid w:val="00111A67"/>
    <w:rsid w:val="00111C5B"/>
    <w:rsid w:val="00112428"/>
    <w:rsid w:val="001134C0"/>
    <w:rsid w:val="00113A0D"/>
    <w:rsid w:val="00113C30"/>
    <w:rsid w:val="00113D5F"/>
    <w:rsid w:val="001144A5"/>
    <w:rsid w:val="00115DBA"/>
    <w:rsid w:val="00115F83"/>
    <w:rsid w:val="0011665B"/>
    <w:rsid w:val="00116C27"/>
    <w:rsid w:val="00117C26"/>
    <w:rsid w:val="00120B9E"/>
    <w:rsid w:val="001217C0"/>
    <w:rsid w:val="00121F56"/>
    <w:rsid w:val="0012229F"/>
    <w:rsid w:val="00122F13"/>
    <w:rsid w:val="00124FE1"/>
    <w:rsid w:val="00124FEA"/>
    <w:rsid w:val="00125D73"/>
    <w:rsid w:val="00125EC1"/>
    <w:rsid w:val="001269C1"/>
    <w:rsid w:val="00126D8B"/>
    <w:rsid w:val="001270BE"/>
    <w:rsid w:val="0013195F"/>
    <w:rsid w:val="001319BD"/>
    <w:rsid w:val="0013253D"/>
    <w:rsid w:val="00132870"/>
    <w:rsid w:val="00132886"/>
    <w:rsid w:val="00133285"/>
    <w:rsid w:val="001338C3"/>
    <w:rsid w:val="00134AD1"/>
    <w:rsid w:val="001353ED"/>
    <w:rsid w:val="001358CE"/>
    <w:rsid w:val="00136645"/>
    <w:rsid w:val="00136D22"/>
    <w:rsid w:val="001371B4"/>
    <w:rsid w:val="00140109"/>
    <w:rsid w:val="0014012D"/>
    <w:rsid w:val="00140163"/>
    <w:rsid w:val="00140568"/>
    <w:rsid w:val="001408B3"/>
    <w:rsid w:val="00140CA8"/>
    <w:rsid w:val="0014191E"/>
    <w:rsid w:val="0014255A"/>
    <w:rsid w:val="00143E65"/>
    <w:rsid w:val="00143E85"/>
    <w:rsid w:val="00144595"/>
    <w:rsid w:val="0014605D"/>
    <w:rsid w:val="00146237"/>
    <w:rsid w:val="00146953"/>
    <w:rsid w:val="00146D21"/>
    <w:rsid w:val="00147086"/>
    <w:rsid w:val="0015026F"/>
    <w:rsid w:val="00150AAB"/>
    <w:rsid w:val="00150D61"/>
    <w:rsid w:val="00150E8F"/>
    <w:rsid w:val="00151025"/>
    <w:rsid w:val="00151226"/>
    <w:rsid w:val="00151384"/>
    <w:rsid w:val="00151584"/>
    <w:rsid w:val="00151AD6"/>
    <w:rsid w:val="00151E9B"/>
    <w:rsid w:val="00152284"/>
    <w:rsid w:val="001526FE"/>
    <w:rsid w:val="00153790"/>
    <w:rsid w:val="001539E7"/>
    <w:rsid w:val="00153E99"/>
    <w:rsid w:val="00154035"/>
    <w:rsid w:val="0015463A"/>
    <w:rsid w:val="001546E9"/>
    <w:rsid w:val="00155272"/>
    <w:rsid w:val="00155329"/>
    <w:rsid w:val="00155486"/>
    <w:rsid w:val="00155C23"/>
    <w:rsid w:val="00155C8C"/>
    <w:rsid w:val="00156210"/>
    <w:rsid w:val="00156362"/>
    <w:rsid w:val="001567F9"/>
    <w:rsid w:val="00156A1D"/>
    <w:rsid w:val="00156FBA"/>
    <w:rsid w:val="00157040"/>
    <w:rsid w:val="0015782A"/>
    <w:rsid w:val="0016040B"/>
    <w:rsid w:val="00160919"/>
    <w:rsid w:val="00162972"/>
    <w:rsid w:val="00162E25"/>
    <w:rsid w:val="00163996"/>
    <w:rsid w:val="00164A6A"/>
    <w:rsid w:val="00165D11"/>
    <w:rsid w:val="001678FB"/>
    <w:rsid w:val="001707A4"/>
    <w:rsid w:val="00170B77"/>
    <w:rsid w:val="00170EF0"/>
    <w:rsid w:val="00172258"/>
    <w:rsid w:val="0017330D"/>
    <w:rsid w:val="001735EE"/>
    <w:rsid w:val="00174452"/>
    <w:rsid w:val="00175695"/>
    <w:rsid w:val="0017611E"/>
    <w:rsid w:val="00176637"/>
    <w:rsid w:val="001767E4"/>
    <w:rsid w:val="00176C5A"/>
    <w:rsid w:val="001771BA"/>
    <w:rsid w:val="00177463"/>
    <w:rsid w:val="001811C3"/>
    <w:rsid w:val="001812A5"/>
    <w:rsid w:val="001818A5"/>
    <w:rsid w:val="00182752"/>
    <w:rsid w:val="00182E0F"/>
    <w:rsid w:val="00182E36"/>
    <w:rsid w:val="00183065"/>
    <w:rsid w:val="0018345D"/>
    <w:rsid w:val="0018375C"/>
    <w:rsid w:val="00183FDF"/>
    <w:rsid w:val="00184261"/>
    <w:rsid w:val="00184AB2"/>
    <w:rsid w:val="00184B87"/>
    <w:rsid w:val="001853D4"/>
    <w:rsid w:val="00186314"/>
    <w:rsid w:val="00186ACE"/>
    <w:rsid w:val="00186CD8"/>
    <w:rsid w:val="00187197"/>
    <w:rsid w:val="001873D6"/>
    <w:rsid w:val="0018742F"/>
    <w:rsid w:val="001909A7"/>
    <w:rsid w:val="00191E60"/>
    <w:rsid w:val="00192688"/>
    <w:rsid w:val="001932D0"/>
    <w:rsid w:val="00193466"/>
    <w:rsid w:val="00193D42"/>
    <w:rsid w:val="00196612"/>
    <w:rsid w:val="00197123"/>
    <w:rsid w:val="00197393"/>
    <w:rsid w:val="0019746E"/>
    <w:rsid w:val="00197D65"/>
    <w:rsid w:val="001A0668"/>
    <w:rsid w:val="001A0A05"/>
    <w:rsid w:val="001A0D10"/>
    <w:rsid w:val="001A1ED8"/>
    <w:rsid w:val="001A2D5D"/>
    <w:rsid w:val="001A30CE"/>
    <w:rsid w:val="001A32E7"/>
    <w:rsid w:val="001A4118"/>
    <w:rsid w:val="001A4BB9"/>
    <w:rsid w:val="001A4C3F"/>
    <w:rsid w:val="001A4E8D"/>
    <w:rsid w:val="001A68EA"/>
    <w:rsid w:val="001A6E54"/>
    <w:rsid w:val="001A6F42"/>
    <w:rsid w:val="001A703E"/>
    <w:rsid w:val="001A7A4B"/>
    <w:rsid w:val="001B0128"/>
    <w:rsid w:val="001B019D"/>
    <w:rsid w:val="001B03A3"/>
    <w:rsid w:val="001B0697"/>
    <w:rsid w:val="001B0A5D"/>
    <w:rsid w:val="001B0D7F"/>
    <w:rsid w:val="001B101C"/>
    <w:rsid w:val="001B2DE7"/>
    <w:rsid w:val="001B3882"/>
    <w:rsid w:val="001B3888"/>
    <w:rsid w:val="001B3896"/>
    <w:rsid w:val="001B3FF2"/>
    <w:rsid w:val="001B4909"/>
    <w:rsid w:val="001B583C"/>
    <w:rsid w:val="001B5DF9"/>
    <w:rsid w:val="001B60D4"/>
    <w:rsid w:val="001B6420"/>
    <w:rsid w:val="001B670B"/>
    <w:rsid w:val="001B6F86"/>
    <w:rsid w:val="001B7EEE"/>
    <w:rsid w:val="001C0C25"/>
    <w:rsid w:val="001C17C4"/>
    <w:rsid w:val="001C2647"/>
    <w:rsid w:val="001C273B"/>
    <w:rsid w:val="001C2C3E"/>
    <w:rsid w:val="001C3A67"/>
    <w:rsid w:val="001C4C7E"/>
    <w:rsid w:val="001C4D0D"/>
    <w:rsid w:val="001C7945"/>
    <w:rsid w:val="001C7E85"/>
    <w:rsid w:val="001D02A3"/>
    <w:rsid w:val="001D02B2"/>
    <w:rsid w:val="001D0C9A"/>
    <w:rsid w:val="001D1614"/>
    <w:rsid w:val="001D1842"/>
    <w:rsid w:val="001D216D"/>
    <w:rsid w:val="001D2404"/>
    <w:rsid w:val="001D2EED"/>
    <w:rsid w:val="001D2FCE"/>
    <w:rsid w:val="001D3671"/>
    <w:rsid w:val="001D3DD5"/>
    <w:rsid w:val="001D3E52"/>
    <w:rsid w:val="001D51F9"/>
    <w:rsid w:val="001D60EE"/>
    <w:rsid w:val="001D77A1"/>
    <w:rsid w:val="001D77D3"/>
    <w:rsid w:val="001D7E71"/>
    <w:rsid w:val="001E06CF"/>
    <w:rsid w:val="001E0D9E"/>
    <w:rsid w:val="001E1F58"/>
    <w:rsid w:val="001E1F6D"/>
    <w:rsid w:val="001E4A10"/>
    <w:rsid w:val="001E4D6D"/>
    <w:rsid w:val="001E4F2F"/>
    <w:rsid w:val="001E55CC"/>
    <w:rsid w:val="001E5710"/>
    <w:rsid w:val="001E57B9"/>
    <w:rsid w:val="001E6068"/>
    <w:rsid w:val="001E6483"/>
    <w:rsid w:val="001E683D"/>
    <w:rsid w:val="001E6BBB"/>
    <w:rsid w:val="001E700C"/>
    <w:rsid w:val="001F055D"/>
    <w:rsid w:val="001F0822"/>
    <w:rsid w:val="001F15E1"/>
    <w:rsid w:val="001F263D"/>
    <w:rsid w:val="001F3C9B"/>
    <w:rsid w:val="001F40C5"/>
    <w:rsid w:val="001F4225"/>
    <w:rsid w:val="001F4600"/>
    <w:rsid w:val="001F469F"/>
    <w:rsid w:val="001F4822"/>
    <w:rsid w:val="001F6F15"/>
    <w:rsid w:val="001F756B"/>
    <w:rsid w:val="001F7D14"/>
    <w:rsid w:val="001F7ED5"/>
    <w:rsid w:val="001F7FDF"/>
    <w:rsid w:val="002001F4"/>
    <w:rsid w:val="00200A8C"/>
    <w:rsid w:val="00201BD3"/>
    <w:rsid w:val="0020276E"/>
    <w:rsid w:val="0020290A"/>
    <w:rsid w:val="00203762"/>
    <w:rsid w:val="00204AFD"/>
    <w:rsid w:val="002051DD"/>
    <w:rsid w:val="0020520F"/>
    <w:rsid w:val="0020535F"/>
    <w:rsid w:val="00205907"/>
    <w:rsid w:val="00205F3E"/>
    <w:rsid w:val="002060B8"/>
    <w:rsid w:val="0020624B"/>
    <w:rsid w:val="00207994"/>
    <w:rsid w:val="00210A36"/>
    <w:rsid w:val="00211AE3"/>
    <w:rsid w:val="0021256E"/>
    <w:rsid w:val="00212972"/>
    <w:rsid w:val="00212A1E"/>
    <w:rsid w:val="00212D63"/>
    <w:rsid w:val="00214024"/>
    <w:rsid w:val="00214A98"/>
    <w:rsid w:val="00215A5B"/>
    <w:rsid w:val="00216794"/>
    <w:rsid w:val="00217517"/>
    <w:rsid w:val="00217D64"/>
    <w:rsid w:val="00220001"/>
    <w:rsid w:val="00220C61"/>
    <w:rsid w:val="00221025"/>
    <w:rsid w:val="00221865"/>
    <w:rsid w:val="002221C3"/>
    <w:rsid w:val="002221F7"/>
    <w:rsid w:val="00222557"/>
    <w:rsid w:val="00223523"/>
    <w:rsid w:val="002235AC"/>
    <w:rsid w:val="002248EC"/>
    <w:rsid w:val="0022515E"/>
    <w:rsid w:val="00225839"/>
    <w:rsid w:val="002258D6"/>
    <w:rsid w:val="00225A61"/>
    <w:rsid w:val="002261E8"/>
    <w:rsid w:val="002266A7"/>
    <w:rsid w:val="00226D12"/>
    <w:rsid w:val="00226EC7"/>
    <w:rsid w:val="002275C1"/>
    <w:rsid w:val="00230DE3"/>
    <w:rsid w:val="00231667"/>
    <w:rsid w:val="00231DA2"/>
    <w:rsid w:val="00232016"/>
    <w:rsid w:val="00232E1A"/>
    <w:rsid w:val="00232F92"/>
    <w:rsid w:val="00233528"/>
    <w:rsid w:val="002338F9"/>
    <w:rsid w:val="00233EFD"/>
    <w:rsid w:val="002343D9"/>
    <w:rsid w:val="00234668"/>
    <w:rsid w:val="00235F3F"/>
    <w:rsid w:val="0023655D"/>
    <w:rsid w:val="00237548"/>
    <w:rsid w:val="002405BC"/>
    <w:rsid w:val="0024095C"/>
    <w:rsid w:val="00240AAA"/>
    <w:rsid w:val="00240ED5"/>
    <w:rsid w:val="00240F8B"/>
    <w:rsid w:val="002419A5"/>
    <w:rsid w:val="00241F67"/>
    <w:rsid w:val="00241F69"/>
    <w:rsid w:val="002424B3"/>
    <w:rsid w:val="00243A45"/>
    <w:rsid w:val="00243C4F"/>
    <w:rsid w:val="00243D11"/>
    <w:rsid w:val="00244678"/>
    <w:rsid w:val="00244A9C"/>
    <w:rsid w:val="00245B8B"/>
    <w:rsid w:val="00245BFD"/>
    <w:rsid w:val="00245EFD"/>
    <w:rsid w:val="0024666B"/>
    <w:rsid w:val="002467C6"/>
    <w:rsid w:val="002469B4"/>
    <w:rsid w:val="00246A6A"/>
    <w:rsid w:val="00247470"/>
    <w:rsid w:val="002500E7"/>
    <w:rsid w:val="00251C1E"/>
    <w:rsid w:val="00251F1E"/>
    <w:rsid w:val="002527BB"/>
    <w:rsid w:val="00252B36"/>
    <w:rsid w:val="002531DA"/>
    <w:rsid w:val="00253807"/>
    <w:rsid w:val="00254094"/>
    <w:rsid w:val="002547C3"/>
    <w:rsid w:val="00255931"/>
    <w:rsid w:val="00255BF4"/>
    <w:rsid w:val="0025663C"/>
    <w:rsid w:val="00256CF9"/>
    <w:rsid w:val="0025723B"/>
    <w:rsid w:val="00260684"/>
    <w:rsid w:val="0026081B"/>
    <w:rsid w:val="00260D15"/>
    <w:rsid w:val="00261A0E"/>
    <w:rsid w:val="002636EB"/>
    <w:rsid w:val="0026384A"/>
    <w:rsid w:val="00263B7F"/>
    <w:rsid w:val="002642A8"/>
    <w:rsid w:val="002646DE"/>
    <w:rsid w:val="00264FA7"/>
    <w:rsid w:val="00265691"/>
    <w:rsid w:val="00265A76"/>
    <w:rsid w:val="00265B08"/>
    <w:rsid w:val="00265B14"/>
    <w:rsid w:val="00265BB7"/>
    <w:rsid w:val="0026611B"/>
    <w:rsid w:val="0026628F"/>
    <w:rsid w:val="00266544"/>
    <w:rsid w:val="00266F6C"/>
    <w:rsid w:val="00267760"/>
    <w:rsid w:val="00271831"/>
    <w:rsid w:val="00271C43"/>
    <w:rsid w:val="00273C17"/>
    <w:rsid w:val="0027409E"/>
    <w:rsid w:val="00274ADE"/>
    <w:rsid w:val="002753B3"/>
    <w:rsid w:val="002754B0"/>
    <w:rsid w:val="00276167"/>
    <w:rsid w:val="002764CA"/>
    <w:rsid w:val="0027697E"/>
    <w:rsid w:val="00277385"/>
    <w:rsid w:val="00277875"/>
    <w:rsid w:val="00277B1C"/>
    <w:rsid w:val="00277FA2"/>
    <w:rsid w:val="002802EC"/>
    <w:rsid w:val="00280D61"/>
    <w:rsid w:val="002814C2"/>
    <w:rsid w:val="00282075"/>
    <w:rsid w:val="002821C2"/>
    <w:rsid w:val="00282954"/>
    <w:rsid w:val="002833D4"/>
    <w:rsid w:val="0028354E"/>
    <w:rsid w:val="00284CFE"/>
    <w:rsid w:val="00285985"/>
    <w:rsid w:val="002877BA"/>
    <w:rsid w:val="00290839"/>
    <w:rsid w:val="002908E2"/>
    <w:rsid w:val="00291262"/>
    <w:rsid w:val="00291273"/>
    <w:rsid w:val="00291B0A"/>
    <w:rsid w:val="00291CCB"/>
    <w:rsid w:val="002924FA"/>
    <w:rsid w:val="0029305E"/>
    <w:rsid w:val="00293C91"/>
    <w:rsid w:val="00293CD0"/>
    <w:rsid w:val="00293E5D"/>
    <w:rsid w:val="0029468F"/>
    <w:rsid w:val="002947AD"/>
    <w:rsid w:val="002951C0"/>
    <w:rsid w:val="00296821"/>
    <w:rsid w:val="00296925"/>
    <w:rsid w:val="00296BA5"/>
    <w:rsid w:val="00297180"/>
    <w:rsid w:val="002977F5"/>
    <w:rsid w:val="002A2BFA"/>
    <w:rsid w:val="002A2DF3"/>
    <w:rsid w:val="002A38F9"/>
    <w:rsid w:val="002A3FDB"/>
    <w:rsid w:val="002A439E"/>
    <w:rsid w:val="002A5C1D"/>
    <w:rsid w:val="002A5EAA"/>
    <w:rsid w:val="002A6E20"/>
    <w:rsid w:val="002A7502"/>
    <w:rsid w:val="002A77C6"/>
    <w:rsid w:val="002A7F08"/>
    <w:rsid w:val="002B0507"/>
    <w:rsid w:val="002B10EE"/>
    <w:rsid w:val="002B1E74"/>
    <w:rsid w:val="002B373D"/>
    <w:rsid w:val="002B4878"/>
    <w:rsid w:val="002B5B54"/>
    <w:rsid w:val="002B6036"/>
    <w:rsid w:val="002B6150"/>
    <w:rsid w:val="002B64ED"/>
    <w:rsid w:val="002B7042"/>
    <w:rsid w:val="002B75BB"/>
    <w:rsid w:val="002C0880"/>
    <w:rsid w:val="002C0903"/>
    <w:rsid w:val="002C0E6B"/>
    <w:rsid w:val="002C3555"/>
    <w:rsid w:val="002C38F4"/>
    <w:rsid w:val="002C3C53"/>
    <w:rsid w:val="002C4998"/>
    <w:rsid w:val="002C5218"/>
    <w:rsid w:val="002C5CFC"/>
    <w:rsid w:val="002C6CE1"/>
    <w:rsid w:val="002C75B8"/>
    <w:rsid w:val="002C7865"/>
    <w:rsid w:val="002C7A16"/>
    <w:rsid w:val="002C7EAD"/>
    <w:rsid w:val="002D0643"/>
    <w:rsid w:val="002D0796"/>
    <w:rsid w:val="002D09B3"/>
    <w:rsid w:val="002D0DBD"/>
    <w:rsid w:val="002D0E42"/>
    <w:rsid w:val="002D0FA3"/>
    <w:rsid w:val="002D1790"/>
    <w:rsid w:val="002D244F"/>
    <w:rsid w:val="002D256B"/>
    <w:rsid w:val="002D2AD7"/>
    <w:rsid w:val="002D35ED"/>
    <w:rsid w:val="002D3D23"/>
    <w:rsid w:val="002D4D1C"/>
    <w:rsid w:val="002D54F4"/>
    <w:rsid w:val="002D55BD"/>
    <w:rsid w:val="002D55F6"/>
    <w:rsid w:val="002D58E7"/>
    <w:rsid w:val="002D6043"/>
    <w:rsid w:val="002D6214"/>
    <w:rsid w:val="002D654F"/>
    <w:rsid w:val="002D65E9"/>
    <w:rsid w:val="002D6FAB"/>
    <w:rsid w:val="002E01A6"/>
    <w:rsid w:val="002E0329"/>
    <w:rsid w:val="002E05A2"/>
    <w:rsid w:val="002E0C61"/>
    <w:rsid w:val="002E104F"/>
    <w:rsid w:val="002E133F"/>
    <w:rsid w:val="002E231C"/>
    <w:rsid w:val="002E2437"/>
    <w:rsid w:val="002E2FAB"/>
    <w:rsid w:val="002E335C"/>
    <w:rsid w:val="002E3795"/>
    <w:rsid w:val="002E38F3"/>
    <w:rsid w:val="002E3DB4"/>
    <w:rsid w:val="002E4507"/>
    <w:rsid w:val="002E48C0"/>
    <w:rsid w:val="002E4F7E"/>
    <w:rsid w:val="002E532A"/>
    <w:rsid w:val="002E6087"/>
    <w:rsid w:val="002E6931"/>
    <w:rsid w:val="002E6B52"/>
    <w:rsid w:val="002E7109"/>
    <w:rsid w:val="002E7FAC"/>
    <w:rsid w:val="002F0065"/>
    <w:rsid w:val="002F095F"/>
    <w:rsid w:val="002F0961"/>
    <w:rsid w:val="002F2840"/>
    <w:rsid w:val="002F2B9C"/>
    <w:rsid w:val="002F2E03"/>
    <w:rsid w:val="002F3928"/>
    <w:rsid w:val="002F42A1"/>
    <w:rsid w:val="002F480A"/>
    <w:rsid w:val="002F5BA5"/>
    <w:rsid w:val="002F65B7"/>
    <w:rsid w:val="002F6620"/>
    <w:rsid w:val="002F71C0"/>
    <w:rsid w:val="002F76AA"/>
    <w:rsid w:val="002F7DDE"/>
    <w:rsid w:val="003005E5"/>
    <w:rsid w:val="003005F8"/>
    <w:rsid w:val="0030165B"/>
    <w:rsid w:val="00301CE2"/>
    <w:rsid w:val="003026ED"/>
    <w:rsid w:val="00302D5D"/>
    <w:rsid w:val="003033CA"/>
    <w:rsid w:val="003035B4"/>
    <w:rsid w:val="003047F8"/>
    <w:rsid w:val="00304864"/>
    <w:rsid w:val="0030494E"/>
    <w:rsid w:val="00304A14"/>
    <w:rsid w:val="00304C65"/>
    <w:rsid w:val="00305BCA"/>
    <w:rsid w:val="00307038"/>
    <w:rsid w:val="00307598"/>
    <w:rsid w:val="00310CFD"/>
    <w:rsid w:val="00311EF6"/>
    <w:rsid w:val="003125C7"/>
    <w:rsid w:val="00312822"/>
    <w:rsid w:val="00312CA7"/>
    <w:rsid w:val="00313E02"/>
    <w:rsid w:val="003143EC"/>
    <w:rsid w:val="0031467A"/>
    <w:rsid w:val="00314946"/>
    <w:rsid w:val="003156DA"/>
    <w:rsid w:val="00316141"/>
    <w:rsid w:val="00316748"/>
    <w:rsid w:val="00316CB0"/>
    <w:rsid w:val="00316F49"/>
    <w:rsid w:val="0031714D"/>
    <w:rsid w:val="00317242"/>
    <w:rsid w:val="00317A26"/>
    <w:rsid w:val="00317A71"/>
    <w:rsid w:val="00320E19"/>
    <w:rsid w:val="00320EDE"/>
    <w:rsid w:val="0032190F"/>
    <w:rsid w:val="0032231E"/>
    <w:rsid w:val="003225FD"/>
    <w:rsid w:val="00323AAB"/>
    <w:rsid w:val="00323F8F"/>
    <w:rsid w:val="003242B9"/>
    <w:rsid w:val="0032436F"/>
    <w:rsid w:val="0032462E"/>
    <w:rsid w:val="00324A87"/>
    <w:rsid w:val="00325890"/>
    <w:rsid w:val="00325A34"/>
    <w:rsid w:val="00325BEA"/>
    <w:rsid w:val="003267EB"/>
    <w:rsid w:val="003276EE"/>
    <w:rsid w:val="0032771A"/>
    <w:rsid w:val="003303E2"/>
    <w:rsid w:val="00330552"/>
    <w:rsid w:val="00332F4C"/>
    <w:rsid w:val="00333261"/>
    <w:rsid w:val="00333ACE"/>
    <w:rsid w:val="00333D03"/>
    <w:rsid w:val="003340F2"/>
    <w:rsid w:val="003345AA"/>
    <w:rsid w:val="00334EA7"/>
    <w:rsid w:val="003353E0"/>
    <w:rsid w:val="00335AB4"/>
    <w:rsid w:val="00336186"/>
    <w:rsid w:val="00336220"/>
    <w:rsid w:val="0033631D"/>
    <w:rsid w:val="0033658A"/>
    <w:rsid w:val="003366FE"/>
    <w:rsid w:val="00337360"/>
    <w:rsid w:val="00337D22"/>
    <w:rsid w:val="00337FFE"/>
    <w:rsid w:val="0034052B"/>
    <w:rsid w:val="003409BD"/>
    <w:rsid w:val="0034110A"/>
    <w:rsid w:val="0034121F"/>
    <w:rsid w:val="00341922"/>
    <w:rsid w:val="00342342"/>
    <w:rsid w:val="00342B21"/>
    <w:rsid w:val="0034366A"/>
    <w:rsid w:val="003437F7"/>
    <w:rsid w:val="00344756"/>
    <w:rsid w:val="0034484E"/>
    <w:rsid w:val="003454EA"/>
    <w:rsid w:val="0034558C"/>
    <w:rsid w:val="0034613A"/>
    <w:rsid w:val="003466BD"/>
    <w:rsid w:val="0034696D"/>
    <w:rsid w:val="00346ADA"/>
    <w:rsid w:val="00346ED3"/>
    <w:rsid w:val="00351076"/>
    <w:rsid w:val="00351FC9"/>
    <w:rsid w:val="003523DD"/>
    <w:rsid w:val="0035260F"/>
    <w:rsid w:val="003527A9"/>
    <w:rsid w:val="00352DF2"/>
    <w:rsid w:val="00352E87"/>
    <w:rsid w:val="0035324F"/>
    <w:rsid w:val="0035333E"/>
    <w:rsid w:val="00354010"/>
    <w:rsid w:val="00355055"/>
    <w:rsid w:val="00355D14"/>
    <w:rsid w:val="00355F30"/>
    <w:rsid w:val="00356B63"/>
    <w:rsid w:val="00356EA9"/>
    <w:rsid w:val="00356EF9"/>
    <w:rsid w:val="00357C49"/>
    <w:rsid w:val="00357CC5"/>
    <w:rsid w:val="00360AC0"/>
    <w:rsid w:val="00361374"/>
    <w:rsid w:val="003618B3"/>
    <w:rsid w:val="00361A76"/>
    <w:rsid w:val="00361B63"/>
    <w:rsid w:val="0036234F"/>
    <w:rsid w:val="0036476E"/>
    <w:rsid w:val="00364E0C"/>
    <w:rsid w:val="00365036"/>
    <w:rsid w:val="003653FA"/>
    <w:rsid w:val="00365EF7"/>
    <w:rsid w:val="00365F63"/>
    <w:rsid w:val="00366501"/>
    <w:rsid w:val="0036659F"/>
    <w:rsid w:val="00366613"/>
    <w:rsid w:val="00366ED0"/>
    <w:rsid w:val="003674B9"/>
    <w:rsid w:val="003706EC"/>
    <w:rsid w:val="00370A28"/>
    <w:rsid w:val="0037215F"/>
    <w:rsid w:val="003725FA"/>
    <w:rsid w:val="00372FC5"/>
    <w:rsid w:val="0037480E"/>
    <w:rsid w:val="00374CF6"/>
    <w:rsid w:val="00375ED8"/>
    <w:rsid w:val="00376D73"/>
    <w:rsid w:val="0037719E"/>
    <w:rsid w:val="003772AB"/>
    <w:rsid w:val="003774CA"/>
    <w:rsid w:val="003778AF"/>
    <w:rsid w:val="003810AD"/>
    <w:rsid w:val="00381DD2"/>
    <w:rsid w:val="00382181"/>
    <w:rsid w:val="003821B7"/>
    <w:rsid w:val="0038381B"/>
    <w:rsid w:val="0038382E"/>
    <w:rsid w:val="003838A1"/>
    <w:rsid w:val="00384067"/>
    <w:rsid w:val="003845A7"/>
    <w:rsid w:val="003848E0"/>
    <w:rsid w:val="003853C5"/>
    <w:rsid w:val="00385625"/>
    <w:rsid w:val="00385C49"/>
    <w:rsid w:val="0038627D"/>
    <w:rsid w:val="0038651B"/>
    <w:rsid w:val="00386926"/>
    <w:rsid w:val="00386C4D"/>
    <w:rsid w:val="0038764A"/>
    <w:rsid w:val="003876A3"/>
    <w:rsid w:val="00387761"/>
    <w:rsid w:val="00387BEE"/>
    <w:rsid w:val="0039002D"/>
    <w:rsid w:val="00391D00"/>
    <w:rsid w:val="003929CA"/>
    <w:rsid w:val="0039305C"/>
    <w:rsid w:val="0039317B"/>
    <w:rsid w:val="0039332D"/>
    <w:rsid w:val="00394621"/>
    <w:rsid w:val="0039553D"/>
    <w:rsid w:val="00396606"/>
    <w:rsid w:val="00397282"/>
    <w:rsid w:val="0039741A"/>
    <w:rsid w:val="00397A9D"/>
    <w:rsid w:val="00397C86"/>
    <w:rsid w:val="003A041E"/>
    <w:rsid w:val="003A08D6"/>
    <w:rsid w:val="003A0ECC"/>
    <w:rsid w:val="003A1389"/>
    <w:rsid w:val="003A15BA"/>
    <w:rsid w:val="003A1E12"/>
    <w:rsid w:val="003A1E1E"/>
    <w:rsid w:val="003A375D"/>
    <w:rsid w:val="003A3B4B"/>
    <w:rsid w:val="003A3BA6"/>
    <w:rsid w:val="003A4168"/>
    <w:rsid w:val="003A45FB"/>
    <w:rsid w:val="003A46B1"/>
    <w:rsid w:val="003A471D"/>
    <w:rsid w:val="003A5BD3"/>
    <w:rsid w:val="003A5D52"/>
    <w:rsid w:val="003A5F19"/>
    <w:rsid w:val="003A6126"/>
    <w:rsid w:val="003A6BEA"/>
    <w:rsid w:val="003A6D31"/>
    <w:rsid w:val="003A7283"/>
    <w:rsid w:val="003A7342"/>
    <w:rsid w:val="003A78F7"/>
    <w:rsid w:val="003A7EB4"/>
    <w:rsid w:val="003B00BF"/>
    <w:rsid w:val="003B09F5"/>
    <w:rsid w:val="003B0DC9"/>
    <w:rsid w:val="003B157B"/>
    <w:rsid w:val="003B1A29"/>
    <w:rsid w:val="003B2E71"/>
    <w:rsid w:val="003B3093"/>
    <w:rsid w:val="003B4072"/>
    <w:rsid w:val="003B4746"/>
    <w:rsid w:val="003B5273"/>
    <w:rsid w:val="003B5A2A"/>
    <w:rsid w:val="003B68A4"/>
    <w:rsid w:val="003B73CC"/>
    <w:rsid w:val="003B753C"/>
    <w:rsid w:val="003B76F5"/>
    <w:rsid w:val="003B7BB1"/>
    <w:rsid w:val="003B7F69"/>
    <w:rsid w:val="003C0198"/>
    <w:rsid w:val="003C04DA"/>
    <w:rsid w:val="003C0BFD"/>
    <w:rsid w:val="003C12EE"/>
    <w:rsid w:val="003C2199"/>
    <w:rsid w:val="003C2C36"/>
    <w:rsid w:val="003C2F16"/>
    <w:rsid w:val="003C3B3F"/>
    <w:rsid w:val="003C4404"/>
    <w:rsid w:val="003C4A35"/>
    <w:rsid w:val="003C4FBD"/>
    <w:rsid w:val="003C5061"/>
    <w:rsid w:val="003C51AF"/>
    <w:rsid w:val="003C51BA"/>
    <w:rsid w:val="003C5A0D"/>
    <w:rsid w:val="003C5BCC"/>
    <w:rsid w:val="003C6982"/>
    <w:rsid w:val="003C6BF9"/>
    <w:rsid w:val="003D0C86"/>
    <w:rsid w:val="003D1785"/>
    <w:rsid w:val="003D22EE"/>
    <w:rsid w:val="003D2AB0"/>
    <w:rsid w:val="003D2BCB"/>
    <w:rsid w:val="003D2C02"/>
    <w:rsid w:val="003D30A6"/>
    <w:rsid w:val="003D3A2B"/>
    <w:rsid w:val="003D3A9E"/>
    <w:rsid w:val="003D3D8F"/>
    <w:rsid w:val="003D4D83"/>
    <w:rsid w:val="003D606D"/>
    <w:rsid w:val="003D6F22"/>
    <w:rsid w:val="003D7134"/>
    <w:rsid w:val="003D7313"/>
    <w:rsid w:val="003D7716"/>
    <w:rsid w:val="003D7790"/>
    <w:rsid w:val="003D7E87"/>
    <w:rsid w:val="003E0CC0"/>
    <w:rsid w:val="003E0F45"/>
    <w:rsid w:val="003E11EA"/>
    <w:rsid w:val="003E1483"/>
    <w:rsid w:val="003E1BD3"/>
    <w:rsid w:val="003E2257"/>
    <w:rsid w:val="003E2817"/>
    <w:rsid w:val="003E29AB"/>
    <w:rsid w:val="003E2E7F"/>
    <w:rsid w:val="003E2FC5"/>
    <w:rsid w:val="003E3388"/>
    <w:rsid w:val="003E5F27"/>
    <w:rsid w:val="003E6515"/>
    <w:rsid w:val="003E696B"/>
    <w:rsid w:val="003E6EB1"/>
    <w:rsid w:val="003E7CA4"/>
    <w:rsid w:val="003F0079"/>
    <w:rsid w:val="003F013E"/>
    <w:rsid w:val="003F0D7E"/>
    <w:rsid w:val="003F18F7"/>
    <w:rsid w:val="003F1918"/>
    <w:rsid w:val="003F25A5"/>
    <w:rsid w:val="003F3329"/>
    <w:rsid w:val="003F347F"/>
    <w:rsid w:val="003F3808"/>
    <w:rsid w:val="003F42ED"/>
    <w:rsid w:val="003F4F90"/>
    <w:rsid w:val="003F51DB"/>
    <w:rsid w:val="003F577D"/>
    <w:rsid w:val="003F635F"/>
    <w:rsid w:val="003F649A"/>
    <w:rsid w:val="003F65A8"/>
    <w:rsid w:val="003F686E"/>
    <w:rsid w:val="003F68AB"/>
    <w:rsid w:val="003F6AD7"/>
    <w:rsid w:val="003F711D"/>
    <w:rsid w:val="003F72A8"/>
    <w:rsid w:val="003F7405"/>
    <w:rsid w:val="003F793D"/>
    <w:rsid w:val="0040129A"/>
    <w:rsid w:val="00401765"/>
    <w:rsid w:val="0040196D"/>
    <w:rsid w:val="00402D99"/>
    <w:rsid w:val="004033B7"/>
    <w:rsid w:val="00404D90"/>
    <w:rsid w:val="00404D9D"/>
    <w:rsid w:val="0040583C"/>
    <w:rsid w:val="00405C22"/>
    <w:rsid w:val="0040671A"/>
    <w:rsid w:val="00406868"/>
    <w:rsid w:val="00407D2B"/>
    <w:rsid w:val="004105B8"/>
    <w:rsid w:val="00411DA9"/>
    <w:rsid w:val="00412E17"/>
    <w:rsid w:val="00414165"/>
    <w:rsid w:val="00414343"/>
    <w:rsid w:val="00414854"/>
    <w:rsid w:val="00414AD4"/>
    <w:rsid w:val="004153EC"/>
    <w:rsid w:val="0041657E"/>
    <w:rsid w:val="004173C8"/>
    <w:rsid w:val="00417DE9"/>
    <w:rsid w:val="00417FE9"/>
    <w:rsid w:val="004203B2"/>
    <w:rsid w:val="00420A21"/>
    <w:rsid w:val="00420D80"/>
    <w:rsid w:val="00421B7E"/>
    <w:rsid w:val="00421F0C"/>
    <w:rsid w:val="00421F91"/>
    <w:rsid w:val="0042212E"/>
    <w:rsid w:val="004229C9"/>
    <w:rsid w:val="00423A0E"/>
    <w:rsid w:val="00423D6D"/>
    <w:rsid w:val="00426790"/>
    <w:rsid w:val="004268C4"/>
    <w:rsid w:val="00427B41"/>
    <w:rsid w:val="00427C1E"/>
    <w:rsid w:val="00427FB5"/>
    <w:rsid w:val="00432124"/>
    <w:rsid w:val="00432132"/>
    <w:rsid w:val="00432BFE"/>
    <w:rsid w:val="00432C2D"/>
    <w:rsid w:val="00433DC9"/>
    <w:rsid w:val="004350A1"/>
    <w:rsid w:val="00435FD0"/>
    <w:rsid w:val="00436C86"/>
    <w:rsid w:val="00436CD4"/>
    <w:rsid w:val="00436DC9"/>
    <w:rsid w:val="00437300"/>
    <w:rsid w:val="004373CA"/>
    <w:rsid w:val="00440278"/>
    <w:rsid w:val="004406DF"/>
    <w:rsid w:val="00440859"/>
    <w:rsid w:val="0044180A"/>
    <w:rsid w:val="00442AC2"/>
    <w:rsid w:val="00442C77"/>
    <w:rsid w:val="004435DE"/>
    <w:rsid w:val="00443DC1"/>
    <w:rsid w:val="00444769"/>
    <w:rsid w:val="0044499E"/>
    <w:rsid w:val="00444E7E"/>
    <w:rsid w:val="00445975"/>
    <w:rsid w:val="00445E19"/>
    <w:rsid w:val="0044619F"/>
    <w:rsid w:val="004463A9"/>
    <w:rsid w:val="00446C47"/>
    <w:rsid w:val="00446CC1"/>
    <w:rsid w:val="00446FA9"/>
    <w:rsid w:val="0044787D"/>
    <w:rsid w:val="0045046C"/>
    <w:rsid w:val="004506E7"/>
    <w:rsid w:val="00451292"/>
    <w:rsid w:val="004514BA"/>
    <w:rsid w:val="004516EB"/>
    <w:rsid w:val="00451CE5"/>
    <w:rsid w:val="00452ECA"/>
    <w:rsid w:val="00453BFA"/>
    <w:rsid w:val="00454739"/>
    <w:rsid w:val="004549AA"/>
    <w:rsid w:val="00454E37"/>
    <w:rsid w:val="00455DCF"/>
    <w:rsid w:val="004568D1"/>
    <w:rsid w:val="00456D2E"/>
    <w:rsid w:val="00456DB2"/>
    <w:rsid w:val="00457212"/>
    <w:rsid w:val="00457753"/>
    <w:rsid w:val="0045794A"/>
    <w:rsid w:val="004579AD"/>
    <w:rsid w:val="004602A4"/>
    <w:rsid w:val="00460540"/>
    <w:rsid w:val="00460BDC"/>
    <w:rsid w:val="00460D2D"/>
    <w:rsid w:val="0046102F"/>
    <w:rsid w:val="00461A35"/>
    <w:rsid w:val="00461EED"/>
    <w:rsid w:val="0046230B"/>
    <w:rsid w:val="00462337"/>
    <w:rsid w:val="004623F2"/>
    <w:rsid w:val="00462AF4"/>
    <w:rsid w:val="00463730"/>
    <w:rsid w:val="00463BEF"/>
    <w:rsid w:val="004641AD"/>
    <w:rsid w:val="00464338"/>
    <w:rsid w:val="0046452A"/>
    <w:rsid w:val="00464B6A"/>
    <w:rsid w:val="00464F70"/>
    <w:rsid w:val="00465616"/>
    <w:rsid w:val="00465782"/>
    <w:rsid w:val="0046658A"/>
    <w:rsid w:val="00466AE1"/>
    <w:rsid w:val="0046732C"/>
    <w:rsid w:val="004722A6"/>
    <w:rsid w:val="00472A3D"/>
    <w:rsid w:val="004734BC"/>
    <w:rsid w:val="00473DC9"/>
    <w:rsid w:val="00473FD7"/>
    <w:rsid w:val="00474085"/>
    <w:rsid w:val="00474C10"/>
    <w:rsid w:val="00475971"/>
    <w:rsid w:val="00476000"/>
    <w:rsid w:val="0047663F"/>
    <w:rsid w:val="00476DBB"/>
    <w:rsid w:val="0047743E"/>
    <w:rsid w:val="00477B71"/>
    <w:rsid w:val="004804B3"/>
    <w:rsid w:val="00480599"/>
    <w:rsid w:val="004809FC"/>
    <w:rsid w:val="00480C2C"/>
    <w:rsid w:val="00481257"/>
    <w:rsid w:val="004816CC"/>
    <w:rsid w:val="00481EAD"/>
    <w:rsid w:val="00481F77"/>
    <w:rsid w:val="00482B73"/>
    <w:rsid w:val="00482C83"/>
    <w:rsid w:val="00482DE7"/>
    <w:rsid w:val="004837F6"/>
    <w:rsid w:val="00483D74"/>
    <w:rsid w:val="004840F5"/>
    <w:rsid w:val="00486073"/>
    <w:rsid w:val="0048646C"/>
    <w:rsid w:val="004879F1"/>
    <w:rsid w:val="00490380"/>
    <w:rsid w:val="00491126"/>
    <w:rsid w:val="00491312"/>
    <w:rsid w:val="00491F0C"/>
    <w:rsid w:val="00492230"/>
    <w:rsid w:val="00492787"/>
    <w:rsid w:val="004927E9"/>
    <w:rsid w:val="004932BD"/>
    <w:rsid w:val="00493620"/>
    <w:rsid w:val="004943AA"/>
    <w:rsid w:val="00494644"/>
    <w:rsid w:val="00494CF1"/>
    <w:rsid w:val="00494E61"/>
    <w:rsid w:val="00495482"/>
    <w:rsid w:val="00495BA2"/>
    <w:rsid w:val="00496A45"/>
    <w:rsid w:val="0049735B"/>
    <w:rsid w:val="00497AD8"/>
    <w:rsid w:val="00497E66"/>
    <w:rsid w:val="004A0DB1"/>
    <w:rsid w:val="004A14B6"/>
    <w:rsid w:val="004A19B5"/>
    <w:rsid w:val="004A1B97"/>
    <w:rsid w:val="004A2577"/>
    <w:rsid w:val="004A293A"/>
    <w:rsid w:val="004A2C9D"/>
    <w:rsid w:val="004A3414"/>
    <w:rsid w:val="004A351A"/>
    <w:rsid w:val="004A379C"/>
    <w:rsid w:val="004A3FE0"/>
    <w:rsid w:val="004A463B"/>
    <w:rsid w:val="004A54D8"/>
    <w:rsid w:val="004A5695"/>
    <w:rsid w:val="004A56DF"/>
    <w:rsid w:val="004A589B"/>
    <w:rsid w:val="004A59BE"/>
    <w:rsid w:val="004A62AE"/>
    <w:rsid w:val="004A6D19"/>
    <w:rsid w:val="004A7FCF"/>
    <w:rsid w:val="004B034C"/>
    <w:rsid w:val="004B0B56"/>
    <w:rsid w:val="004B0C09"/>
    <w:rsid w:val="004B1882"/>
    <w:rsid w:val="004B2F55"/>
    <w:rsid w:val="004B32F4"/>
    <w:rsid w:val="004B4791"/>
    <w:rsid w:val="004B4A4C"/>
    <w:rsid w:val="004B59B1"/>
    <w:rsid w:val="004B633B"/>
    <w:rsid w:val="004B7738"/>
    <w:rsid w:val="004B7F43"/>
    <w:rsid w:val="004C02AC"/>
    <w:rsid w:val="004C0314"/>
    <w:rsid w:val="004C0FCC"/>
    <w:rsid w:val="004C0FD2"/>
    <w:rsid w:val="004C2A61"/>
    <w:rsid w:val="004C3AB7"/>
    <w:rsid w:val="004C4C42"/>
    <w:rsid w:val="004C4E02"/>
    <w:rsid w:val="004C4F26"/>
    <w:rsid w:val="004C505A"/>
    <w:rsid w:val="004C52BF"/>
    <w:rsid w:val="004C5D86"/>
    <w:rsid w:val="004C6BD4"/>
    <w:rsid w:val="004C6D54"/>
    <w:rsid w:val="004C7313"/>
    <w:rsid w:val="004C7C2E"/>
    <w:rsid w:val="004D0011"/>
    <w:rsid w:val="004D0041"/>
    <w:rsid w:val="004D011C"/>
    <w:rsid w:val="004D049A"/>
    <w:rsid w:val="004D053A"/>
    <w:rsid w:val="004D0582"/>
    <w:rsid w:val="004D0A00"/>
    <w:rsid w:val="004D1F75"/>
    <w:rsid w:val="004D2160"/>
    <w:rsid w:val="004D2583"/>
    <w:rsid w:val="004D3466"/>
    <w:rsid w:val="004D3538"/>
    <w:rsid w:val="004D4C95"/>
    <w:rsid w:val="004D5A55"/>
    <w:rsid w:val="004D639B"/>
    <w:rsid w:val="004D68A7"/>
    <w:rsid w:val="004D6C0D"/>
    <w:rsid w:val="004D6CE3"/>
    <w:rsid w:val="004D6E76"/>
    <w:rsid w:val="004E0444"/>
    <w:rsid w:val="004E049E"/>
    <w:rsid w:val="004E1328"/>
    <w:rsid w:val="004E197E"/>
    <w:rsid w:val="004E1D89"/>
    <w:rsid w:val="004E2D21"/>
    <w:rsid w:val="004E3579"/>
    <w:rsid w:val="004E3BDA"/>
    <w:rsid w:val="004E4D64"/>
    <w:rsid w:val="004E52C0"/>
    <w:rsid w:val="004E63CE"/>
    <w:rsid w:val="004E6622"/>
    <w:rsid w:val="004E7599"/>
    <w:rsid w:val="004E7C98"/>
    <w:rsid w:val="004E7EC3"/>
    <w:rsid w:val="004F0336"/>
    <w:rsid w:val="004F1915"/>
    <w:rsid w:val="004F1F01"/>
    <w:rsid w:val="004F2CD9"/>
    <w:rsid w:val="004F30FD"/>
    <w:rsid w:val="004F4860"/>
    <w:rsid w:val="004F4CF1"/>
    <w:rsid w:val="004F5285"/>
    <w:rsid w:val="004F5484"/>
    <w:rsid w:val="004F5C18"/>
    <w:rsid w:val="004F654F"/>
    <w:rsid w:val="004F6BF8"/>
    <w:rsid w:val="0050006C"/>
    <w:rsid w:val="00500369"/>
    <w:rsid w:val="0050059E"/>
    <w:rsid w:val="005005E3"/>
    <w:rsid w:val="00500CE4"/>
    <w:rsid w:val="00500E2A"/>
    <w:rsid w:val="00501303"/>
    <w:rsid w:val="00502208"/>
    <w:rsid w:val="00502246"/>
    <w:rsid w:val="00503657"/>
    <w:rsid w:val="005038C7"/>
    <w:rsid w:val="005047DB"/>
    <w:rsid w:val="00505625"/>
    <w:rsid w:val="00505862"/>
    <w:rsid w:val="00505B02"/>
    <w:rsid w:val="00505C5F"/>
    <w:rsid w:val="00505F4D"/>
    <w:rsid w:val="00506336"/>
    <w:rsid w:val="00507E94"/>
    <w:rsid w:val="00507F70"/>
    <w:rsid w:val="00510C66"/>
    <w:rsid w:val="00510ED3"/>
    <w:rsid w:val="00510EDC"/>
    <w:rsid w:val="00511359"/>
    <w:rsid w:val="00511832"/>
    <w:rsid w:val="00512171"/>
    <w:rsid w:val="00512984"/>
    <w:rsid w:val="00512C81"/>
    <w:rsid w:val="00512FF5"/>
    <w:rsid w:val="005135EC"/>
    <w:rsid w:val="005136DE"/>
    <w:rsid w:val="0051425D"/>
    <w:rsid w:val="005146E5"/>
    <w:rsid w:val="005147CE"/>
    <w:rsid w:val="00514BB5"/>
    <w:rsid w:val="005150C7"/>
    <w:rsid w:val="00515236"/>
    <w:rsid w:val="0051553A"/>
    <w:rsid w:val="0051712F"/>
    <w:rsid w:val="005179AD"/>
    <w:rsid w:val="00520018"/>
    <w:rsid w:val="00520823"/>
    <w:rsid w:val="005208CA"/>
    <w:rsid w:val="00520D87"/>
    <w:rsid w:val="00522E83"/>
    <w:rsid w:val="00523319"/>
    <w:rsid w:val="00523DC7"/>
    <w:rsid w:val="00523F21"/>
    <w:rsid w:val="00524531"/>
    <w:rsid w:val="00524F0F"/>
    <w:rsid w:val="005256BA"/>
    <w:rsid w:val="00526CA9"/>
    <w:rsid w:val="00527163"/>
    <w:rsid w:val="005271D9"/>
    <w:rsid w:val="00527316"/>
    <w:rsid w:val="00527A8B"/>
    <w:rsid w:val="00527ED8"/>
    <w:rsid w:val="00530574"/>
    <w:rsid w:val="00531301"/>
    <w:rsid w:val="005316C8"/>
    <w:rsid w:val="005327EE"/>
    <w:rsid w:val="00533DB3"/>
    <w:rsid w:val="00533DD4"/>
    <w:rsid w:val="00534619"/>
    <w:rsid w:val="005348AE"/>
    <w:rsid w:val="00534AD5"/>
    <w:rsid w:val="00534BAB"/>
    <w:rsid w:val="00534D49"/>
    <w:rsid w:val="00535082"/>
    <w:rsid w:val="00535B0B"/>
    <w:rsid w:val="00535CB6"/>
    <w:rsid w:val="00535E3C"/>
    <w:rsid w:val="00535E98"/>
    <w:rsid w:val="005362D0"/>
    <w:rsid w:val="005367A0"/>
    <w:rsid w:val="005370DD"/>
    <w:rsid w:val="005375A2"/>
    <w:rsid w:val="00537CE6"/>
    <w:rsid w:val="00537E41"/>
    <w:rsid w:val="00540D1E"/>
    <w:rsid w:val="005422ED"/>
    <w:rsid w:val="00542FDF"/>
    <w:rsid w:val="005432A9"/>
    <w:rsid w:val="00543E46"/>
    <w:rsid w:val="00543E55"/>
    <w:rsid w:val="005443AC"/>
    <w:rsid w:val="00544BDE"/>
    <w:rsid w:val="00544D54"/>
    <w:rsid w:val="005456FA"/>
    <w:rsid w:val="005458C7"/>
    <w:rsid w:val="005460D6"/>
    <w:rsid w:val="00547391"/>
    <w:rsid w:val="00547CD4"/>
    <w:rsid w:val="005502F6"/>
    <w:rsid w:val="0055394C"/>
    <w:rsid w:val="005542E7"/>
    <w:rsid w:val="00554A46"/>
    <w:rsid w:val="00554DF4"/>
    <w:rsid w:val="00556CD1"/>
    <w:rsid w:val="00557019"/>
    <w:rsid w:val="00557462"/>
    <w:rsid w:val="005577B7"/>
    <w:rsid w:val="00557A67"/>
    <w:rsid w:val="00561311"/>
    <w:rsid w:val="00561423"/>
    <w:rsid w:val="005616B6"/>
    <w:rsid w:val="005616D7"/>
    <w:rsid w:val="00561A1F"/>
    <w:rsid w:val="00561E65"/>
    <w:rsid w:val="00561F66"/>
    <w:rsid w:val="00562790"/>
    <w:rsid w:val="005630C5"/>
    <w:rsid w:val="00564980"/>
    <w:rsid w:val="005649C3"/>
    <w:rsid w:val="00564D8A"/>
    <w:rsid w:val="00565003"/>
    <w:rsid w:val="0056504A"/>
    <w:rsid w:val="005656CA"/>
    <w:rsid w:val="0056574B"/>
    <w:rsid w:val="005666F8"/>
    <w:rsid w:val="00567CBD"/>
    <w:rsid w:val="00567F0A"/>
    <w:rsid w:val="00567F3E"/>
    <w:rsid w:val="00570F08"/>
    <w:rsid w:val="00571401"/>
    <w:rsid w:val="00571643"/>
    <w:rsid w:val="00571C30"/>
    <w:rsid w:val="0057218E"/>
    <w:rsid w:val="005721CE"/>
    <w:rsid w:val="00573498"/>
    <w:rsid w:val="00573AE5"/>
    <w:rsid w:val="00573D40"/>
    <w:rsid w:val="00574087"/>
    <w:rsid w:val="0057491F"/>
    <w:rsid w:val="0057495C"/>
    <w:rsid w:val="00575890"/>
    <w:rsid w:val="00575DC1"/>
    <w:rsid w:val="00575E8A"/>
    <w:rsid w:val="005760E4"/>
    <w:rsid w:val="005761FE"/>
    <w:rsid w:val="0057704B"/>
    <w:rsid w:val="00577785"/>
    <w:rsid w:val="00577A86"/>
    <w:rsid w:val="005813AD"/>
    <w:rsid w:val="005820B5"/>
    <w:rsid w:val="005826AF"/>
    <w:rsid w:val="00582B01"/>
    <w:rsid w:val="00583AD1"/>
    <w:rsid w:val="005846C6"/>
    <w:rsid w:val="005846F2"/>
    <w:rsid w:val="00584823"/>
    <w:rsid w:val="00584C72"/>
    <w:rsid w:val="00586150"/>
    <w:rsid w:val="00586347"/>
    <w:rsid w:val="00586596"/>
    <w:rsid w:val="0058659F"/>
    <w:rsid w:val="00586909"/>
    <w:rsid w:val="00586D60"/>
    <w:rsid w:val="0058785C"/>
    <w:rsid w:val="00590194"/>
    <w:rsid w:val="00591A0D"/>
    <w:rsid w:val="00592D78"/>
    <w:rsid w:val="00593732"/>
    <w:rsid w:val="00593BFD"/>
    <w:rsid w:val="005953CA"/>
    <w:rsid w:val="00595740"/>
    <w:rsid w:val="00595AC0"/>
    <w:rsid w:val="00596F45"/>
    <w:rsid w:val="00597003"/>
    <w:rsid w:val="005971A4"/>
    <w:rsid w:val="005971FB"/>
    <w:rsid w:val="00597BD3"/>
    <w:rsid w:val="00597DF8"/>
    <w:rsid w:val="005A1031"/>
    <w:rsid w:val="005A1389"/>
    <w:rsid w:val="005A1407"/>
    <w:rsid w:val="005A2B9F"/>
    <w:rsid w:val="005A2C01"/>
    <w:rsid w:val="005A2D5B"/>
    <w:rsid w:val="005A2D9D"/>
    <w:rsid w:val="005A3091"/>
    <w:rsid w:val="005A38D3"/>
    <w:rsid w:val="005A4187"/>
    <w:rsid w:val="005A450D"/>
    <w:rsid w:val="005A4BBA"/>
    <w:rsid w:val="005A5638"/>
    <w:rsid w:val="005A5D5F"/>
    <w:rsid w:val="005A60AC"/>
    <w:rsid w:val="005A68FB"/>
    <w:rsid w:val="005A6B1E"/>
    <w:rsid w:val="005A6FAA"/>
    <w:rsid w:val="005A6FDE"/>
    <w:rsid w:val="005B00BB"/>
    <w:rsid w:val="005B030B"/>
    <w:rsid w:val="005B126C"/>
    <w:rsid w:val="005B14CF"/>
    <w:rsid w:val="005B1E41"/>
    <w:rsid w:val="005B20F4"/>
    <w:rsid w:val="005B2542"/>
    <w:rsid w:val="005B3582"/>
    <w:rsid w:val="005B4CD3"/>
    <w:rsid w:val="005B588A"/>
    <w:rsid w:val="005B5B6F"/>
    <w:rsid w:val="005B6053"/>
    <w:rsid w:val="005B6E52"/>
    <w:rsid w:val="005B7147"/>
    <w:rsid w:val="005B76B5"/>
    <w:rsid w:val="005C10CC"/>
    <w:rsid w:val="005C10CD"/>
    <w:rsid w:val="005C23BF"/>
    <w:rsid w:val="005C2F5A"/>
    <w:rsid w:val="005C357E"/>
    <w:rsid w:val="005C3819"/>
    <w:rsid w:val="005C3CFE"/>
    <w:rsid w:val="005C40D7"/>
    <w:rsid w:val="005C43DE"/>
    <w:rsid w:val="005C460C"/>
    <w:rsid w:val="005C48A0"/>
    <w:rsid w:val="005C4ABB"/>
    <w:rsid w:val="005C4F6C"/>
    <w:rsid w:val="005C5266"/>
    <w:rsid w:val="005C547F"/>
    <w:rsid w:val="005C551F"/>
    <w:rsid w:val="005C5993"/>
    <w:rsid w:val="005C5B4D"/>
    <w:rsid w:val="005C5B70"/>
    <w:rsid w:val="005C6B6E"/>
    <w:rsid w:val="005C7330"/>
    <w:rsid w:val="005C77D9"/>
    <w:rsid w:val="005D1519"/>
    <w:rsid w:val="005D1B74"/>
    <w:rsid w:val="005D1C7B"/>
    <w:rsid w:val="005D237B"/>
    <w:rsid w:val="005D2950"/>
    <w:rsid w:val="005D3315"/>
    <w:rsid w:val="005D4A8B"/>
    <w:rsid w:val="005D4D9D"/>
    <w:rsid w:val="005D602B"/>
    <w:rsid w:val="005D6BC5"/>
    <w:rsid w:val="005D6C88"/>
    <w:rsid w:val="005D6D1C"/>
    <w:rsid w:val="005D7F85"/>
    <w:rsid w:val="005E0B55"/>
    <w:rsid w:val="005E0FFE"/>
    <w:rsid w:val="005E1B1F"/>
    <w:rsid w:val="005E1CC4"/>
    <w:rsid w:val="005E20C1"/>
    <w:rsid w:val="005E25A6"/>
    <w:rsid w:val="005E2C92"/>
    <w:rsid w:val="005E2EC0"/>
    <w:rsid w:val="005E3173"/>
    <w:rsid w:val="005E3982"/>
    <w:rsid w:val="005E3C9C"/>
    <w:rsid w:val="005E3EAE"/>
    <w:rsid w:val="005E4082"/>
    <w:rsid w:val="005E5DBC"/>
    <w:rsid w:val="005E6A5B"/>
    <w:rsid w:val="005E70F9"/>
    <w:rsid w:val="005E7C2C"/>
    <w:rsid w:val="005F02B9"/>
    <w:rsid w:val="005F0B8B"/>
    <w:rsid w:val="005F1355"/>
    <w:rsid w:val="005F2746"/>
    <w:rsid w:val="005F29D5"/>
    <w:rsid w:val="005F3454"/>
    <w:rsid w:val="005F3569"/>
    <w:rsid w:val="005F3BC4"/>
    <w:rsid w:val="005F4448"/>
    <w:rsid w:val="005F4908"/>
    <w:rsid w:val="006010F1"/>
    <w:rsid w:val="006016C2"/>
    <w:rsid w:val="00601DED"/>
    <w:rsid w:val="00602193"/>
    <w:rsid w:val="0060248D"/>
    <w:rsid w:val="006026D0"/>
    <w:rsid w:val="00604853"/>
    <w:rsid w:val="006048C9"/>
    <w:rsid w:val="0060494D"/>
    <w:rsid w:val="00604E96"/>
    <w:rsid w:val="0060522C"/>
    <w:rsid w:val="006052AB"/>
    <w:rsid w:val="00605B1C"/>
    <w:rsid w:val="00605C59"/>
    <w:rsid w:val="00605D2E"/>
    <w:rsid w:val="006069EB"/>
    <w:rsid w:val="006071AD"/>
    <w:rsid w:val="00610207"/>
    <w:rsid w:val="006121FF"/>
    <w:rsid w:val="00612AFB"/>
    <w:rsid w:val="00613539"/>
    <w:rsid w:val="00614D44"/>
    <w:rsid w:val="00614E80"/>
    <w:rsid w:val="00615237"/>
    <w:rsid w:val="0061589A"/>
    <w:rsid w:val="00615E4D"/>
    <w:rsid w:val="0061620B"/>
    <w:rsid w:val="00616647"/>
    <w:rsid w:val="006168DC"/>
    <w:rsid w:val="00616B32"/>
    <w:rsid w:val="00616B50"/>
    <w:rsid w:val="00616CA8"/>
    <w:rsid w:val="00616CE7"/>
    <w:rsid w:val="00617B87"/>
    <w:rsid w:val="00617CDC"/>
    <w:rsid w:val="00620B4B"/>
    <w:rsid w:val="00620F35"/>
    <w:rsid w:val="006220C9"/>
    <w:rsid w:val="006221D3"/>
    <w:rsid w:val="006227BC"/>
    <w:rsid w:val="00622825"/>
    <w:rsid w:val="006231FD"/>
    <w:rsid w:val="00624E27"/>
    <w:rsid w:val="006254EE"/>
    <w:rsid w:val="0062572E"/>
    <w:rsid w:val="00625B0D"/>
    <w:rsid w:val="00626216"/>
    <w:rsid w:val="006267AC"/>
    <w:rsid w:val="00626A3A"/>
    <w:rsid w:val="00627556"/>
    <w:rsid w:val="00627A29"/>
    <w:rsid w:val="00627D5A"/>
    <w:rsid w:val="00627ECE"/>
    <w:rsid w:val="006306AC"/>
    <w:rsid w:val="0063081A"/>
    <w:rsid w:val="0063087B"/>
    <w:rsid w:val="0063091F"/>
    <w:rsid w:val="006316E1"/>
    <w:rsid w:val="0063250A"/>
    <w:rsid w:val="00633199"/>
    <w:rsid w:val="00633378"/>
    <w:rsid w:val="006337F3"/>
    <w:rsid w:val="00633A2D"/>
    <w:rsid w:val="006340CF"/>
    <w:rsid w:val="00634953"/>
    <w:rsid w:val="0063496D"/>
    <w:rsid w:val="00634DB9"/>
    <w:rsid w:val="006352F2"/>
    <w:rsid w:val="0063540B"/>
    <w:rsid w:val="006364C5"/>
    <w:rsid w:val="006368EB"/>
    <w:rsid w:val="00636B85"/>
    <w:rsid w:val="00636DED"/>
    <w:rsid w:val="00636DEE"/>
    <w:rsid w:val="00636E05"/>
    <w:rsid w:val="006370B3"/>
    <w:rsid w:val="00637288"/>
    <w:rsid w:val="0064060A"/>
    <w:rsid w:val="00640AA4"/>
    <w:rsid w:val="00640B92"/>
    <w:rsid w:val="006424EA"/>
    <w:rsid w:val="00644211"/>
    <w:rsid w:val="00645AE7"/>
    <w:rsid w:val="00646516"/>
    <w:rsid w:val="006469C7"/>
    <w:rsid w:val="00650942"/>
    <w:rsid w:val="00650B3F"/>
    <w:rsid w:val="00652C70"/>
    <w:rsid w:val="00653084"/>
    <w:rsid w:val="00653F9B"/>
    <w:rsid w:val="00655892"/>
    <w:rsid w:val="006563FC"/>
    <w:rsid w:val="00656E54"/>
    <w:rsid w:val="0066093E"/>
    <w:rsid w:val="00660C4F"/>
    <w:rsid w:val="00660D2A"/>
    <w:rsid w:val="00661E72"/>
    <w:rsid w:val="0066222E"/>
    <w:rsid w:val="00662266"/>
    <w:rsid w:val="00663D37"/>
    <w:rsid w:val="0066577A"/>
    <w:rsid w:val="0066593C"/>
    <w:rsid w:val="006660A1"/>
    <w:rsid w:val="00666F9D"/>
    <w:rsid w:val="006700AF"/>
    <w:rsid w:val="00670598"/>
    <w:rsid w:val="00670D6A"/>
    <w:rsid w:val="00670F1A"/>
    <w:rsid w:val="006717E6"/>
    <w:rsid w:val="00671988"/>
    <w:rsid w:val="00672018"/>
    <w:rsid w:val="00672823"/>
    <w:rsid w:val="00672867"/>
    <w:rsid w:val="00672A1A"/>
    <w:rsid w:val="00673009"/>
    <w:rsid w:val="00673CB1"/>
    <w:rsid w:val="006742B2"/>
    <w:rsid w:val="0067460F"/>
    <w:rsid w:val="00674667"/>
    <w:rsid w:val="006746EC"/>
    <w:rsid w:val="006752F1"/>
    <w:rsid w:val="00675A92"/>
    <w:rsid w:val="0067660F"/>
    <w:rsid w:val="0067688C"/>
    <w:rsid w:val="00677F4B"/>
    <w:rsid w:val="006805D3"/>
    <w:rsid w:val="006806E5"/>
    <w:rsid w:val="00680AF3"/>
    <w:rsid w:val="0068189D"/>
    <w:rsid w:val="006820D2"/>
    <w:rsid w:val="00682D18"/>
    <w:rsid w:val="00683991"/>
    <w:rsid w:val="00684245"/>
    <w:rsid w:val="00684270"/>
    <w:rsid w:val="0068464C"/>
    <w:rsid w:val="006847C5"/>
    <w:rsid w:val="00684919"/>
    <w:rsid w:val="00684A99"/>
    <w:rsid w:val="00685C89"/>
    <w:rsid w:val="0068618F"/>
    <w:rsid w:val="00687575"/>
    <w:rsid w:val="006903C9"/>
    <w:rsid w:val="006904CA"/>
    <w:rsid w:val="00690567"/>
    <w:rsid w:val="00690931"/>
    <w:rsid w:val="00691035"/>
    <w:rsid w:val="0069185F"/>
    <w:rsid w:val="006933ED"/>
    <w:rsid w:val="00694BEF"/>
    <w:rsid w:val="0069516B"/>
    <w:rsid w:val="006952D2"/>
    <w:rsid w:val="00695C8C"/>
    <w:rsid w:val="00695E9A"/>
    <w:rsid w:val="006965C7"/>
    <w:rsid w:val="00696B35"/>
    <w:rsid w:val="00696B36"/>
    <w:rsid w:val="006975B3"/>
    <w:rsid w:val="00697EC1"/>
    <w:rsid w:val="00697F65"/>
    <w:rsid w:val="006A0127"/>
    <w:rsid w:val="006A0628"/>
    <w:rsid w:val="006A0CC8"/>
    <w:rsid w:val="006A10D7"/>
    <w:rsid w:val="006A2ABF"/>
    <w:rsid w:val="006A2FE4"/>
    <w:rsid w:val="006A31F5"/>
    <w:rsid w:val="006A33A8"/>
    <w:rsid w:val="006A349E"/>
    <w:rsid w:val="006A42D9"/>
    <w:rsid w:val="006A4865"/>
    <w:rsid w:val="006A4C1A"/>
    <w:rsid w:val="006A53EF"/>
    <w:rsid w:val="006A5B0C"/>
    <w:rsid w:val="006A77BE"/>
    <w:rsid w:val="006A7F4A"/>
    <w:rsid w:val="006B0807"/>
    <w:rsid w:val="006B0ABE"/>
    <w:rsid w:val="006B0F1F"/>
    <w:rsid w:val="006B1A05"/>
    <w:rsid w:val="006B44C1"/>
    <w:rsid w:val="006B45F2"/>
    <w:rsid w:val="006B470A"/>
    <w:rsid w:val="006B4E6B"/>
    <w:rsid w:val="006B5834"/>
    <w:rsid w:val="006B59F6"/>
    <w:rsid w:val="006B708B"/>
    <w:rsid w:val="006B7DB6"/>
    <w:rsid w:val="006C037A"/>
    <w:rsid w:val="006C04E9"/>
    <w:rsid w:val="006C0CA7"/>
    <w:rsid w:val="006C1007"/>
    <w:rsid w:val="006C2130"/>
    <w:rsid w:val="006C3388"/>
    <w:rsid w:val="006C33E9"/>
    <w:rsid w:val="006C355C"/>
    <w:rsid w:val="006C5122"/>
    <w:rsid w:val="006C552D"/>
    <w:rsid w:val="006C646B"/>
    <w:rsid w:val="006C7770"/>
    <w:rsid w:val="006D13C8"/>
    <w:rsid w:val="006D263F"/>
    <w:rsid w:val="006D2880"/>
    <w:rsid w:val="006D29C3"/>
    <w:rsid w:val="006D4553"/>
    <w:rsid w:val="006D4758"/>
    <w:rsid w:val="006D4AA8"/>
    <w:rsid w:val="006D52C1"/>
    <w:rsid w:val="006D59D7"/>
    <w:rsid w:val="006D7123"/>
    <w:rsid w:val="006D7141"/>
    <w:rsid w:val="006E0461"/>
    <w:rsid w:val="006E07BF"/>
    <w:rsid w:val="006E07E8"/>
    <w:rsid w:val="006E0962"/>
    <w:rsid w:val="006E0DD7"/>
    <w:rsid w:val="006E1520"/>
    <w:rsid w:val="006E198C"/>
    <w:rsid w:val="006E1AFA"/>
    <w:rsid w:val="006E1C34"/>
    <w:rsid w:val="006E2305"/>
    <w:rsid w:val="006E25E1"/>
    <w:rsid w:val="006E2763"/>
    <w:rsid w:val="006E2963"/>
    <w:rsid w:val="006E2C5A"/>
    <w:rsid w:val="006E303A"/>
    <w:rsid w:val="006E31DA"/>
    <w:rsid w:val="006E47D2"/>
    <w:rsid w:val="006E4E25"/>
    <w:rsid w:val="006E4ED1"/>
    <w:rsid w:val="006E5A8A"/>
    <w:rsid w:val="006E5D4D"/>
    <w:rsid w:val="006E6758"/>
    <w:rsid w:val="006E6A71"/>
    <w:rsid w:val="006F039D"/>
    <w:rsid w:val="006F0680"/>
    <w:rsid w:val="006F1285"/>
    <w:rsid w:val="006F1C81"/>
    <w:rsid w:val="006F236C"/>
    <w:rsid w:val="006F2D58"/>
    <w:rsid w:val="006F3026"/>
    <w:rsid w:val="006F34F5"/>
    <w:rsid w:val="006F4584"/>
    <w:rsid w:val="006F4701"/>
    <w:rsid w:val="006F5307"/>
    <w:rsid w:val="006F56E0"/>
    <w:rsid w:val="006F7EE7"/>
    <w:rsid w:val="00700255"/>
    <w:rsid w:val="0070059A"/>
    <w:rsid w:val="00700671"/>
    <w:rsid w:val="0070173B"/>
    <w:rsid w:val="007017F2"/>
    <w:rsid w:val="007029C7"/>
    <w:rsid w:val="00702B57"/>
    <w:rsid w:val="0070369A"/>
    <w:rsid w:val="007036EB"/>
    <w:rsid w:val="00703A9F"/>
    <w:rsid w:val="00705192"/>
    <w:rsid w:val="007051DD"/>
    <w:rsid w:val="00705261"/>
    <w:rsid w:val="00705D73"/>
    <w:rsid w:val="00706053"/>
    <w:rsid w:val="007067A6"/>
    <w:rsid w:val="00706ED7"/>
    <w:rsid w:val="0071035F"/>
    <w:rsid w:val="00710CE9"/>
    <w:rsid w:val="007112E5"/>
    <w:rsid w:val="00711444"/>
    <w:rsid w:val="00711DEB"/>
    <w:rsid w:val="00712F2F"/>
    <w:rsid w:val="007148B6"/>
    <w:rsid w:val="00714BC7"/>
    <w:rsid w:val="007151DE"/>
    <w:rsid w:val="00715B33"/>
    <w:rsid w:val="00715D0B"/>
    <w:rsid w:val="007172A1"/>
    <w:rsid w:val="00717FAA"/>
    <w:rsid w:val="00721A16"/>
    <w:rsid w:val="007229A1"/>
    <w:rsid w:val="00723587"/>
    <w:rsid w:val="00723F76"/>
    <w:rsid w:val="00724677"/>
    <w:rsid w:val="00724A09"/>
    <w:rsid w:val="00724FAE"/>
    <w:rsid w:val="0072504A"/>
    <w:rsid w:val="007252C9"/>
    <w:rsid w:val="00725E1B"/>
    <w:rsid w:val="00725E22"/>
    <w:rsid w:val="00726876"/>
    <w:rsid w:val="00727FEF"/>
    <w:rsid w:val="007304CF"/>
    <w:rsid w:val="00730C9A"/>
    <w:rsid w:val="00731366"/>
    <w:rsid w:val="007324C4"/>
    <w:rsid w:val="00732716"/>
    <w:rsid w:val="00732F2A"/>
    <w:rsid w:val="00733C0A"/>
    <w:rsid w:val="007342C3"/>
    <w:rsid w:val="00734F16"/>
    <w:rsid w:val="0073697D"/>
    <w:rsid w:val="007370BE"/>
    <w:rsid w:val="007373D7"/>
    <w:rsid w:val="0073759D"/>
    <w:rsid w:val="00737A1D"/>
    <w:rsid w:val="00742010"/>
    <w:rsid w:val="00742187"/>
    <w:rsid w:val="00744775"/>
    <w:rsid w:val="00744CC5"/>
    <w:rsid w:val="007451B3"/>
    <w:rsid w:val="00745D89"/>
    <w:rsid w:val="00746E20"/>
    <w:rsid w:val="0074724B"/>
    <w:rsid w:val="00750E19"/>
    <w:rsid w:val="007515C8"/>
    <w:rsid w:val="00751A14"/>
    <w:rsid w:val="007521EB"/>
    <w:rsid w:val="00752931"/>
    <w:rsid w:val="00752A4F"/>
    <w:rsid w:val="007539F4"/>
    <w:rsid w:val="00753B82"/>
    <w:rsid w:val="00754D40"/>
    <w:rsid w:val="007552E4"/>
    <w:rsid w:val="007555E9"/>
    <w:rsid w:val="00755971"/>
    <w:rsid w:val="007566FE"/>
    <w:rsid w:val="007567D8"/>
    <w:rsid w:val="00756C2A"/>
    <w:rsid w:val="00756C92"/>
    <w:rsid w:val="00757442"/>
    <w:rsid w:val="007605A9"/>
    <w:rsid w:val="00760A2A"/>
    <w:rsid w:val="00760F48"/>
    <w:rsid w:val="00764994"/>
    <w:rsid w:val="00765090"/>
    <w:rsid w:val="00765B72"/>
    <w:rsid w:val="00765D9B"/>
    <w:rsid w:val="00766D9D"/>
    <w:rsid w:val="0076743B"/>
    <w:rsid w:val="007674B8"/>
    <w:rsid w:val="0076764A"/>
    <w:rsid w:val="00767695"/>
    <w:rsid w:val="00767B12"/>
    <w:rsid w:val="00770575"/>
    <w:rsid w:val="00770A1B"/>
    <w:rsid w:val="00770B8B"/>
    <w:rsid w:val="00771601"/>
    <w:rsid w:val="00771CB2"/>
    <w:rsid w:val="007728A6"/>
    <w:rsid w:val="00772E1B"/>
    <w:rsid w:val="00773306"/>
    <w:rsid w:val="007734B8"/>
    <w:rsid w:val="00774484"/>
    <w:rsid w:val="007744FB"/>
    <w:rsid w:val="00774B39"/>
    <w:rsid w:val="00775DFA"/>
    <w:rsid w:val="00776180"/>
    <w:rsid w:val="007764CB"/>
    <w:rsid w:val="007765C2"/>
    <w:rsid w:val="00776721"/>
    <w:rsid w:val="007769CD"/>
    <w:rsid w:val="00776F57"/>
    <w:rsid w:val="007805A1"/>
    <w:rsid w:val="00782572"/>
    <w:rsid w:val="00783311"/>
    <w:rsid w:val="0078358B"/>
    <w:rsid w:val="00783670"/>
    <w:rsid w:val="00783718"/>
    <w:rsid w:val="00783905"/>
    <w:rsid w:val="00784254"/>
    <w:rsid w:val="00784608"/>
    <w:rsid w:val="00784F5F"/>
    <w:rsid w:val="007852A3"/>
    <w:rsid w:val="00785951"/>
    <w:rsid w:val="007860F1"/>
    <w:rsid w:val="007868E1"/>
    <w:rsid w:val="00786954"/>
    <w:rsid w:val="00786CD1"/>
    <w:rsid w:val="0078712E"/>
    <w:rsid w:val="0078748D"/>
    <w:rsid w:val="007876C2"/>
    <w:rsid w:val="00787AC1"/>
    <w:rsid w:val="00787D49"/>
    <w:rsid w:val="00787F94"/>
    <w:rsid w:val="007916E0"/>
    <w:rsid w:val="00791793"/>
    <w:rsid w:val="00792DE8"/>
    <w:rsid w:val="00792F84"/>
    <w:rsid w:val="00792F89"/>
    <w:rsid w:val="00793023"/>
    <w:rsid w:val="00793243"/>
    <w:rsid w:val="0079389F"/>
    <w:rsid w:val="00793D8D"/>
    <w:rsid w:val="00794420"/>
    <w:rsid w:val="007945A1"/>
    <w:rsid w:val="007947EF"/>
    <w:rsid w:val="007948B0"/>
    <w:rsid w:val="00794982"/>
    <w:rsid w:val="00794C27"/>
    <w:rsid w:val="00795F72"/>
    <w:rsid w:val="0079609C"/>
    <w:rsid w:val="0079781A"/>
    <w:rsid w:val="007A0809"/>
    <w:rsid w:val="007A08D0"/>
    <w:rsid w:val="007A09CC"/>
    <w:rsid w:val="007A132D"/>
    <w:rsid w:val="007A1793"/>
    <w:rsid w:val="007A1817"/>
    <w:rsid w:val="007A1C05"/>
    <w:rsid w:val="007A2A0A"/>
    <w:rsid w:val="007A31B1"/>
    <w:rsid w:val="007A3E69"/>
    <w:rsid w:val="007A3EA9"/>
    <w:rsid w:val="007A447B"/>
    <w:rsid w:val="007A536B"/>
    <w:rsid w:val="007A596A"/>
    <w:rsid w:val="007A5A15"/>
    <w:rsid w:val="007A60B7"/>
    <w:rsid w:val="007A767F"/>
    <w:rsid w:val="007A7FDC"/>
    <w:rsid w:val="007B0221"/>
    <w:rsid w:val="007B1C51"/>
    <w:rsid w:val="007B1CBB"/>
    <w:rsid w:val="007B2E42"/>
    <w:rsid w:val="007B36E1"/>
    <w:rsid w:val="007B525A"/>
    <w:rsid w:val="007B5401"/>
    <w:rsid w:val="007B5BFB"/>
    <w:rsid w:val="007B6B2D"/>
    <w:rsid w:val="007B7633"/>
    <w:rsid w:val="007B7A6E"/>
    <w:rsid w:val="007B7C3A"/>
    <w:rsid w:val="007C0202"/>
    <w:rsid w:val="007C14FF"/>
    <w:rsid w:val="007C1720"/>
    <w:rsid w:val="007C1919"/>
    <w:rsid w:val="007C1B30"/>
    <w:rsid w:val="007C2A48"/>
    <w:rsid w:val="007C2C56"/>
    <w:rsid w:val="007C2FB8"/>
    <w:rsid w:val="007C30A6"/>
    <w:rsid w:val="007C3632"/>
    <w:rsid w:val="007C48BA"/>
    <w:rsid w:val="007C4CD1"/>
    <w:rsid w:val="007C526C"/>
    <w:rsid w:val="007C59AB"/>
    <w:rsid w:val="007C5D8A"/>
    <w:rsid w:val="007C76E8"/>
    <w:rsid w:val="007D0305"/>
    <w:rsid w:val="007D0A00"/>
    <w:rsid w:val="007D0E21"/>
    <w:rsid w:val="007D1120"/>
    <w:rsid w:val="007D16CE"/>
    <w:rsid w:val="007D33B3"/>
    <w:rsid w:val="007D38BE"/>
    <w:rsid w:val="007D3978"/>
    <w:rsid w:val="007D486C"/>
    <w:rsid w:val="007D4C33"/>
    <w:rsid w:val="007D4F4A"/>
    <w:rsid w:val="007D5C93"/>
    <w:rsid w:val="007D6EBF"/>
    <w:rsid w:val="007D728B"/>
    <w:rsid w:val="007D7EB8"/>
    <w:rsid w:val="007E09AC"/>
    <w:rsid w:val="007E0A88"/>
    <w:rsid w:val="007E0C83"/>
    <w:rsid w:val="007E0EFA"/>
    <w:rsid w:val="007E1707"/>
    <w:rsid w:val="007E2603"/>
    <w:rsid w:val="007E3287"/>
    <w:rsid w:val="007E3638"/>
    <w:rsid w:val="007E37E0"/>
    <w:rsid w:val="007E45AB"/>
    <w:rsid w:val="007E5223"/>
    <w:rsid w:val="007E6EBC"/>
    <w:rsid w:val="007E6F45"/>
    <w:rsid w:val="007E74DC"/>
    <w:rsid w:val="007E760D"/>
    <w:rsid w:val="007E7714"/>
    <w:rsid w:val="007E7BB7"/>
    <w:rsid w:val="007F0CC7"/>
    <w:rsid w:val="007F1166"/>
    <w:rsid w:val="007F16C2"/>
    <w:rsid w:val="007F1CAA"/>
    <w:rsid w:val="007F341F"/>
    <w:rsid w:val="007F3771"/>
    <w:rsid w:val="007F4169"/>
    <w:rsid w:val="007F43F6"/>
    <w:rsid w:val="007F4476"/>
    <w:rsid w:val="007F4AAB"/>
    <w:rsid w:val="007F5B93"/>
    <w:rsid w:val="007F5F3F"/>
    <w:rsid w:val="007F6797"/>
    <w:rsid w:val="007F6A34"/>
    <w:rsid w:val="007F6F7D"/>
    <w:rsid w:val="007F79F5"/>
    <w:rsid w:val="007F7CE4"/>
    <w:rsid w:val="00800CF7"/>
    <w:rsid w:val="00801859"/>
    <w:rsid w:val="0080299C"/>
    <w:rsid w:val="0080316F"/>
    <w:rsid w:val="008031FE"/>
    <w:rsid w:val="00803777"/>
    <w:rsid w:val="00804554"/>
    <w:rsid w:val="00804579"/>
    <w:rsid w:val="00804FEC"/>
    <w:rsid w:val="0080514E"/>
    <w:rsid w:val="00805D6F"/>
    <w:rsid w:val="0080624E"/>
    <w:rsid w:val="008063AB"/>
    <w:rsid w:val="008069F5"/>
    <w:rsid w:val="00806A49"/>
    <w:rsid w:val="00806E63"/>
    <w:rsid w:val="0080785D"/>
    <w:rsid w:val="008106CF"/>
    <w:rsid w:val="00811799"/>
    <w:rsid w:val="008121CA"/>
    <w:rsid w:val="0081257B"/>
    <w:rsid w:val="00812BE0"/>
    <w:rsid w:val="0081309D"/>
    <w:rsid w:val="008143C1"/>
    <w:rsid w:val="008147FF"/>
    <w:rsid w:val="00814C4D"/>
    <w:rsid w:val="008151E3"/>
    <w:rsid w:val="0081634B"/>
    <w:rsid w:val="00816A34"/>
    <w:rsid w:val="00816AED"/>
    <w:rsid w:val="00816D23"/>
    <w:rsid w:val="008174C0"/>
    <w:rsid w:val="008175F4"/>
    <w:rsid w:val="00820799"/>
    <w:rsid w:val="0082135C"/>
    <w:rsid w:val="008215BA"/>
    <w:rsid w:val="00821973"/>
    <w:rsid w:val="00821CB1"/>
    <w:rsid w:val="00821DCE"/>
    <w:rsid w:val="00821E35"/>
    <w:rsid w:val="00823011"/>
    <w:rsid w:val="00824B9B"/>
    <w:rsid w:val="00825560"/>
    <w:rsid w:val="00825AFE"/>
    <w:rsid w:val="0082608E"/>
    <w:rsid w:val="0082692F"/>
    <w:rsid w:val="00826C08"/>
    <w:rsid w:val="00826CBB"/>
    <w:rsid w:val="008278FA"/>
    <w:rsid w:val="00827CCB"/>
    <w:rsid w:val="00830950"/>
    <w:rsid w:val="0083195F"/>
    <w:rsid w:val="00831E36"/>
    <w:rsid w:val="008322D0"/>
    <w:rsid w:val="008333A2"/>
    <w:rsid w:val="008336DA"/>
    <w:rsid w:val="00833F3B"/>
    <w:rsid w:val="0083567E"/>
    <w:rsid w:val="008356E3"/>
    <w:rsid w:val="008373D9"/>
    <w:rsid w:val="00840B4F"/>
    <w:rsid w:val="008411EF"/>
    <w:rsid w:val="008412A4"/>
    <w:rsid w:val="008412F8"/>
    <w:rsid w:val="008425DE"/>
    <w:rsid w:val="008428C7"/>
    <w:rsid w:val="00842A6C"/>
    <w:rsid w:val="00842AC3"/>
    <w:rsid w:val="0084468F"/>
    <w:rsid w:val="00844983"/>
    <w:rsid w:val="00844BA8"/>
    <w:rsid w:val="00845AAB"/>
    <w:rsid w:val="008465B5"/>
    <w:rsid w:val="00846DDD"/>
    <w:rsid w:val="00847836"/>
    <w:rsid w:val="00851288"/>
    <w:rsid w:val="0085156A"/>
    <w:rsid w:val="00851714"/>
    <w:rsid w:val="00851901"/>
    <w:rsid w:val="00852375"/>
    <w:rsid w:val="00852ACB"/>
    <w:rsid w:val="00855CB4"/>
    <w:rsid w:val="00855D1F"/>
    <w:rsid w:val="008567C1"/>
    <w:rsid w:val="00856C84"/>
    <w:rsid w:val="00857DC5"/>
    <w:rsid w:val="00857EDB"/>
    <w:rsid w:val="00860A96"/>
    <w:rsid w:val="00861091"/>
    <w:rsid w:val="00861233"/>
    <w:rsid w:val="00861528"/>
    <w:rsid w:val="008626DB"/>
    <w:rsid w:val="008628D4"/>
    <w:rsid w:val="0086335D"/>
    <w:rsid w:val="0086356E"/>
    <w:rsid w:val="00863F79"/>
    <w:rsid w:val="008645EB"/>
    <w:rsid w:val="0086485F"/>
    <w:rsid w:val="0086582F"/>
    <w:rsid w:val="008662D6"/>
    <w:rsid w:val="00867E6D"/>
    <w:rsid w:val="00867F94"/>
    <w:rsid w:val="00870CCD"/>
    <w:rsid w:val="008713D7"/>
    <w:rsid w:val="008716F9"/>
    <w:rsid w:val="00872CF7"/>
    <w:rsid w:val="00873127"/>
    <w:rsid w:val="00873F80"/>
    <w:rsid w:val="0087477B"/>
    <w:rsid w:val="00874A37"/>
    <w:rsid w:val="00874B32"/>
    <w:rsid w:val="00874BDC"/>
    <w:rsid w:val="008753C8"/>
    <w:rsid w:val="00875A3C"/>
    <w:rsid w:val="00875C16"/>
    <w:rsid w:val="00875C5A"/>
    <w:rsid w:val="008764A6"/>
    <w:rsid w:val="0087675F"/>
    <w:rsid w:val="00876F7C"/>
    <w:rsid w:val="008773E0"/>
    <w:rsid w:val="00877608"/>
    <w:rsid w:val="00877790"/>
    <w:rsid w:val="008804A9"/>
    <w:rsid w:val="00881021"/>
    <w:rsid w:val="00881141"/>
    <w:rsid w:val="00881379"/>
    <w:rsid w:val="00881A65"/>
    <w:rsid w:val="00881AE3"/>
    <w:rsid w:val="00882665"/>
    <w:rsid w:val="0088272D"/>
    <w:rsid w:val="00884234"/>
    <w:rsid w:val="008843E3"/>
    <w:rsid w:val="008845B5"/>
    <w:rsid w:val="00884BD3"/>
    <w:rsid w:val="00884E99"/>
    <w:rsid w:val="00884EA7"/>
    <w:rsid w:val="008852C0"/>
    <w:rsid w:val="00885345"/>
    <w:rsid w:val="00885422"/>
    <w:rsid w:val="00886311"/>
    <w:rsid w:val="00886F62"/>
    <w:rsid w:val="00887526"/>
    <w:rsid w:val="00887A43"/>
    <w:rsid w:val="00890384"/>
    <w:rsid w:val="00890C5E"/>
    <w:rsid w:val="0089176A"/>
    <w:rsid w:val="0089180B"/>
    <w:rsid w:val="00891FD1"/>
    <w:rsid w:val="008920DF"/>
    <w:rsid w:val="0089267A"/>
    <w:rsid w:val="00893392"/>
    <w:rsid w:val="00893AAD"/>
    <w:rsid w:val="00895007"/>
    <w:rsid w:val="008952BD"/>
    <w:rsid w:val="00895340"/>
    <w:rsid w:val="00895461"/>
    <w:rsid w:val="008962FC"/>
    <w:rsid w:val="0089669C"/>
    <w:rsid w:val="0089730C"/>
    <w:rsid w:val="00897CC9"/>
    <w:rsid w:val="008A0263"/>
    <w:rsid w:val="008A0484"/>
    <w:rsid w:val="008A1CED"/>
    <w:rsid w:val="008A1F4B"/>
    <w:rsid w:val="008A2736"/>
    <w:rsid w:val="008A2E9B"/>
    <w:rsid w:val="008A6700"/>
    <w:rsid w:val="008A680F"/>
    <w:rsid w:val="008A6D3E"/>
    <w:rsid w:val="008A73B2"/>
    <w:rsid w:val="008A791B"/>
    <w:rsid w:val="008A7939"/>
    <w:rsid w:val="008B0B4E"/>
    <w:rsid w:val="008B1537"/>
    <w:rsid w:val="008B1B7C"/>
    <w:rsid w:val="008B1E18"/>
    <w:rsid w:val="008B1E97"/>
    <w:rsid w:val="008B1F27"/>
    <w:rsid w:val="008B23D0"/>
    <w:rsid w:val="008B2532"/>
    <w:rsid w:val="008B2D85"/>
    <w:rsid w:val="008B32D0"/>
    <w:rsid w:val="008B3530"/>
    <w:rsid w:val="008B356C"/>
    <w:rsid w:val="008B3A8E"/>
    <w:rsid w:val="008B3DC3"/>
    <w:rsid w:val="008B42F3"/>
    <w:rsid w:val="008B43E2"/>
    <w:rsid w:val="008B46B5"/>
    <w:rsid w:val="008B4A9C"/>
    <w:rsid w:val="008B5626"/>
    <w:rsid w:val="008B56FA"/>
    <w:rsid w:val="008B60ED"/>
    <w:rsid w:val="008B6A08"/>
    <w:rsid w:val="008B6BED"/>
    <w:rsid w:val="008B6CEB"/>
    <w:rsid w:val="008B6F6E"/>
    <w:rsid w:val="008B7555"/>
    <w:rsid w:val="008B7F07"/>
    <w:rsid w:val="008C1503"/>
    <w:rsid w:val="008C1D3F"/>
    <w:rsid w:val="008C1F74"/>
    <w:rsid w:val="008C214F"/>
    <w:rsid w:val="008C2B18"/>
    <w:rsid w:val="008C2C4D"/>
    <w:rsid w:val="008C2FE8"/>
    <w:rsid w:val="008C3887"/>
    <w:rsid w:val="008C52BA"/>
    <w:rsid w:val="008C55BD"/>
    <w:rsid w:val="008C5C47"/>
    <w:rsid w:val="008C608A"/>
    <w:rsid w:val="008C6317"/>
    <w:rsid w:val="008C68AC"/>
    <w:rsid w:val="008C695D"/>
    <w:rsid w:val="008C7D20"/>
    <w:rsid w:val="008D0D40"/>
    <w:rsid w:val="008D1756"/>
    <w:rsid w:val="008D1D62"/>
    <w:rsid w:val="008D212F"/>
    <w:rsid w:val="008D330D"/>
    <w:rsid w:val="008D4183"/>
    <w:rsid w:val="008D428D"/>
    <w:rsid w:val="008D4D1B"/>
    <w:rsid w:val="008D56B7"/>
    <w:rsid w:val="008D6294"/>
    <w:rsid w:val="008D7055"/>
    <w:rsid w:val="008D7229"/>
    <w:rsid w:val="008D73E8"/>
    <w:rsid w:val="008E03B7"/>
    <w:rsid w:val="008E0F6F"/>
    <w:rsid w:val="008E1341"/>
    <w:rsid w:val="008E1366"/>
    <w:rsid w:val="008E23D4"/>
    <w:rsid w:val="008E252A"/>
    <w:rsid w:val="008E2835"/>
    <w:rsid w:val="008E2CA4"/>
    <w:rsid w:val="008E3297"/>
    <w:rsid w:val="008E345A"/>
    <w:rsid w:val="008E46C3"/>
    <w:rsid w:val="008E55D0"/>
    <w:rsid w:val="008E6BC8"/>
    <w:rsid w:val="008E73A2"/>
    <w:rsid w:val="008E7948"/>
    <w:rsid w:val="008F05BF"/>
    <w:rsid w:val="008F11C5"/>
    <w:rsid w:val="008F188C"/>
    <w:rsid w:val="008F18BE"/>
    <w:rsid w:val="008F18D9"/>
    <w:rsid w:val="008F1C76"/>
    <w:rsid w:val="008F2C61"/>
    <w:rsid w:val="008F344D"/>
    <w:rsid w:val="008F410A"/>
    <w:rsid w:val="008F4443"/>
    <w:rsid w:val="008F4934"/>
    <w:rsid w:val="008F55D2"/>
    <w:rsid w:val="008F6703"/>
    <w:rsid w:val="008F6A35"/>
    <w:rsid w:val="008F79E9"/>
    <w:rsid w:val="008F7AF0"/>
    <w:rsid w:val="00900442"/>
    <w:rsid w:val="00901278"/>
    <w:rsid w:val="009017E1"/>
    <w:rsid w:val="00901C56"/>
    <w:rsid w:val="00901EEE"/>
    <w:rsid w:val="00902F00"/>
    <w:rsid w:val="009031AE"/>
    <w:rsid w:val="0090378B"/>
    <w:rsid w:val="009039D2"/>
    <w:rsid w:val="00903BAD"/>
    <w:rsid w:val="009042EC"/>
    <w:rsid w:val="00904B4F"/>
    <w:rsid w:val="00905464"/>
    <w:rsid w:val="00905A34"/>
    <w:rsid w:val="00905B69"/>
    <w:rsid w:val="00905F85"/>
    <w:rsid w:val="009060D3"/>
    <w:rsid w:val="00906CAE"/>
    <w:rsid w:val="0090752F"/>
    <w:rsid w:val="0090784A"/>
    <w:rsid w:val="0091066F"/>
    <w:rsid w:val="00910A98"/>
    <w:rsid w:val="00910E04"/>
    <w:rsid w:val="009110C3"/>
    <w:rsid w:val="00911E45"/>
    <w:rsid w:val="00912790"/>
    <w:rsid w:val="009129FD"/>
    <w:rsid w:val="00912CF7"/>
    <w:rsid w:val="00913457"/>
    <w:rsid w:val="00913486"/>
    <w:rsid w:val="0091351B"/>
    <w:rsid w:val="00913F07"/>
    <w:rsid w:val="009143BE"/>
    <w:rsid w:val="009156F1"/>
    <w:rsid w:val="00915E26"/>
    <w:rsid w:val="0091602F"/>
    <w:rsid w:val="00916572"/>
    <w:rsid w:val="00916933"/>
    <w:rsid w:val="00916DA3"/>
    <w:rsid w:val="00917B93"/>
    <w:rsid w:val="009204AC"/>
    <w:rsid w:val="009211A1"/>
    <w:rsid w:val="00921A91"/>
    <w:rsid w:val="00922087"/>
    <w:rsid w:val="009220B8"/>
    <w:rsid w:val="0092250A"/>
    <w:rsid w:val="0092257B"/>
    <w:rsid w:val="00922917"/>
    <w:rsid w:val="00922D43"/>
    <w:rsid w:val="0092304F"/>
    <w:rsid w:val="0092343D"/>
    <w:rsid w:val="009237E1"/>
    <w:rsid w:val="00923809"/>
    <w:rsid w:val="00923E81"/>
    <w:rsid w:val="00924417"/>
    <w:rsid w:val="009251A3"/>
    <w:rsid w:val="009272B8"/>
    <w:rsid w:val="0093008B"/>
    <w:rsid w:val="009306E1"/>
    <w:rsid w:val="0093097F"/>
    <w:rsid w:val="0093098E"/>
    <w:rsid w:val="00930EF9"/>
    <w:rsid w:val="009312D8"/>
    <w:rsid w:val="0093174F"/>
    <w:rsid w:val="00931CC3"/>
    <w:rsid w:val="00931F75"/>
    <w:rsid w:val="00932CCA"/>
    <w:rsid w:val="009332C2"/>
    <w:rsid w:val="0093357F"/>
    <w:rsid w:val="00933B68"/>
    <w:rsid w:val="0093422E"/>
    <w:rsid w:val="009345A0"/>
    <w:rsid w:val="00934C14"/>
    <w:rsid w:val="00934CBF"/>
    <w:rsid w:val="00936056"/>
    <w:rsid w:val="0093646C"/>
    <w:rsid w:val="009367DA"/>
    <w:rsid w:val="0093797B"/>
    <w:rsid w:val="009405CA"/>
    <w:rsid w:val="00940747"/>
    <w:rsid w:val="009409B2"/>
    <w:rsid w:val="00940B85"/>
    <w:rsid w:val="00940E91"/>
    <w:rsid w:val="00941495"/>
    <w:rsid w:val="009416C3"/>
    <w:rsid w:val="0094197E"/>
    <w:rsid w:val="009424AB"/>
    <w:rsid w:val="009425E1"/>
    <w:rsid w:val="009429A0"/>
    <w:rsid w:val="00942BC9"/>
    <w:rsid w:val="00943121"/>
    <w:rsid w:val="009433F4"/>
    <w:rsid w:val="00945F88"/>
    <w:rsid w:val="00946810"/>
    <w:rsid w:val="00947901"/>
    <w:rsid w:val="00951071"/>
    <w:rsid w:val="009511AE"/>
    <w:rsid w:val="009523F9"/>
    <w:rsid w:val="00952C3A"/>
    <w:rsid w:val="00952E17"/>
    <w:rsid w:val="00952FE7"/>
    <w:rsid w:val="0095362B"/>
    <w:rsid w:val="00953635"/>
    <w:rsid w:val="0095457C"/>
    <w:rsid w:val="00954D40"/>
    <w:rsid w:val="009551D4"/>
    <w:rsid w:val="00955D2D"/>
    <w:rsid w:val="00957068"/>
    <w:rsid w:val="00960133"/>
    <w:rsid w:val="0096089B"/>
    <w:rsid w:val="00960CD2"/>
    <w:rsid w:val="00961BB1"/>
    <w:rsid w:val="0096227B"/>
    <w:rsid w:val="009624A6"/>
    <w:rsid w:val="00962858"/>
    <w:rsid w:val="009636EA"/>
    <w:rsid w:val="00963DAE"/>
    <w:rsid w:val="00964166"/>
    <w:rsid w:val="00964DC5"/>
    <w:rsid w:val="00965168"/>
    <w:rsid w:val="0096537C"/>
    <w:rsid w:val="00965647"/>
    <w:rsid w:val="00965C9B"/>
    <w:rsid w:val="00967DB1"/>
    <w:rsid w:val="0097058D"/>
    <w:rsid w:val="009709F2"/>
    <w:rsid w:val="0097143D"/>
    <w:rsid w:val="009714D0"/>
    <w:rsid w:val="00971596"/>
    <w:rsid w:val="00972A43"/>
    <w:rsid w:val="0097342B"/>
    <w:rsid w:val="00974D12"/>
    <w:rsid w:val="009758FA"/>
    <w:rsid w:val="00975D50"/>
    <w:rsid w:val="00975D51"/>
    <w:rsid w:val="00976019"/>
    <w:rsid w:val="009764AB"/>
    <w:rsid w:val="00976516"/>
    <w:rsid w:val="00976F99"/>
    <w:rsid w:val="00980ADA"/>
    <w:rsid w:val="0098131B"/>
    <w:rsid w:val="00981A34"/>
    <w:rsid w:val="00981B0D"/>
    <w:rsid w:val="00981D2C"/>
    <w:rsid w:val="009834F9"/>
    <w:rsid w:val="00984269"/>
    <w:rsid w:val="00984B0D"/>
    <w:rsid w:val="00985847"/>
    <w:rsid w:val="00985B4D"/>
    <w:rsid w:val="009861EB"/>
    <w:rsid w:val="00986344"/>
    <w:rsid w:val="00986705"/>
    <w:rsid w:val="009869FC"/>
    <w:rsid w:val="009914A3"/>
    <w:rsid w:val="00991B1E"/>
    <w:rsid w:val="0099260B"/>
    <w:rsid w:val="009929B6"/>
    <w:rsid w:val="0099314B"/>
    <w:rsid w:val="009942D4"/>
    <w:rsid w:val="00994995"/>
    <w:rsid w:val="009950EA"/>
    <w:rsid w:val="00995821"/>
    <w:rsid w:val="00995A94"/>
    <w:rsid w:val="00996797"/>
    <w:rsid w:val="009A0208"/>
    <w:rsid w:val="009A0461"/>
    <w:rsid w:val="009A1DEE"/>
    <w:rsid w:val="009A222D"/>
    <w:rsid w:val="009A2598"/>
    <w:rsid w:val="009A2882"/>
    <w:rsid w:val="009A28FC"/>
    <w:rsid w:val="009A3F04"/>
    <w:rsid w:val="009A4517"/>
    <w:rsid w:val="009A47E0"/>
    <w:rsid w:val="009A53B8"/>
    <w:rsid w:val="009A58F6"/>
    <w:rsid w:val="009A6229"/>
    <w:rsid w:val="009A62E6"/>
    <w:rsid w:val="009A6FC9"/>
    <w:rsid w:val="009A75C0"/>
    <w:rsid w:val="009A7B2F"/>
    <w:rsid w:val="009B1E57"/>
    <w:rsid w:val="009B293A"/>
    <w:rsid w:val="009B3692"/>
    <w:rsid w:val="009B589B"/>
    <w:rsid w:val="009B58E4"/>
    <w:rsid w:val="009B5A67"/>
    <w:rsid w:val="009B5FCB"/>
    <w:rsid w:val="009B6059"/>
    <w:rsid w:val="009B60D2"/>
    <w:rsid w:val="009B6107"/>
    <w:rsid w:val="009B6403"/>
    <w:rsid w:val="009B6918"/>
    <w:rsid w:val="009B69A3"/>
    <w:rsid w:val="009B6DE9"/>
    <w:rsid w:val="009B711B"/>
    <w:rsid w:val="009B741D"/>
    <w:rsid w:val="009B779D"/>
    <w:rsid w:val="009B78B8"/>
    <w:rsid w:val="009C0214"/>
    <w:rsid w:val="009C0C45"/>
    <w:rsid w:val="009C3E85"/>
    <w:rsid w:val="009C4B5D"/>
    <w:rsid w:val="009C4D7D"/>
    <w:rsid w:val="009C53C9"/>
    <w:rsid w:val="009C5DF8"/>
    <w:rsid w:val="009C5EBD"/>
    <w:rsid w:val="009C65FC"/>
    <w:rsid w:val="009C6A2F"/>
    <w:rsid w:val="009C6AE6"/>
    <w:rsid w:val="009C6CCE"/>
    <w:rsid w:val="009C6D0F"/>
    <w:rsid w:val="009C6F9F"/>
    <w:rsid w:val="009C741E"/>
    <w:rsid w:val="009C7568"/>
    <w:rsid w:val="009C7B11"/>
    <w:rsid w:val="009D01AB"/>
    <w:rsid w:val="009D0697"/>
    <w:rsid w:val="009D0C52"/>
    <w:rsid w:val="009D1346"/>
    <w:rsid w:val="009D1E6D"/>
    <w:rsid w:val="009D25B4"/>
    <w:rsid w:val="009D3E0C"/>
    <w:rsid w:val="009D4917"/>
    <w:rsid w:val="009D4D22"/>
    <w:rsid w:val="009D4DA0"/>
    <w:rsid w:val="009D5A01"/>
    <w:rsid w:val="009D61D3"/>
    <w:rsid w:val="009D6325"/>
    <w:rsid w:val="009D6A15"/>
    <w:rsid w:val="009D7A0E"/>
    <w:rsid w:val="009D7CF7"/>
    <w:rsid w:val="009E0CE8"/>
    <w:rsid w:val="009E0DB2"/>
    <w:rsid w:val="009E1713"/>
    <w:rsid w:val="009E19C3"/>
    <w:rsid w:val="009E1A6A"/>
    <w:rsid w:val="009E1C7F"/>
    <w:rsid w:val="009E1E13"/>
    <w:rsid w:val="009E201D"/>
    <w:rsid w:val="009E33EE"/>
    <w:rsid w:val="009E355D"/>
    <w:rsid w:val="009E37CC"/>
    <w:rsid w:val="009E411F"/>
    <w:rsid w:val="009E4148"/>
    <w:rsid w:val="009E41A9"/>
    <w:rsid w:val="009E4AF1"/>
    <w:rsid w:val="009E4EC4"/>
    <w:rsid w:val="009E5BC0"/>
    <w:rsid w:val="009E5C87"/>
    <w:rsid w:val="009E5F9B"/>
    <w:rsid w:val="009E6304"/>
    <w:rsid w:val="009E6E29"/>
    <w:rsid w:val="009E6FB2"/>
    <w:rsid w:val="009E7E9C"/>
    <w:rsid w:val="009F0C40"/>
    <w:rsid w:val="009F0FB1"/>
    <w:rsid w:val="009F1A2A"/>
    <w:rsid w:val="009F1BE8"/>
    <w:rsid w:val="009F2DF9"/>
    <w:rsid w:val="009F3042"/>
    <w:rsid w:val="009F3431"/>
    <w:rsid w:val="009F3615"/>
    <w:rsid w:val="009F392F"/>
    <w:rsid w:val="009F3CD2"/>
    <w:rsid w:val="009F3FF4"/>
    <w:rsid w:val="009F428A"/>
    <w:rsid w:val="009F4343"/>
    <w:rsid w:val="009F43EA"/>
    <w:rsid w:val="009F4C25"/>
    <w:rsid w:val="009F4D5C"/>
    <w:rsid w:val="009F532F"/>
    <w:rsid w:val="009F5B5F"/>
    <w:rsid w:val="009F5DDC"/>
    <w:rsid w:val="009F6234"/>
    <w:rsid w:val="009F6B5C"/>
    <w:rsid w:val="009F7067"/>
    <w:rsid w:val="009F7542"/>
    <w:rsid w:val="009F7A9F"/>
    <w:rsid w:val="009F7C92"/>
    <w:rsid w:val="00A0050C"/>
    <w:rsid w:val="00A00AD7"/>
    <w:rsid w:val="00A015F9"/>
    <w:rsid w:val="00A01809"/>
    <w:rsid w:val="00A019A5"/>
    <w:rsid w:val="00A01BC0"/>
    <w:rsid w:val="00A01D8D"/>
    <w:rsid w:val="00A02D6B"/>
    <w:rsid w:val="00A03CD5"/>
    <w:rsid w:val="00A048CD"/>
    <w:rsid w:val="00A04EB5"/>
    <w:rsid w:val="00A04FCF"/>
    <w:rsid w:val="00A059D2"/>
    <w:rsid w:val="00A06D6B"/>
    <w:rsid w:val="00A06D98"/>
    <w:rsid w:val="00A071F4"/>
    <w:rsid w:val="00A07B65"/>
    <w:rsid w:val="00A103A8"/>
    <w:rsid w:val="00A10B6E"/>
    <w:rsid w:val="00A11923"/>
    <w:rsid w:val="00A12009"/>
    <w:rsid w:val="00A12579"/>
    <w:rsid w:val="00A12698"/>
    <w:rsid w:val="00A127EF"/>
    <w:rsid w:val="00A12D59"/>
    <w:rsid w:val="00A13259"/>
    <w:rsid w:val="00A1435F"/>
    <w:rsid w:val="00A14FA8"/>
    <w:rsid w:val="00A157F8"/>
    <w:rsid w:val="00A15D4F"/>
    <w:rsid w:val="00A162B9"/>
    <w:rsid w:val="00A165D4"/>
    <w:rsid w:val="00A16A30"/>
    <w:rsid w:val="00A175DE"/>
    <w:rsid w:val="00A1785C"/>
    <w:rsid w:val="00A17FEF"/>
    <w:rsid w:val="00A205AD"/>
    <w:rsid w:val="00A20930"/>
    <w:rsid w:val="00A20AAC"/>
    <w:rsid w:val="00A21066"/>
    <w:rsid w:val="00A21E93"/>
    <w:rsid w:val="00A22276"/>
    <w:rsid w:val="00A22B49"/>
    <w:rsid w:val="00A2300F"/>
    <w:rsid w:val="00A232B3"/>
    <w:rsid w:val="00A237A9"/>
    <w:rsid w:val="00A23E0E"/>
    <w:rsid w:val="00A24690"/>
    <w:rsid w:val="00A24B98"/>
    <w:rsid w:val="00A25121"/>
    <w:rsid w:val="00A26573"/>
    <w:rsid w:val="00A26EA3"/>
    <w:rsid w:val="00A27287"/>
    <w:rsid w:val="00A27BA3"/>
    <w:rsid w:val="00A31B66"/>
    <w:rsid w:val="00A32D78"/>
    <w:rsid w:val="00A32E79"/>
    <w:rsid w:val="00A32FCE"/>
    <w:rsid w:val="00A33E43"/>
    <w:rsid w:val="00A3448F"/>
    <w:rsid w:val="00A35532"/>
    <w:rsid w:val="00A35F23"/>
    <w:rsid w:val="00A35FAF"/>
    <w:rsid w:val="00A36F17"/>
    <w:rsid w:val="00A36F90"/>
    <w:rsid w:val="00A37C68"/>
    <w:rsid w:val="00A37E95"/>
    <w:rsid w:val="00A4036E"/>
    <w:rsid w:val="00A403E0"/>
    <w:rsid w:val="00A421B3"/>
    <w:rsid w:val="00A42777"/>
    <w:rsid w:val="00A43340"/>
    <w:rsid w:val="00A4364C"/>
    <w:rsid w:val="00A43A93"/>
    <w:rsid w:val="00A45895"/>
    <w:rsid w:val="00A46959"/>
    <w:rsid w:val="00A4762C"/>
    <w:rsid w:val="00A47A5C"/>
    <w:rsid w:val="00A502AD"/>
    <w:rsid w:val="00A50336"/>
    <w:rsid w:val="00A50657"/>
    <w:rsid w:val="00A50C46"/>
    <w:rsid w:val="00A513F7"/>
    <w:rsid w:val="00A5140B"/>
    <w:rsid w:val="00A51CEA"/>
    <w:rsid w:val="00A529EA"/>
    <w:rsid w:val="00A53322"/>
    <w:rsid w:val="00A542A5"/>
    <w:rsid w:val="00A554F8"/>
    <w:rsid w:val="00A55F13"/>
    <w:rsid w:val="00A5609D"/>
    <w:rsid w:val="00A56530"/>
    <w:rsid w:val="00A566FD"/>
    <w:rsid w:val="00A5794D"/>
    <w:rsid w:val="00A57A7F"/>
    <w:rsid w:val="00A608D1"/>
    <w:rsid w:val="00A6094C"/>
    <w:rsid w:val="00A61693"/>
    <w:rsid w:val="00A62814"/>
    <w:rsid w:val="00A62F07"/>
    <w:rsid w:val="00A63B0B"/>
    <w:rsid w:val="00A65367"/>
    <w:rsid w:val="00A65760"/>
    <w:rsid w:val="00A65AA4"/>
    <w:rsid w:val="00A65D03"/>
    <w:rsid w:val="00A65F87"/>
    <w:rsid w:val="00A66426"/>
    <w:rsid w:val="00A66AE4"/>
    <w:rsid w:val="00A67384"/>
    <w:rsid w:val="00A67697"/>
    <w:rsid w:val="00A67759"/>
    <w:rsid w:val="00A714B0"/>
    <w:rsid w:val="00A71700"/>
    <w:rsid w:val="00A71B88"/>
    <w:rsid w:val="00A7264D"/>
    <w:rsid w:val="00A72B75"/>
    <w:rsid w:val="00A735D9"/>
    <w:rsid w:val="00A73BD2"/>
    <w:rsid w:val="00A73D73"/>
    <w:rsid w:val="00A74076"/>
    <w:rsid w:val="00A751E0"/>
    <w:rsid w:val="00A756DA"/>
    <w:rsid w:val="00A75805"/>
    <w:rsid w:val="00A75941"/>
    <w:rsid w:val="00A76142"/>
    <w:rsid w:val="00A7636E"/>
    <w:rsid w:val="00A76AF1"/>
    <w:rsid w:val="00A76CBF"/>
    <w:rsid w:val="00A778E3"/>
    <w:rsid w:val="00A779ED"/>
    <w:rsid w:val="00A800DC"/>
    <w:rsid w:val="00A800FA"/>
    <w:rsid w:val="00A801C2"/>
    <w:rsid w:val="00A80AC2"/>
    <w:rsid w:val="00A80B28"/>
    <w:rsid w:val="00A80E57"/>
    <w:rsid w:val="00A80F42"/>
    <w:rsid w:val="00A819A4"/>
    <w:rsid w:val="00A81EA6"/>
    <w:rsid w:val="00A81EE8"/>
    <w:rsid w:val="00A82011"/>
    <w:rsid w:val="00A83415"/>
    <w:rsid w:val="00A83C91"/>
    <w:rsid w:val="00A84110"/>
    <w:rsid w:val="00A84A03"/>
    <w:rsid w:val="00A85486"/>
    <w:rsid w:val="00A854CA"/>
    <w:rsid w:val="00A872DF"/>
    <w:rsid w:val="00A878B5"/>
    <w:rsid w:val="00A903E8"/>
    <w:rsid w:val="00A90993"/>
    <w:rsid w:val="00A91088"/>
    <w:rsid w:val="00A91144"/>
    <w:rsid w:val="00A9126A"/>
    <w:rsid w:val="00A91A75"/>
    <w:rsid w:val="00A92251"/>
    <w:rsid w:val="00A924EB"/>
    <w:rsid w:val="00A92683"/>
    <w:rsid w:val="00A937C2"/>
    <w:rsid w:val="00A93F41"/>
    <w:rsid w:val="00A93FB6"/>
    <w:rsid w:val="00A94331"/>
    <w:rsid w:val="00A9507B"/>
    <w:rsid w:val="00A95E80"/>
    <w:rsid w:val="00A97F08"/>
    <w:rsid w:val="00AA03DA"/>
    <w:rsid w:val="00AA0B06"/>
    <w:rsid w:val="00AA15D9"/>
    <w:rsid w:val="00AA1D32"/>
    <w:rsid w:val="00AA2194"/>
    <w:rsid w:val="00AA2AB7"/>
    <w:rsid w:val="00AA2EA6"/>
    <w:rsid w:val="00AA30D8"/>
    <w:rsid w:val="00AA3182"/>
    <w:rsid w:val="00AA3698"/>
    <w:rsid w:val="00AA3845"/>
    <w:rsid w:val="00AA40E6"/>
    <w:rsid w:val="00AA4267"/>
    <w:rsid w:val="00AA4568"/>
    <w:rsid w:val="00AA4880"/>
    <w:rsid w:val="00AA593D"/>
    <w:rsid w:val="00AA5CF8"/>
    <w:rsid w:val="00AA5D74"/>
    <w:rsid w:val="00AA5EB3"/>
    <w:rsid w:val="00AA6775"/>
    <w:rsid w:val="00AA6F5D"/>
    <w:rsid w:val="00AA7279"/>
    <w:rsid w:val="00AA7691"/>
    <w:rsid w:val="00AB07C1"/>
    <w:rsid w:val="00AB08AC"/>
    <w:rsid w:val="00AB092B"/>
    <w:rsid w:val="00AB2290"/>
    <w:rsid w:val="00AB2DD7"/>
    <w:rsid w:val="00AB3051"/>
    <w:rsid w:val="00AB30FE"/>
    <w:rsid w:val="00AB325F"/>
    <w:rsid w:val="00AB326E"/>
    <w:rsid w:val="00AB3272"/>
    <w:rsid w:val="00AB51CB"/>
    <w:rsid w:val="00AB5C84"/>
    <w:rsid w:val="00AB6EA4"/>
    <w:rsid w:val="00AB7422"/>
    <w:rsid w:val="00AC050B"/>
    <w:rsid w:val="00AC1315"/>
    <w:rsid w:val="00AC1EA6"/>
    <w:rsid w:val="00AC1FBD"/>
    <w:rsid w:val="00AC26B9"/>
    <w:rsid w:val="00AC2D4D"/>
    <w:rsid w:val="00AC2DB6"/>
    <w:rsid w:val="00AC2DCB"/>
    <w:rsid w:val="00AC45D5"/>
    <w:rsid w:val="00AC4C54"/>
    <w:rsid w:val="00AC533D"/>
    <w:rsid w:val="00AC5D34"/>
    <w:rsid w:val="00AC5F6E"/>
    <w:rsid w:val="00AC700C"/>
    <w:rsid w:val="00AC731D"/>
    <w:rsid w:val="00AC755D"/>
    <w:rsid w:val="00AC7B70"/>
    <w:rsid w:val="00AC7BED"/>
    <w:rsid w:val="00AD0C99"/>
    <w:rsid w:val="00AD2E11"/>
    <w:rsid w:val="00AD30F7"/>
    <w:rsid w:val="00AD37D9"/>
    <w:rsid w:val="00AD3971"/>
    <w:rsid w:val="00AD447E"/>
    <w:rsid w:val="00AD4F4E"/>
    <w:rsid w:val="00AD5A30"/>
    <w:rsid w:val="00AD605E"/>
    <w:rsid w:val="00AD67A4"/>
    <w:rsid w:val="00AD6AED"/>
    <w:rsid w:val="00AD796F"/>
    <w:rsid w:val="00AE01EA"/>
    <w:rsid w:val="00AE07C2"/>
    <w:rsid w:val="00AE090A"/>
    <w:rsid w:val="00AE0CEF"/>
    <w:rsid w:val="00AE1096"/>
    <w:rsid w:val="00AE1EA4"/>
    <w:rsid w:val="00AE265D"/>
    <w:rsid w:val="00AE268B"/>
    <w:rsid w:val="00AE2C2B"/>
    <w:rsid w:val="00AE2E42"/>
    <w:rsid w:val="00AE2FDF"/>
    <w:rsid w:val="00AE398C"/>
    <w:rsid w:val="00AE5532"/>
    <w:rsid w:val="00AE59AF"/>
    <w:rsid w:val="00AE72C6"/>
    <w:rsid w:val="00AF0CB2"/>
    <w:rsid w:val="00AF0E4D"/>
    <w:rsid w:val="00AF1D29"/>
    <w:rsid w:val="00AF2484"/>
    <w:rsid w:val="00AF2E4A"/>
    <w:rsid w:val="00AF4648"/>
    <w:rsid w:val="00AF4897"/>
    <w:rsid w:val="00AF54A2"/>
    <w:rsid w:val="00AF5550"/>
    <w:rsid w:val="00AF55A4"/>
    <w:rsid w:val="00AF56BF"/>
    <w:rsid w:val="00AF5B81"/>
    <w:rsid w:val="00AF5EBB"/>
    <w:rsid w:val="00AF5EBD"/>
    <w:rsid w:val="00AF64F3"/>
    <w:rsid w:val="00AF680F"/>
    <w:rsid w:val="00AF768B"/>
    <w:rsid w:val="00AF7712"/>
    <w:rsid w:val="00AF7911"/>
    <w:rsid w:val="00B00372"/>
    <w:rsid w:val="00B0078C"/>
    <w:rsid w:val="00B01F1F"/>
    <w:rsid w:val="00B0288D"/>
    <w:rsid w:val="00B03A21"/>
    <w:rsid w:val="00B03EAF"/>
    <w:rsid w:val="00B040C6"/>
    <w:rsid w:val="00B04211"/>
    <w:rsid w:val="00B0442A"/>
    <w:rsid w:val="00B04762"/>
    <w:rsid w:val="00B05166"/>
    <w:rsid w:val="00B05B03"/>
    <w:rsid w:val="00B05B22"/>
    <w:rsid w:val="00B06174"/>
    <w:rsid w:val="00B064C9"/>
    <w:rsid w:val="00B072CB"/>
    <w:rsid w:val="00B07A1A"/>
    <w:rsid w:val="00B07E7E"/>
    <w:rsid w:val="00B1038A"/>
    <w:rsid w:val="00B10BF4"/>
    <w:rsid w:val="00B11962"/>
    <w:rsid w:val="00B12B7F"/>
    <w:rsid w:val="00B12BCF"/>
    <w:rsid w:val="00B12E1F"/>
    <w:rsid w:val="00B12FC6"/>
    <w:rsid w:val="00B130B1"/>
    <w:rsid w:val="00B13283"/>
    <w:rsid w:val="00B143E9"/>
    <w:rsid w:val="00B16CAC"/>
    <w:rsid w:val="00B16E2A"/>
    <w:rsid w:val="00B171C7"/>
    <w:rsid w:val="00B175D7"/>
    <w:rsid w:val="00B1797C"/>
    <w:rsid w:val="00B200F9"/>
    <w:rsid w:val="00B205C6"/>
    <w:rsid w:val="00B20859"/>
    <w:rsid w:val="00B208DC"/>
    <w:rsid w:val="00B20C1F"/>
    <w:rsid w:val="00B20F8F"/>
    <w:rsid w:val="00B2211C"/>
    <w:rsid w:val="00B22853"/>
    <w:rsid w:val="00B22ACF"/>
    <w:rsid w:val="00B22AEE"/>
    <w:rsid w:val="00B23056"/>
    <w:rsid w:val="00B23790"/>
    <w:rsid w:val="00B23D65"/>
    <w:rsid w:val="00B23E63"/>
    <w:rsid w:val="00B24554"/>
    <w:rsid w:val="00B24EFE"/>
    <w:rsid w:val="00B25616"/>
    <w:rsid w:val="00B26C7B"/>
    <w:rsid w:val="00B2749D"/>
    <w:rsid w:val="00B27917"/>
    <w:rsid w:val="00B30B83"/>
    <w:rsid w:val="00B30D0E"/>
    <w:rsid w:val="00B32BF9"/>
    <w:rsid w:val="00B32E4C"/>
    <w:rsid w:val="00B33168"/>
    <w:rsid w:val="00B33F55"/>
    <w:rsid w:val="00B34D1A"/>
    <w:rsid w:val="00B34F03"/>
    <w:rsid w:val="00B3532E"/>
    <w:rsid w:val="00B35347"/>
    <w:rsid w:val="00B35A8F"/>
    <w:rsid w:val="00B35AD7"/>
    <w:rsid w:val="00B35C60"/>
    <w:rsid w:val="00B35D75"/>
    <w:rsid w:val="00B36A1E"/>
    <w:rsid w:val="00B36B1E"/>
    <w:rsid w:val="00B378B3"/>
    <w:rsid w:val="00B37CAB"/>
    <w:rsid w:val="00B40322"/>
    <w:rsid w:val="00B40CDA"/>
    <w:rsid w:val="00B40E10"/>
    <w:rsid w:val="00B40E80"/>
    <w:rsid w:val="00B41F42"/>
    <w:rsid w:val="00B42FD1"/>
    <w:rsid w:val="00B4364F"/>
    <w:rsid w:val="00B4370F"/>
    <w:rsid w:val="00B451EB"/>
    <w:rsid w:val="00B45906"/>
    <w:rsid w:val="00B45A51"/>
    <w:rsid w:val="00B45D40"/>
    <w:rsid w:val="00B45E59"/>
    <w:rsid w:val="00B462D5"/>
    <w:rsid w:val="00B47353"/>
    <w:rsid w:val="00B479EA"/>
    <w:rsid w:val="00B516D0"/>
    <w:rsid w:val="00B51B5E"/>
    <w:rsid w:val="00B5298F"/>
    <w:rsid w:val="00B52BEF"/>
    <w:rsid w:val="00B53D66"/>
    <w:rsid w:val="00B53FFB"/>
    <w:rsid w:val="00B54EA4"/>
    <w:rsid w:val="00B553B7"/>
    <w:rsid w:val="00B55F49"/>
    <w:rsid w:val="00B5691A"/>
    <w:rsid w:val="00B570F9"/>
    <w:rsid w:val="00B57100"/>
    <w:rsid w:val="00B57113"/>
    <w:rsid w:val="00B5741D"/>
    <w:rsid w:val="00B60CCF"/>
    <w:rsid w:val="00B60D63"/>
    <w:rsid w:val="00B61471"/>
    <w:rsid w:val="00B61DD1"/>
    <w:rsid w:val="00B62166"/>
    <w:rsid w:val="00B6337F"/>
    <w:rsid w:val="00B638EF"/>
    <w:rsid w:val="00B63A14"/>
    <w:rsid w:val="00B63FD5"/>
    <w:rsid w:val="00B645C6"/>
    <w:rsid w:val="00B648D8"/>
    <w:rsid w:val="00B64ACC"/>
    <w:rsid w:val="00B66B70"/>
    <w:rsid w:val="00B670B2"/>
    <w:rsid w:val="00B70782"/>
    <w:rsid w:val="00B70F39"/>
    <w:rsid w:val="00B71D69"/>
    <w:rsid w:val="00B71EA5"/>
    <w:rsid w:val="00B72DBA"/>
    <w:rsid w:val="00B737E8"/>
    <w:rsid w:val="00B74075"/>
    <w:rsid w:val="00B7492A"/>
    <w:rsid w:val="00B7642A"/>
    <w:rsid w:val="00B768AA"/>
    <w:rsid w:val="00B76930"/>
    <w:rsid w:val="00B77B2C"/>
    <w:rsid w:val="00B800CE"/>
    <w:rsid w:val="00B806B5"/>
    <w:rsid w:val="00B80E19"/>
    <w:rsid w:val="00B80EB2"/>
    <w:rsid w:val="00B81581"/>
    <w:rsid w:val="00B81945"/>
    <w:rsid w:val="00B822EA"/>
    <w:rsid w:val="00B829B9"/>
    <w:rsid w:val="00B83A67"/>
    <w:rsid w:val="00B84C69"/>
    <w:rsid w:val="00B8556D"/>
    <w:rsid w:val="00B85AF0"/>
    <w:rsid w:val="00B85EF2"/>
    <w:rsid w:val="00B86A00"/>
    <w:rsid w:val="00B90186"/>
    <w:rsid w:val="00B9027B"/>
    <w:rsid w:val="00B902A3"/>
    <w:rsid w:val="00B90F44"/>
    <w:rsid w:val="00B91FD3"/>
    <w:rsid w:val="00B92E54"/>
    <w:rsid w:val="00B932DB"/>
    <w:rsid w:val="00B933BA"/>
    <w:rsid w:val="00B94824"/>
    <w:rsid w:val="00B94A83"/>
    <w:rsid w:val="00B94D13"/>
    <w:rsid w:val="00B94D17"/>
    <w:rsid w:val="00B94F1B"/>
    <w:rsid w:val="00B950AD"/>
    <w:rsid w:val="00B95E8F"/>
    <w:rsid w:val="00B97264"/>
    <w:rsid w:val="00B979D0"/>
    <w:rsid w:val="00B97B4E"/>
    <w:rsid w:val="00B97F66"/>
    <w:rsid w:val="00BA04CB"/>
    <w:rsid w:val="00BA1E9D"/>
    <w:rsid w:val="00BA2B99"/>
    <w:rsid w:val="00BA2CFF"/>
    <w:rsid w:val="00BA3DB1"/>
    <w:rsid w:val="00BA4989"/>
    <w:rsid w:val="00BA5027"/>
    <w:rsid w:val="00BA5A54"/>
    <w:rsid w:val="00BA5C12"/>
    <w:rsid w:val="00BA5D6D"/>
    <w:rsid w:val="00BA696A"/>
    <w:rsid w:val="00BB074C"/>
    <w:rsid w:val="00BB0800"/>
    <w:rsid w:val="00BB17DD"/>
    <w:rsid w:val="00BB2AD5"/>
    <w:rsid w:val="00BB2D2F"/>
    <w:rsid w:val="00BB330C"/>
    <w:rsid w:val="00BB3D59"/>
    <w:rsid w:val="00BB40DC"/>
    <w:rsid w:val="00BB7864"/>
    <w:rsid w:val="00BC0AA2"/>
    <w:rsid w:val="00BC0BDF"/>
    <w:rsid w:val="00BC0F34"/>
    <w:rsid w:val="00BC18CA"/>
    <w:rsid w:val="00BC2270"/>
    <w:rsid w:val="00BC253A"/>
    <w:rsid w:val="00BC307D"/>
    <w:rsid w:val="00BC37B0"/>
    <w:rsid w:val="00BC5042"/>
    <w:rsid w:val="00BC679C"/>
    <w:rsid w:val="00BC6DF9"/>
    <w:rsid w:val="00BC72F5"/>
    <w:rsid w:val="00BC77D9"/>
    <w:rsid w:val="00BD037E"/>
    <w:rsid w:val="00BD0402"/>
    <w:rsid w:val="00BD10F2"/>
    <w:rsid w:val="00BD1171"/>
    <w:rsid w:val="00BD11AD"/>
    <w:rsid w:val="00BD1FF7"/>
    <w:rsid w:val="00BD274F"/>
    <w:rsid w:val="00BD2C8B"/>
    <w:rsid w:val="00BD447C"/>
    <w:rsid w:val="00BD542E"/>
    <w:rsid w:val="00BD57B8"/>
    <w:rsid w:val="00BD58DA"/>
    <w:rsid w:val="00BD5902"/>
    <w:rsid w:val="00BD6D33"/>
    <w:rsid w:val="00BE018F"/>
    <w:rsid w:val="00BE025E"/>
    <w:rsid w:val="00BE1D28"/>
    <w:rsid w:val="00BE2F68"/>
    <w:rsid w:val="00BE3375"/>
    <w:rsid w:val="00BE42EB"/>
    <w:rsid w:val="00BE4888"/>
    <w:rsid w:val="00BE4D46"/>
    <w:rsid w:val="00BE4FF9"/>
    <w:rsid w:val="00BE5220"/>
    <w:rsid w:val="00BE553F"/>
    <w:rsid w:val="00BE5AC2"/>
    <w:rsid w:val="00BE5B1D"/>
    <w:rsid w:val="00BE741C"/>
    <w:rsid w:val="00BE7D56"/>
    <w:rsid w:val="00BF004C"/>
    <w:rsid w:val="00BF1584"/>
    <w:rsid w:val="00BF174A"/>
    <w:rsid w:val="00BF1934"/>
    <w:rsid w:val="00BF1DCA"/>
    <w:rsid w:val="00BF1FDC"/>
    <w:rsid w:val="00BF2CA8"/>
    <w:rsid w:val="00BF399C"/>
    <w:rsid w:val="00BF47CD"/>
    <w:rsid w:val="00BF4939"/>
    <w:rsid w:val="00BF54CB"/>
    <w:rsid w:val="00BF6A5C"/>
    <w:rsid w:val="00BF7C58"/>
    <w:rsid w:val="00BF7FD2"/>
    <w:rsid w:val="00C01267"/>
    <w:rsid w:val="00C02382"/>
    <w:rsid w:val="00C03810"/>
    <w:rsid w:val="00C05202"/>
    <w:rsid w:val="00C05A16"/>
    <w:rsid w:val="00C05CAD"/>
    <w:rsid w:val="00C063DD"/>
    <w:rsid w:val="00C064CB"/>
    <w:rsid w:val="00C0742C"/>
    <w:rsid w:val="00C07E46"/>
    <w:rsid w:val="00C10050"/>
    <w:rsid w:val="00C10355"/>
    <w:rsid w:val="00C10458"/>
    <w:rsid w:val="00C10C52"/>
    <w:rsid w:val="00C11DFF"/>
    <w:rsid w:val="00C12168"/>
    <w:rsid w:val="00C12373"/>
    <w:rsid w:val="00C12605"/>
    <w:rsid w:val="00C12BBB"/>
    <w:rsid w:val="00C12E5F"/>
    <w:rsid w:val="00C130BC"/>
    <w:rsid w:val="00C13A30"/>
    <w:rsid w:val="00C13D9A"/>
    <w:rsid w:val="00C14FC4"/>
    <w:rsid w:val="00C16179"/>
    <w:rsid w:val="00C16AC0"/>
    <w:rsid w:val="00C17586"/>
    <w:rsid w:val="00C17669"/>
    <w:rsid w:val="00C17B66"/>
    <w:rsid w:val="00C20638"/>
    <w:rsid w:val="00C2088C"/>
    <w:rsid w:val="00C2267D"/>
    <w:rsid w:val="00C22A6E"/>
    <w:rsid w:val="00C23F17"/>
    <w:rsid w:val="00C24248"/>
    <w:rsid w:val="00C245BB"/>
    <w:rsid w:val="00C24BBB"/>
    <w:rsid w:val="00C24F1E"/>
    <w:rsid w:val="00C25671"/>
    <w:rsid w:val="00C25FD1"/>
    <w:rsid w:val="00C263AB"/>
    <w:rsid w:val="00C265C6"/>
    <w:rsid w:val="00C2694A"/>
    <w:rsid w:val="00C27642"/>
    <w:rsid w:val="00C2796A"/>
    <w:rsid w:val="00C279E3"/>
    <w:rsid w:val="00C300BD"/>
    <w:rsid w:val="00C300D5"/>
    <w:rsid w:val="00C31228"/>
    <w:rsid w:val="00C31932"/>
    <w:rsid w:val="00C330A1"/>
    <w:rsid w:val="00C33CB8"/>
    <w:rsid w:val="00C3458F"/>
    <w:rsid w:val="00C34D7D"/>
    <w:rsid w:val="00C354D2"/>
    <w:rsid w:val="00C35B3B"/>
    <w:rsid w:val="00C36AAA"/>
    <w:rsid w:val="00C36B81"/>
    <w:rsid w:val="00C37CC6"/>
    <w:rsid w:val="00C405E5"/>
    <w:rsid w:val="00C40661"/>
    <w:rsid w:val="00C40A9B"/>
    <w:rsid w:val="00C41866"/>
    <w:rsid w:val="00C41B5D"/>
    <w:rsid w:val="00C41CF9"/>
    <w:rsid w:val="00C420C8"/>
    <w:rsid w:val="00C42E85"/>
    <w:rsid w:val="00C43050"/>
    <w:rsid w:val="00C44FCB"/>
    <w:rsid w:val="00C4537C"/>
    <w:rsid w:val="00C457D4"/>
    <w:rsid w:val="00C45A66"/>
    <w:rsid w:val="00C45DF7"/>
    <w:rsid w:val="00C46221"/>
    <w:rsid w:val="00C46627"/>
    <w:rsid w:val="00C46B6B"/>
    <w:rsid w:val="00C46E3B"/>
    <w:rsid w:val="00C46F11"/>
    <w:rsid w:val="00C46F14"/>
    <w:rsid w:val="00C47CFD"/>
    <w:rsid w:val="00C47F00"/>
    <w:rsid w:val="00C5183F"/>
    <w:rsid w:val="00C525D6"/>
    <w:rsid w:val="00C52C21"/>
    <w:rsid w:val="00C53830"/>
    <w:rsid w:val="00C5513E"/>
    <w:rsid w:val="00C55296"/>
    <w:rsid w:val="00C552EB"/>
    <w:rsid w:val="00C55D27"/>
    <w:rsid w:val="00C55DD1"/>
    <w:rsid w:val="00C56039"/>
    <w:rsid w:val="00C56363"/>
    <w:rsid w:val="00C56709"/>
    <w:rsid w:val="00C56EAE"/>
    <w:rsid w:val="00C57400"/>
    <w:rsid w:val="00C57FD8"/>
    <w:rsid w:val="00C60DF2"/>
    <w:rsid w:val="00C61F99"/>
    <w:rsid w:val="00C623C6"/>
    <w:rsid w:val="00C6384A"/>
    <w:rsid w:val="00C63A87"/>
    <w:rsid w:val="00C64877"/>
    <w:rsid w:val="00C659D8"/>
    <w:rsid w:val="00C674CD"/>
    <w:rsid w:val="00C70CB6"/>
    <w:rsid w:val="00C71638"/>
    <w:rsid w:val="00C71B83"/>
    <w:rsid w:val="00C71B89"/>
    <w:rsid w:val="00C72FD2"/>
    <w:rsid w:val="00C73187"/>
    <w:rsid w:val="00C734C5"/>
    <w:rsid w:val="00C73D58"/>
    <w:rsid w:val="00C7439A"/>
    <w:rsid w:val="00C74413"/>
    <w:rsid w:val="00C74816"/>
    <w:rsid w:val="00C74F00"/>
    <w:rsid w:val="00C760A1"/>
    <w:rsid w:val="00C81C27"/>
    <w:rsid w:val="00C81C75"/>
    <w:rsid w:val="00C82955"/>
    <w:rsid w:val="00C82F7E"/>
    <w:rsid w:val="00C83860"/>
    <w:rsid w:val="00C83B22"/>
    <w:rsid w:val="00C8555D"/>
    <w:rsid w:val="00C85F44"/>
    <w:rsid w:val="00C8640C"/>
    <w:rsid w:val="00C8664C"/>
    <w:rsid w:val="00C900D8"/>
    <w:rsid w:val="00C9040E"/>
    <w:rsid w:val="00C90F08"/>
    <w:rsid w:val="00C90F6F"/>
    <w:rsid w:val="00C9122A"/>
    <w:rsid w:val="00C914F6"/>
    <w:rsid w:val="00C91FE5"/>
    <w:rsid w:val="00C921F0"/>
    <w:rsid w:val="00C92B0E"/>
    <w:rsid w:val="00C9476F"/>
    <w:rsid w:val="00C966BF"/>
    <w:rsid w:val="00C96B92"/>
    <w:rsid w:val="00C96DA2"/>
    <w:rsid w:val="00C96E8E"/>
    <w:rsid w:val="00C97439"/>
    <w:rsid w:val="00C9768E"/>
    <w:rsid w:val="00C97A67"/>
    <w:rsid w:val="00C97ED3"/>
    <w:rsid w:val="00C97F2B"/>
    <w:rsid w:val="00C97F56"/>
    <w:rsid w:val="00CA0003"/>
    <w:rsid w:val="00CA0FB6"/>
    <w:rsid w:val="00CA114F"/>
    <w:rsid w:val="00CA269F"/>
    <w:rsid w:val="00CA30FB"/>
    <w:rsid w:val="00CA310E"/>
    <w:rsid w:val="00CA3429"/>
    <w:rsid w:val="00CA4069"/>
    <w:rsid w:val="00CA486B"/>
    <w:rsid w:val="00CA49F7"/>
    <w:rsid w:val="00CA4A6A"/>
    <w:rsid w:val="00CA503A"/>
    <w:rsid w:val="00CA59A2"/>
    <w:rsid w:val="00CA59AD"/>
    <w:rsid w:val="00CA6775"/>
    <w:rsid w:val="00CA707E"/>
    <w:rsid w:val="00CA7C8A"/>
    <w:rsid w:val="00CB02C0"/>
    <w:rsid w:val="00CB11E9"/>
    <w:rsid w:val="00CB1714"/>
    <w:rsid w:val="00CB19AF"/>
    <w:rsid w:val="00CB1A4D"/>
    <w:rsid w:val="00CB1CD1"/>
    <w:rsid w:val="00CB1F20"/>
    <w:rsid w:val="00CB2235"/>
    <w:rsid w:val="00CB27C6"/>
    <w:rsid w:val="00CB2F22"/>
    <w:rsid w:val="00CB318E"/>
    <w:rsid w:val="00CB3300"/>
    <w:rsid w:val="00CB3577"/>
    <w:rsid w:val="00CB4176"/>
    <w:rsid w:val="00CB5571"/>
    <w:rsid w:val="00CB57BF"/>
    <w:rsid w:val="00CB59C5"/>
    <w:rsid w:val="00CB60DB"/>
    <w:rsid w:val="00CC154C"/>
    <w:rsid w:val="00CC285E"/>
    <w:rsid w:val="00CC2A52"/>
    <w:rsid w:val="00CC2BF0"/>
    <w:rsid w:val="00CC40B7"/>
    <w:rsid w:val="00CC45F6"/>
    <w:rsid w:val="00CC4875"/>
    <w:rsid w:val="00CC4FCC"/>
    <w:rsid w:val="00CC546E"/>
    <w:rsid w:val="00CC6596"/>
    <w:rsid w:val="00CC6773"/>
    <w:rsid w:val="00CC6C4E"/>
    <w:rsid w:val="00CC7864"/>
    <w:rsid w:val="00CC7D87"/>
    <w:rsid w:val="00CC7D8F"/>
    <w:rsid w:val="00CC7E39"/>
    <w:rsid w:val="00CD0246"/>
    <w:rsid w:val="00CD0563"/>
    <w:rsid w:val="00CD0762"/>
    <w:rsid w:val="00CD0764"/>
    <w:rsid w:val="00CD0E12"/>
    <w:rsid w:val="00CD1933"/>
    <w:rsid w:val="00CD216D"/>
    <w:rsid w:val="00CD2301"/>
    <w:rsid w:val="00CD2BDE"/>
    <w:rsid w:val="00CD2C73"/>
    <w:rsid w:val="00CD4BB8"/>
    <w:rsid w:val="00CD4BC6"/>
    <w:rsid w:val="00CD51AB"/>
    <w:rsid w:val="00CD57F3"/>
    <w:rsid w:val="00CD5BA6"/>
    <w:rsid w:val="00CD6C85"/>
    <w:rsid w:val="00CD71EE"/>
    <w:rsid w:val="00CD7315"/>
    <w:rsid w:val="00CD7627"/>
    <w:rsid w:val="00CD7AFE"/>
    <w:rsid w:val="00CD7BE6"/>
    <w:rsid w:val="00CE04FE"/>
    <w:rsid w:val="00CE1DA8"/>
    <w:rsid w:val="00CE267B"/>
    <w:rsid w:val="00CE2C53"/>
    <w:rsid w:val="00CE3B0A"/>
    <w:rsid w:val="00CE3D12"/>
    <w:rsid w:val="00CE4815"/>
    <w:rsid w:val="00CE5206"/>
    <w:rsid w:val="00CE52F4"/>
    <w:rsid w:val="00CE6C00"/>
    <w:rsid w:val="00CE6F56"/>
    <w:rsid w:val="00CE701C"/>
    <w:rsid w:val="00CE7482"/>
    <w:rsid w:val="00CF05C9"/>
    <w:rsid w:val="00CF0986"/>
    <w:rsid w:val="00CF1F78"/>
    <w:rsid w:val="00CF21CF"/>
    <w:rsid w:val="00CF34E8"/>
    <w:rsid w:val="00CF36F0"/>
    <w:rsid w:val="00CF3A21"/>
    <w:rsid w:val="00CF401D"/>
    <w:rsid w:val="00CF4A20"/>
    <w:rsid w:val="00CF4B7D"/>
    <w:rsid w:val="00CF4DAE"/>
    <w:rsid w:val="00CF5283"/>
    <w:rsid w:val="00CF5338"/>
    <w:rsid w:val="00CF5AA8"/>
    <w:rsid w:val="00CF5E14"/>
    <w:rsid w:val="00CF6497"/>
    <w:rsid w:val="00CF6925"/>
    <w:rsid w:val="00CF6E4F"/>
    <w:rsid w:val="00CF7618"/>
    <w:rsid w:val="00CF77E5"/>
    <w:rsid w:val="00CF786E"/>
    <w:rsid w:val="00D001BA"/>
    <w:rsid w:val="00D01E41"/>
    <w:rsid w:val="00D020A7"/>
    <w:rsid w:val="00D024BE"/>
    <w:rsid w:val="00D0265D"/>
    <w:rsid w:val="00D0317D"/>
    <w:rsid w:val="00D03821"/>
    <w:rsid w:val="00D04145"/>
    <w:rsid w:val="00D04432"/>
    <w:rsid w:val="00D044FC"/>
    <w:rsid w:val="00D05A60"/>
    <w:rsid w:val="00D05CE6"/>
    <w:rsid w:val="00D05E15"/>
    <w:rsid w:val="00D05EDB"/>
    <w:rsid w:val="00D060CA"/>
    <w:rsid w:val="00D06B96"/>
    <w:rsid w:val="00D06C01"/>
    <w:rsid w:val="00D071C1"/>
    <w:rsid w:val="00D076AE"/>
    <w:rsid w:val="00D07802"/>
    <w:rsid w:val="00D10467"/>
    <w:rsid w:val="00D10ECA"/>
    <w:rsid w:val="00D11F80"/>
    <w:rsid w:val="00D122BB"/>
    <w:rsid w:val="00D12585"/>
    <w:rsid w:val="00D12646"/>
    <w:rsid w:val="00D12842"/>
    <w:rsid w:val="00D12A20"/>
    <w:rsid w:val="00D12A5C"/>
    <w:rsid w:val="00D13B9B"/>
    <w:rsid w:val="00D1433F"/>
    <w:rsid w:val="00D14E13"/>
    <w:rsid w:val="00D160DF"/>
    <w:rsid w:val="00D16CA3"/>
    <w:rsid w:val="00D17CCD"/>
    <w:rsid w:val="00D20553"/>
    <w:rsid w:val="00D20EBE"/>
    <w:rsid w:val="00D217F7"/>
    <w:rsid w:val="00D22402"/>
    <w:rsid w:val="00D225E2"/>
    <w:rsid w:val="00D2266B"/>
    <w:rsid w:val="00D22810"/>
    <w:rsid w:val="00D228F7"/>
    <w:rsid w:val="00D23587"/>
    <w:rsid w:val="00D2492C"/>
    <w:rsid w:val="00D24E37"/>
    <w:rsid w:val="00D24FC4"/>
    <w:rsid w:val="00D25B79"/>
    <w:rsid w:val="00D265C9"/>
    <w:rsid w:val="00D275CD"/>
    <w:rsid w:val="00D30503"/>
    <w:rsid w:val="00D31766"/>
    <w:rsid w:val="00D3188E"/>
    <w:rsid w:val="00D319BA"/>
    <w:rsid w:val="00D3204C"/>
    <w:rsid w:val="00D327D4"/>
    <w:rsid w:val="00D32F31"/>
    <w:rsid w:val="00D336AE"/>
    <w:rsid w:val="00D33982"/>
    <w:rsid w:val="00D3582A"/>
    <w:rsid w:val="00D35E33"/>
    <w:rsid w:val="00D3645F"/>
    <w:rsid w:val="00D3656C"/>
    <w:rsid w:val="00D36807"/>
    <w:rsid w:val="00D37384"/>
    <w:rsid w:val="00D376FF"/>
    <w:rsid w:val="00D37AA1"/>
    <w:rsid w:val="00D40B3B"/>
    <w:rsid w:val="00D422DA"/>
    <w:rsid w:val="00D43873"/>
    <w:rsid w:val="00D43CDF"/>
    <w:rsid w:val="00D447C1"/>
    <w:rsid w:val="00D44A05"/>
    <w:rsid w:val="00D45E6D"/>
    <w:rsid w:val="00D46305"/>
    <w:rsid w:val="00D4649B"/>
    <w:rsid w:val="00D46A8E"/>
    <w:rsid w:val="00D5057A"/>
    <w:rsid w:val="00D51708"/>
    <w:rsid w:val="00D525BF"/>
    <w:rsid w:val="00D52F8D"/>
    <w:rsid w:val="00D53251"/>
    <w:rsid w:val="00D53EC0"/>
    <w:rsid w:val="00D540EE"/>
    <w:rsid w:val="00D5451E"/>
    <w:rsid w:val="00D54AA6"/>
    <w:rsid w:val="00D54CF4"/>
    <w:rsid w:val="00D55C8A"/>
    <w:rsid w:val="00D56349"/>
    <w:rsid w:val="00D563B8"/>
    <w:rsid w:val="00D5753A"/>
    <w:rsid w:val="00D6089D"/>
    <w:rsid w:val="00D609EF"/>
    <w:rsid w:val="00D60B37"/>
    <w:rsid w:val="00D61BF9"/>
    <w:rsid w:val="00D62260"/>
    <w:rsid w:val="00D623F5"/>
    <w:rsid w:val="00D62503"/>
    <w:rsid w:val="00D630C9"/>
    <w:rsid w:val="00D634B9"/>
    <w:rsid w:val="00D63707"/>
    <w:rsid w:val="00D64052"/>
    <w:rsid w:val="00D641FE"/>
    <w:rsid w:val="00D64277"/>
    <w:rsid w:val="00D644B8"/>
    <w:rsid w:val="00D64595"/>
    <w:rsid w:val="00D65DCE"/>
    <w:rsid w:val="00D65DF3"/>
    <w:rsid w:val="00D66182"/>
    <w:rsid w:val="00D67312"/>
    <w:rsid w:val="00D67ADF"/>
    <w:rsid w:val="00D67F1C"/>
    <w:rsid w:val="00D70473"/>
    <w:rsid w:val="00D704C0"/>
    <w:rsid w:val="00D70D9C"/>
    <w:rsid w:val="00D71738"/>
    <w:rsid w:val="00D71C7C"/>
    <w:rsid w:val="00D71EF3"/>
    <w:rsid w:val="00D724BB"/>
    <w:rsid w:val="00D7365F"/>
    <w:rsid w:val="00D7387A"/>
    <w:rsid w:val="00D73CEC"/>
    <w:rsid w:val="00D73EC2"/>
    <w:rsid w:val="00D74936"/>
    <w:rsid w:val="00D74E31"/>
    <w:rsid w:val="00D76330"/>
    <w:rsid w:val="00D779E8"/>
    <w:rsid w:val="00D81087"/>
    <w:rsid w:val="00D81636"/>
    <w:rsid w:val="00D81B69"/>
    <w:rsid w:val="00D82D74"/>
    <w:rsid w:val="00D83166"/>
    <w:rsid w:val="00D8380D"/>
    <w:rsid w:val="00D84BDF"/>
    <w:rsid w:val="00D850C1"/>
    <w:rsid w:val="00D85723"/>
    <w:rsid w:val="00D85974"/>
    <w:rsid w:val="00D86028"/>
    <w:rsid w:val="00D8646C"/>
    <w:rsid w:val="00D9000C"/>
    <w:rsid w:val="00D9029E"/>
    <w:rsid w:val="00D902A4"/>
    <w:rsid w:val="00D908EA"/>
    <w:rsid w:val="00D90B77"/>
    <w:rsid w:val="00D91C19"/>
    <w:rsid w:val="00D91EF4"/>
    <w:rsid w:val="00D92858"/>
    <w:rsid w:val="00D9385F"/>
    <w:rsid w:val="00D942D6"/>
    <w:rsid w:val="00D9446D"/>
    <w:rsid w:val="00D95460"/>
    <w:rsid w:val="00D9587D"/>
    <w:rsid w:val="00D95D23"/>
    <w:rsid w:val="00D96A69"/>
    <w:rsid w:val="00D96C88"/>
    <w:rsid w:val="00D96D91"/>
    <w:rsid w:val="00D97797"/>
    <w:rsid w:val="00D97882"/>
    <w:rsid w:val="00D978C4"/>
    <w:rsid w:val="00D97A96"/>
    <w:rsid w:val="00D97BFA"/>
    <w:rsid w:val="00DA06F7"/>
    <w:rsid w:val="00DA1408"/>
    <w:rsid w:val="00DA1666"/>
    <w:rsid w:val="00DA183C"/>
    <w:rsid w:val="00DA1DC3"/>
    <w:rsid w:val="00DA29B2"/>
    <w:rsid w:val="00DA38E0"/>
    <w:rsid w:val="00DA3CEA"/>
    <w:rsid w:val="00DA3E2F"/>
    <w:rsid w:val="00DA476A"/>
    <w:rsid w:val="00DA5154"/>
    <w:rsid w:val="00DA557F"/>
    <w:rsid w:val="00DA58AB"/>
    <w:rsid w:val="00DA6074"/>
    <w:rsid w:val="00DA630B"/>
    <w:rsid w:val="00DA6FB0"/>
    <w:rsid w:val="00DA730A"/>
    <w:rsid w:val="00DA781B"/>
    <w:rsid w:val="00DA7966"/>
    <w:rsid w:val="00DB0097"/>
    <w:rsid w:val="00DB21B7"/>
    <w:rsid w:val="00DB32D4"/>
    <w:rsid w:val="00DB345B"/>
    <w:rsid w:val="00DB34A7"/>
    <w:rsid w:val="00DB4F4C"/>
    <w:rsid w:val="00DB540A"/>
    <w:rsid w:val="00DB7332"/>
    <w:rsid w:val="00DB77AE"/>
    <w:rsid w:val="00DB7DC4"/>
    <w:rsid w:val="00DC06CC"/>
    <w:rsid w:val="00DC0CBD"/>
    <w:rsid w:val="00DC0D9A"/>
    <w:rsid w:val="00DC13EC"/>
    <w:rsid w:val="00DC1584"/>
    <w:rsid w:val="00DC1931"/>
    <w:rsid w:val="00DC22AD"/>
    <w:rsid w:val="00DC30B8"/>
    <w:rsid w:val="00DC4B2E"/>
    <w:rsid w:val="00DC615E"/>
    <w:rsid w:val="00DC6782"/>
    <w:rsid w:val="00DC75EF"/>
    <w:rsid w:val="00DC7622"/>
    <w:rsid w:val="00DC77C7"/>
    <w:rsid w:val="00DC7B05"/>
    <w:rsid w:val="00DD032D"/>
    <w:rsid w:val="00DD1298"/>
    <w:rsid w:val="00DD13CD"/>
    <w:rsid w:val="00DD214C"/>
    <w:rsid w:val="00DD2890"/>
    <w:rsid w:val="00DD2EC7"/>
    <w:rsid w:val="00DD3063"/>
    <w:rsid w:val="00DD3581"/>
    <w:rsid w:val="00DD36D5"/>
    <w:rsid w:val="00DD37EC"/>
    <w:rsid w:val="00DD37F9"/>
    <w:rsid w:val="00DD3A9A"/>
    <w:rsid w:val="00DD3B70"/>
    <w:rsid w:val="00DD3FB8"/>
    <w:rsid w:val="00DD4787"/>
    <w:rsid w:val="00DD4C57"/>
    <w:rsid w:val="00DD5070"/>
    <w:rsid w:val="00DD5893"/>
    <w:rsid w:val="00DD684D"/>
    <w:rsid w:val="00DD7516"/>
    <w:rsid w:val="00DE012A"/>
    <w:rsid w:val="00DE0196"/>
    <w:rsid w:val="00DE0C4D"/>
    <w:rsid w:val="00DE1467"/>
    <w:rsid w:val="00DE19A8"/>
    <w:rsid w:val="00DE2855"/>
    <w:rsid w:val="00DE3A49"/>
    <w:rsid w:val="00DE3BFE"/>
    <w:rsid w:val="00DE3C4D"/>
    <w:rsid w:val="00DE3D65"/>
    <w:rsid w:val="00DE3E3C"/>
    <w:rsid w:val="00DE4A46"/>
    <w:rsid w:val="00DE5A05"/>
    <w:rsid w:val="00DE5B8C"/>
    <w:rsid w:val="00DE5DD1"/>
    <w:rsid w:val="00DE72BA"/>
    <w:rsid w:val="00DE770F"/>
    <w:rsid w:val="00DE7713"/>
    <w:rsid w:val="00DE7840"/>
    <w:rsid w:val="00DF0C65"/>
    <w:rsid w:val="00DF1CDD"/>
    <w:rsid w:val="00DF1DDD"/>
    <w:rsid w:val="00DF1F10"/>
    <w:rsid w:val="00DF2201"/>
    <w:rsid w:val="00DF2374"/>
    <w:rsid w:val="00DF2EF8"/>
    <w:rsid w:val="00DF3EFE"/>
    <w:rsid w:val="00DF4328"/>
    <w:rsid w:val="00DF45F1"/>
    <w:rsid w:val="00DF4B07"/>
    <w:rsid w:val="00DF4C0B"/>
    <w:rsid w:val="00DF4EFA"/>
    <w:rsid w:val="00DF5811"/>
    <w:rsid w:val="00DF66C5"/>
    <w:rsid w:val="00DF7091"/>
    <w:rsid w:val="00DF719D"/>
    <w:rsid w:val="00DF75E8"/>
    <w:rsid w:val="00DF7B55"/>
    <w:rsid w:val="00E003A2"/>
    <w:rsid w:val="00E00822"/>
    <w:rsid w:val="00E01D5D"/>
    <w:rsid w:val="00E02660"/>
    <w:rsid w:val="00E0269E"/>
    <w:rsid w:val="00E026E2"/>
    <w:rsid w:val="00E029A8"/>
    <w:rsid w:val="00E02C2B"/>
    <w:rsid w:val="00E03524"/>
    <w:rsid w:val="00E03CF7"/>
    <w:rsid w:val="00E03CF8"/>
    <w:rsid w:val="00E04479"/>
    <w:rsid w:val="00E044D2"/>
    <w:rsid w:val="00E0477C"/>
    <w:rsid w:val="00E058D9"/>
    <w:rsid w:val="00E062D3"/>
    <w:rsid w:val="00E075F5"/>
    <w:rsid w:val="00E07D7B"/>
    <w:rsid w:val="00E07E46"/>
    <w:rsid w:val="00E07EBA"/>
    <w:rsid w:val="00E11635"/>
    <w:rsid w:val="00E117C9"/>
    <w:rsid w:val="00E121A4"/>
    <w:rsid w:val="00E141F9"/>
    <w:rsid w:val="00E15617"/>
    <w:rsid w:val="00E157AD"/>
    <w:rsid w:val="00E15C3A"/>
    <w:rsid w:val="00E16273"/>
    <w:rsid w:val="00E16404"/>
    <w:rsid w:val="00E16A06"/>
    <w:rsid w:val="00E16DD8"/>
    <w:rsid w:val="00E17EB1"/>
    <w:rsid w:val="00E17F8F"/>
    <w:rsid w:val="00E20CCC"/>
    <w:rsid w:val="00E20D2D"/>
    <w:rsid w:val="00E20E5F"/>
    <w:rsid w:val="00E21175"/>
    <w:rsid w:val="00E2166C"/>
    <w:rsid w:val="00E22100"/>
    <w:rsid w:val="00E222D8"/>
    <w:rsid w:val="00E22449"/>
    <w:rsid w:val="00E23678"/>
    <w:rsid w:val="00E238B1"/>
    <w:rsid w:val="00E23B7E"/>
    <w:rsid w:val="00E246A4"/>
    <w:rsid w:val="00E24E34"/>
    <w:rsid w:val="00E250B0"/>
    <w:rsid w:val="00E2514D"/>
    <w:rsid w:val="00E2578C"/>
    <w:rsid w:val="00E26124"/>
    <w:rsid w:val="00E2685E"/>
    <w:rsid w:val="00E278EC"/>
    <w:rsid w:val="00E3010D"/>
    <w:rsid w:val="00E301AF"/>
    <w:rsid w:val="00E308D4"/>
    <w:rsid w:val="00E30C96"/>
    <w:rsid w:val="00E30DBA"/>
    <w:rsid w:val="00E31014"/>
    <w:rsid w:val="00E3244F"/>
    <w:rsid w:val="00E32632"/>
    <w:rsid w:val="00E3454B"/>
    <w:rsid w:val="00E34875"/>
    <w:rsid w:val="00E35215"/>
    <w:rsid w:val="00E3688F"/>
    <w:rsid w:val="00E36C7E"/>
    <w:rsid w:val="00E36FD5"/>
    <w:rsid w:val="00E37177"/>
    <w:rsid w:val="00E376AA"/>
    <w:rsid w:val="00E406A9"/>
    <w:rsid w:val="00E41338"/>
    <w:rsid w:val="00E41908"/>
    <w:rsid w:val="00E41F00"/>
    <w:rsid w:val="00E41F8E"/>
    <w:rsid w:val="00E4205E"/>
    <w:rsid w:val="00E42FFD"/>
    <w:rsid w:val="00E4329E"/>
    <w:rsid w:val="00E4348E"/>
    <w:rsid w:val="00E437E5"/>
    <w:rsid w:val="00E44043"/>
    <w:rsid w:val="00E4409C"/>
    <w:rsid w:val="00E44104"/>
    <w:rsid w:val="00E4485C"/>
    <w:rsid w:val="00E44BB8"/>
    <w:rsid w:val="00E455DA"/>
    <w:rsid w:val="00E455FD"/>
    <w:rsid w:val="00E45EB9"/>
    <w:rsid w:val="00E46032"/>
    <w:rsid w:val="00E46811"/>
    <w:rsid w:val="00E46A50"/>
    <w:rsid w:val="00E46D44"/>
    <w:rsid w:val="00E47A74"/>
    <w:rsid w:val="00E50035"/>
    <w:rsid w:val="00E504B2"/>
    <w:rsid w:val="00E50DFA"/>
    <w:rsid w:val="00E51815"/>
    <w:rsid w:val="00E51F1F"/>
    <w:rsid w:val="00E52272"/>
    <w:rsid w:val="00E52B7C"/>
    <w:rsid w:val="00E52C82"/>
    <w:rsid w:val="00E53CBF"/>
    <w:rsid w:val="00E53E8F"/>
    <w:rsid w:val="00E54A3D"/>
    <w:rsid w:val="00E54F35"/>
    <w:rsid w:val="00E54FC7"/>
    <w:rsid w:val="00E55293"/>
    <w:rsid w:val="00E553A5"/>
    <w:rsid w:val="00E5610A"/>
    <w:rsid w:val="00E5689C"/>
    <w:rsid w:val="00E56936"/>
    <w:rsid w:val="00E56CB9"/>
    <w:rsid w:val="00E57166"/>
    <w:rsid w:val="00E57473"/>
    <w:rsid w:val="00E57B36"/>
    <w:rsid w:val="00E6110D"/>
    <w:rsid w:val="00E6153F"/>
    <w:rsid w:val="00E62477"/>
    <w:rsid w:val="00E627DA"/>
    <w:rsid w:val="00E63430"/>
    <w:rsid w:val="00E63929"/>
    <w:rsid w:val="00E65FC5"/>
    <w:rsid w:val="00E660E6"/>
    <w:rsid w:val="00E66872"/>
    <w:rsid w:val="00E66FBC"/>
    <w:rsid w:val="00E70094"/>
    <w:rsid w:val="00E7029B"/>
    <w:rsid w:val="00E70329"/>
    <w:rsid w:val="00E7129B"/>
    <w:rsid w:val="00E71448"/>
    <w:rsid w:val="00E716D4"/>
    <w:rsid w:val="00E7285A"/>
    <w:rsid w:val="00E72E7F"/>
    <w:rsid w:val="00E732D8"/>
    <w:rsid w:val="00E7356E"/>
    <w:rsid w:val="00E736BC"/>
    <w:rsid w:val="00E73AC0"/>
    <w:rsid w:val="00E73D91"/>
    <w:rsid w:val="00E75D7E"/>
    <w:rsid w:val="00E76C95"/>
    <w:rsid w:val="00E770AB"/>
    <w:rsid w:val="00E771D3"/>
    <w:rsid w:val="00E8077A"/>
    <w:rsid w:val="00E816A2"/>
    <w:rsid w:val="00E8173A"/>
    <w:rsid w:val="00E81E1D"/>
    <w:rsid w:val="00E82960"/>
    <w:rsid w:val="00E82AB8"/>
    <w:rsid w:val="00E82DD9"/>
    <w:rsid w:val="00E837F5"/>
    <w:rsid w:val="00E84773"/>
    <w:rsid w:val="00E84877"/>
    <w:rsid w:val="00E84B19"/>
    <w:rsid w:val="00E84BDD"/>
    <w:rsid w:val="00E84F0B"/>
    <w:rsid w:val="00E85B39"/>
    <w:rsid w:val="00E85CC7"/>
    <w:rsid w:val="00E86125"/>
    <w:rsid w:val="00E86331"/>
    <w:rsid w:val="00E86688"/>
    <w:rsid w:val="00E87063"/>
    <w:rsid w:val="00E875BF"/>
    <w:rsid w:val="00E90458"/>
    <w:rsid w:val="00E912EE"/>
    <w:rsid w:val="00E922E1"/>
    <w:rsid w:val="00E94AD4"/>
    <w:rsid w:val="00E94DBC"/>
    <w:rsid w:val="00E95007"/>
    <w:rsid w:val="00E95196"/>
    <w:rsid w:val="00E9649B"/>
    <w:rsid w:val="00E9707D"/>
    <w:rsid w:val="00E97714"/>
    <w:rsid w:val="00EA01F4"/>
    <w:rsid w:val="00EA0BA8"/>
    <w:rsid w:val="00EA1171"/>
    <w:rsid w:val="00EA119F"/>
    <w:rsid w:val="00EA21D3"/>
    <w:rsid w:val="00EA2ACD"/>
    <w:rsid w:val="00EA3B15"/>
    <w:rsid w:val="00EA3B22"/>
    <w:rsid w:val="00EA3E14"/>
    <w:rsid w:val="00EA4982"/>
    <w:rsid w:val="00EA5215"/>
    <w:rsid w:val="00EA523F"/>
    <w:rsid w:val="00EA6486"/>
    <w:rsid w:val="00EA6896"/>
    <w:rsid w:val="00EB005D"/>
    <w:rsid w:val="00EB0D20"/>
    <w:rsid w:val="00EB0EB7"/>
    <w:rsid w:val="00EB0EFD"/>
    <w:rsid w:val="00EB1404"/>
    <w:rsid w:val="00EB230D"/>
    <w:rsid w:val="00EB28EC"/>
    <w:rsid w:val="00EB2AD5"/>
    <w:rsid w:val="00EB32E6"/>
    <w:rsid w:val="00EB3937"/>
    <w:rsid w:val="00EB3DAC"/>
    <w:rsid w:val="00EB3E17"/>
    <w:rsid w:val="00EB3E2E"/>
    <w:rsid w:val="00EB4BD0"/>
    <w:rsid w:val="00EB588E"/>
    <w:rsid w:val="00EB5A3A"/>
    <w:rsid w:val="00EB5D12"/>
    <w:rsid w:val="00EB64BE"/>
    <w:rsid w:val="00EB6549"/>
    <w:rsid w:val="00EB6911"/>
    <w:rsid w:val="00EB791D"/>
    <w:rsid w:val="00EC004D"/>
    <w:rsid w:val="00EC063B"/>
    <w:rsid w:val="00EC0914"/>
    <w:rsid w:val="00EC1C2A"/>
    <w:rsid w:val="00EC395F"/>
    <w:rsid w:val="00EC54C2"/>
    <w:rsid w:val="00EC5E14"/>
    <w:rsid w:val="00EC66E2"/>
    <w:rsid w:val="00EC6750"/>
    <w:rsid w:val="00EC68BB"/>
    <w:rsid w:val="00EC6BAB"/>
    <w:rsid w:val="00EC770B"/>
    <w:rsid w:val="00EC7ACD"/>
    <w:rsid w:val="00ED044D"/>
    <w:rsid w:val="00ED0DF4"/>
    <w:rsid w:val="00ED2990"/>
    <w:rsid w:val="00ED2FA8"/>
    <w:rsid w:val="00ED38D4"/>
    <w:rsid w:val="00ED43D9"/>
    <w:rsid w:val="00ED523A"/>
    <w:rsid w:val="00ED5929"/>
    <w:rsid w:val="00ED6B1E"/>
    <w:rsid w:val="00ED6D47"/>
    <w:rsid w:val="00ED714C"/>
    <w:rsid w:val="00ED74CA"/>
    <w:rsid w:val="00EE04C9"/>
    <w:rsid w:val="00EE1211"/>
    <w:rsid w:val="00EE1271"/>
    <w:rsid w:val="00EE1722"/>
    <w:rsid w:val="00EE2124"/>
    <w:rsid w:val="00EE2497"/>
    <w:rsid w:val="00EE249D"/>
    <w:rsid w:val="00EE29B1"/>
    <w:rsid w:val="00EE2BD7"/>
    <w:rsid w:val="00EE39B5"/>
    <w:rsid w:val="00EE3FBF"/>
    <w:rsid w:val="00EE4AF3"/>
    <w:rsid w:val="00EE5100"/>
    <w:rsid w:val="00EE5186"/>
    <w:rsid w:val="00EE6A76"/>
    <w:rsid w:val="00EE6EA5"/>
    <w:rsid w:val="00EE7023"/>
    <w:rsid w:val="00EE7077"/>
    <w:rsid w:val="00EE708C"/>
    <w:rsid w:val="00EE72A1"/>
    <w:rsid w:val="00EE79AA"/>
    <w:rsid w:val="00EE7DA7"/>
    <w:rsid w:val="00EF069A"/>
    <w:rsid w:val="00EF072D"/>
    <w:rsid w:val="00EF1291"/>
    <w:rsid w:val="00EF183C"/>
    <w:rsid w:val="00EF2506"/>
    <w:rsid w:val="00EF2721"/>
    <w:rsid w:val="00EF2BDB"/>
    <w:rsid w:val="00EF3A95"/>
    <w:rsid w:val="00EF3C25"/>
    <w:rsid w:val="00EF4465"/>
    <w:rsid w:val="00EF4BC1"/>
    <w:rsid w:val="00EF4BE4"/>
    <w:rsid w:val="00EF620E"/>
    <w:rsid w:val="00EF6368"/>
    <w:rsid w:val="00EF66B8"/>
    <w:rsid w:val="00EF66F4"/>
    <w:rsid w:val="00EF71D8"/>
    <w:rsid w:val="00EF78BA"/>
    <w:rsid w:val="00F0043D"/>
    <w:rsid w:val="00F011D5"/>
    <w:rsid w:val="00F01861"/>
    <w:rsid w:val="00F029F4"/>
    <w:rsid w:val="00F0323D"/>
    <w:rsid w:val="00F04284"/>
    <w:rsid w:val="00F04B08"/>
    <w:rsid w:val="00F05099"/>
    <w:rsid w:val="00F05367"/>
    <w:rsid w:val="00F05750"/>
    <w:rsid w:val="00F05C9E"/>
    <w:rsid w:val="00F05CBC"/>
    <w:rsid w:val="00F0601E"/>
    <w:rsid w:val="00F06084"/>
    <w:rsid w:val="00F0624D"/>
    <w:rsid w:val="00F067A6"/>
    <w:rsid w:val="00F0700D"/>
    <w:rsid w:val="00F07FA2"/>
    <w:rsid w:val="00F10DA4"/>
    <w:rsid w:val="00F10EF3"/>
    <w:rsid w:val="00F11107"/>
    <w:rsid w:val="00F11695"/>
    <w:rsid w:val="00F11DFC"/>
    <w:rsid w:val="00F13158"/>
    <w:rsid w:val="00F132F2"/>
    <w:rsid w:val="00F1346C"/>
    <w:rsid w:val="00F1409B"/>
    <w:rsid w:val="00F140CB"/>
    <w:rsid w:val="00F155DF"/>
    <w:rsid w:val="00F17DCC"/>
    <w:rsid w:val="00F17E53"/>
    <w:rsid w:val="00F202A8"/>
    <w:rsid w:val="00F20466"/>
    <w:rsid w:val="00F20986"/>
    <w:rsid w:val="00F20D2C"/>
    <w:rsid w:val="00F20ED8"/>
    <w:rsid w:val="00F2108F"/>
    <w:rsid w:val="00F22397"/>
    <w:rsid w:val="00F224E0"/>
    <w:rsid w:val="00F23221"/>
    <w:rsid w:val="00F23354"/>
    <w:rsid w:val="00F235F3"/>
    <w:rsid w:val="00F23F41"/>
    <w:rsid w:val="00F23F7C"/>
    <w:rsid w:val="00F2465C"/>
    <w:rsid w:val="00F24F35"/>
    <w:rsid w:val="00F25C83"/>
    <w:rsid w:val="00F265B7"/>
    <w:rsid w:val="00F2671B"/>
    <w:rsid w:val="00F271E4"/>
    <w:rsid w:val="00F27982"/>
    <w:rsid w:val="00F30CF5"/>
    <w:rsid w:val="00F31CD1"/>
    <w:rsid w:val="00F3211F"/>
    <w:rsid w:val="00F32452"/>
    <w:rsid w:val="00F32D96"/>
    <w:rsid w:val="00F334F7"/>
    <w:rsid w:val="00F337E5"/>
    <w:rsid w:val="00F34963"/>
    <w:rsid w:val="00F34AF0"/>
    <w:rsid w:val="00F35680"/>
    <w:rsid w:val="00F36AC7"/>
    <w:rsid w:val="00F36F3F"/>
    <w:rsid w:val="00F37FF2"/>
    <w:rsid w:val="00F4063A"/>
    <w:rsid w:val="00F40737"/>
    <w:rsid w:val="00F413CC"/>
    <w:rsid w:val="00F418E7"/>
    <w:rsid w:val="00F41BCD"/>
    <w:rsid w:val="00F4234D"/>
    <w:rsid w:val="00F43A31"/>
    <w:rsid w:val="00F44CAC"/>
    <w:rsid w:val="00F45050"/>
    <w:rsid w:val="00F452D6"/>
    <w:rsid w:val="00F452E7"/>
    <w:rsid w:val="00F45341"/>
    <w:rsid w:val="00F454AC"/>
    <w:rsid w:val="00F45704"/>
    <w:rsid w:val="00F45942"/>
    <w:rsid w:val="00F466A4"/>
    <w:rsid w:val="00F46F43"/>
    <w:rsid w:val="00F47276"/>
    <w:rsid w:val="00F472AA"/>
    <w:rsid w:val="00F47AE3"/>
    <w:rsid w:val="00F50CC2"/>
    <w:rsid w:val="00F5114D"/>
    <w:rsid w:val="00F51F6B"/>
    <w:rsid w:val="00F525B9"/>
    <w:rsid w:val="00F52B7A"/>
    <w:rsid w:val="00F52CB8"/>
    <w:rsid w:val="00F53219"/>
    <w:rsid w:val="00F53709"/>
    <w:rsid w:val="00F53832"/>
    <w:rsid w:val="00F5427B"/>
    <w:rsid w:val="00F55456"/>
    <w:rsid w:val="00F56468"/>
    <w:rsid w:val="00F564DA"/>
    <w:rsid w:val="00F56D7E"/>
    <w:rsid w:val="00F56FF5"/>
    <w:rsid w:val="00F572E9"/>
    <w:rsid w:val="00F57AA7"/>
    <w:rsid w:val="00F602E7"/>
    <w:rsid w:val="00F6107F"/>
    <w:rsid w:val="00F621D7"/>
    <w:rsid w:val="00F62472"/>
    <w:rsid w:val="00F62BC2"/>
    <w:rsid w:val="00F62DD3"/>
    <w:rsid w:val="00F63207"/>
    <w:rsid w:val="00F639F0"/>
    <w:rsid w:val="00F64EEC"/>
    <w:rsid w:val="00F657B6"/>
    <w:rsid w:val="00F65C10"/>
    <w:rsid w:val="00F66631"/>
    <w:rsid w:val="00F672FF"/>
    <w:rsid w:val="00F6761E"/>
    <w:rsid w:val="00F6768B"/>
    <w:rsid w:val="00F67E8A"/>
    <w:rsid w:val="00F703C1"/>
    <w:rsid w:val="00F705E6"/>
    <w:rsid w:val="00F70A39"/>
    <w:rsid w:val="00F7207A"/>
    <w:rsid w:val="00F7217A"/>
    <w:rsid w:val="00F724BA"/>
    <w:rsid w:val="00F739C1"/>
    <w:rsid w:val="00F73AE1"/>
    <w:rsid w:val="00F73C41"/>
    <w:rsid w:val="00F73F46"/>
    <w:rsid w:val="00F741FC"/>
    <w:rsid w:val="00F748DD"/>
    <w:rsid w:val="00F74A77"/>
    <w:rsid w:val="00F750FC"/>
    <w:rsid w:val="00F753E8"/>
    <w:rsid w:val="00F75428"/>
    <w:rsid w:val="00F76027"/>
    <w:rsid w:val="00F760CE"/>
    <w:rsid w:val="00F7646B"/>
    <w:rsid w:val="00F7687E"/>
    <w:rsid w:val="00F773B7"/>
    <w:rsid w:val="00F774AB"/>
    <w:rsid w:val="00F77C13"/>
    <w:rsid w:val="00F818B1"/>
    <w:rsid w:val="00F81B29"/>
    <w:rsid w:val="00F81DA4"/>
    <w:rsid w:val="00F81EE5"/>
    <w:rsid w:val="00F81FFC"/>
    <w:rsid w:val="00F827D7"/>
    <w:rsid w:val="00F82F0A"/>
    <w:rsid w:val="00F850E1"/>
    <w:rsid w:val="00F8552D"/>
    <w:rsid w:val="00F860D0"/>
    <w:rsid w:val="00F86BC2"/>
    <w:rsid w:val="00F87DC0"/>
    <w:rsid w:val="00F9005A"/>
    <w:rsid w:val="00F91855"/>
    <w:rsid w:val="00F91B0C"/>
    <w:rsid w:val="00F91EAE"/>
    <w:rsid w:val="00F9240F"/>
    <w:rsid w:val="00F93406"/>
    <w:rsid w:val="00F9391A"/>
    <w:rsid w:val="00F93FD9"/>
    <w:rsid w:val="00F947AF"/>
    <w:rsid w:val="00F94D87"/>
    <w:rsid w:val="00F94D9C"/>
    <w:rsid w:val="00F950BB"/>
    <w:rsid w:val="00F9529E"/>
    <w:rsid w:val="00F968E5"/>
    <w:rsid w:val="00F96F54"/>
    <w:rsid w:val="00F97247"/>
    <w:rsid w:val="00F9737C"/>
    <w:rsid w:val="00F975FE"/>
    <w:rsid w:val="00F97BD6"/>
    <w:rsid w:val="00FA052A"/>
    <w:rsid w:val="00FA09B1"/>
    <w:rsid w:val="00FA19A1"/>
    <w:rsid w:val="00FA1CFF"/>
    <w:rsid w:val="00FA2DAD"/>
    <w:rsid w:val="00FA325B"/>
    <w:rsid w:val="00FA33A4"/>
    <w:rsid w:val="00FA4A4C"/>
    <w:rsid w:val="00FA54B9"/>
    <w:rsid w:val="00FA65F0"/>
    <w:rsid w:val="00FA671A"/>
    <w:rsid w:val="00FA6A4D"/>
    <w:rsid w:val="00FA6C4F"/>
    <w:rsid w:val="00FA6D49"/>
    <w:rsid w:val="00FA7480"/>
    <w:rsid w:val="00FA760B"/>
    <w:rsid w:val="00FA7846"/>
    <w:rsid w:val="00FA7E1A"/>
    <w:rsid w:val="00FA7E28"/>
    <w:rsid w:val="00FB09D4"/>
    <w:rsid w:val="00FB22E2"/>
    <w:rsid w:val="00FB2823"/>
    <w:rsid w:val="00FB28F3"/>
    <w:rsid w:val="00FB2A9C"/>
    <w:rsid w:val="00FB3AA5"/>
    <w:rsid w:val="00FB3AF6"/>
    <w:rsid w:val="00FB4C83"/>
    <w:rsid w:val="00FB6382"/>
    <w:rsid w:val="00FB6466"/>
    <w:rsid w:val="00FB6511"/>
    <w:rsid w:val="00FB65D3"/>
    <w:rsid w:val="00FB6794"/>
    <w:rsid w:val="00FB6B47"/>
    <w:rsid w:val="00FB714A"/>
    <w:rsid w:val="00FC0291"/>
    <w:rsid w:val="00FC0765"/>
    <w:rsid w:val="00FC0FFC"/>
    <w:rsid w:val="00FC204F"/>
    <w:rsid w:val="00FC29FD"/>
    <w:rsid w:val="00FC2B96"/>
    <w:rsid w:val="00FC2BAC"/>
    <w:rsid w:val="00FC2FC0"/>
    <w:rsid w:val="00FC329C"/>
    <w:rsid w:val="00FC35CD"/>
    <w:rsid w:val="00FC3B0A"/>
    <w:rsid w:val="00FC441B"/>
    <w:rsid w:val="00FC4518"/>
    <w:rsid w:val="00FC4B01"/>
    <w:rsid w:val="00FC4C6B"/>
    <w:rsid w:val="00FC517F"/>
    <w:rsid w:val="00FC5903"/>
    <w:rsid w:val="00FC5E1A"/>
    <w:rsid w:val="00FC685F"/>
    <w:rsid w:val="00FC7438"/>
    <w:rsid w:val="00FC7CD1"/>
    <w:rsid w:val="00FD0369"/>
    <w:rsid w:val="00FD102B"/>
    <w:rsid w:val="00FD12FA"/>
    <w:rsid w:val="00FD1B86"/>
    <w:rsid w:val="00FD28F2"/>
    <w:rsid w:val="00FD2B55"/>
    <w:rsid w:val="00FD31AA"/>
    <w:rsid w:val="00FD35DB"/>
    <w:rsid w:val="00FD3B97"/>
    <w:rsid w:val="00FD4489"/>
    <w:rsid w:val="00FD48AB"/>
    <w:rsid w:val="00FD4F9B"/>
    <w:rsid w:val="00FD51C7"/>
    <w:rsid w:val="00FD5349"/>
    <w:rsid w:val="00FD6069"/>
    <w:rsid w:val="00FD638E"/>
    <w:rsid w:val="00FD6977"/>
    <w:rsid w:val="00FD7306"/>
    <w:rsid w:val="00FD7AD9"/>
    <w:rsid w:val="00FE00FC"/>
    <w:rsid w:val="00FE0184"/>
    <w:rsid w:val="00FE0A2E"/>
    <w:rsid w:val="00FE0DB0"/>
    <w:rsid w:val="00FE13D9"/>
    <w:rsid w:val="00FE14A8"/>
    <w:rsid w:val="00FE1BEF"/>
    <w:rsid w:val="00FE215C"/>
    <w:rsid w:val="00FE2A06"/>
    <w:rsid w:val="00FE2CE0"/>
    <w:rsid w:val="00FE2F21"/>
    <w:rsid w:val="00FE3857"/>
    <w:rsid w:val="00FE3AC2"/>
    <w:rsid w:val="00FE40BA"/>
    <w:rsid w:val="00FE4121"/>
    <w:rsid w:val="00FE47D3"/>
    <w:rsid w:val="00FE4917"/>
    <w:rsid w:val="00FE4B75"/>
    <w:rsid w:val="00FE4D61"/>
    <w:rsid w:val="00FE580F"/>
    <w:rsid w:val="00FE6F04"/>
    <w:rsid w:val="00FF04B0"/>
    <w:rsid w:val="00FF04CE"/>
    <w:rsid w:val="00FF123A"/>
    <w:rsid w:val="00FF1499"/>
    <w:rsid w:val="00FF14C7"/>
    <w:rsid w:val="00FF162C"/>
    <w:rsid w:val="00FF1DA3"/>
    <w:rsid w:val="00FF36EE"/>
    <w:rsid w:val="00FF3C66"/>
    <w:rsid w:val="00FF448D"/>
    <w:rsid w:val="00FF4985"/>
    <w:rsid w:val="00FF4DAB"/>
    <w:rsid w:val="00FF5461"/>
    <w:rsid w:val="00FF5A5E"/>
    <w:rsid w:val="00FF5D2A"/>
    <w:rsid w:val="00FF5F39"/>
    <w:rsid w:val="00FF65F8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704BF-EDDB-4644-B03F-9A870CA0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36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561A1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rsid w:val="00561A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rsid w:val="002F71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5525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Сыреева РИ</dc:creator>
  <cp:keywords/>
  <dc:description/>
  <cp:lastModifiedBy>Дадашова Наталья Федоровна</cp:lastModifiedBy>
  <cp:revision>6</cp:revision>
  <cp:lastPrinted>2020-02-11T04:05:00Z</cp:lastPrinted>
  <dcterms:created xsi:type="dcterms:W3CDTF">2020-12-01T04:44:00Z</dcterms:created>
  <dcterms:modified xsi:type="dcterms:W3CDTF">2020-12-01T09:34:00Z</dcterms:modified>
</cp:coreProperties>
</file>