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B7" w:rsidRDefault="008619B7" w:rsidP="008619B7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ПОСТАНОВЛЕНИЕ- проект</w:t>
      </w:r>
    </w:p>
    <w:p w:rsidR="008619B7" w:rsidRDefault="008619B7" w:rsidP="008619B7">
      <w:pPr>
        <w:rPr>
          <w:sz w:val="20"/>
        </w:rPr>
      </w:pPr>
    </w:p>
    <w:p w:rsidR="008619B7" w:rsidRDefault="008619B7" w:rsidP="008619B7">
      <w:pPr>
        <w:rPr>
          <w:sz w:val="20"/>
        </w:rPr>
      </w:pPr>
    </w:p>
    <w:p w:rsidR="008619B7" w:rsidRPr="005A457D" w:rsidRDefault="008619B7" w:rsidP="008619B7">
      <w:pPr>
        <w:rPr>
          <w:sz w:val="28"/>
          <w:szCs w:val="28"/>
        </w:rPr>
      </w:pPr>
      <w:r w:rsidRPr="005A457D">
        <w:rPr>
          <w:sz w:val="28"/>
          <w:szCs w:val="28"/>
        </w:rPr>
        <w:t xml:space="preserve">О внесении изменений в постановление </w:t>
      </w:r>
    </w:p>
    <w:p w:rsidR="008619B7" w:rsidRPr="005A457D" w:rsidRDefault="008619B7" w:rsidP="008619B7">
      <w:pPr>
        <w:rPr>
          <w:sz w:val="28"/>
          <w:szCs w:val="28"/>
        </w:rPr>
      </w:pPr>
      <w:r w:rsidRPr="005A457D">
        <w:rPr>
          <w:sz w:val="28"/>
          <w:szCs w:val="28"/>
        </w:rPr>
        <w:t xml:space="preserve">Администрации городского поселения </w:t>
      </w:r>
    </w:p>
    <w:p w:rsidR="008619B7" w:rsidRDefault="008619B7" w:rsidP="008619B7">
      <w:pPr>
        <w:rPr>
          <w:sz w:val="28"/>
          <w:szCs w:val="28"/>
        </w:rPr>
      </w:pPr>
      <w:r w:rsidRPr="005A457D">
        <w:rPr>
          <w:sz w:val="28"/>
          <w:szCs w:val="28"/>
        </w:rPr>
        <w:t xml:space="preserve">Лянтор от </w:t>
      </w:r>
      <w:r>
        <w:rPr>
          <w:sz w:val="28"/>
          <w:szCs w:val="28"/>
        </w:rPr>
        <w:t>27.12.2017 № 1499</w:t>
      </w:r>
    </w:p>
    <w:p w:rsidR="008619B7" w:rsidRPr="005A457D" w:rsidRDefault="008619B7" w:rsidP="008619B7">
      <w:pPr>
        <w:rPr>
          <w:sz w:val="28"/>
          <w:szCs w:val="28"/>
        </w:rPr>
      </w:pPr>
    </w:p>
    <w:p w:rsidR="008619B7" w:rsidRPr="005A457D" w:rsidRDefault="008619B7" w:rsidP="008619B7">
      <w:pPr>
        <w:tabs>
          <w:tab w:val="left" w:pos="0"/>
          <w:tab w:val="left" w:pos="7230"/>
        </w:tabs>
        <w:ind w:right="-41" w:firstLine="851"/>
        <w:jc w:val="both"/>
        <w:rPr>
          <w:sz w:val="28"/>
          <w:szCs w:val="28"/>
        </w:rPr>
      </w:pPr>
      <w:r w:rsidRPr="005A457D">
        <w:rPr>
          <w:sz w:val="28"/>
          <w:szCs w:val="28"/>
        </w:rPr>
        <w:t>В соответствии со статьёй 179 Бюджетного кодекса Российской Федерации и постановлением Администрации городского поселения Лянтор от 0</w:t>
      </w:r>
      <w:r>
        <w:rPr>
          <w:sz w:val="28"/>
          <w:szCs w:val="28"/>
        </w:rPr>
        <w:t>4.</w:t>
      </w:r>
      <w:r w:rsidRPr="005A457D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5A457D">
        <w:rPr>
          <w:sz w:val="28"/>
          <w:szCs w:val="28"/>
        </w:rPr>
        <w:t>.20</w:t>
      </w:r>
      <w:r>
        <w:rPr>
          <w:sz w:val="28"/>
          <w:szCs w:val="28"/>
        </w:rPr>
        <w:t xml:space="preserve">20 № </w:t>
      </w:r>
      <w:r w:rsidRPr="005A457D">
        <w:rPr>
          <w:sz w:val="28"/>
          <w:szCs w:val="28"/>
        </w:rPr>
        <w:t>6</w:t>
      </w:r>
      <w:r>
        <w:rPr>
          <w:sz w:val="28"/>
          <w:szCs w:val="28"/>
        </w:rPr>
        <w:t>5</w:t>
      </w:r>
      <w:r w:rsidRPr="005A457D">
        <w:rPr>
          <w:sz w:val="28"/>
          <w:szCs w:val="28"/>
        </w:rPr>
        <w:t xml:space="preserve">3 «О </w:t>
      </w:r>
      <w:r>
        <w:rPr>
          <w:sz w:val="28"/>
          <w:szCs w:val="28"/>
        </w:rPr>
        <w:t>разработке, формировании и реализации муниципальных программ городского поселения</w:t>
      </w:r>
      <w:r w:rsidRPr="005A457D">
        <w:rPr>
          <w:sz w:val="28"/>
          <w:szCs w:val="28"/>
        </w:rPr>
        <w:t>»</w:t>
      </w:r>
      <w:r>
        <w:rPr>
          <w:sz w:val="28"/>
          <w:szCs w:val="28"/>
        </w:rPr>
        <w:t xml:space="preserve">, решением </w:t>
      </w:r>
      <w:r w:rsidRPr="00AA39FF">
        <w:rPr>
          <w:sz w:val="28"/>
          <w:szCs w:val="28"/>
        </w:rPr>
        <w:t>Совета депутатов городского поселения Лянтор от 28.12.202</w:t>
      </w:r>
      <w:r>
        <w:rPr>
          <w:sz w:val="28"/>
          <w:szCs w:val="28"/>
        </w:rPr>
        <w:t>1</w:t>
      </w:r>
      <w:r w:rsidRPr="00AA39FF">
        <w:rPr>
          <w:sz w:val="28"/>
          <w:szCs w:val="28"/>
        </w:rPr>
        <w:t xml:space="preserve"> № </w:t>
      </w:r>
      <w:r>
        <w:rPr>
          <w:sz w:val="28"/>
          <w:szCs w:val="28"/>
        </w:rPr>
        <w:t>231</w:t>
      </w:r>
      <w:r w:rsidRPr="00AA39FF">
        <w:rPr>
          <w:sz w:val="28"/>
          <w:szCs w:val="28"/>
        </w:rPr>
        <w:t xml:space="preserve"> «О бюджете городского поселения Лянтор на 202</w:t>
      </w:r>
      <w:r>
        <w:rPr>
          <w:sz w:val="28"/>
          <w:szCs w:val="28"/>
        </w:rPr>
        <w:t>2</w:t>
      </w:r>
      <w:r w:rsidRPr="00AA39F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 и 2024</w:t>
      </w:r>
      <w:r w:rsidRPr="00AA39FF">
        <w:rPr>
          <w:sz w:val="28"/>
          <w:szCs w:val="28"/>
        </w:rPr>
        <w:t xml:space="preserve"> годов»</w:t>
      </w:r>
      <w:r w:rsidRPr="005A457D">
        <w:rPr>
          <w:sz w:val="28"/>
          <w:szCs w:val="28"/>
        </w:rPr>
        <w:t>:</w:t>
      </w:r>
    </w:p>
    <w:p w:rsidR="008619B7" w:rsidRPr="005A457D" w:rsidRDefault="008619B7" w:rsidP="008619B7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A457D">
        <w:rPr>
          <w:sz w:val="28"/>
          <w:szCs w:val="28"/>
        </w:rPr>
        <w:t xml:space="preserve">Внести в постановление Администрации городского поселения Лянтор от </w:t>
      </w:r>
      <w:r>
        <w:rPr>
          <w:sz w:val="28"/>
          <w:szCs w:val="28"/>
        </w:rPr>
        <w:t>27.12</w:t>
      </w:r>
      <w:r w:rsidRPr="00AD002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AD0021">
        <w:rPr>
          <w:sz w:val="28"/>
          <w:szCs w:val="28"/>
        </w:rPr>
        <w:t xml:space="preserve"> № </w:t>
      </w:r>
      <w:r>
        <w:rPr>
          <w:sz w:val="28"/>
          <w:szCs w:val="28"/>
        </w:rPr>
        <w:t>1499</w:t>
      </w:r>
      <w:r w:rsidRPr="00AD0021">
        <w:rPr>
          <w:sz w:val="28"/>
          <w:szCs w:val="28"/>
        </w:rPr>
        <w:t xml:space="preserve"> </w:t>
      </w:r>
      <w:r w:rsidRPr="005A457D">
        <w:rPr>
          <w:sz w:val="28"/>
          <w:szCs w:val="28"/>
        </w:rPr>
        <w:t xml:space="preserve">«Об утверждении муниципальной программы «Совершенствование жилищного хозяйства и организация доступности для населения оплаты услуг в сфере жилищно – коммунального хозяйства в муниципальном образовании городское поселение Лянтор на 2018-2022 годы» (в редакции от </w:t>
      </w:r>
      <w:r>
        <w:rPr>
          <w:sz w:val="28"/>
          <w:szCs w:val="28"/>
        </w:rPr>
        <w:t>28</w:t>
      </w:r>
      <w:r w:rsidRPr="005A457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A457D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A457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1170)</w:t>
      </w:r>
      <w:r w:rsidRPr="005A457D">
        <w:rPr>
          <w:sz w:val="28"/>
          <w:szCs w:val="28"/>
        </w:rPr>
        <w:t xml:space="preserve"> следующие изменения:</w:t>
      </w:r>
    </w:p>
    <w:p w:rsidR="008619B7" w:rsidRPr="005A457D" w:rsidRDefault="008619B7" w:rsidP="008619B7">
      <w:pPr>
        <w:ind w:firstLine="708"/>
        <w:jc w:val="both"/>
        <w:rPr>
          <w:sz w:val="28"/>
          <w:szCs w:val="28"/>
        </w:rPr>
      </w:pPr>
      <w:r w:rsidRPr="005A457D">
        <w:rPr>
          <w:sz w:val="28"/>
          <w:szCs w:val="28"/>
        </w:rPr>
        <w:t xml:space="preserve">  - приложение к </w:t>
      </w:r>
      <w:r>
        <w:rPr>
          <w:sz w:val="28"/>
          <w:szCs w:val="28"/>
        </w:rPr>
        <w:t>п</w:t>
      </w:r>
      <w:r w:rsidRPr="005A457D">
        <w:rPr>
          <w:sz w:val="28"/>
          <w:szCs w:val="28"/>
        </w:rPr>
        <w:t>остановлению изложить в редакции согласно приложению к настоящему постановлению.</w:t>
      </w:r>
    </w:p>
    <w:p w:rsidR="008619B7" w:rsidRPr="005A457D" w:rsidRDefault="008619B7" w:rsidP="008619B7">
      <w:pPr>
        <w:ind w:firstLine="851"/>
        <w:jc w:val="both"/>
        <w:rPr>
          <w:sz w:val="28"/>
          <w:szCs w:val="28"/>
        </w:rPr>
      </w:pPr>
      <w:r w:rsidRPr="005A457D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5A457D">
        <w:rPr>
          <w:sz w:val="28"/>
          <w:szCs w:val="28"/>
        </w:rPr>
        <w:t>Лянторская</w:t>
      </w:r>
      <w:proofErr w:type="spellEnd"/>
      <w:r w:rsidRPr="005A457D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8619B7" w:rsidRPr="005A457D" w:rsidRDefault="008619B7" w:rsidP="008619B7">
      <w:pPr>
        <w:ind w:firstLine="851"/>
        <w:jc w:val="both"/>
        <w:rPr>
          <w:sz w:val="28"/>
          <w:szCs w:val="28"/>
        </w:rPr>
      </w:pPr>
      <w:r w:rsidRPr="005A457D">
        <w:rPr>
          <w:sz w:val="28"/>
          <w:szCs w:val="28"/>
        </w:rPr>
        <w:t xml:space="preserve">3. Настоящее постановление вступает в силу после его </w:t>
      </w:r>
      <w:r>
        <w:rPr>
          <w:sz w:val="28"/>
          <w:szCs w:val="28"/>
        </w:rPr>
        <w:t xml:space="preserve">официального </w:t>
      </w:r>
      <w:r w:rsidRPr="005A457D">
        <w:rPr>
          <w:sz w:val="28"/>
          <w:szCs w:val="28"/>
        </w:rPr>
        <w:t xml:space="preserve">опубликования. </w:t>
      </w:r>
    </w:p>
    <w:p w:rsidR="008619B7" w:rsidRPr="005A457D" w:rsidRDefault="008619B7" w:rsidP="008619B7">
      <w:pPr>
        <w:ind w:firstLine="851"/>
        <w:jc w:val="both"/>
        <w:rPr>
          <w:sz w:val="28"/>
          <w:szCs w:val="28"/>
        </w:rPr>
      </w:pPr>
      <w:r w:rsidRPr="005A457D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– начальника управления городского хозяйства </w:t>
      </w:r>
      <w:proofErr w:type="spellStart"/>
      <w:r>
        <w:rPr>
          <w:sz w:val="28"/>
          <w:szCs w:val="28"/>
        </w:rPr>
        <w:t>Сысолятину</w:t>
      </w:r>
      <w:proofErr w:type="spellEnd"/>
      <w:r>
        <w:rPr>
          <w:sz w:val="28"/>
          <w:szCs w:val="28"/>
        </w:rPr>
        <w:t xml:space="preserve"> А.Н.</w:t>
      </w:r>
      <w:r w:rsidRPr="005A457D">
        <w:rPr>
          <w:sz w:val="28"/>
          <w:szCs w:val="28"/>
        </w:rPr>
        <w:t xml:space="preserve"> </w:t>
      </w:r>
    </w:p>
    <w:p w:rsidR="008619B7" w:rsidRDefault="008619B7" w:rsidP="008619B7">
      <w:pPr>
        <w:rPr>
          <w:sz w:val="28"/>
          <w:szCs w:val="28"/>
        </w:rPr>
      </w:pPr>
    </w:p>
    <w:p w:rsidR="008619B7" w:rsidRDefault="008619B7" w:rsidP="008619B7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612D4" w:rsidRDefault="008619B7">
      <w:pPr>
        <w:rPr>
          <w:sz w:val="28"/>
          <w:szCs w:val="28"/>
        </w:rPr>
      </w:pPr>
      <w:r>
        <w:rPr>
          <w:sz w:val="28"/>
          <w:szCs w:val="28"/>
        </w:rPr>
        <w:t>полномочия Главы города</w:t>
      </w:r>
      <w:r w:rsidRPr="005A457D">
        <w:rPr>
          <w:sz w:val="28"/>
          <w:szCs w:val="28"/>
        </w:rPr>
        <w:tab/>
      </w:r>
      <w:r w:rsidRPr="005A457D">
        <w:rPr>
          <w:sz w:val="28"/>
          <w:szCs w:val="28"/>
        </w:rPr>
        <w:tab/>
      </w:r>
      <w:r w:rsidRPr="005A45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5A457D">
        <w:rPr>
          <w:sz w:val="28"/>
          <w:szCs w:val="28"/>
        </w:rPr>
        <w:tab/>
      </w:r>
      <w:r>
        <w:rPr>
          <w:sz w:val="28"/>
          <w:szCs w:val="28"/>
        </w:rPr>
        <w:t xml:space="preserve">С.П. </w:t>
      </w:r>
      <w:proofErr w:type="spellStart"/>
      <w:r>
        <w:rPr>
          <w:sz w:val="28"/>
          <w:szCs w:val="28"/>
        </w:rPr>
        <w:t>Жестовский</w:t>
      </w:r>
      <w:proofErr w:type="spellEnd"/>
    </w:p>
    <w:p w:rsidR="008619B7" w:rsidRDefault="008619B7"/>
    <w:p w:rsidR="00065EAC" w:rsidRDefault="00065EAC"/>
    <w:p w:rsidR="00065EAC" w:rsidRDefault="00065EAC"/>
    <w:p w:rsidR="00065EAC" w:rsidRDefault="00065EAC"/>
    <w:p w:rsidR="00065EAC" w:rsidRDefault="00065EAC"/>
    <w:p w:rsidR="00065EAC" w:rsidRDefault="00065EAC"/>
    <w:p w:rsidR="00065EAC" w:rsidRDefault="00065EAC"/>
    <w:p w:rsidR="00065EAC" w:rsidRDefault="00065EAC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Pr="00732209" w:rsidRDefault="008619B7" w:rsidP="008619B7">
      <w:pPr>
        <w:ind w:left="5245" w:firstLine="709"/>
        <w:jc w:val="both"/>
      </w:pPr>
      <w:r w:rsidRPr="00732209">
        <w:lastRenderedPageBreak/>
        <w:t xml:space="preserve">Приложение к постановлению </w:t>
      </w:r>
    </w:p>
    <w:p w:rsidR="008619B7" w:rsidRPr="00732209" w:rsidRDefault="008619B7" w:rsidP="008619B7">
      <w:pPr>
        <w:ind w:left="5245" w:firstLine="709"/>
        <w:jc w:val="both"/>
      </w:pPr>
      <w:r w:rsidRPr="00732209">
        <w:t xml:space="preserve">Администрации городского </w:t>
      </w:r>
    </w:p>
    <w:p w:rsidR="008619B7" w:rsidRPr="00732209" w:rsidRDefault="008619B7" w:rsidP="008619B7">
      <w:pPr>
        <w:ind w:left="5245" w:firstLine="709"/>
        <w:jc w:val="both"/>
      </w:pPr>
      <w:r w:rsidRPr="00732209">
        <w:t>поселения Лянтор</w:t>
      </w:r>
    </w:p>
    <w:p w:rsidR="008619B7" w:rsidRPr="005A457D" w:rsidRDefault="008619B7" w:rsidP="008619B7">
      <w:pPr>
        <w:ind w:left="5245" w:firstLine="709"/>
      </w:pPr>
      <w:r w:rsidRPr="00732209">
        <w:t>от «</w:t>
      </w:r>
      <w:r>
        <w:t xml:space="preserve">     </w:t>
      </w:r>
      <w:r w:rsidRPr="00732209">
        <w:t xml:space="preserve">» </w:t>
      </w:r>
      <w:r w:rsidR="00065EAC">
        <w:t xml:space="preserve">     </w:t>
      </w:r>
      <w:bookmarkStart w:id="0" w:name="_GoBack"/>
      <w:bookmarkEnd w:id="0"/>
      <w:r>
        <w:t xml:space="preserve">        </w:t>
      </w:r>
      <w:r w:rsidRPr="00732209">
        <w:t>2022 года №</w:t>
      </w:r>
      <w:r>
        <w:t xml:space="preserve">  </w:t>
      </w:r>
    </w:p>
    <w:p w:rsidR="008619B7" w:rsidRPr="005A457D" w:rsidRDefault="008619B7" w:rsidP="008619B7">
      <w:pPr>
        <w:ind w:firstLine="4395"/>
      </w:pPr>
    </w:p>
    <w:p w:rsidR="008619B7" w:rsidRPr="005A457D" w:rsidRDefault="008619B7" w:rsidP="008619B7">
      <w:pPr>
        <w:jc w:val="center"/>
        <w:rPr>
          <w:sz w:val="28"/>
          <w:szCs w:val="28"/>
        </w:rPr>
      </w:pPr>
      <w:r w:rsidRPr="005A457D">
        <w:rPr>
          <w:sz w:val="28"/>
          <w:szCs w:val="28"/>
        </w:rPr>
        <w:t>Муниципальная программа</w:t>
      </w:r>
    </w:p>
    <w:p w:rsidR="008619B7" w:rsidRPr="005A457D" w:rsidRDefault="008619B7" w:rsidP="008619B7">
      <w:pPr>
        <w:jc w:val="center"/>
        <w:rPr>
          <w:sz w:val="28"/>
          <w:szCs w:val="28"/>
        </w:rPr>
      </w:pPr>
      <w:r w:rsidRPr="005A457D">
        <w:rPr>
          <w:sz w:val="28"/>
          <w:szCs w:val="28"/>
        </w:rPr>
        <w:t>«Совершенствование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2018-2022 год</w:t>
      </w:r>
      <w:r>
        <w:rPr>
          <w:sz w:val="28"/>
          <w:szCs w:val="28"/>
        </w:rPr>
        <w:t>ы</w:t>
      </w:r>
      <w:r w:rsidRPr="005A457D">
        <w:rPr>
          <w:sz w:val="28"/>
          <w:szCs w:val="28"/>
        </w:rPr>
        <w:t>»</w:t>
      </w:r>
    </w:p>
    <w:p w:rsidR="008619B7" w:rsidRPr="005A457D" w:rsidRDefault="008619B7" w:rsidP="008619B7">
      <w:pPr>
        <w:jc w:val="center"/>
        <w:outlineLvl w:val="0"/>
        <w:rPr>
          <w:sz w:val="28"/>
          <w:szCs w:val="28"/>
        </w:rPr>
      </w:pPr>
      <w:r w:rsidRPr="005A457D">
        <w:rPr>
          <w:sz w:val="28"/>
          <w:szCs w:val="28"/>
        </w:rPr>
        <w:t xml:space="preserve"> </w:t>
      </w:r>
    </w:p>
    <w:p w:rsidR="008619B7" w:rsidRPr="005A457D" w:rsidRDefault="008619B7" w:rsidP="008619B7">
      <w:pPr>
        <w:jc w:val="center"/>
        <w:outlineLvl w:val="0"/>
        <w:rPr>
          <w:sz w:val="28"/>
          <w:szCs w:val="28"/>
        </w:rPr>
      </w:pPr>
      <w:r w:rsidRPr="005A457D">
        <w:rPr>
          <w:sz w:val="28"/>
          <w:szCs w:val="28"/>
        </w:rPr>
        <w:t>Паспорт</w:t>
      </w:r>
    </w:p>
    <w:p w:rsidR="008619B7" w:rsidRPr="005A457D" w:rsidRDefault="008619B7" w:rsidP="008619B7">
      <w:pPr>
        <w:jc w:val="center"/>
        <w:rPr>
          <w:sz w:val="28"/>
          <w:szCs w:val="28"/>
        </w:rPr>
      </w:pPr>
      <w:r w:rsidRPr="005A457D">
        <w:rPr>
          <w:sz w:val="28"/>
          <w:szCs w:val="28"/>
        </w:rPr>
        <w:t>Муниципальной программы</w:t>
      </w:r>
    </w:p>
    <w:p w:rsidR="008619B7" w:rsidRPr="005A457D" w:rsidRDefault="008619B7" w:rsidP="008619B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5190"/>
      </w:tblGrid>
      <w:tr w:rsidR="008619B7" w:rsidRPr="005A457D" w:rsidTr="008438A9"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«Совершенствование жилищного хозяйства и организация доступности для населения оплаты услуг в сфере жилищно </w:t>
            </w:r>
            <w:r>
              <w:rPr>
                <w:sz w:val="28"/>
                <w:szCs w:val="28"/>
              </w:rPr>
              <w:t>–</w:t>
            </w:r>
            <w:r w:rsidRPr="005A457D">
              <w:rPr>
                <w:sz w:val="28"/>
                <w:szCs w:val="28"/>
              </w:rPr>
              <w:t xml:space="preserve"> коммунального хозяйства в муниципальном образовании городское поселение Лянтор на 2018-2022 годы»</w:t>
            </w:r>
          </w:p>
        </w:tc>
      </w:tr>
      <w:tr w:rsidR="008619B7" w:rsidRPr="005A457D" w:rsidTr="008438A9"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Управление городского хозяйства </w:t>
            </w:r>
          </w:p>
        </w:tc>
      </w:tr>
      <w:tr w:rsidR="008619B7" w:rsidRPr="005A457D" w:rsidTr="008438A9"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Управление экономики</w:t>
            </w:r>
            <w:r>
              <w:rPr>
                <w:sz w:val="28"/>
                <w:szCs w:val="28"/>
              </w:rPr>
              <w:t>;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отдел</w:t>
            </w:r>
          </w:p>
        </w:tc>
      </w:tr>
      <w:tr w:rsidR="008619B7" w:rsidRPr="005A457D" w:rsidTr="008438A9">
        <w:tc>
          <w:tcPr>
            <w:tcW w:w="4644" w:type="dxa"/>
          </w:tcPr>
          <w:p w:rsidR="008619B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472" w:type="dxa"/>
          </w:tcPr>
          <w:p w:rsidR="008619B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городского хозяйства;</w:t>
            </w:r>
          </w:p>
          <w:p w:rsidR="008619B7" w:rsidRPr="00D737D2" w:rsidRDefault="008619B7" w:rsidP="008438A9">
            <w:pPr>
              <w:rPr>
                <w:sz w:val="28"/>
                <w:szCs w:val="28"/>
              </w:rPr>
            </w:pPr>
            <w:r w:rsidRPr="00D737D2">
              <w:rPr>
                <w:sz w:val="28"/>
                <w:szCs w:val="28"/>
              </w:rPr>
              <w:t>Управление экономики;</w:t>
            </w:r>
            <w:r>
              <w:t xml:space="preserve"> 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D737D2">
              <w:rPr>
                <w:sz w:val="28"/>
                <w:szCs w:val="28"/>
              </w:rPr>
              <w:t>Жилищный отдел</w:t>
            </w:r>
          </w:p>
        </w:tc>
      </w:tr>
      <w:tr w:rsidR="008619B7" w:rsidRPr="005A457D" w:rsidTr="008438A9">
        <w:trPr>
          <w:trHeight w:val="763"/>
        </w:trPr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Создание благоприятной и комфортной среды проживания граждан</w:t>
            </w:r>
          </w:p>
        </w:tc>
      </w:tr>
    </w:tbl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p w:rsidR="008619B7" w:rsidRDefault="00861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5162"/>
      </w:tblGrid>
      <w:tr w:rsidR="008619B7" w:rsidRPr="005A457D" w:rsidTr="008438A9">
        <w:trPr>
          <w:trHeight w:val="5488"/>
        </w:trPr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1. Капитальный (выборочный) ремонт и содержание помещений муниципального жилищного фонда, в </w:t>
            </w:r>
            <w:proofErr w:type="spellStart"/>
            <w:r w:rsidRPr="005A457D">
              <w:rPr>
                <w:sz w:val="28"/>
                <w:szCs w:val="28"/>
              </w:rPr>
              <w:t>т.ч</w:t>
            </w:r>
            <w:proofErr w:type="spellEnd"/>
            <w:r w:rsidRPr="005A457D">
              <w:rPr>
                <w:sz w:val="28"/>
                <w:szCs w:val="28"/>
              </w:rPr>
              <w:t>. расходы на проектно-изыскательские работы, на составление проектно-сметной документации, а также содействие в проведении капитального ремонта общего имущества многоквартирных домов</w:t>
            </w:r>
            <w:r>
              <w:rPr>
                <w:sz w:val="28"/>
                <w:szCs w:val="28"/>
              </w:rPr>
              <w:t>.</w:t>
            </w:r>
          </w:p>
          <w:p w:rsidR="008619B7" w:rsidRPr="005A457D" w:rsidRDefault="008619B7" w:rsidP="008438A9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2. Предоставление субсидий предприятиям, оказывающим жилищно-коммунальные услуги гражданам по тарифам, не обеспечивающим возмещение издержек </w:t>
            </w:r>
            <w:r w:rsidRPr="005A457D">
              <w:rPr>
                <w:rStyle w:val="FontStyle13"/>
                <w:sz w:val="28"/>
                <w:szCs w:val="28"/>
              </w:rPr>
              <w:t>на территории городского поселения Лянтор.</w:t>
            </w:r>
          </w:p>
        </w:tc>
      </w:tr>
      <w:tr w:rsidR="008619B7" w:rsidRPr="005A457D" w:rsidTr="008438A9">
        <w:trPr>
          <w:trHeight w:val="986"/>
        </w:trPr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Целевые </w:t>
            </w:r>
            <w:r>
              <w:rPr>
                <w:sz w:val="28"/>
                <w:szCs w:val="28"/>
              </w:rPr>
              <w:t>индикаторы и показатели 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1.</w:t>
            </w:r>
            <w:r w:rsidRPr="005A457D">
              <w:t xml:space="preserve"> </w:t>
            </w:r>
            <w:r w:rsidRPr="005A457D">
              <w:rPr>
                <w:sz w:val="28"/>
                <w:szCs w:val="28"/>
              </w:rPr>
              <w:t>Количество жалоб в год от собственников жилых помещений после проведения капитального ремонта (чел.).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2.Площадь многоквартирных домов, в которых проведен капитальный ремонт общего имущества в год</w:t>
            </w:r>
            <w:r>
              <w:rPr>
                <w:sz w:val="28"/>
                <w:szCs w:val="28"/>
              </w:rPr>
              <w:t xml:space="preserve"> </w:t>
            </w:r>
            <w:r w:rsidRPr="0007673D">
              <w:rPr>
                <w:sz w:val="28"/>
                <w:szCs w:val="28"/>
              </w:rPr>
              <w:t>(м2)</w:t>
            </w:r>
            <w:r w:rsidRPr="005A457D">
              <w:rPr>
                <w:sz w:val="28"/>
                <w:szCs w:val="28"/>
              </w:rPr>
              <w:t>.</w:t>
            </w:r>
          </w:p>
          <w:p w:rsidR="008619B7" w:rsidRPr="005A457D" w:rsidRDefault="008619B7" w:rsidP="008438A9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3. Количество домов</w:t>
            </w:r>
            <w:r>
              <w:rPr>
                <w:sz w:val="28"/>
                <w:szCs w:val="28"/>
              </w:rPr>
              <w:t>,</w:t>
            </w:r>
            <w:r w:rsidRPr="005A457D">
              <w:rPr>
                <w:sz w:val="28"/>
                <w:szCs w:val="28"/>
              </w:rPr>
              <w:t xml:space="preserve"> в которых проведены мероприятия для создания безопасных и благоприятных условий проживания граждан в год</w:t>
            </w:r>
            <w:r>
              <w:rPr>
                <w:sz w:val="28"/>
                <w:szCs w:val="28"/>
              </w:rPr>
              <w:t xml:space="preserve"> </w:t>
            </w:r>
            <w:r w:rsidRPr="005A457D">
              <w:rPr>
                <w:sz w:val="28"/>
                <w:szCs w:val="28"/>
              </w:rPr>
              <w:t>(шт.).</w:t>
            </w:r>
          </w:p>
        </w:tc>
      </w:tr>
      <w:tr w:rsidR="008619B7" w:rsidRPr="005A457D" w:rsidTr="008438A9"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Сроки реализации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 xml:space="preserve">2018 - 2022 годы </w:t>
            </w:r>
          </w:p>
        </w:tc>
      </w:tr>
      <w:tr w:rsidR="008619B7" w:rsidRPr="005A457D" w:rsidTr="008438A9">
        <w:tc>
          <w:tcPr>
            <w:tcW w:w="4644" w:type="dxa"/>
          </w:tcPr>
          <w:p w:rsidR="008619B7" w:rsidRPr="005A457D" w:rsidRDefault="008619B7" w:rsidP="008438A9">
            <w:pPr>
              <w:rPr>
                <w:sz w:val="28"/>
                <w:szCs w:val="28"/>
              </w:rPr>
            </w:pPr>
            <w:r w:rsidRPr="005A457D">
              <w:rPr>
                <w:sz w:val="28"/>
                <w:szCs w:val="28"/>
              </w:rPr>
              <w:t>Финансовое обеспечение</w:t>
            </w:r>
          </w:p>
          <w:p w:rsidR="008619B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457D">
              <w:rPr>
                <w:sz w:val="28"/>
                <w:szCs w:val="28"/>
              </w:rPr>
              <w:t>униципальной программы</w:t>
            </w:r>
            <w:r>
              <w:rPr>
                <w:sz w:val="28"/>
                <w:szCs w:val="28"/>
              </w:rPr>
              <w:t>, в том числе:</w:t>
            </w:r>
          </w:p>
          <w:p w:rsidR="008619B7" w:rsidRPr="00316F4D" w:rsidRDefault="008619B7" w:rsidP="008438A9">
            <w:pPr>
              <w:rPr>
                <w:sz w:val="28"/>
                <w:szCs w:val="28"/>
              </w:rPr>
            </w:pPr>
            <w:r w:rsidRPr="00316F4D">
              <w:rPr>
                <w:sz w:val="28"/>
                <w:szCs w:val="28"/>
              </w:rPr>
              <w:t>- за счёт средств бюджета города;</w:t>
            </w:r>
          </w:p>
          <w:p w:rsidR="008619B7" w:rsidRPr="00316F4D" w:rsidRDefault="008619B7" w:rsidP="008438A9">
            <w:pPr>
              <w:rPr>
                <w:sz w:val="28"/>
                <w:szCs w:val="28"/>
              </w:rPr>
            </w:pPr>
            <w:r w:rsidRPr="00316F4D">
              <w:rPr>
                <w:sz w:val="28"/>
                <w:szCs w:val="28"/>
              </w:rPr>
              <w:t>- за счёт средств, предоставленных бюджетом Сургутского района;</w:t>
            </w:r>
          </w:p>
          <w:p w:rsidR="008619B7" w:rsidRDefault="008619B7" w:rsidP="008438A9">
            <w:pPr>
              <w:rPr>
                <w:sz w:val="28"/>
                <w:szCs w:val="28"/>
              </w:rPr>
            </w:pPr>
            <w:r w:rsidRPr="00316F4D">
              <w:rPr>
                <w:sz w:val="28"/>
                <w:szCs w:val="28"/>
              </w:rPr>
              <w:t>- за счет других источников финансирования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</w:p>
        </w:tc>
        <w:tc>
          <w:tcPr>
            <w:tcW w:w="5472" w:type="dxa"/>
          </w:tcPr>
          <w:p w:rsidR="008619B7" w:rsidRPr="00F40859" w:rsidRDefault="008619B7" w:rsidP="008438A9">
            <w:pPr>
              <w:rPr>
                <w:sz w:val="28"/>
                <w:szCs w:val="28"/>
              </w:rPr>
            </w:pPr>
            <w:r w:rsidRPr="00F40859">
              <w:rPr>
                <w:sz w:val="28"/>
                <w:szCs w:val="28"/>
              </w:rPr>
              <w:t xml:space="preserve">Объём финансирования муниципальной программы в 2018 - 2022 годах составит </w:t>
            </w:r>
          </w:p>
          <w:p w:rsidR="008619B7" w:rsidRPr="00F40859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69 452,33</w:t>
            </w:r>
            <w:r w:rsidRPr="00F40859">
              <w:rPr>
                <w:sz w:val="28"/>
                <w:szCs w:val="28"/>
              </w:rPr>
              <w:t xml:space="preserve"> тыс. руб., в том числе:</w:t>
            </w:r>
          </w:p>
          <w:p w:rsidR="008619B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>- за</w:t>
            </w:r>
            <w:r>
              <w:rPr>
                <w:sz w:val="28"/>
                <w:szCs w:val="28"/>
              </w:rPr>
              <w:t xml:space="preserve"> счет средств бюджета города – 29</w:t>
            </w:r>
            <w:r w:rsidRPr="005D617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300</w:t>
            </w:r>
            <w:r w:rsidRPr="005D617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  <w:r w:rsidRPr="005D6177">
              <w:rPr>
                <w:sz w:val="28"/>
                <w:szCs w:val="28"/>
              </w:rPr>
              <w:t xml:space="preserve"> тыс. руб.;</w:t>
            </w:r>
          </w:p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>- за</w:t>
            </w:r>
            <w:r>
              <w:rPr>
                <w:sz w:val="28"/>
                <w:szCs w:val="28"/>
              </w:rPr>
              <w:t xml:space="preserve"> счет средств окружного бюджета – 1 157,00</w:t>
            </w:r>
            <w:r w:rsidRPr="005D6177">
              <w:rPr>
                <w:sz w:val="28"/>
                <w:szCs w:val="28"/>
              </w:rPr>
              <w:t xml:space="preserve"> тыс. руб.;</w:t>
            </w:r>
          </w:p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 xml:space="preserve"> - за счёт средств, предоставленных бюджетом Сургутского района – </w:t>
            </w:r>
          </w:p>
          <w:p w:rsidR="008619B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38 994,9</w:t>
            </w:r>
            <w:r w:rsidRPr="005D6177">
              <w:rPr>
                <w:sz w:val="28"/>
                <w:szCs w:val="28"/>
              </w:rPr>
              <w:t xml:space="preserve"> тыс. руб.</w:t>
            </w:r>
          </w:p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>Объём финансирования по годам составит:</w:t>
            </w:r>
          </w:p>
          <w:p w:rsidR="008619B7" w:rsidRPr="00F40859" w:rsidRDefault="008619B7" w:rsidP="008438A9">
            <w:pPr>
              <w:rPr>
                <w:sz w:val="28"/>
                <w:szCs w:val="28"/>
              </w:rPr>
            </w:pPr>
            <w:r w:rsidRPr="00F40859">
              <w:rPr>
                <w:sz w:val="28"/>
                <w:szCs w:val="28"/>
              </w:rPr>
              <w:t>- 2018 год – 1</w:t>
            </w:r>
            <w:r>
              <w:rPr>
                <w:sz w:val="28"/>
                <w:szCs w:val="28"/>
              </w:rPr>
              <w:t>4</w:t>
            </w:r>
            <w:r w:rsidRPr="00F408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042</w:t>
            </w:r>
            <w:r w:rsidRPr="00F408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  <w:r w:rsidRPr="00F40859">
              <w:rPr>
                <w:sz w:val="28"/>
                <w:szCs w:val="28"/>
              </w:rPr>
              <w:t xml:space="preserve"> тыс. рублей;</w:t>
            </w:r>
          </w:p>
          <w:p w:rsidR="008619B7" w:rsidRPr="00F40859" w:rsidRDefault="008619B7" w:rsidP="008438A9">
            <w:pPr>
              <w:rPr>
                <w:sz w:val="28"/>
                <w:szCs w:val="28"/>
              </w:rPr>
            </w:pPr>
            <w:r w:rsidRPr="00F40859">
              <w:rPr>
                <w:sz w:val="28"/>
                <w:szCs w:val="28"/>
              </w:rPr>
              <w:t>- 2019 год – 16 7</w:t>
            </w:r>
            <w:r>
              <w:rPr>
                <w:sz w:val="28"/>
                <w:szCs w:val="28"/>
              </w:rPr>
              <w:t>60,79</w:t>
            </w:r>
            <w:r w:rsidRPr="00F40859">
              <w:rPr>
                <w:sz w:val="28"/>
                <w:szCs w:val="28"/>
              </w:rPr>
              <w:t xml:space="preserve"> тыс. рублей;</w:t>
            </w:r>
          </w:p>
          <w:p w:rsidR="008619B7" w:rsidRPr="00F40859" w:rsidRDefault="008619B7" w:rsidP="008438A9">
            <w:pPr>
              <w:rPr>
                <w:sz w:val="28"/>
                <w:szCs w:val="28"/>
              </w:rPr>
            </w:pPr>
            <w:r w:rsidRPr="00F40859">
              <w:rPr>
                <w:sz w:val="28"/>
                <w:szCs w:val="28"/>
              </w:rPr>
              <w:t>- 2020 год – 13 </w:t>
            </w:r>
            <w:r>
              <w:rPr>
                <w:sz w:val="28"/>
                <w:szCs w:val="28"/>
              </w:rPr>
              <w:t>8</w:t>
            </w:r>
            <w:r w:rsidRPr="00F40859">
              <w:rPr>
                <w:sz w:val="28"/>
                <w:szCs w:val="28"/>
              </w:rPr>
              <w:t>70,</w:t>
            </w:r>
            <w:r>
              <w:rPr>
                <w:sz w:val="28"/>
                <w:szCs w:val="28"/>
              </w:rPr>
              <w:t>5</w:t>
            </w:r>
            <w:r w:rsidRPr="00F40859">
              <w:rPr>
                <w:sz w:val="28"/>
                <w:szCs w:val="28"/>
              </w:rPr>
              <w:t>6 тыс. рублей;</w:t>
            </w:r>
          </w:p>
          <w:p w:rsidR="008619B7" w:rsidRPr="00F40859" w:rsidRDefault="008619B7" w:rsidP="008438A9">
            <w:pPr>
              <w:rPr>
                <w:sz w:val="28"/>
                <w:szCs w:val="28"/>
              </w:rPr>
            </w:pPr>
            <w:r w:rsidRPr="00F40859">
              <w:rPr>
                <w:sz w:val="28"/>
                <w:szCs w:val="28"/>
              </w:rPr>
              <w:t>- 2021 год – 1</w:t>
            </w:r>
            <w:r>
              <w:rPr>
                <w:sz w:val="28"/>
                <w:szCs w:val="28"/>
              </w:rPr>
              <w:t>6 509,67</w:t>
            </w:r>
            <w:r w:rsidRPr="00F40859">
              <w:rPr>
                <w:sz w:val="28"/>
                <w:szCs w:val="28"/>
              </w:rPr>
              <w:t xml:space="preserve"> тыс. рублей;</w:t>
            </w:r>
          </w:p>
          <w:p w:rsidR="008619B7" w:rsidRPr="00F40859" w:rsidRDefault="008619B7" w:rsidP="008438A9">
            <w:pPr>
              <w:rPr>
                <w:sz w:val="28"/>
                <w:szCs w:val="28"/>
                <w:highlight w:val="yellow"/>
              </w:rPr>
            </w:pPr>
            <w:r w:rsidRPr="00F40859">
              <w:rPr>
                <w:sz w:val="28"/>
                <w:szCs w:val="28"/>
              </w:rPr>
              <w:t xml:space="preserve">- 2022 год – </w:t>
            </w:r>
            <w:r>
              <w:rPr>
                <w:sz w:val="28"/>
                <w:szCs w:val="28"/>
              </w:rPr>
              <w:t>8</w:t>
            </w:r>
            <w:r w:rsidRPr="00F4085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268</w:t>
            </w:r>
            <w:r w:rsidRPr="00F408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34</w:t>
            </w:r>
            <w:r w:rsidRPr="00F40859">
              <w:rPr>
                <w:sz w:val="28"/>
                <w:szCs w:val="28"/>
              </w:rPr>
              <w:t xml:space="preserve"> тыс. рублей.</w:t>
            </w:r>
          </w:p>
        </w:tc>
      </w:tr>
      <w:tr w:rsidR="008619B7" w:rsidRPr="005A457D" w:rsidTr="008438A9">
        <w:trPr>
          <w:trHeight w:val="585"/>
        </w:trPr>
        <w:tc>
          <w:tcPr>
            <w:tcW w:w="4644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>Ожидаемые р</w:t>
            </w:r>
            <w:r>
              <w:rPr>
                <w:sz w:val="28"/>
                <w:szCs w:val="28"/>
              </w:rPr>
              <w:t>езультаты реализации м</w:t>
            </w:r>
            <w:r w:rsidRPr="005D6177">
              <w:rPr>
                <w:sz w:val="28"/>
                <w:szCs w:val="28"/>
              </w:rPr>
              <w:t>униципальной программы</w:t>
            </w:r>
          </w:p>
        </w:tc>
        <w:tc>
          <w:tcPr>
            <w:tcW w:w="5472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Сокращение</w:t>
            </w:r>
            <w:r w:rsidRPr="005D6177">
              <w:rPr>
                <w:sz w:val="28"/>
                <w:szCs w:val="28"/>
              </w:rPr>
              <w:t xml:space="preserve"> количества жалоб в год от собственников жилых помещений после проведения капитального ремонта</w:t>
            </w:r>
            <w:r>
              <w:rPr>
                <w:sz w:val="28"/>
                <w:szCs w:val="28"/>
              </w:rPr>
              <w:t xml:space="preserve"> до 3 человек</w:t>
            </w:r>
            <w:r w:rsidRPr="005D6177">
              <w:rPr>
                <w:sz w:val="28"/>
                <w:szCs w:val="28"/>
              </w:rPr>
              <w:t>.</w:t>
            </w:r>
          </w:p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 xml:space="preserve">2. Увеличение площади многоквартирных домов, </w:t>
            </w:r>
            <w:r>
              <w:rPr>
                <w:sz w:val="28"/>
                <w:szCs w:val="28"/>
              </w:rPr>
              <w:t>в которых  проведен капитальный ремонт общего имущества с 12500</w:t>
            </w:r>
            <w:r w:rsidRPr="005D6177">
              <w:rPr>
                <w:sz w:val="28"/>
                <w:szCs w:val="28"/>
              </w:rPr>
              <w:t xml:space="preserve"> до 25000</w:t>
            </w:r>
            <w:r w:rsidRPr="005D6177">
              <w:rPr>
                <w:sz w:val="28"/>
              </w:rPr>
              <w:t xml:space="preserve"> м²</w:t>
            </w:r>
            <w:r w:rsidRPr="005D6177">
              <w:rPr>
                <w:sz w:val="28"/>
                <w:szCs w:val="28"/>
              </w:rPr>
              <w:t>.</w:t>
            </w:r>
          </w:p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К</w:t>
            </w:r>
            <w:r w:rsidRPr="005D6177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5D6177">
              <w:rPr>
                <w:sz w:val="28"/>
                <w:szCs w:val="28"/>
              </w:rPr>
              <w:t xml:space="preserve"> домов, в которых проведены мероприятия для создания безопасных и благоприятных условий проживания граждан </w:t>
            </w:r>
            <w:r>
              <w:rPr>
                <w:sz w:val="28"/>
                <w:szCs w:val="28"/>
              </w:rPr>
              <w:t>не менее 6</w:t>
            </w:r>
            <w:r w:rsidRPr="005D61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шт. </w:t>
            </w:r>
            <w:r w:rsidRPr="005D6177">
              <w:rPr>
                <w:sz w:val="28"/>
                <w:szCs w:val="28"/>
              </w:rPr>
              <w:t>в год.</w:t>
            </w:r>
          </w:p>
          <w:p w:rsidR="008619B7" w:rsidRDefault="008619B7" w:rsidP="008438A9">
            <w:pPr>
              <w:rPr>
                <w:sz w:val="28"/>
                <w:szCs w:val="28"/>
              </w:rPr>
            </w:pPr>
            <w:r w:rsidRPr="005D6177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К</w:t>
            </w:r>
            <w:r w:rsidRPr="005D6177">
              <w:rPr>
                <w:sz w:val="28"/>
                <w:szCs w:val="28"/>
              </w:rPr>
              <w:t>оличеств</w:t>
            </w:r>
            <w:r>
              <w:rPr>
                <w:sz w:val="28"/>
                <w:szCs w:val="28"/>
              </w:rPr>
              <w:t>о</w:t>
            </w:r>
            <w:r w:rsidRPr="005D6177">
              <w:rPr>
                <w:sz w:val="28"/>
                <w:szCs w:val="28"/>
              </w:rPr>
              <w:t xml:space="preserve"> многоквартирных домов (общежитий), в которых проведен ремонт жилых/нежилых помещений </w:t>
            </w:r>
            <w:r>
              <w:rPr>
                <w:sz w:val="28"/>
                <w:szCs w:val="28"/>
              </w:rPr>
              <w:t>не менее 2</w:t>
            </w:r>
            <w:r w:rsidRPr="005D61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шт.</w:t>
            </w:r>
            <w:r w:rsidRPr="005D6177">
              <w:rPr>
                <w:sz w:val="28"/>
                <w:szCs w:val="28"/>
              </w:rPr>
              <w:t>в</w:t>
            </w:r>
            <w:proofErr w:type="spellEnd"/>
            <w:r w:rsidRPr="005D6177">
              <w:rPr>
                <w:sz w:val="28"/>
                <w:szCs w:val="28"/>
              </w:rPr>
              <w:t xml:space="preserve"> год.</w:t>
            </w:r>
          </w:p>
          <w:p w:rsidR="008619B7" w:rsidRPr="005A457D" w:rsidRDefault="008619B7" w:rsidP="008438A9">
            <w:pPr>
              <w:rPr>
                <w:sz w:val="28"/>
                <w:szCs w:val="28"/>
              </w:rPr>
            </w:pPr>
          </w:p>
        </w:tc>
      </w:tr>
      <w:tr w:rsidR="008619B7" w:rsidRPr="005A457D" w:rsidTr="008438A9">
        <w:trPr>
          <w:trHeight w:val="585"/>
        </w:trPr>
        <w:tc>
          <w:tcPr>
            <w:tcW w:w="4644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 w:rsidRPr="00316F4D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72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19B7" w:rsidRPr="005A457D" w:rsidTr="008438A9">
        <w:trPr>
          <w:trHeight w:val="585"/>
        </w:trPr>
        <w:tc>
          <w:tcPr>
            <w:tcW w:w="4644" w:type="dxa"/>
          </w:tcPr>
          <w:p w:rsidR="008619B7" w:rsidRPr="00CE3C1F" w:rsidRDefault="008619B7" w:rsidP="00843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C1F">
              <w:rPr>
                <w:sz w:val="28"/>
                <w:szCs w:val="28"/>
              </w:rPr>
              <w:t>Портфели проектов, проекты,</w:t>
            </w:r>
          </w:p>
          <w:p w:rsidR="008619B7" w:rsidRPr="00CE3C1F" w:rsidRDefault="008619B7" w:rsidP="00843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C1F">
              <w:rPr>
                <w:sz w:val="28"/>
                <w:szCs w:val="28"/>
              </w:rPr>
              <w:t xml:space="preserve"> направленные, в том числе </w:t>
            </w:r>
          </w:p>
          <w:p w:rsidR="008619B7" w:rsidRPr="00CE3C1F" w:rsidRDefault="008619B7" w:rsidP="00843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C1F">
              <w:rPr>
                <w:sz w:val="28"/>
                <w:szCs w:val="28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472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19B7" w:rsidRPr="005A457D" w:rsidTr="008438A9">
        <w:trPr>
          <w:trHeight w:val="585"/>
        </w:trPr>
        <w:tc>
          <w:tcPr>
            <w:tcW w:w="4644" w:type="dxa"/>
          </w:tcPr>
          <w:p w:rsidR="008619B7" w:rsidRPr="00CE3C1F" w:rsidRDefault="008619B7" w:rsidP="00843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C1F">
              <w:rPr>
                <w:sz w:val="28"/>
                <w:szCs w:val="28"/>
              </w:rPr>
              <w:t xml:space="preserve">Проекты (портфели) проектов городского поселения Лянтор,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 (не вошедшие в региональные проекты (портфели проектов), параметры </w:t>
            </w:r>
          </w:p>
          <w:p w:rsidR="008619B7" w:rsidRPr="00CE3C1F" w:rsidRDefault="008619B7" w:rsidP="008438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E3C1F">
              <w:rPr>
                <w:sz w:val="28"/>
                <w:szCs w:val="28"/>
              </w:rPr>
              <w:t>их финансового обеспечения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72" w:type="dxa"/>
          </w:tcPr>
          <w:p w:rsidR="008619B7" w:rsidRPr="005D6177" w:rsidRDefault="008619B7" w:rsidP="008438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619B7" w:rsidRDefault="008619B7" w:rsidP="008619B7">
      <w:pPr>
        <w:rPr>
          <w:sz w:val="28"/>
          <w:szCs w:val="28"/>
        </w:rPr>
      </w:pPr>
    </w:p>
    <w:p w:rsidR="008619B7" w:rsidRPr="00A91D2D" w:rsidRDefault="008619B7" w:rsidP="008619B7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bCs/>
          <w:iCs/>
          <w:sz w:val="28"/>
        </w:rPr>
      </w:pPr>
      <w:r w:rsidRPr="00A91D2D">
        <w:rPr>
          <w:bCs/>
          <w:iCs/>
          <w:sz w:val="28"/>
        </w:rPr>
        <w:t>1. Общие положения</w:t>
      </w:r>
    </w:p>
    <w:p w:rsidR="008619B7" w:rsidRPr="00A91D2D" w:rsidRDefault="008619B7" w:rsidP="008619B7">
      <w:pPr>
        <w:autoSpaceDE w:val="0"/>
        <w:autoSpaceDN w:val="0"/>
        <w:adjustRightInd w:val="0"/>
        <w:ind w:firstLine="720"/>
        <w:jc w:val="both"/>
      </w:pPr>
    </w:p>
    <w:p w:rsidR="008619B7" w:rsidRDefault="008619B7" w:rsidP="008619B7">
      <w:pPr>
        <w:ind w:firstLine="567"/>
        <w:rPr>
          <w:sz w:val="28"/>
          <w:szCs w:val="28"/>
        </w:rPr>
      </w:pPr>
      <w:r w:rsidRPr="00A91D2D">
        <w:rPr>
          <w:sz w:val="28"/>
          <w:szCs w:val="28"/>
        </w:rPr>
        <w:t>1.1. Муниципальная программа городского поселения Лянтор «</w:t>
      </w:r>
      <w:r w:rsidRPr="00E34DC8">
        <w:rPr>
          <w:sz w:val="28"/>
          <w:szCs w:val="28"/>
        </w:rPr>
        <w:t>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2018-2022 годы»</w:t>
      </w:r>
    </w:p>
    <w:p w:rsidR="008619B7" w:rsidRPr="00733C92" w:rsidRDefault="008619B7" w:rsidP="008619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(далее</w:t>
      </w:r>
      <w:r w:rsidRPr="00A91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муниципальная программа) разработана в целях исполнения </w:t>
      </w:r>
      <w:r w:rsidRPr="00763FF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63F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63FF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Жилищн</w:t>
      </w:r>
      <w:r>
        <w:rPr>
          <w:sz w:val="28"/>
          <w:szCs w:val="28"/>
        </w:rPr>
        <w:t>ого</w:t>
      </w:r>
      <w:r w:rsidRPr="00763FF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63FFF">
        <w:rPr>
          <w:sz w:val="28"/>
          <w:szCs w:val="28"/>
        </w:rPr>
        <w:t xml:space="preserve"> Российской Федерации, Закон</w:t>
      </w:r>
      <w:r>
        <w:rPr>
          <w:sz w:val="28"/>
          <w:szCs w:val="28"/>
        </w:rPr>
        <w:t>а</w:t>
      </w:r>
      <w:r w:rsidRPr="00763FFF">
        <w:rPr>
          <w:sz w:val="28"/>
          <w:szCs w:val="28"/>
        </w:rPr>
        <w:t xml:space="preserve"> ХМАО - Югры от 01.07.2013 N 54-оз</w:t>
      </w:r>
      <w:r>
        <w:rPr>
          <w:sz w:val="28"/>
          <w:szCs w:val="28"/>
        </w:rPr>
        <w:t xml:space="preserve"> </w:t>
      </w:r>
      <w:r w:rsidRPr="00763FFF">
        <w:rPr>
          <w:sz w:val="28"/>
          <w:szCs w:val="28"/>
        </w:rPr>
        <w:t>"Об организации проведения капитального ремонта общего имущества в многоквартирных домах, расположенных на территории Ханты-Мансийс</w:t>
      </w:r>
      <w:r>
        <w:rPr>
          <w:sz w:val="28"/>
          <w:szCs w:val="28"/>
        </w:rPr>
        <w:t>кого автономного округа - Югры", п</w:t>
      </w:r>
      <w:r w:rsidRPr="00763FF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63FFF">
        <w:rPr>
          <w:sz w:val="28"/>
          <w:szCs w:val="28"/>
        </w:rPr>
        <w:t xml:space="preserve"> Правительства ХМАО-Югры от 05.10.2018 №347-п «О государственной программе Ханты – Мансийского автономного округа-Югры «Жилищно-коммуналь</w:t>
      </w:r>
      <w:r>
        <w:rPr>
          <w:sz w:val="28"/>
          <w:szCs w:val="28"/>
        </w:rPr>
        <w:t>ный комплекс и городская среда», п</w:t>
      </w:r>
      <w:r w:rsidRPr="00763FFF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763FFF">
        <w:rPr>
          <w:sz w:val="28"/>
          <w:szCs w:val="28"/>
        </w:rPr>
        <w:t xml:space="preserve"> Администрации городского поселения Лянтор от 1</w:t>
      </w:r>
      <w:r>
        <w:rPr>
          <w:sz w:val="28"/>
          <w:szCs w:val="28"/>
        </w:rPr>
        <w:t>4.02.2017</w:t>
      </w:r>
      <w:r w:rsidRPr="00763FF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246 </w:t>
      </w:r>
      <w:r w:rsidRPr="00763FFF">
        <w:rPr>
          <w:sz w:val="28"/>
          <w:szCs w:val="28"/>
        </w:rPr>
        <w:t>«Об утверждении перечня муниципальных программ городского поселения Лянтор»</w:t>
      </w:r>
      <w:r w:rsidRPr="00733C92">
        <w:rPr>
          <w:sz w:val="28"/>
          <w:szCs w:val="28"/>
        </w:rPr>
        <w:t>.</w:t>
      </w:r>
    </w:p>
    <w:p w:rsidR="008619B7" w:rsidRPr="00733C92" w:rsidRDefault="008619B7" w:rsidP="008619B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C92">
        <w:rPr>
          <w:sz w:val="28"/>
          <w:szCs w:val="28"/>
        </w:rPr>
        <w:t>Жилищно-коммунальное хозяйство представляет собой наиболее крупную отрасль в непроизводственной сфере и является основой жизнеобеспечения города.</w:t>
      </w:r>
    </w:p>
    <w:p w:rsidR="008619B7" w:rsidRDefault="008619B7" w:rsidP="008619B7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379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7D2379">
        <w:rPr>
          <w:color w:val="000000"/>
          <w:sz w:val="28"/>
          <w:szCs w:val="28"/>
        </w:rPr>
        <w:t xml:space="preserve">. </w:t>
      </w:r>
      <w:r w:rsidRPr="008E6D9B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текущего состояния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сферы социально-экономического развития городского поселения Лянтор (далее – муниципальное образование) по направлению реализации муниципальной программы. </w:t>
      </w:r>
    </w:p>
    <w:p w:rsidR="008619B7" w:rsidRPr="005A457D" w:rsidRDefault="008619B7" w:rsidP="008619B7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5A457D">
        <w:rPr>
          <w:rFonts w:ascii="Times New Roman" w:hAnsi="Times New Roman" w:cs="Times New Roman"/>
          <w:sz w:val="28"/>
        </w:rPr>
        <w:t>Многолетнее недофинансирование мероприятий по капитальному ремонту многоквартирных домов, отсутствие необходимых инвестиций и работ по капитальному ремонту многоквартирных домов привело к повышенному уровню износа домов, аварийности, низким потребительским свойствам жилищного фонда</w:t>
      </w:r>
      <w:r w:rsidRPr="005A457D">
        <w:rPr>
          <w:rFonts w:ascii="Times New Roman" w:hAnsi="Times New Roman" w:cs="Times New Roman"/>
        </w:rPr>
        <w:t>.</w:t>
      </w:r>
    </w:p>
    <w:p w:rsidR="008619B7" w:rsidRPr="00D048CA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57D">
        <w:rPr>
          <w:sz w:val="28"/>
        </w:rPr>
        <w:t xml:space="preserve">Жители города </w:t>
      </w:r>
      <w:proofErr w:type="spellStart"/>
      <w:r w:rsidRPr="005A457D">
        <w:rPr>
          <w:sz w:val="28"/>
        </w:rPr>
        <w:t>Лянтора</w:t>
      </w:r>
      <w:proofErr w:type="spellEnd"/>
      <w:r w:rsidRPr="005A457D">
        <w:rPr>
          <w:sz w:val="28"/>
        </w:rPr>
        <w:t xml:space="preserve"> до вступления в силу </w:t>
      </w:r>
      <w:hyperlink r:id="rId5" w:tooltip="Закон РФ от 04.07.1991 N 1541-1 (ред. от 16.10.2012) &quot;О приватизации жилищного фонда в Российской Федерации&quot;{КонсультантПлюс}" w:history="1">
        <w:r w:rsidRPr="005A457D">
          <w:rPr>
            <w:sz w:val="28"/>
          </w:rPr>
          <w:t>Закона</w:t>
        </w:r>
      </w:hyperlink>
      <w:r w:rsidRPr="005A457D">
        <w:rPr>
          <w:sz w:val="28"/>
        </w:rPr>
        <w:t xml:space="preserve"> РФ о</w:t>
      </w:r>
      <w:r w:rsidRPr="005A457D">
        <w:rPr>
          <w:sz w:val="28"/>
          <w:szCs w:val="28"/>
        </w:rPr>
        <w:t>т 04.07.1991 N 1541-1</w:t>
      </w:r>
      <w:r>
        <w:rPr>
          <w:sz w:val="28"/>
          <w:szCs w:val="28"/>
        </w:rPr>
        <w:t xml:space="preserve"> </w:t>
      </w:r>
      <w:r w:rsidRPr="005A457D">
        <w:rPr>
          <w:sz w:val="28"/>
        </w:rPr>
        <w:t>"О приватизации жилищного фонда в Российской Федерации" занимали жилые помещения на условиях социального найма в муниципальном жилищном фонде, включая жилищный фонд, находящийся в хозяйственном ведении предприятий или оперативном управлении учреждений.</w:t>
      </w:r>
    </w:p>
    <w:p w:rsidR="008619B7" w:rsidRPr="005A457D" w:rsidRDefault="008619B7" w:rsidP="008619B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A457D">
        <w:rPr>
          <w:rFonts w:ascii="Times New Roman" w:hAnsi="Times New Roman" w:cs="Times New Roman"/>
          <w:sz w:val="28"/>
        </w:rPr>
        <w:t xml:space="preserve">Данный </w:t>
      </w:r>
      <w:hyperlink r:id="rId6" w:tooltip="Закон РФ от 04.07.1991 N 1541-1 (ред. от 16.10.2012) &quot;О приватизации жилищного фонда в Российской Федерации&quot;{КонсультантПлюс}" w:history="1">
        <w:r w:rsidRPr="005A457D">
          <w:rPr>
            <w:rFonts w:ascii="Times New Roman" w:hAnsi="Times New Roman" w:cs="Times New Roman"/>
            <w:sz w:val="28"/>
          </w:rPr>
          <w:t>Закон</w:t>
        </w:r>
      </w:hyperlink>
      <w:r w:rsidRPr="005A457D">
        <w:rPr>
          <w:rFonts w:ascii="Times New Roman" w:hAnsi="Times New Roman" w:cs="Times New Roman"/>
          <w:sz w:val="28"/>
        </w:rPr>
        <w:t xml:space="preserve"> установил основные принципы осуществления приватизации муниципального жилищного фонда социального использования на территории Российской Федерации, определил правовые, социальные и экономические основы преобразования отношений собственности на жилище.</w:t>
      </w:r>
    </w:p>
    <w:p w:rsidR="008619B7" w:rsidRPr="005A457D" w:rsidRDefault="008619B7" w:rsidP="008619B7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A457D">
        <w:rPr>
          <w:rFonts w:ascii="Times New Roman" w:hAnsi="Times New Roman" w:cs="Times New Roman"/>
          <w:sz w:val="28"/>
        </w:rPr>
        <w:t xml:space="preserve">Техническое состояние жилищного фонда на момент передачи не соответствовало нормативным характеристикам, требовало ремонта. </w:t>
      </w:r>
    </w:p>
    <w:p w:rsidR="008619B7" w:rsidRPr="00A91D2D" w:rsidRDefault="008619B7" w:rsidP="008619B7">
      <w:pPr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1.3. Цель (цели) муниципальной программы.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871A04">
        <w:rPr>
          <w:sz w:val="28"/>
          <w:szCs w:val="28"/>
        </w:rPr>
        <w:t>Цель</w:t>
      </w:r>
      <w:r>
        <w:rPr>
          <w:sz w:val="28"/>
          <w:szCs w:val="28"/>
        </w:rPr>
        <w:t>ю м</w:t>
      </w:r>
      <w:r w:rsidRPr="00871A04">
        <w:rPr>
          <w:sz w:val="28"/>
          <w:szCs w:val="28"/>
        </w:rPr>
        <w:t xml:space="preserve">униципальной программы является </w:t>
      </w:r>
      <w:r>
        <w:rPr>
          <w:sz w:val="28"/>
          <w:szCs w:val="28"/>
        </w:rPr>
        <w:t>с</w:t>
      </w:r>
      <w:r w:rsidRPr="00A91D2D">
        <w:rPr>
          <w:rFonts w:eastAsia="Calibri"/>
          <w:sz w:val="28"/>
          <w:szCs w:val="28"/>
          <w:lang w:eastAsia="en-US"/>
        </w:rPr>
        <w:t xml:space="preserve">оздание </w:t>
      </w:r>
      <w:r>
        <w:rPr>
          <w:rFonts w:eastAsia="Calibri"/>
          <w:sz w:val="28"/>
          <w:szCs w:val="28"/>
          <w:lang w:eastAsia="en-US"/>
        </w:rPr>
        <w:t>благоприятной и комфортной среды проживания граждан.</w:t>
      </w:r>
      <w:r w:rsidRPr="00A91D2D">
        <w:rPr>
          <w:i/>
          <w:sz w:val="28"/>
          <w:szCs w:val="28"/>
        </w:rPr>
        <w:t xml:space="preserve"> 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1.4. Показатели конечных результатов цели (целей) муниципальной программы.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Показателями конечных результатов цели (целей) муниципальной программы являются: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жалоб в год от собственников жилых помещений после проведения капитального ремонта;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площадь многоквартирных домов, в которых проведен капитальный ремонт общего имущества в год;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домов, в которых проведены мероприятия для создания безопасных и благоприятных условий проживания граждан в год.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</w:t>
      </w:r>
    </w:p>
    <w:p w:rsidR="008619B7" w:rsidRDefault="008619B7" w:rsidP="008619B7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DC3FC9">
        <w:rPr>
          <w:sz w:val="28"/>
          <w:szCs w:val="28"/>
        </w:rPr>
        <w:t>Порядок определения фактических значений показателей конечных результатов цели (целей) муниципальной программы:</w:t>
      </w:r>
    </w:p>
    <w:p w:rsidR="008619B7" w:rsidRDefault="008619B7" w:rsidP="008619B7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544"/>
        <w:gridCol w:w="2976"/>
      </w:tblGrid>
      <w:tr w:rsidR="008619B7" w:rsidRPr="007250DA" w:rsidTr="008438A9">
        <w:tc>
          <w:tcPr>
            <w:tcW w:w="3227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0DA">
              <w:rPr>
                <w:sz w:val="20"/>
                <w:szCs w:val="20"/>
              </w:rPr>
              <w:t>Показатели конечных результатов цели (целей) муниципальной программы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0DA">
              <w:rPr>
                <w:sz w:val="20"/>
                <w:szCs w:val="20"/>
              </w:rPr>
              <w:t>Расчёт показателя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0DA">
              <w:rPr>
                <w:sz w:val="20"/>
                <w:szCs w:val="20"/>
              </w:rPr>
              <w:t>Источники данных для расчёта показателя</w:t>
            </w:r>
          </w:p>
        </w:tc>
      </w:tr>
      <w:tr w:rsidR="008619B7" w:rsidRPr="007250DA" w:rsidTr="008438A9">
        <w:tc>
          <w:tcPr>
            <w:tcW w:w="3227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50DA">
              <w:rPr>
                <w:sz w:val="20"/>
                <w:szCs w:val="20"/>
              </w:rPr>
              <w:t>количество жалоб в год от собственников жилых помещений после проведения капитального ремонта;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19B7" w:rsidRPr="003C18DC" w:rsidRDefault="008619B7" w:rsidP="008438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3C18DC">
              <w:rPr>
                <w:color w:val="000000"/>
                <w:sz w:val="20"/>
                <w:szCs w:val="20"/>
              </w:rPr>
              <w:t>Сумма обращений граждан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Зарегистрированное обращение в с</w:t>
            </w:r>
            <w:r w:rsidRPr="0077522B">
              <w:rPr>
                <w:sz w:val="20"/>
                <w:szCs w:val="20"/>
              </w:rPr>
              <w:t>лужб</w:t>
            </w:r>
            <w:r>
              <w:rPr>
                <w:sz w:val="20"/>
                <w:szCs w:val="20"/>
              </w:rPr>
              <w:t>е</w:t>
            </w:r>
            <w:r w:rsidRPr="0077522B">
              <w:rPr>
                <w:sz w:val="20"/>
                <w:szCs w:val="20"/>
              </w:rPr>
              <w:t xml:space="preserve"> по делопроизводству и контролю</w:t>
            </w:r>
          </w:p>
        </w:tc>
      </w:tr>
      <w:tr w:rsidR="008619B7" w:rsidRPr="007250DA" w:rsidTr="008438A9">
        <w:tc>
          <w:tcPr>
            <w:tcW w:w="3227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3A4">
              <w:rPr>
                <w:sz w:val="20"/>
                <w:szCs w:val="20"/>
              </w:rPr>
              <w:t>площадь многоквартирных домов, в которых проведен капитальный ремонт общего имущества в год;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372A">
              <w:rPr>
                <w:sz w:val="20"/>
                <w:szCs w:val="20"/>
              </w:rPr>
              <w:t xml:space="preserve">Сумма площади МКД, </w:t>
            </w:r>
            <w:r>
              <w:rPr>
                <w:sz w:val="20"/>
                <w:szCs w:val="20"/>
              </w:rPr>
              <w:t>в которых проведен капитальный ремонт общего имущества в год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19B7" w:rsidRDefault="008619B7" w:rsidP="008438A9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1)Акт выполненных работ</w:t>
            </w:r>
          </w:p>
          <w:p w:rsidR="008619B7" w:rsidRPr="007250DA" w:rsidRDefault="008619B7" w:rsidP="008438A9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Pr="00756485">
              <w:rPr>
                <w:sz w:val="20"/>
                <w:szCs w:val="20"/>
              </w:rPr>
              <w:t>Технический паспорт МКД</w:t>
            </w:r>
          </w:p>
        </w:tc>
      </w:tr>
      <w:tr w:rsidR="008619B7" w:rsidRPr="007250DA" w:rsidTr="008438A9">
        <w:tc>
          <w:tcPr>
            <w:tcW w:w="3227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3A4">
              <w:rPr>
                <w:sz w:val="20"/>
                <w:szCs w:val="20"/>
              </w:rPr>
              <w:t>количество домов в которых проведены мероприятия для создания безопасных и благоприятных условий проживания граждан в год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619B7" w:rsidRPr="007250D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домов, в которых проведены мероприятия для создания безопасных и благоприятных условий проживания граждан в год 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619B7" w:rsidRDefault="008619B7" w:rsidP="008438A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1)Технический паспорт МКД</w:t>
            </w:r>
          </w:p>
          <w:p w:rsidR="008619B7" w:rsidRPr="007250DA" w:rsidRDefault="008619B7" w:rsidP="008438A9">
            <w:pPr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20"/>
              </w:rPr>
            </w:pPr>
            <w:r w:rsidRPr="0077522B">
              <w:rPr>
                <w:sz w:val="20"/>
                <w:szCs w:val="20"/>
              </w:rPr>
              <w:t>2)Акт выполненных работ</w:t>
            </w:r>
          </w:p>
        </w:tc>
      </w:tr>
    </w:tbl>
    <w:p w:rsidR="008619B7" w:rsidRPr="00023327" w:rsidRDefault="008619B7" w:rsidP="008619B7">
      <w:pPr>
        <w:pStyle w:val="a4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7812">
        <w:rPr>
          <w:sz w:val="28"/>
          <w:szCs w:val="28"/>
        </w:rPr>
        <w:t>1.5. Задачи</w:t>
      </w:r>
      <w:r w:rsidRPr="00A91D2D">
        <w:rPr>
          <w:sz w:val="28"/>
          <w:szCs w:val="28"/>
        </w:rPr>
        <w:t xml:space="preserve"> муниципальной программы.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6080">
        <w:rPr>
          <w:sz w:val="28"/>
          <w:szCs w:val="28"/>
        </w:rPr>
        <w:t xml:space="preserve">Достижение цели планируется осуществить через реализацию </w:t>
      </w:r>
      <w:r>
        <w:rPr>
          <w:sz w:val="28"/>
          <w:szCs w:val="28"/>
        </w:rPr>
        <w:t xml:space="preserve">двух </w:t>
      </w:r>
      <w:r w:rsidRPr="00EC6080">
        <w:rPr>
          <w:sz w:val="28"/>
          <w:szCs w:val="28"/>
        </w:rPr>
        <w:t>задач:</w:t>
      </w:r>
    </w:p>
    <w:p w:rsidR="008619B7" w:rsidRPr="00F04E03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4E03">
        <w:rPr>
          <w:sz w:val="28"/>
          <w:szCs w:val="28"/>
        </w:rPr>
        <w:t>капитальн</w:t>
      </w:r>
      <w:r>
        <w:rPr>
          <w:sz w:val="28"/>
          <w:szCs w:val="28"/>
        </w:rPr>
        <w:t>ый</w:t>
      </w:r>
      <w:r w:rsidRPr="00F04E03">
        <w:rPr>
          <w:sz w:val="28"/>
          <w:szCs w:val="28"/>
        </w:rPr>
        <w:t xml:space="preserve"> (выборочн</w:t>
      </w:r>
      <w:r>
        <w:rPr>
          <w:sz w:val="28"/>
          <w:szCs w:val="28"/>
        </w:rPr>
        <w:t>ый</w:t>
      </w:r>
      <w:r w:rsidRPr="00F04E03">
        <w:rPr>
          <w:sz w:val="28"/>
          <w:szCs w:val="28"/>
        </w:rPr>
        <w:t>) ремонт и содержани</w:t>
      </w:r>
      <w:r>
        <w:rPr>
          <w:sz w:val="28"/>
          <w:szCs w:val="28"/>
        </w:rPr>
        <w:t>е</w:t>
      </w:r>
      <w:r w:rsidRPr="00F04E03">
        <w:rPr>
          <w:sz w:val="28"/>
          <w:szCs w:val="28"/>
        </w:rPr>
        <w:t xml:space="preserve"> помещений муниципального жилищного фонда, в </w:t>
      </w:r>
      <w:proofErr w:type="spellStart"/>
      <w:r w:rsidRPr="00F04E03">
        <w:rPr>
          <w:sz w:val="28"/>
          <w:szCs w:val="28"/>
        </w:rPr>
        <w:t>т.ч</w:t>
      </w:r>
      <w:proofErr w:type="spellEnd"/>
      <w:r w:rsidRPr="00F04E03">
        <w:rPr>
          <w:sz w:val="28"/>
          <w:szCs w:val="28"/>
        </w:rPr>
        <w:t>. расходы на проектно-изыскательские работы, на составление проектно-сметной документации, а также содействие в проведении капитального ремонта общего имущества многоквартирных домов</w:t>
      </w:r>
      <w:r>
        <w:rPr>
          <w:sz w:val="28"/>
          <w:szCs w:val="28"/>
        </w:rPr>
        <w:t>;</w:t>
      </w:r>
    </w:p>
    <w:p w:rsidR="008619B7" w:rsidRPr="00F04E03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4E0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е</w:t>
      </w:r>
      <w:r w:rsidRPr="00F04E03">
        <w:rPr>
          <w:sz w:val="28"/>
          <w:szCs w:val="28"/>
        </w:rPr>
        <w:t xml:space="preserve"> субсидий предприятиям, оказывающим жилищно-коммунальные услуги гражданам по тарифам, не обе</w:t>
      </w:r>
      <w:r>
        <w:rPr>
          <w:sz w:val="28"/>
          <w:szCs w:val="28"/>
        </w:rPr>
        <w:t>спечивающим возмещение издержек</w:t>
      </w:r>
      <w:r w:rsidRPr="00F04E03">
        <w:rPr>
          <w:sz w:val="28"/>
          <w:szCs w:val="28"/>
        </w:rPr>
        <w:t xml:space="preserve"> на территории городского поселения Лянтор</w:t>
      </w:r>
      <w:r>
        <w:rPr>
          <w:sz w:val="28"/>
          <w:szCs w:val="28"/>
        </w:rPr>
        <w:t>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1.6. Показатели непосредственных результатов задач муниципальной программы.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Показателями непосредственных результатов задач муниципальной программы являются: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многоквартирных домов (общежитий), в которых проведен ремонт жилых/нежилых помещений в год;</w:t>
      </w:r>
    </w:p>
    <w:p w:rsidR="008619B7" w:rsidRPr="00CD4D1C" w:rsidRDefault="008619B7" w:rsidP="008619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A459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CD4D1C">
        <w:rPr>
          <w:sz w:val="28"/>
          <w:szCs w:val="28"/>
        </w:rPr>
        <w:t xml:space="preserve">оличество </w:t>
      </w:r>
      <w:r>
        <w:rPr>
          <w:sz w:val="28"/>
          <w:szCs w:val="28"/>
        </w:rPr>
        <w:t>предприятий, оказывающих жилищно-коммунальные услуги гражданам, получивших субсидию в год</w:t>
      </w:r>
      <w:r w:rsidRPr="00CD4D1C">
        <w:rPr>
          <w:sz w:val="28"/>
          <w:szCs w:val="28"/>
        </w:rPr>
        <w:t xml:space="preserve"> (</w:t>
      </w:r>
      <w:r>
        <w:rPr>
          <w:sz w:val="28"/>
          <w:szCs w:val="28"/>
        </w:rPr>
        <w:t>ед</w:t>
      </w:r>
      <w:r w:rsidRPr="00CD4D1C">
        <w:rPr>
          <w:sz w:val="28"/>
          <w:szCs w:val="28"/>
        </w:rPr>
        <w:t>.).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1. 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Порядок определения фактических значений показателей непосредственных результатов задач муниципальной программы:</w:t>
      </w:r>
    </w:p>
    <w:p w:rsidR="008619B7" w:rsidRPr="00A91D2D" w:rsidRDefault="008619B7" w:rsidP="008619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3182"/>
        <w:gridCol w:w="3217"/>
      </w:tblGrid>
      <w:tr w:rsidR="008619B7" w:rsidRPr="002E6086" w:rsidTr="008438A9"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900B86">
              <w:rPr>
                <w:sz w:val="20"/>
                <w:szCs w:val="20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0B86">
              <w:rPr>
                <w:sz w:val="20"/>
                <w:szCs w:val="20"/>
              </w:rPr>
              <w:t>Расчёт показателя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619B7" w:rsidRPr="0068445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4457">
              <w:rPr>
                <w:sz w:val="20"/>
                <w:szCs w:val="20"/>
              </w:rPr>
              <w:t>Источники данных для расчёта показателя*</w:t>
            </w:r>
          </w:p>
        </w:tc>
      </w:tr>
      <w:tr w:rsidR="008619B7" w:rsidRPr="002E6086" w:rsidTr="008438A9"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900B86">
              <w:rPr>
                <w:sz w:val="20"/>
                <w:szCs w:val="20"/>
              </w:rPr>
              <w:t>Количество многоквартирных домов (общежитий), в которых проведен ремонт жилых/нежилых помещений в год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pStyle w:val="ConsPlusNormal"/>
              <w:ind w:hanging="35"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Сумма МКД/общежитий, отремонтированных за текущий год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619B7" w:rsidRPr="00684457" w:rsidRDefault="008619B7" w:rsidP="008438A9">
            <w:pPr>
              <w:autoSpaceDE w:val="0"/>
              <w:autoSpaceDN w:val="0"/>
              <w:adjustRightInd w:val="0"/>
              <w:ind w:left="2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1)</w:t>
            </w:r>
            <w:r w:rsidRPr="00684457">
              <w:rPr>
                <w:rFonts w:eastAsia="Calibri"/>
                <w:sz w:val="20"/>
                <w:szCs w:val="20"/>
              </w:rPr>
              <w:t>Акты выполненных работ</w:t>
            </w:r>
          </w:p>
          <w:p w:rsidR="008619B7" w:rsidRPr="00684457" w:rsidRDefault="008619B7" w:rsidP="008438A9">
            <w:pPr>
              <w:autoSpaceDE w:val="0"/>
              <w:autoSpaceDN w:val="0"/>
              <w:adjustRightInd w:val="0"/>
              <w:ind w:left="212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2)</w:t>
            </w:r>
            <w:r w:rsidRPr="00684457">
              <w:rPr>
                <w:rFonts w:eastAsia="Calibri"/>
                <w:sz w:val="20"/>
                <w:szCs w:val="20"/>
              </w:rPr>
              <w:t xml:space="preserve">Зарегистрированное заявление в </w:t>
            </w:r>
            <w:r>
              <w:rPr>
                <w:rFonts w:eastAsia="Calibri"/>
                <w:sz w:val="20"/>
                <w:szCs w:val="20"/>
              </w:rPr>
              <w:t>службе</w:t>
            </w:r>
            <w:r w:rsidRPr="0077522B">
              <w:rPr>
                <w:rFonts w:eastAsia="Calibri"/>
                <w:sz w:val="20"/>
                <w:szCs w:val="20"/>
              </w:rPr>
              <w:t xml:space="preserve"> по делопроизводству и контролю</w:t>
            </w:r>
          </w:p>
        </w:tc>
      </w:tr>
      <w:tr w:rsidR="008619B7" w:rsidRPr="002E6086" w:rsidTr="008438A9"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</w:t>
            </w:r>
            <w:r w:rsidRPr="00900B86">
              <w:rPr>
                <w:sz w:val="20"/>
                <w:szCs w:val="20"/>
              </w:rPr>
              <w:t>ред</w:t>
            </w:r>
            <w:r>
              <w:rPr>
                <w:sz w:val="20"/>
                <w:szCs w:val="20"/>
              </w:rPr>
              <w:t>приятий, оказывающих жилищно-коммунальные услуги гражданам, получивших субсидию в год.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8619B7" w:rsidRPr="00900B86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Сумма предприятий, оказывающих жилищно-коммунальные услуги гражданам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619B7" w:rsidRPr="0077522B" w:rsidRDefault="008619B7" w:rsidP="008438A9">
            <w:pPr>
              <w:autoSpaceDE w:val="0"/>
              <w:autoSpaceDN w:val="0"/>
              <w:adjustRightInd w:val="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предоставлении субсидии</w:t>
            </w:r>
          </w:p>
        </w:tc>
      </w:tr>
    </w:tbl>
    <w:p w:rsidR="008619B7" w:rsidRDefault="008619B7" w:rsidP="008619B7">
      <w:pPr>
        <w:rPr>
          <w:sz w:val="28"/>
          <w:szCs w:val="28"/>
        </w:rPr>
      </w:pP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79C7">
        <w:rPr>
          <w:sz w:val="28"/>
          <w:szCs w:val="28"/>
        </w:rPr>
        <w:t>1.7. Основные мероприятия</w:t>
      </w:r>
      <w:r w:rsidRPr="00A91D2D">
        <w:rPr>
          <w:sz w:val="28"/>
          <w:szCs w:val="28"/>
        </w:rPr>
        <w:t xml:space="preserve"> программы:</w:t>
      </w:r>
    </w:p>
    <w:p w:rsidR="008619B7" w:rsidRPr="00B236E0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45B8A">
        <w:rPr>
          <w:sz w:val="28"/>
          <w:szCs w:val="28"/>
        </w:rPr>
        <w:t>Перечень основных мероприятий про</w:t>
      </w:r>
      <w:r>
        <w:rPr>
          <w:sz w:val="28"/>
          <w:szCs w:val="28"/>
        </w:rPr>
        <w:t>граммы приведены в Приложении 1</w:t>
      </w:r>
      <w:r w:rsidRPr="00B236E0">
        <w:rPr>
          <w:sz w:val="28"/>
          <w:szCs w:val="28"/>
        </w:rPr>
        <w:t>: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A26B2A">
        <w:rPr>
          <w:sz w:val="28"/>
          <w:szCs w:val="28"/>
        </w:rPr>
        <w:t>апитальный ремонт объектов муниципального жилищного фонда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6B2A">
        <w:rPr>
          <w:sz w:val="28"/>
          <w:szCs w:val="28"/>
        </w:rPr>
        <w:t>роведение строительно-технической экспертизы жилых домов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A26B2A">
        <w:rPr>
          <w:sz w:val="28"/>
          <w:szCs w:val="28"/>
        </w:rPr>
        <w:t>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ХМАО-Югры от 25.12.2013 №568-п, по помещениям муниципального жилищного фонда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A26B2A">
        <w:rPr>
          <w:sz w:val="28"/>
          <w:szCs w:val="28"/>
        </w:rPr>
        <w:t>екущий ремонт в многоквартирных домах, непригодных для проживания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6B2A">
        <w:rPr>
          <w:sz w:val="28"/>
          <w:szCs w:val="28"/>
        </w:rPr>
        <w:t>риспособление жилых помещений и общего имущества в многоквартирном доме с учётом потребностей инвалидов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26B2A">
        <w:rPr>
          <w:sz w:val="28"/>
          <w:szCs w:val="28"/>
        </w:rPr>
        <w:t>одержание общего имущества многоквартирных домов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A26B2A">
        <w:rPr>
          <w:sz w:val="28"/>
          <w:szCs w:val="28"/>
        </w:rPr>
        <w:t>одержание незаселенных помещений муниципального жилищного фонда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26B2A">
        <w:rPr>
          <w:sz w:val="28"/>
          <w:szCs w:val="28"/>
        </w:rPr>
        <w:t>редоставление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</w:t>
      </w:r>
      <w:r>
        <w:rPr>
          <w:sz w:val="28"/>
          <w:szCs w:val="28"/>
        </w:rPr>
        <w:t>;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</w:t>
      </w:r>
      <w:r w:rsidRPr="00A26B2A">
        <w:rPr>
          <w:sz w:val="28"/>
          <w:szCs w:val="28"/>
        </w:rPr>
        <w:t xml:space="preserve">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</w:t>
      </w:r>
      <w:r>
        <w:rPr>
          <w:sz w:val="28"/>
          <w:szCs w:val="28"/>
        </w:rPr>
        <w:t>ения Лянтор коммунальные услуги.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E9404A">
        <w:t xml:space="preserve"> </w:t>
      </w:r>
      <w:r>
        <w:rPr>
          <w:sz w:val="28"/>
          <w:szCs w:val="28"/>
        </w:rPr>
        <w:t>Показатели непосредственных результатов основных мероприятий. Целевые значения показателей непосредственных результатов основных мероприятий программы приведены в Приложении 1.</w:t>
      </w:r>
    </w:p>
    <w:p w:rsidR="008619B7" w:rsidRDefault="008619B7" w:rsidP="008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404A">
        <w:rPr>
          <w:sz w:val="28"/>
          <w:szCs w:val="28"/>
        </w:rPr>
        <w:t>Порядок определения фактических значений показателей непосредственных результатов мероприятий программы:</w:t>
      </w:r>
    </w:p>
    <w:p w:rsidR="008619B7" w:rsidRDefault="008619B7" w:rsidP="008619B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  <w:r w:rsidRPr="002A03BA">
              <w:rPr>
                <w:sz w:val="20"/>
                <w:szCs w:val="20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3BA">
              <w:rPr>
                <w:sz w:val="20"/>
                <w:szCs w:val="20"/>
              </w:rPr>
              <w:t>Расчёт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3BA">
              <w:rPr>
                <w:sz w:val="20"/>
                <w:szCs w:val="20"/>
              </w:rPr>
              <w:t>Источники данных для расчёта показателя*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03BA">
              <w:rPr>
                <w:sz w:val="20"/>
                <w:szCs w:val="20"/>
              </w:rPr>
              <w:t>Площадь домов (общежитий) в год</w:t>
            </w:r>
            <w:r>
              <w:rPr>
                <w:sz w:val="20"/>
                <w:szCs w:val="20"/>
              </w:rPr>
              <w:t>,</w:t>
            </w:r>
            <w:r w:rsidRPr="002A03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которых </w:t>
            </w:r>
            <w:r w:rsidRPr="002A03BA">
              <w:rPr>
                <w:sz w:val="20"/>
                <w:szCs w:val="20"/>
              </w:rPr>
              <w:t>проведен ремонт жилых/нежилых помещений муниципального жилищного фонда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площади отремонтированного муниципального жилого фонда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Акты выполненных работ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 w:rsidRPr="002A03BA">
              <w:rPr>
                <w:sz w:val="20"/>
                <w:szCs w:val="20"/>
              </w:rPr>
              <w:t>Количество домов в год, в которых проведена строительная экспертиза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домов, в которых проведена</w:t>
            </w:r>
          </w:p>
          <w:p w:rsidR="008619B7" w:rsidRPr="002A03BA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 w:rsidRPr="00D139EF">
              <w:rPr>
                <w:sz w:val="20"/>
                <w:szCs w:val="20"/>
              </w:rPr>
              <w:t>строительно-техническая экспертиза в год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контракт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Удельный вес взносов от планового показателя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как отношение оплаченных к начисленным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Количество многоквартирных домов в год, в которых проведен ремонт жилых (нежилых) помещений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домов, в которых проведен ремонт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 предоставлении субсидии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Количество приспособленных многоквартирных домов, с учетом потребностей инвалидов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autoSpaceDE w:val="0"/>
              <w:autoSpaceDN w:val="0"/>
              <w:adjustRightInd w:val="0"/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входных групп приспособленных с учетом потребностей инвалидов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инвалидов</w:t>
            </w:r>
          </w:p>
          <w:p w:rsidR="008619B7" w:rsidRPr="002A03BA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(заявительный характер)</w:t>
            </w:r>
          </w:p>
        </w:tc>
      </w:tr>
      <w:tr w:rsidR="008619B7" w:rsidRPr="000365E9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Объем содержания многоквартирных домов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как отношение оплаченных услуг по содержанию общего имущества к </w:t>
            </w:r>
            <w:r w:rsidRPr="00E01E9C">
              <w:rPr>
                <w:sz w:val="20"/>
                <w:szCs w:val="20"/>
              </w:rPr>
              <w:t>начисленны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Договора аренды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Объем возмещения расходов поставщикам жилищно-коммунальн</w:t>
            </w:r>
            <w:r>
              <w:rPr>
                <w:sz w:val="20"/>
                <w:szCs w:val="20"/>
              </w:rPr>
              <w:t>ых</w:t>
            </w:r>
            <w:r w:rsidRPr="00EF60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услуг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1E9C">
              <w:rPr>
                <w:sz w:val="20"/>
                <w:szCs w:val="20"/>
              </w:rPr>
              <w:t>Рассчитывается как отношение оплаченных к начисленным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организаций, предоставляющих населению городского поселения Лянтор жилищные услуги и получивших субсидию в целях возмещения недополученных доходов в связи с предоставлением населению жилищных услуг по тарифам, не обеспечивающим возмещение издержек в год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количество организаций, </w:t>
            </w:r>
            <w:r w:rsidRPr="003349A2">
              <w:rPr>
                <w:sz w:val="20"/>
                <w:szCs w:val="20"/>
              </w:rPr>
              <w:t>предоставляющих населению городского поселения Лянтор жилищные услуги</w:t>
            </w:r>
            <w:r>
              <w:rPr>
                <w:sz w:val="20"/>
                <w:szCs w:val="20"/>
              </w:rPr>
              <w:t>,</w:t>
            </w:r>
            <w:r w:rsidRPr="003349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получивших субсидию 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Соглашение о предоставлении субсидии</w:t>
            </w:r>
          </w:p>
        </w:tc>
      </w:tr>
      <w:tr w:rsidR="008619B7" w:rsidRPr="002E6086" w:rsidTr="008438A9">
        <w:tc>
          <w:tcPr>
            <w:tcW w:w="3343" w:type="dxa"/>
            <w:shd w:val="clear" w:color="auto" w:fill="auto"/>
            <w:vAlign w:val="center"/>
          </w:tcPr>
          <w:p w:rsidR="008619B7" w:rsidRPr="002A03BA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0BE">
              <w:rPr>
                <w:sz w:val="20"/>
                <w:szCs w:val="20"/>
              </w:rPr>
              <w:t>Уровень роста платы населения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8619B7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97147">
              <w:rPr>
                <w:sz w:val="20"/>
                <w:szCs w:val="20"/>
              </w:rPr>
              <w:t>на 2020 - 2023 годы определяется по формуле</w:t>
            </w:r>
            <w:r>
              <w:rPr>
                <w:sz w:val="20"/>
                <w:szCs w:val="20"/>
              </w:rPr>
              <w:t>:</w:t>
            </w:r>
          </w:p>
          <w:p w:rsidR="008619B7" w:rsidRPr="00A97147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657350" cy="247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9B7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</w:t>
            </w:r>
          </w:p>
          <w:p w:rsidR="008619B7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327D">
              <w:rPr>
                <w:sz w:val="20"/>
                <w:szCs w:val="20"/>
              </w:rPr>
              <w:t>Ипцg-1 - индекс потребительских цен (декабрь к декабрю)</w:t>
            </w:r>
            <w:r>
              <w:rPr>
                <w:sz w:val="20"/>
                <w:szCs w:val="20"/>
              </w:rPr>
              <w:t>;</w:t>
            </w:r>
          </w:p>
          <w:p w:rsidR="008619B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- показатель изменения;</w:t>
            </w:r>
          </w:p>
          <w:p w:rsidR="008619B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  <w:vertAlign w:val="subscript"/>
              </w:rPr>
              <w:t>g</w:t>
            </w:r>
            <w:proofErr w:type="spellEnd"/>
            <w:r>
              <w:rPr>
                <w:sz w:val="20"/>
                <w:szCs w:val="20"/>
              </w:rPr>
              <w:t xml:space="preserve"> - понижающий (повышающий) коэффициент на соответствующий год долгосрочного периода;</w:t>
            </w:r>
          </w:p>
          <w:p w:rsidR="008619B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noProof/>
                <w:position w:val="-10"/>
                <w:sz w:val="20"/>
                <w:szCs w:val="20"/>
              </w:rPr>
              <w:drawing>
                <wp:inline distT="0" distB="0" distL="0" distR="0">
                  <wp:extent cx="3048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- коэффициент, учитывающий изменение стоимости энергоресурсов;</w:t>
            </w:r>
          </w:p>
          <w:p w:rsidR="008619B7" w:rsidRDefault="008619B7" w:rsidP="008438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∆</w:t>
            </w:r>
            <w:r w:rsidRPr="006F327D">
              <w:rPr>
                <w:sz w:val="20"/>
                <w:szCs w:val="20"/>
              </w:rPr>
              <w:t>- величина превышения фактического роста платы граждан за коммунальные услуги</w:t>
            </w:r>
          </w:p>
          <w:p w:rsidR="008619B7" w:rsidRPr="003349A2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44" w:type="dxa"/>
            <w:shd w:val="clear" w:color="auto" w:fill="auto"/>
            <w:vAlign w:val="center"/>
          </w:tcPr>
          <w:p w:rsidR="008619B7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Правительства РФ</w:t>
            </w:r>
          </w:p>
          <w:p w:rsidR="008619B7" w:rsidRPr="003349A2" w:rsidRDefault="008619B7" w:rsidP="008438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15.11.2018 № 2490-р</w:t>
            </w:r>
          </w:p>
        </w:tc>
      </w:tr>
    </w:tbl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A91D2D">
        <w:rPr>
          <w:sz w:val="28"/>
          <w:szCs w:val="28"/>
        </w:rPr>
        <w:t xml:space="preserve">. Сроки и этапы реализации муниципальной программы. </w:t>
      </w:r>
    </w:p>
    <w:p w:rsidR="008619B7" w:rsidRPr="00A91D2D" w:rsidRDefault="008619B7" w:rsidP="00861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с 01.01.</w:t>
      </w:r>
      <w:r w:rsidRPr="00871A04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871A04">
        <w:rPr>
          <w:sz w:val="28"/>
          <w:szCs w:val="28"/>
        </w:rPr>
        <w:t xml:space="preserve"> по 31.12.202</w:t>
      </w:r>
      <w:r>
        <w:rPr>
          <w:sz w:val="28"/>
          <w:szCs w:val="28"/>
        </w:rPr>
        <w:t>2</w:t>
      </w:r>
      <w:r w:rsidRPr="00871A04">
        <w:rPr>
          <w:sz w:val="28"/>
          <w:szCs w:val="28"/>
        </w:rPr>
        <w:t>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A91D2D">
        <w:rPr>
          <w:sz w:val="28"/>
          <w:szCs w:val="28"/>
        </w:rPr>
        <w:t>. Перечень подпрограмм муниципальной программы.</w:t>
      </w:r>
    </w:p>
    <w:p w:rsidR="008619B7" w:rsidRPr="00A91D2D" w:rsidRDefault="008619B7" w:rsidP="008619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Данная муниципальная программа не имеет подпрограмм.</w:t>
      </w:r>
    </w:p>
    <w:p w:rsidR="008619B7" w:rsidRPr="002A03BA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1.1</w:t>
      </w:r>
      <w:r>
        <w:rPr>
          <w:sz w:val="28"/>
          <w:szCs w:val="28"/>
        </w:rPr>
        <w:t>1</w:t>
      </w:r>
      <w:r w:rsidRPr="00A91D2D">
        <w:rPr>
          <w:sz w:val="28"/>
          <w:szCs w:val="28"/>
        </w:rPr>
        <w:t xml:space="preserve">. </w:t>
      </w:r>
      <w:bookmarkStart w:id="1" w:name="sub_20004"/>
      <w:r w:rsidRPr="002A03BA">
        <w:rPr>
          <w:sz w:val="28"/>
          <w:szCs w:val="28"/>
        </w:rPr>
        <w:t>Финансовое обеспечение муниципальной программы.</w:t>
      </w:r>
    </w:p>
    <w:p w:rsidR="008619B7" w:rsidRPr="002A03BA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3BA">
        <w:rPr>
          <w:sz w:val="28"/>
          <w:szCs w:val="28"/>
        </w:rPr>
        <w:t>Финансовое обеспечение муниципальной программы осуществляется за счёт средств бюджета городского поселения Лянтор (далее – бюджет города).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03BA">
        <w:rPr>
          <w:sz w:val="28"/>
          <w:szCs w:val="28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Приложении 1.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19B7" w:rsidRDefault="008619B7" w:rsidP="008619B7">
      <w:pPr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A91D2D">
        <w:rPr>
          <w:bCs/>
          <w:iCs/>
          <w:sz w:val="28"/>
          <w:szCs w:val="28"/>
        </w:rPr>
        <w:t>2. Стимулирование инвестиционно</w:t>
      </w:r>
      <w:r>
        <w:rPr>
          <w:bCs/>
          <w:iCs/>
          <w:sz w:val="28"/>
          <w:szCs w:val="28"/>
        </w:rPr>
        <w:t>й и инновационной деятельности,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center"/>
        <w:rPr>
          <w:bCs/>
          <w:iCs/>
          <w:sz w:val="28"/>
          <w:szCs w:val="28"/>
        </w:rPr>
      </w:pPr>
      <w:r w:rsidRPr="00A91D2D">
        <w:rPr>
          <w:bCs/>
          <w:iCs/>
          <w:sz w:val="28"/>
          <w:szCs w:val="28"/>
        </w:rPr>
        <w:t>развитие конкуренции и негосударственного сектора экономики</w:t>
      </w:r>
    </w:p>
    <w:p w:rsidR="008619B7" w:rsidRPr="00A91D2D" w:rsidRDefault="008619B7" w:rsidP="008619B7">
      <w:pPr>
        <w:keepNext/>
        <w:widowControl w:val="0"/>
        <w:autoSpaceDE w:val="0"/>
        <w:autoSpaceDN w:val="0"/>
        <w:adjustRightInd w:val="0"/>
        <w:ind w:firstLine="764"/>
        <w:jc w:val="center"/>
        <w:outlineLvl w:val="1"/>
        <w:rPr>
          <w:bCs/>
          <w:iCs/>
          <w:sz w:val="28"/>
          <w:szCs w:val="28"/>
        </w:rPr>
      </w:pPr>
    </w:p>
    <w:bookmarkEnd w:id="1"/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2.1. </w:t>
      </w:r>
      <w:r w:rsidRPr="00A91D2D">
        <w:rPr>
          <w:sz w:val="28"/>
          <w:szCs w:val="28"/>
        </w:rPr>
        <w:t>Меры, предусматриваемые в целях с</w:t>
      </w:r>
      <w:r w:rsidRPr="00A91D2D">
        <w:rPr>
          <w:bCs/>
          <w:sz w:val="28"/>
          <w:szCs w:val="28"/>
        </w:rPr>
        <w:t>тимулирования инвестиционной и инновационной деятельности, развития конкуренции и негосударственного сектора экономики.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Настоящей муниципальной программой меры в целях стимулирования инвестиционной и инновационной деятельности, развития конкуренции и негосударственного сектора экономики не предусмотрены.</w:t>
      </w:r>
    </w:p>
    <w:p w:rsidR="008619B7" w:rsidRPr="00596526" w:rsidRDefault="008619B7" w:rsidP="008619B7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  <w:shd w:val="clear" w:color="auto" w:fill="FFFFFF"/>
        </w:rPr>
      </w:pPr>
    </w:p>
    <w:p w:rsidR="008619B7" w:rsidRPr="00A91D2D" w:rsidRDefault="008619B7" w:rsidP="008619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  <w:bookmarkStart w:id="2" w:name="sub_20005"/>
      <w:r w:rsidRPr="003F6D9E">
        <w:rPr>
          <w:bCs/>
          <w:iCs/>
          <w:sz w:val="28"/>
          <w:szCs w:val="28"/>
        </w:rPr>
        <w:t>3. Механизмы реализации мероприятий</w:t>
      </w:r>
      <w:r w:rsidRPr="00A91D2D">
        <w:rPr>
          <w:bCs/>
          <w:iCs/>
          <w:sz w:val="28"/>
          <w:szCs w:val="28"/>
        </w:rPr>
        <w:t xml:space="preserve"> муниципальной программы</w:t>
      </w:r>
    </w:p>
    <w:p w:rsidR="008619B7" w:rsidRPr="00A91D2D" w:rsidRDefault="008619B7" w:rsidP="008619B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</w:rPr>
      </w:pPr>
    </w:p>
    <w:bookmarkEnd w:id="2"/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C3FC9">
        <w:rPr>
          <w:sz w:val="28"/>
          <w:szCs w:val="28"/>
        </w:rPr>
        <w:t>3.1. Мониторинг и контроль муниципальной программы. 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</w:t>
      </w:r>
      <w:r>
        <w:rPr>
          <w:sz w:val="28"/>
          <w:szCs w:val="28"/>
        </w:rPr>
        <w:t>: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принятие нормативных правовых актов муниципального образования, необходимых для выполнения муниципальной программы;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текущих расходов на очередной год;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муниципальной программы по источникам и объемам финансирования и по перечню предполагаемых к реализации задач муниципальной программы по результатам принятия бюджета городского поселения Лянтор и уточнения возможных объемов финансирования из других источников;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муниципальной программы и сбора оперативной отчетной информации, подготовка и представление в установленном порядке отчета о ходе реализации муниципальной программы, об использовании финансовых средств;</w:t>
      </w:r>
    </w:p>
    <w:p w:rsidR="008619B7" w:rsidRPr="003F6D9E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реализации муниципальной программы.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6D9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F6D9E">
        <w:rPr>
          <w:sz w:val="28"/>
          <w:szCs w:val="28"/>
        </w:rPr>
        <w:t>. Порядок</w:t>
      </w:r>
      <w:r w:rsidRPr="00A91D2D">
        <w:rPr>
          <w:sz w:val="28"/>
          <w:szCs w:val="28"/>
        </w:rPr>
        <w:t xml:space="preserve"> взаимодействия координатора, соисполнителей, участников.</w:t>
      </w:r>
    </w:p>
    <w:p w:rsidR="008619B7" w:rsidRPr="00EE3D60" w:rsidRDefault="008619B7" w:rsidP="008619B7">
      <w:pPr>
        <w:ind w:firstLine="567"/>
        <w:jc w:val="both"/>
        <w:rPr>
          <w:sz w:val="28"/>
          <w:szCs w:val="28"/>
        </w:rPr>
      </w:pPr>
      <w:r w:rsidRPr="00871A04">
        <w:rPr>
          <w:sz w:val="28"/>
          <w:szCs w:val="28"/>
        </w:rPr>
        <w:t xml:space="preserve">Координатором </w:t>
      </w:r>
      <w:r>
        <w:rPr>
          <w:sz w:val="28"/>
          <w:szCs w:val="28"/>
        </w:rPr>
        <w:t>муниципальной программы</w:t>
      </w:r>
      <w:r w:rsidRPr="00871A04">
        <w:rPr>
          <w:sz w:val="28"/>
          <w:szCs w:val="28"/>
        </w:rPr>
        <w:t xml:space="preserve"> является управление </w:t>
      </w:r>
      <w:r>
        <w:rPr>
          <w:sz w:val="28"/>
          <w:szCs w:val="28"/>
        </w:rPr>
        <w:t>городского хозяйства</w:t>
      </w:r>
      <w:r w:rsidRPr="00871A04">
        <w:rPr>
          <w:sz w:val="28"/>
          <w:szCs w:val="28"/>
        </w:rPr>
        <w:t>, соисполнител</w:t>
      </w:r>
      <w:r>
        <w:rPr>
          <w:sz w:val="28"/>
          <w:szCs w:val="28"/>
        </w:rPr>
        <w:t>я</w:t>
      </w:r>
      <w:r w:rsidRPr="00871A04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871A0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  <w:r w:rsidRPr="00871A04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:</w:t>
      </w:r>
      <w:r w:rsidRPr="00871A04">
        <w:rPr>
          <w:sz w:val="28"/>
          <w:szCs w:val="28"/>
        </w:rPr>
        <w:t xml:space="preserve"> </w:t>
      </w:r>
      <w:r w:rsidRPr="00F30A5E">
        <w:rPr>
          <w:sz w:val="28"/>
          <w:szCs w:val="28"/>
        </w:rPr>
        <w:t>управление экономики</w:t>
      </w:r>
      <w:r>
        <w:rPr>
          <w:sz w:val="28"/>
          <w:szCs w:val="28"/>
        </w:rPr>
        <w:t>, Жилищный отдел</w:t>
      </w:r>
      <w:r w:rsidRPr="00EE3D60">
        <w:rPr>
          <w:sz w:val="28"/>
          <w:szCs w:val="28"/>
        </w:rPr>
        <w:t xml:space="preserve">. </w:t>
      </w:r>
    </w:p>
    <w:p w:rsidR="008619B7" w:rsidRDefault="008619B7" w:rsidP="008619B7">
      <w:pPr>
        <w:ind w:firstLine="567"/>
        <w:jc w:val="both"/>
        <w:rPr>
          <w:sz w:val="28"/>
          <w:szCs w:val="28"/>
        </w:rPr>
      </w:pPr>
      <w:r w:rsidRPr="00871A04">
        <w:rPr>
          <w:sz w:val="28"/>
          <w:szCs w:val="28"/>
        </w:rPr>
        <w:t xml:space="preserve">Координатор осуществляет непосредственный контроль за реализацией </w:t>
      </w:r>
      <w:r>
        <w:rPr>
          <w:sz w:val="28"/>
          <w:szCs w:val="28"/>
        </w:rPr>
        <w:t>муниципальной п</w:t>
      </w:r>
      <w:r w:rsidRPr="00871A04">
        <w:rPr>
          <w:sz w:val="28"/>
          <w:szCs w:val="28"/>
        </w:rPr>
        <w:t xml:space="preserve">рограммы, эффективностью и результативностью реализации </w:t>
      </w:r>
      <w:r>
        <w:rPr>
          <w:sz w:val="28"/>
          <w:szCs w:val="28"/>
        </w:rPr>
        <w:t>муниципальной п</w:t>
      </w:r>
      <w:r w:rsidRPr="00871A04">
        <w:rPr>
          <w:sz w:val="28"/>
          <w:szCs w:val="28"/>
        </w:rPr>
        <w:t xml:space="preserve">рограммы, в том числе, за целевым использованием выделенных на реализацию программы бюджетных средств и достижением целевых показателей. Координатор </w:t>
      </w:r>
      <w:r>
        <w:rPr>
          <w:sz w:val="28"/>
          <w:szCs w:val="28"/>
        </w:rPr>
        <w:t>муниципальной программы</w:t>
      </w:r>
      <w:r w:rsidRPr="00871A04">
        <w:rPr>
          <w:sz w:val="28"/>
          <w:szCs w:val="28"/>
        </w:rPr>
        <w:t xml:space="preserve"> ежеквартально осуществляет мониторинг исполнения </w:t>
      </w:r>
      <w:r>
        <w:rPr>
          <w:sz w:val="28"/>
          <w:szCs w:val="28"/>
        </w:rPr>
        <w:t>муниципальной п</w:t>
      </w:r>
      <w:r w:rsidRPr="00871A04">
        <w:rPr>
          <w:sz w:val="28"/>
          <w:szCs w:val="28"/>
        </w:rPr>
        <w:t>рограммы.</w:t>
      </w:r>
    </w:p>
    <w:p w:rsidR="008619B7" w:rsidRPr="00A91D2D" w:rsidRDefault="008619B7" w:rsidP="008619B7">
      <w:pPr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 xml:space="preserve">Взаимодействие координатора, соисполнителей, участников муниципальной программы осуществляется в соответствии с Порядком принятия решений о разработке, формировании и реализации муниципальных программ городского поселения Лянтор, утвержденным постановлением Администрации городского поселения Лянтор. </w:t>
      </w:r>
    </w:p>
    <w:p w:rsidR="008619B7" w:rsidRPr="00A91D2D" w:rsidRDefault="008619B7" w:rsidP="008619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91D2D">
        <w:rPr>
          <w:sz w:val="28"/>
          <w:szCs w:val="28"/>
        </w:rPr>
        <w:t>. Порядок(</w:t>
      </w:r>
      <w:proofErr w:type="spellStart"/>
      <w:r w:rsidRPr="00A91D2D">
        <w:rPr>
          <w:sz w:val="28"/>
          <w:szCs w:val="28"/>
        </w:rPr>
        <w:t>ки</w:t>
      </w:r>
      <w:proofErr w:type="spellEnd"/>
      <w:r w:rsidRPr="00A91D2D">
        <w:rPr>
          <w:sz w:val="28"/>
          <w:szCs w:val="28"/>
        </w:rPr>
        <w:t>) предоставления и перечисления межбюджетных трансфертов.</w:t>
      </w:r>
    </w:p>
    <w:p w:rsidR="008619B7" w:rsidRPr="00A91D2D" w:rsidRDefault="008619B7" w:rsidP="008619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74AC">
        <w:rPr>
          <w:sz w:val="28"/>
          <w:szCs w:val="28"/>
        </w:rPr>
        <w:t xml:space="preserve">В рамках муниципальной программы межбюджетные трансферты предоставляются на основании постановления Правительства Российской Федерации </w:t>
      </w:r>
      <w:r w:rsidRPr="001072B5">
        <w:rPr>
          <w:sz w:val="28"/>
          <w:szCs w:val="28"/>
        </w:rPr>
        <w:t>от 18 сентября 2020 г. N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r>
        <w:rPr>
          <w:sz w:val="28"/>
          <w:szCs w:val="28"/>
        </w:rPr>
        <w:t xml:space="preserve"> лицам </w:t>
      </w:r>
      <w:r w:rsidRPr="001072B5">
        <w:rPr>
          <w:sz w:val="28"/>
          <w:szCs w:val="28"/>
        </w:rPr>
        <w:t>индивидуальным предпринимателям, а также физическим лицам – производителям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>
        <w:rPr>
          <w:sz w:val="28"/>
          <w:szCs w:val="28"/>
        </w:rPr>
        <w:t xml:space="preserve"> Уставом городского поселения Лянтор, выделяемые на </w:t>
      </w:r>
      <w:r w:rsidRPr="00D010C6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D010C6">
        <w:rPr>
          <w:sz w:val="28"/>
          <w:szCs w:val="28"/>
        </w:rPr>
        <w:t xml:space="preserve"> субсидии в целях возмещения недополученных доходов организациям, предоставляющим населению городского поселения Лянтор жилищные услуги по тарифам, не обеспечивающим возмещение издержек</w:t>
      </w:r>
      <w:r>
        <w:rPr>
          <w:sz w:val="28"/>
          <w:szCs w:val="28"/>
        </w:rPr>
        <w:t>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91D2D">
        <w:rPr>
          <w:sz w:val="28"/>
          <w:szCs w:val="28"/>
        </w:rPr>
        <w:t>. Внедрение и применение технологий бережливого производства (далее - ЛИН-технологии).</w:t>
      </w:r>
    </w:p>
    <w:p w:rsidR="008619B7" w:rsidRPr="003F6D9E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Настоящей муниципальной программой мероприятий по внедрению и применению ЛИН-технологий не предусмотрено.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91D2D">
        <w:rPr>
          <w:sz w:val="28"/>
          <w:szCs w:val="28"/>
        </w:rPr>
        <w:t>. Проектное управление.</w:t>
      </w:r>
    </w:p>
    <w:p w:rsidR="008619B7" w:rsidRPr="000B38EE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 xml:space="preserve">Мероприятия муниципальной программы, реализуемые на принципах проектного управления, в данной программе не предусмотрены. 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91D2D">
        <w:rPr>
          <w:sz w:val="28"/>
          <w:szCs w:val="28"/>
        </w:rPr>
        <w:t>. Инициативное бюджетирование.</w:t>
      </w:r>
    </w:p>
    <w:p w:rsidR="008619B7" w:rsidRPr="000B38EE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Настоящей муниципальной программой мероприятий по инициативному бюджетированию не предусмотрено.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91D2D">
        <w:rPr>
          <w:sz w:val="28"/>
          <w:szCs w:val="28"/>
        </w:rPr>
        <w:t>. Иные механизмы реализации программы.</w:t>
      </w:r>
    </w:p>
    <w:p w:rsidR="008619B7" w:rsidRPr="00A91D2D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Настоящей муниципальной программой иные механизмы реализации не предусмотрены.</w:t>
      </w:r>
    </w:p>
    <w:p w:rsidR="008619B7" w:rsidRDefault="008619B7" w:rsidP="008619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91D2D">
        <w:rPr>
          <w:sz w:val="28"/>
          <w:szCs w:val="28"/>
        </w:rPr>
        <w:t>. Сведения об объектах социально-культурного и коммунально-бытового назначения, масштабных инвестиционных проектах</w:t>
      </w:r>
      <w:r>
        <w:rPr>
          <w:sz w:val="28"/>
          <w:szCs w:val="28"/>
        </w:rPr>
        <w:t>.</w:t>
      </w:r>
    </w:p>
    <w:p w:rsidR="008619B7" w:rsidRPr="00A91D2D" w:rsidRDefault="008619B7" w:rsidP="008619B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Данной муниципальной программой не предусмотрено.</w:t>
      </w:r>
    </w:p>
    <w:p w:rsidR="008619B7" w:rsidRDefault="008619B7" w:rsidP="008619B7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91D2D">
        <w:rPr>
          <w:sz w:val="28"/>
          <w:szCs w:val="28"/>
        </w:rPr>
        <w:t>. Прогнозные значения сводных показателей муниципальных заданий.</w:t>
      </w:r>
      <w:r w:rsidRPr="00871A04">
        <w:rPr>
          <w:sz w:val="28"/>
          <w:szCs w:val="28"/>
        </w:rPr>
        <w:t xml:space="preserve"> </w:t>
      </w:r>
    </w:p>
    <w:p w:rsidR="008619B7" w:rsidRDefault="008619B7" w:rsidP="008619B7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Настоящей муниципальной программой мероприятия по финансовому обеспечению муниципальных учреждений городского поселения Лянтор в рамках муниципальных заданий не предусмотрены.</w:t>
      </w:r>
    </w:p>
    <w:p w:rsidR="008619B7" w:rsidRPr="00A91D2D" w:rsidRDefault="008619B7" w:rsidP="008619B7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A91D2D">
        <w:rPr>
          <w:sz w:val="28"/>
          <w:szCs w:val="28"/>
        </w:rPr>
        <w:t>. Объекты капитального строительства/реконструкции муниципальной собственности.</w:t>
      </w:r>
    </w:p>
    <w:p w:rsidR="008619B7" w:rsidRPr="00CF7B4B" w:rsidRDefault="008619B7" w:rsidP="008619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1D2D">
        <w:rPr>
          <w:sz w:val="28"/>
          <w:szCs w:val="28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8619B7" w:rsidRDefault="008619B7" w:rsidP="008619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3.11.Объекты капитального ремонта.</w:t>
      </w:r>
    </w:p>
    <w:p w:rsidR="008619B7" w:rsidRDefault="008619B7" w:rsidP="008619B7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Настоящей муниципальной программой мероприятия по капитальному ремонту объектов муниципальной собственности не предусмотрены.</w:t>
      </w:r>
    </w:p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/>
    <w:p w:rsidR="008619B7" w:rsidRDefault="008619B7" w:rsidP="008619B7">
      <w:pPr>
        <w:sectPr w:rsidR="008619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420"/>
        <w:gridCol w:w="2363"/>
        <w:gridCol w:w="1113"/>
        <w:gridCol w:w="1641"/>
        <w:gridCol w:w="928"/>
        <w:gridCol w:w="928"/>
        <w:gridCol w:w="928"/>
        <w:gridCol w:w="928"/>
        <w:gridCol w:w="966"/>
        <w:gridCol w:w="1182"/>
        <w:gridCol w:w="1376"/>
      </w:tblGrid>
      <w:tr w:rsidR="008619B7" w:rsidTr="00A91099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bookmarkStart w:id="3" w:name="RANGE!A1:L51"/>
            <w:r>
              <w:rPr>
                <w:color w:val="000000"/>
                <w:sz w:val="22"/>
                <w:szCs w:val="22"/>
              </w:rPr>
              <w:t> </w:t>
            </w:r>
            <w:bookmarkEnd w:id="3"/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1</w:t>
            </w:r>
          </w:p>
        </w:tc>
      </w:tr>
      <w:tr w:rsidR="008619B7" w:rsidTr="00A91099">
        <w:trPr>
          <w:trHeight w:val="840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Перечень целевых показателей и программных мероприятий</w:t>
            </w:r>
            <w:r>
              <w:rPr>
                <w:color w:val="000000"/>
                <w:sz w:val="22"/>
                <w:szCs w:val="22"/>
              </w:rPr>
              <w:br/>
              <w:t>с информацией по финансовому обеспечению</w:t>
            </w:r>
          </w:p>
        </w:tc>
      </w:tr>
      <w:tr w:rsidR="008619B7" w:rsidTr="00A91099">
        <w:trPr>
          <w:trHeight w:val="795"/>
        </w:trPr>
        <w:tc>
          <w:tcPr>
            <w:tcW w:w="15324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619B7" w:rsidRDefault="008619B7" w:rsidP="00843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2018-2022 годы».</w:t>
            </w:r>
          </w:p>
        </w:tc>
      </w:tr>
      <w:tr w:rsidR="008619B7" w:rsidTr="00A91099">
        <w:trPr>
          <w:trHeight w:val="253"/>
        </w:trPr>
        <w:tc>
          <w:tcPr>
            <w:tcW w:w="15324" w:type="dxa"/>
            <w:gridSpan w:val="12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8619B7" w:rsidRDefault="008619B7" w:rsidP="008438A9">
            <w:pPr>
              <w:rPr>
                <w:sz w:val="22"/>
                <w:szCs w:val="22"/>
              </w:rPr>
            </w:pPr>
          </w:p>
        </w:tc>
      </w:tr>
      <w:tr w:rsidR="008619B7" w:rsidTr="00A91099">
        <w:trPr>
          <w:trHeight w:val="300"/>
        </w:trPr>
        <w:tc>
          <w:tcPr>
            <w:tcW w:w="551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3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1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8" w:type="dxa"/>
            <w:shd w:val="clear" w:color="auto" w:fill="auto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8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6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2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shd w:val="clear" w:color="auto" w:fill="auto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619B7" w:rsidTr="00A91099">
        <w:trPr>
          <w:trHeight w:val="630"/>
        </w:trPr>
        <w:tc>
          <w:tcPr>
            <w:tcW w:w="551" w:type="dxa"/>
            <w:vMerge w:val="restart"/>
            <w:shd w:val="clear" w:color="000000" w:fill="FFFFFF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Параметры</w:t>
            </w:r>
          </w:p>
        </w:tc>
        <w:tc>
          <w:tcPr>
            <w:tcW w:w="2363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 финансирования/ Наименование показателей</w:t>
            </w:r>
          </w:p>
        </w:tc>
        <w:tc>
          <w:tcPr>
            <w:tcW w:w="1113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41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Базовое значение показателя на начало реализации муниципальной программы /Объем финансирования</w:t>
            </w:r>
          </w:p>
        </w:tc>
        <w:tc>
          <w:tcPr>
            <w:tcW w:w="4678" w:type="dxa"/>
            <w:gridSpan w:val="5"/>
            <w:shd w:val="clear" w:color="000000" w:fill="FFFFFF"/>
            <w:vAlign w:val="bottom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 годам</w:t>
            </w:r>
          </w:p>
        </w:tc>
        <w:tc>
          <w:tcPr>
            <w:tcW w:w="1182" w:type="dxa"/>
            <w:vMerge w:val="restart"/>
            <w:shd w:val="clear" w:color="000000" w:fill="FFFFFF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Целевое значение показателя на момент окончания действия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муници-пальной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Координатор/ соисполнитель</w:t>
            </w:r>
          </w:p>
        </w:tc>
      </w:tr>
      <w:tr w:rsidR="008619B7" w:rsidTr="00A91099">
        <w:trPr>
          <w:trHeight w:val="300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  (год)</w:t>
            </w:r>
          </w:p>
        </w:tc>
        <w:tc>
          <w:tcPr>
            <w:tcW w:w="928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(год)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(год)</w:t>
            </w:r>
          </w:p>
        </w:tc>
        <w:tc>
          <w:tcPr>
            <w:tcW w:w="928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(год)</w:t>
            </w:r>
          </w:p>
        </w:tc>
        <w:tc>
          <w:tcPr>
            <w:tcW w:w="966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(год)</w:t>
            </w:r>
          </w:p>
        </w:tc>
        <w:tc>
          <w:tcPr>
            <w:tcW w:w="1182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2265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500"/>
        </w:trPr>
        <w:tc>
          <w:tcPr>
            <w:tcW w:w="551" w:type="dxa"/>
            <w:vMerge w:val="restart"/>
            <w:shd w:val="clear" w:color="000000" w:fill="FFFFFF"/>
            <w:noWrap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«Совершенствование жилищного хозяйства и организация доступности для населения оплаты услуг в сфере жилищно - коммунального хозяйства в муниципальном образовании городское поселение Лянтор на 2018-2022 годы» 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69 452,33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14 042,97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16 760,79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13 870,56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16 509,67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8 268,34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</w:tr>
      <w:tr w:rsidR="008619B7" w:rsidTr="00A91099">
        <w:trPr>
          <w:trHeight w:val="690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29 300,43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9 724,14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4 034,31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2 342,36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8 162,28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5037,34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9B7" w:rsidTr="00A91099">
        <w:trPr>
          <w:trHeight w:val="690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 счёт средств окружного бюджета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auto" w:fill="auto"/>
            <w:noWrap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1 157,00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9B7" w:rsidTr="00A91099">
        <w:trPr>
          <w:trHeight w:val="990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за счёт 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предоставленных бюджетом Сургутского района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38 994,90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4 318,83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12 726,48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11 528,20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8 347,39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2074,00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9B7" w:rsidTr="00A91099">
        <w:trPr>
          <w:trHeight w:val="30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10977" w:type="dxa"/>
            <w:gridSpan w:val="9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благоприятной и комфортной среды проживания граждан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9B7" w:rsidTr="00A91099">
        <w:trPr>
          <w:trHeight w:val="141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жалоб в год от собственников жилых помещений после проведения капитального ремонта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</w:tr>
      <w:tr w:rsidR="008619B7" w:rsidTr="00A91099">
        <w:trPr>
          <w:trHeight w:val="130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многоквартирных домов, в которых проведен капитальный ремонт общего имущества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46 537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89 374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78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конечного результата цели программы (ПКР)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домов, в которых проведены мероприятия для создания безопасных и благоприятных условий проживания граждан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825"/>
        </w:trPr>
        <w:tc>
          <w:tcPr>
            <w:tcW w:w="551" w:type="dxa"/>
            <w:shd w:val="clear" w:color="000000" w:fill="FFFFFF"/>
            <w:noWrap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977" w:type="dxa"/>
            <w:gridSpan w:val="9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(выборочный) ремонт и содержание помещений муниципального жилищного фонда, 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расходы на проектно-изыскательские работы, на составление проектно-сметной документации, а так же содействие в проведении капитального ремонта общего имущества многоквартирных домов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619B7" w:rsidTr="00A91099">
        <w:trPr>
          <w:trHeight w:val="153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многоквартирных домов (общежитий), в которых проведен ремонт жилых/нежилых помещений в год  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</w:tr>
      <w:tr w:rsidR="008619B7" w:rsidTr="00A91099">
        <w:trPr>
          <w:trHeight w:val="163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мероприятие:" Капитальный ремонт объектов муниципального жилищного фонда"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578,53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447,62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130,91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78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домов (общежитий) в год, в которых проведен ремонт жилых/нежилых помещений муниципального жилищного фонда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2 190,90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899,30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899,30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23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«Проведение строительно-технической экспертизы жилых домов».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780,15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143,59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444,47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23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домов в год, в которых проведена строительная экспертиза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Pr="005D01CA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 w:rsidRPr="005D0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Pr="005D01CA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 w:rsidRPr="005D01C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340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«Взносы на капитальный ремонт общего имущества в многоквартирных домах, включённых в окружную программу капитального ремонта, утверждённую постановлением Правительства ХМАО-Югры от 25.12.2013 года №568-п, по помещениям муниципального жилищного фонда».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5 354,11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1 201,72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991,08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1 082,10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1 029,92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1 049,29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</w:tr>
      <w:tr w:rsidR="008619B7" w:rsidTr="00A91099">
        <w:trPr>
          <w:trHeight w:val="123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взносов от планового показателя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0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"Текущий ремонт в многоквартирных домах, непригодных для проживания"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-За счёт 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предоставленных бюджетом Сургутского района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35 798,11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4 318,83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11 603,69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11 528,20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8 347,39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0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многоквартирных  домов  в год, в которых проведён ремонт жилых (нежилых) помещений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05"/>
        </w:trPr>
        <w:tc>
          <w:tcPr>
            <w:tcW w:w="551" w:type="dxa"/>
            <w:vMerge w:val="restart"/>
            <w:shd w:val="clear" w:color="000000" w:fill="FFFFFF"/>
            <w:noWrap/>
            <w:vAlign w:val="center"/>
            <w:hideMark/>
          </w:tcPr>
          <w:p w:rsidR="008619B7" w:rsidRDefault="008619B7" w:rsidP="008438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2420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"Приспособление жилых помещений и общего имущества в многоквартирном доме с учётом потребностей инвалидов"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5 861,86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1122,79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515,61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4 123,96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05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за счёт средств окружного бюджета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1157,00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05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1 508,07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515,61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892,96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770"/>
        </w:trPr>
        <w:tc>
          <w:tcPr>
            <w:tcW w:w="551" w:type="dxa"/>
            <w:vMerge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за счёт </w:t>
            </w:r>
            <w:proofErr w:type="gramStart"/>
            <w:r>
              <w:rPr>
                <w:color w:val="000000"/>
                <w:sz w:val="20"/>
                <w:szCs w:val="20"/>
              </w:rPr>
              <w:t>средств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предоставленных бюджетом Сургутского района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3 196,79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1 122,79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2 074,00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770"/>
        </w:trPr>
        <w:tc>
          <w:tcPr>
            <w:tcW w:w="551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приспособленных </w:t>
            </w:r>
            <w:proofErr w:type="gramStart"/>
            <w:r>
              <w:rPr>
                <w:color w:val="000000"/>
                <w:sz w:val="20"/>
                <w:szCs w:val="20"/>
              </w:rPr>
              <w:t>многоквартирных  домов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 с учётом потребностей </w:t>
            </w:r>
            <w:proofErr w:type="spellStart"/>
            <w:r>
              <w:rPr>
                <w:color w:val="000000"/>
                <w:sz w:val="20"/>
                <w:szCs w:val="20"/>
              </w:rPr>
              <w:t>инвалидов,нарастающим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итогом 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77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1.6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"Содержание общего имущества многоквартирных домов"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392,51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158,20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121,27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113,04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320"/>
        </w:trPr>
        <w:tc>
          <w:tcPr>
            <w:tcW w:w="551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содержания многоквартирных домов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123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«Содержание незаселенных помещений муниципального жилищного фонда»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7 654,8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710,15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5 145,21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1 799,44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Жилищный отдел</w:t>
            </w:r>
          </w:p>
        </w:tc>
      </w:tr>
      <w:tr w:rsidR="008619B7" w:rsidTr="00A91099">
        <w:trPr>
          <w:trHeight w:val="102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возмещения расходов поставщикам жилищно-коммунальных услуг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795"/>
        </w:trPr>
        <w:tc>
          <w:tcPr>
            <w:tcW w:w="551" w:type="dxa"/>
            <w:shd w:val="clear" w:color="000000" w:fill="FFFFFF"/>
            <w:noWrap/>
            <w:vAlign w:val="bottom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программы</w:t>
            </w:r>
          </w:p>
        </w:tc>
        <w:tc>
          <w:tcPr>
            <w:tcW w:w="10977" w:type="dxa"/>
            <w:gridSpan w:val="9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 предприятиям, оказывающим жилищно-коммунальные услуги гражданам по тарифам, не обеспечивающим возмещение издержек на территории городского поселения Лянтор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19B7" w:rsidTr="00A91099">
        <w:trPr>
          <w:trHeight w:val="148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предприятий, оказывающих жилищно-коммунальные услуги гражданам, получивших субсидию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</w:t>
            </w:r>
          </w:p>
        </w:tc>
      </w:tr>
      <w:tr w:rsidR="008619B7" w:rsidTr="00A91099">
        <w:trPr>
          <w:trHeight w:val="381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«Предоставление субсидий в целях возмещения недополученных доходов в связи с предоставлением населению жилищных услуг по тарифам, не обеспечивающим возмещение издержек организациям, предоставляющим населению городского поселения Лянтор жилищные услуги»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7 798,88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6 024,68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1 774,20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3615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организациий</w:t>
            </w:r>
            <w:proofErr w:type="spellEnd"/>
            <w:r>
              <w:rPr>
                <w:color w:val="000000"/>
                <w:sz w:val="20"/>
                <w:szCs w:val="20"/>
              </w:rPr>
              <w:t>, предоставляющих населению городского поселения Лянтор жилищные услуги и получивших субсидию в целях возмещения недополученных доходов в связи с предоставлением населению жилищных услуг по тарифам, не обеспечивающим возмещение издержек в год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  <w:tr w:rsidR="008619B7" w:rsidTr="00A91099">
        <w:trPr>
          <w:trHeight w:val="348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мероприятие: «Предоставление субсидий на возмещение недополученных доходов, возникающих в связи со снижением доли оплаты граждан за коммунальные услуги от утвержденного тарифа организациям, предоставляющим населению городского поселения Лянтор коммунальные услуги»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счёт средств бюджета города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5 233,38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987,27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1 016,85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1 003,63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1 027,07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1 198,56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376" w:type="dxa"/>
            <w:vMerge w:val="restart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городского хозяйства/ Управление экономики</w:t>
            </w:r>
          </w:p>
        </w:tc>
      </w:tr>
      <w:tr w:rsidR="008619B7" w:rsidTr="00A91099">
        <w:trPr>
          <w:trHeight w:val="510"/>
        </w:trPr>
        <w:tc>
          <w:tcPr>
            <w:tcW w:w="551" w:type="dxa"/>
            <w:shd w:val="clear" w:color="000000" w:fill="FFFFFF"/>
            <w:noWrap/>
            <w:hideMark/>
          </w:tcPr>
          <w:p w:rsidR="008619B7" w:rsidRDefault="008619B7" w:rsidP="008438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0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ПНР основного мероприятия</w:t>
            </w:r>
          </w:p>
        </w:tc>
        <w:tc>
          <w:tcPr>
            <w:tcW w:w="236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роста платы населения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41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928" w:type="dxa"/>
            <w:shd w:val="clear" w:color="auto" w:fill="auto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28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966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82" w:type="dxa"/>
            <w:shd w:val="clear" w:color="000000" w:fill="FFFFFF"/>
            <w:vAlign w:val="center"/>
            <w:hideMark/>
          </w:tcPr>
          <w:p w:rsidR="008619B7" w:rsidRDefault="008619B7" w:rsidP="008438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376" w:type="dxa"/>
            <w:vMerge/>
            <w:vAlign w:val="center"/>
            <w:hideMark/>
          </w:tcPr>
          <w:p w:rsidR="008619B7" w:rsidRDefault="008619B7" w:rsidP="008438A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619B7" w:rsidRDefault="008619B7" w:rsidP="008619B7"/>
    <w:sectPr w:rsidR="008619B7" w:rsidSect="00A910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0F"/>
    <w:rsid w:val="00065EAC"/>
    <w:rsid w:val="00363EB8"/>
    <w:rsid w:val="00614206"/>
    <w:rsid w:val="006C2C0F"/>
    <w:rsid w:val="008619B7"/>
    <w:rsid w:val="00A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68A4946-A1BE-473F-9037-0096CA0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9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uiPriority w:val="99"/>
    <w:rsid w:val="008619B7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8619B7"/>
    <w:pPr>
      <w:ind w:left="720"/>
      <w:contextualSpacing/>
    </w:pPr>
  </w:style>
  <w:style w:type="paragraph" w:customStyle="1" w:styleId="ConsPlusNormal">
    <w:name w:val="ConsPlusNormal"/>
    <w:link w:val="ConsPlusNormal0"/>
    <w:rsid w:val="0086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19B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9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6A6DE6C8E6478FA28EA4F59310DE7A0C0C585553227E950C17ADD810j3UBE" TargetMode="External"/><Relationship Id="rId5" Type="http://schemas.openxmlformats.org/officeDocument/2006/relationships/hyperlink" Target="consultantplus://offline/ref=9B6A6DE6C8E6478FA28EA4F59310DE7A0C0C585553227E950C17ADD810j3U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Гагарина</dc:creator>
  <cp:lastModifiedBy>Дадашова Наталья Федоровна</cp:lastModifiedBy>
  <cp:revision>3</cp:revision>
  <dcterms:created xsi:type="dcterms:W3CDTF">2022-10-12T04:53:00Z</dcterms:created>
  <dcterms:modified xsi:type="dcterms:W3CDTF">2022-10-12T08:51:00Z</dcterms:modified>
</cp:coreProperties>
</file>