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B6" w:rsidRDefault="006D5DB6" w:rsidP="006D5DB6">
      <w:pPr>
        <w:jc w:val="center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8" o:title="" blacklevel="-1966f"/>
          </v:shape>
          <o:OLEObject Type="Embed" ProgID="CorelDRAW.Graphic.12" ShapeID="_x0000_i1025" DrawAspect="Content" ObjectID="_1789970432" r:id="rId9"/>
        </w:object>
      </w:r>
    </w:p>
    <w:p w:rsidR="006D5DB6" w:rsidRDefault="006D5DB6" w:rsidP="006D5DB6">
      <w:pPr>
        <w:jc w:val="center"/>
        <w:rPr>
          <w:rFonts w:eastAsia="Calibri"/>
        </w:rPr>
      </w:pPr>
    </w:p>
    <w:p w:rsidR="006D5DB6" w:rsidRDefault="006D5DB6" w:rsidP="006D5DB6">
      <w:pPr>
        <w:jc w:val="center"/>
        <w:rPr>
          <w:b/>
          <w:bCs/>
          <w:iCs/>
          <w:sz w:val="32"/>
          <w:szCs w:val="20"/>
          <w:lang w:eastAsia="ar-SA"/>
        </w:rPr>
      </w:pPr>
      <w:r>
        <w:rPr>
          <w:b/>
          <w:sz w:val="32"/>
        </w:rPr>
        <w:t xml:space="preserve">АДМИНИСТРАЦИЯ </w:t>
      </w:r>
    </w:p>
    <w:p w:rsidR="006D5DB6" w:rsidRDefault="006D5DB6" w:rsidP="006D5DB6">
      <w:pPr>
        <w:jc w:val="center"/>
        <w:rPr>
          <w:b/>
          <w:sz w:val="3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6D5DB6" w:rsidRDefault="006D5DB6" w:rsidP="006D5DB6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6D5DB6" w:rsidRDefault="006D5DB6" w:rsidP="006D5DB6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6D5DB6" w:rsidRDefault="006D5DB6" w:rsidP="006D5DB6">
      <w:pPr>
        <w:jc w:val="center"/>
        <w:rPr>
          <w:b/>
          <w:sz w:val="32"/>
        </w:rPr>
      </w:pPr>
    </w:p>
    <w:p w:rsidR="006D5DB6" w:rsidRDefault="006D5DB6" w:rsidP="006D5DB6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6D5DB6" w:rsidRDefault="006D5DB6" w:rsidP="006D5DB6">
      <w:pPr>
        <w:rPr>
          <w:sz w:val="20"/>
        </w:rPr>
      </w:pPr>
    </w:p>
    <w:p w:rsidR="006D5DB6" w:rsidRDefault="006D5DB6" w:rsidP="006D5DB6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</w:t>
      </w:r>
      <w:r w:rsidR="00EC59C6">
        <w:rPr>
          <w:sz w:val="28"/>
          <w:szCs w:val="28"/>
          <w:u w:val="single"/>
        </w:rPr>
        <w:t>08</w:t>
      </w:r>
      <w:r>
        <w:rPr>
          <w:sz w:val="28"/>
          <w:szCs w:val="28"/>
          <w:u w:val="single"/>
        </w:rPr>
        <w:t>» октября 2024 года</w:t>
      </w:r>
      <w:r>
        <w:rPr>
          <w:sz w:val="28"/>
          <w:szCs w:val="28"/>
        </w:rPr>
        <w:t xml:space="preserve">                                                                             №  </w:t>
      </w:r>
      <w:r w:rsidR="00EC59C6">
        <w:rPr>
          <w:sz w:val="28"/>
          <w:szCs w:val="28"/>
        </w:rPr>
        <w:t>993</w:t>
      </w:r>
    </w:p>
    <w:p w:rsidR="006D5DB6" w:rsidRDefault="006D5DB6" w:rsidP="006D5DB6">
      <w:pPr>
        <w:rPr>
          <w:sz w:val="28"/>
          <w:szCs w:val="28"/>
        </w:rPr>
      </w:pPr>
      <w:r>
        <w:rPr>
          <w:sz w:val="28"/>
          <w:szCs w:val="28"/>
        </w:rPr>
        <w:t xml:space="preserve">          г. Лянтор</w:t>
      </w:r>
    </w:p>
    <w:p w:rsidR="006A577D" w:rsidRPr="00955DF1" w:rsidRDefault="006A577D" w:rsidP="004C5D5D">
      <w:pPr>
        <w:rPr>
          <w:sz w:val="28"/>
          <w:szCs w:val="28"/>
        </w:rPr>
      </w:pPr>
    </w:p>
    <w:p w:rsidR="00E16F95" w:rsidRPr="00E16F95" w:rsidRDefault="00E16F95" w:rsidP="00916DC7">
      <w:pPr>
        <w:spacing w:line="276" w:lineRule="auto"/>
        <w:rPr>
          <w:sz w:val="28"/>
          <w:szCs w:val="28"/>
        </w:rPr>
      </w:pPr>
      <w:r w:rsidRPr="00E16F95">
        <w:rPr>
          <w:sz w:val="28"/>
          <w:szCs w:val="28"/>
        </w:rPr>
        <w:t xml:space="preserve">О подготовке </w:t>
      </w:r>
      <w:r w:rsidR="00916DC7">
        <w:rPr>
          <w:sz w:val="28"/>
          <w:szCs w:val="28"/>
        </w:rPr>
        <w:t xml:space="preserve">проекта межевания </w:t>
      </w:r>
      <w:r w:rsidR="00916DC7">
        <w:rPr>
          <w:sz w:val="28"/>
          <w:szCs w:val="28"/>
        </w:rPr>
        <w:br/>
        <w:t xml:space="preserve">территории гаражного кооператива </w:t>
      </w:r>
      <w:r w:rsidR="00916DC7">
        <w:rPr>
          <w:sz w:val="28"/>
          <w:szCs w:val="28"/>
        </w:rPr>
        <w:br/>
        <w:t>«Северный»</w:t>
      </w:r>
    </w:p>
    <w:p w:rsidR="00AA6B01" w:rsidRPr="00955DF1" w:rsidRDefault="00AA6B01" w:rsidP="007A23A1">
      <w:pPr>
        <w:spacing w:line="276" w:lineRule="auto"/>
        <w:rPr>
          <w:sz w:val="28"/>
          <w:szCs w:val="28"/>
        </w:rPr>
      </w:pPr>
    </w:p>
    <w:p w:rsidR="00ED7A93" w:rsidRDefault="00316AFC" w:rsidP="007B0B6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16AFC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</w:t>
      </w:r>
      <w:r w:rsidR="007952D6">
        <w:rPr>
          <w:sz w:val="28"/>
          <w:szCs w:val="28"/>
        </w:rPr>
        <w:t>статьей 14 Федерального закона от 06.10.2003 № 131-ФЗ «</w:t>
      </w:r>
      <w:r w:rsidR="00442072">
        <w:rPr>
          <w:sz w:val="28"/>
          <w:szCs w:val="28"/>
        </w:rPr>
        <w:t>О</w:t>
      </w:r>
      <w:r w:rsidR="007952D6">
        <w:rPr>
          <w:sz w:val="28"/>
          <w:szCs w:val="28"/>
        </w:rPr>
        <w:t>б общих принципах организации местного самоуправления в Российской Федерации», Устав</w:t>
      </w:r>
      <w:r w:rsidR="00916DC7">
        <w:rPr>
          <w:sz w:val="28"/>
          <w:szCs w:val="28"/>
        </w:rPr>
        <w:t>ом городского поселения Лянтор:</w:t>
      </w:r>
    </w:p>
    <w:p w:rsidR="00DE3F6E" w:rsidRDefault="00DE3F6E" w:rsidP="00DE3F6E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подготовку </w:t>
      </w:r>
      <w:r w:rsidR="008E21BC">
        <w:rPr>
          <w:sz w:val="28"/>
          <w:szCs w:val="28"/>
        </w:rPr>
        <w:t>проекта межевания территории гаражного кооператива «Северный»</w:t>
      </w:r>
      <w:r w:rsidR="004926F5" w:rsidRPr="004926F5">
        <w:rPr>
          <w:sz w:val="28"/>
          <w:szCs w:val="28"/>
        </w:rPr>
        <w:t>.</w:t>
      </w:r>
    </w:p>
    <w:p w:rsidR="00E16F95" w:rsidRDefault="00DE3F6E" w:rsidP="00FF5FD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</w:t>
      </w:r>
      <w:r w:rsidR="00FF5FD7">
        <w:rPr>
          <w:sz w:val="28"/>
          <w:szCs w:val="28"/>
        </w:rPr>
        <w:t>Лодочно-гаражному кооперативу «Северный»</w:t>
      </w:r>
      <w:r w:rsidR="00E16F95" w:rsidRPr="00E16F95">
        <w:rPr>
          <w:sz w:val="28"/>
          <w:szCs w:val="28"/>
        </w:rPr>
        <w:t xml:space="preserve"> за счет собственных средств </w:t>
      </w:r>
      <w:r w:rsidR="00113ECB">
        <w:rPr>
          <w:sz w:val="28"/>
          <w:szCs w:val="28"/>
        </w:rPr>
        <w:t>разработать</w:t>
      </w:r>
      <w:r w:rsidR="00E16F95" w:rsidRPr="00E16F95">
        <w:rPr>
          <w:sz w:val="28"/>
          <w:szCs w:val="28"/>
        </w:rPr>
        <w:t xml:space="preserve"> </w:t>
      </w:r>
      <w:r w:rsidR="004926F5">
        <w:rPr>
          <w:sz w:val="28"/>
          <w:szCs w:val="28"/>
        </w:rPr>
        <w:t>проект межевания территории гаражного кооператива «Северный»</w:t>
      </w:r>
      <w:r w:rsidR="00E16F95" w:rsidRPr="00FF5FD7">
        <w:rPr>
          <w:sz w:val="28"/>
          <w:szCs w:val="28"/>
        </w:rPr>
        <w:t>.</w:t>
      </w:r>
    </w:p>
    <w:p w:rsidR="00FF5FD7" w:rsidRPr="00FF5FD7" w:rsidRDefault="00FF5FD7" w:rsidP="00FF5FD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техническое задание на разработку проекта межевания территории гаражного кооператива «Северный»</w:t>
      </w:r>
      <w:r w:rsidR="00365FDA">
        <w:rPr>
          <w:sz w:val="28"/>
          <w:szCs w:val="28"/>
        </w:rPr>
        <w:t xml:space="preserve"> согласно приложению к настоящему постановлению</w:t>
      </w:r>
      <w:r>
        <w:rPr>
          <w:sz w:val="28"/>
          <w:szCs w:val="28"/>
        </w:rPr>
        <w:t>.</w:t>
      </w:r>
    </w:p>
    <w:p w:rsidR="002B66F7" w:rsidRDefault="00E16F95" w:rsidP="00E16F9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E16F95">
        <w:rPr>
          <w:sz w:val="28"/>
          <w:szCs w:val="28"/>
        </w:rPr>
        <w:t>Опубликовать настоящее постановлен</w:t>
      </w:r>
      <w:r w:rsidR="00C63451">
        <w:rPr>
          <w:sz w:val="28"/>
          <w:szCs w:val="28"/>
        </w:rPr>
        <w:t xml:space="preserve">ие в газете </w:t>
      </w:r>
      <w:r w:rsidR="002E168A">
        <w:rPr>
          <w:sz w:val="28"/>
          <w:szCs w:val="28"/>
        </w:rPr>
        <w:t>«</w:t>
      </w:r>
      <w:r w:rsidR="00C63451">
        <w:rPr>
          <w:sz w:val="28"/>
          <w:szCs w:val="28"/>
        </w:rPr>
        <w:t>Лянторская газета»</w:t>
      </w:r>
      <w:r w:rsidRPr="00E16F95">
        <w:rPr>
          <w:sz w:val="28"/>
          <w:szCs w:val="28"/>
        </w:rPr>
        <w:t xml:space="preserve"> и разместить на официальном сайте Администрации городского поселения Лянтор.</w:t>
      </w:r>
    </w:p>
    <w:p w:rsidR="00E16F95" w:rsidRPr="00E16F95" w:rsidRDefault="00E16F95" w:rsidP="00E16F9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E16F95">
        <w:rPr>
          <w:sz w:val="28"/>
          <w:szCs w:val="28"/>
        </w:rPr>
        <w:t>Контроль за</w:t>
      </w:r>
      <w:proofErr w:type="gramEnd"/>
      <w:r w:rsidRPr="00E16F95">
        <w:rPr>
          <w:sz w:val="28"/>
          <w:szCs w:val="28"/>
        </w:rPr>
        <w:t xml:space="preserve"> выполнением настоящего постановления возложить на начальника управления градостроительства, имущественных и земельных отношений С. Г. Абдурагимова.</w:t>
      </w:r>
    </w:p>
    <w:p w:rsidR="000B7D4D" w:rsidRDefault="000B7D4D" w:rsidP="00955DF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D5DB6" w:rsidRDefault="006D5DB6" w:rsidP="00955DF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C0DAF" w:rsidRPr="00717D44" w:rsidRDefault="00261DE1" w:rsidP="008A5DFD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A5DFD">
        <w:rPr>
          <w:sz w:val="28"/>
          <w:szCs w:val="28"/>
        </w:rPr>
        <w:t xml:space="preserve"> город</w:t>
      </w:r>
      <w:r w:rsidR="00955DF1">
        <w:rPr>
          <w:sz w:val="28"/>
          <w:szCs w:val="28"/>
        </w:rPr>
        <w:t>а</w:t>
      </w:r>
      <w:r w:rsidR="00611C99">
        <w:rPr>
          <w:sz w:val="28"/>
          <w:szCs w:val="28"/>
        </w:rPr>
        <w:tab/>
      </w:r>
      <w:r w:rsidR="006D5DB6">
        <w:rPr>
          <w:sz w:val="28"/>
          <w:szCs w:val="28"/>
        </w:rPr>
        <w:t xml:space="preserve">      </w:t>
      </w:r>
      <w:r w:rsidR="00955DF1">
        <w:rPr>
          <w:sz w:val="28"/>
          <w:szCs w:val="28"/>
        </w:rPr>
        <w:t>А.Н. Луценко</w:t>
      </w:r>
    </w:p>
    <w:p w:rsidR="006E44C0" w:rsidRDefault="006E44C0">
      <w:pPr>
        <w:rPr>
          <w:sz w:val="20"/>
          <w:szCs w:val="20"/>
        </w:rPr>
      </w:pPr>
    </w:p>
    <w:p w:rsidR="000B7D4D" w:rsidRDefault="000B7D4D" w:rsidP="001D4424">
      <w:pPr>
        <w:tabs>
          <w:tab w:val="left" w:pos="7655"/>
        </w:tabs>
        <w:jc w:val="both"/>
        <w:sectPr w:rsidR="000B7D4D" w:rsidSect="00DC1214">
          <w:pgSz w:w="11906" w:h="16838"/>
          <w:pgMar w:top="1021" w:right="709" w:bottom="851" w:left="1701" w:header="709" w:footer="709" w:gutter="0"/>
          <w:cols w:space="708"/>
          <w:docGrid w:linePitch="360"/>
        </w:sect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6804"/>
        <w:gridCol w:w="3969"/>
      </w:tblGrid>
      <w:tr w:rsidR="00E16F95" w:rsidTr="004926F5">
        <w:trPr>
          <w:trHeight w:val="1021"/>
        </w:trPr>
        <w:tc>
          <w:tcPr>
            <w:tcW w:w="6804" w:type="dxa"/>
            <w:vAlign w:val="center"/>
            <w:hideMark/>
          </w:tcPr>
          <w:p w:rsidR="00E16F95" w:rsidRPr="00AA0190" w:rsidRDefault="00E16F95" w:rsidP="001749F8">
            <w:pPr>
              <w:pStyle w:val="ab"/>
              <w:ind w:left="7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16F95" w:rsidRDefault="00E16F95" w:rsidP="00083869">
            <w:pPr>
              <w:ind w:left="175"/>
            </w:pPr>
            <w:r>
              <w:t>Приложение к постановлению</w:t>
            </w:r>
            <w:r>
              <w:br/>
              <w:t xml:space="preserve">Администрации городского </w:t>
            </w:r>
            <w:r>
              <w:br/>
              <w:t xml:space="preserve">поселения Лянтор </w:t>
            </w:r>
            <w:r>
              <w:br/>
            </w:r>
            <w:r w:rsidRPr="006905FF">
              <w:t>от «</w:t>
            </w:r>
            <w:r w:rsidR="00EC59C6">
              <w:t>08</w:t>
            </w:r>
            <w:r w:rsidRPr="006905FF">
              <w:t xml:space="preserve">» </w:t>
            </w:r>
            <w:r w:rsidR="00EC59C6">
              <w:t>октября</w:t>
            </w:r>
            <w:r>
              <w:t xml:space="preserve"> </w:t>
            </w:r>
            <w:r w:rsidRPr="006905FF">
              <w:t>20</w:t>
            </w:r>
            <w:r>
              <w:t>24</w:t>
            </w:r>
            <w:r w:rsidRPr="006905FF">
              <w:t xml:space="preserve"> года №</w:t>
            </w:r>
            <w:r>
              <w:t xml:space="preserve"> </w:t>
            </w:r>
            <w:r w:rsidR="00EC59C6">
              <w:t>993</w:t>
            </w:r>
            <w:bookmarkStart w:id="0" w:name="_GoBack"/>
            <w:bookmarkEnd w:id="0"/>
          </w:p>
          <w:p w:rsidR="00E16F95" w:rsidRDefault="00E16F95" w:rsidP="00083869">
            <w:pPr>
              <w:jc w:val="center"/>
            </w:pPr>
          </w:p>
        </w:tc>
      </w:tr>
      <w:tr w:rsidR="004926F5" w:rsidTr="00D553D2">
        <w:trPr>
          <w:trHeight w:val="1021"/>
        </w:trPr>
        <w:tc>
          <w:tcPr>
            <w:tcW w:w="10773" w:type="dxa"/>
            <w:gridSpan w:val="2"/>
            <w:vAlign w:val="center"/>
          </w:tcPr>
          <w:p w:rsidR="004926F5" w:rsidRPr="004926F5" w:rsidRDefault="004926F5" w:rsidP="004926F5">
            <w:pPr>
              <w:ind w:left="175"/>
              <w:jc w:val="center"/>
            </w:pPr>
            <w:r>
              <w:rPr>
                <w:b/>
                <w:bCs/>
                <w:sz w:val="26"/>
                <w:szCs w:val="26"/>
              </w:rPr>
              <w:t>Техническое задание</w:t>
            </w:r>
            <w:r>
              <w:rPr>
                <w:b/>
                <w:bCs/>
                <w:sz w:val="26"/>
                <w:szCs w:val="26"/>
              </w:rPr>
              <w:br/>
              <w:t>на разработку проекта межевания территории</w:t>
            </w:r>
            <w:r>
              <w:rPr>
                <w:b/>
                <w:bCs/>
                <w:sz w:val="26"/>
                <w:szCs w:val="26"/>
              </w:rPr>
              <w:br/>
              <w:t>гаражного кооператива «Северный»</w:t>
            </w:r>
          </w:p>
        </w:tc>
      </w:tr>
    </w:tbl>
    <w:p w:rsidR="004926F5" w:rsidRPr="001F696A" w:rsidRDefault="004926F5" w:rsidP="004926F5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bCs/>
          <w:sz w:val="26"/>
          <w:szCs w:val="2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5953"/>
      </w:tblGrid>
      <w:tr w:rsidR="004926F5" w:rsidRPr="00BB030A" w:rsidTr="00517DFA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Pr="00BB030A" w:rsidRDefault="004926F5" w:rsidP="00EE0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24"/>
              <w:jc w:val="center"/>
              <w:rPr>
                <w:b/>
              </w:rPr>
            </w:pPr>
            <w:r w:rsidRPr="00BB030A">
              <w:rPr>
                <w:b/>
              </w:rPr>
              <w:t>№</w:t>
            </w:r>
            <w:r w:rsidRPr="00BB030A">
              <w:rPr>
                <w:b/>
              </w:rPr>
              <w:br/>
            </w:r>
            <w:proofErr w:type="gramStart"/>
            <w:r w:rsidRPr="00BB030A">
              <w:rPr>
                <w:b/>
              </w:rPr>
              <w:t>п</w:t>
            </w:r>
            <w:proofErr w:type="gramEnd"/>
            <w:r w:rsidRPr="00BB030A">
              <w:rPr>
                <w:b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6F5" w:rsidRPr="00BB030A" w:rsidRDefault="004926F5" w:rsidP="00EE0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BB030A">
              <w:rPr>
                <w:b/>
              </w:rPr>
              <w:t>Перечень основных требований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Pr="00BB030A" w:rsidRDefault="004926F5" w:rsidP="00EE0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BB030A">
              <w:rPr>
                <w:b/>
              </w:rPr>
              <w:t>Содержаний требований</w:t>
            </w:r>
          </w:p>
        </w:tc>
      </w:tr>
      <w:tr w:rsidR="004926F5" w:rsidRPr="00BB030A" w:rsidTr="00517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Pr="00BB030A" w:rsidRDefault="004926F5" w:rsidP="00517DFA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  <w:tab w:val="left" w:pos="312"/>
              </w:tabs>
              <w:autoSpaceDE w:val="0"/>
              <w:autoSpaceDN w:val="0"/>
              <w:adjustRightInd w:val="0"/>
              <w:spacing w:line="240" w:lineRule="atLeast"/>
              <w:ind w:right="885" w:hanging="72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5" w:rsidRPr="00BB030A" w:rsidRDefault="004926F5" w:rsidP="004926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  <w:r>
              <w:t>Вид разрабатываемой документации по планировке территории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Pr="00BB030A" w:rsidRDefault="004926F5" w:rsidP="004926F5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t>Проект межевания территории в виде отдельного документа, подготовленный на основе ранее утвержденного проекта планировки территории</w:t>
            </w:r>
          </w:p>
        </w:tc>
      </w:tr>
      <w:tr w:rsidR="004926F5" w:rsidRPr="00BB030A" w:rsidTr="00517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Default="004926F5" w:rsidP="00517DFA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  <w:tab w:val="left" w:pos="312"/>
              </w:tabs>
              <w:autoSpaceDE w:val="0"/>
              <w:autoSpaceDN w:val="0"/>
              <w:adjustRightInd w:val="0"/>
              <w:spacing w:line="240" w:lineRule="atLeast"/>
              <w:ind w:right="885" w:hanging="720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5" w:rsidRDefault="004926F5" w:rsidP="004926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  <w:r>
              <w:t>Инициатор подготовки документации по планировке территории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Default="004926F5" w:rsidP="004926F5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t>Лодочно-гаражный кооператив «Северный»</w:t>
            </w:r>
          </w:p>
        </w:tc>
      </w:tr>
      <w:tr w:rsidR="004926F5" w:rsidRPr="00BB030A" w:rsidTr="00517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Default="004926F5" w:rsidP="00517DFA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  <w:tab w:val="left" w:pos="312"/>
              </w:tabs>
              <w:autoSpaceDE w:val="0"/>
              <w:autoSpaceDN w:val="0"/>
              <w:adjustRightInd w:val="0"/>
              <w:spacing w:line="240" w:lineRule="atLeast"/>
              <w:ind w:right="885" w:hanging="72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5" w:rsidRDefault="004926F5" w:rsidP="004926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  <w: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Default="004926F5" w:rsidP="004926F5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t>Лодочно-гаражный кооператив «Северный»</w:t>
            </w:r>
          </w:p>
        </w:tc>
      </w:tr>
      <w:tr w:rsidR="004926F5" w:rsidRPr="00BB030A" w:rsidTr="00517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Default="004926F5" w:rsidP="00517DFA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  <w:tab w:val="left" w:pos="312"/>
              </w:tabs>
              <w:autoSpaceDE w:val="0"/>
              <w:autoSpaceDN w:val="0"/>
              <w:adjustRightInd w:val="0"/>
              <w:spacing w:line="240" w:lineRule="atLeast"/>
              <w:ind w:right="885" w:hanging="720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5" w:rsidRDefault="00FE7912" w:rsidP="004926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  <w:r w:rsidRPr="00FE7912"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Default="004926F5" w:rsidP="004926F5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t>Размещение гаражей для собственных нужд</w:t>
            </w:r>
          </w:p>
        </w:tc>
      </w:tr>
      <w:tr w:rsidR="00FE7912" w:rsidRPr="00BB030A" w:rsidTr="00517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12" w:rsidRDefault="00FE7912" w:rsidP="00517DFA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  <w:tab w:val="left" w:pos="312"/>
              </w:tabs>
              <w:autoSpaceDE w:val="0"/>
              <w:autoSpaceDN w:val="0"/>
              <w:adjustRightInd w:val="0"/>
              <w:spacing w:line="240" w:lineRule="atLeast"/>
              <w:ind w:right="885" w:hanging="72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12" w:rsidRDefault="00FE7912" w:rsidP="004926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  <w:r w:rsidRPr="00FE7912"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12" w:rsidRDefault="00FE7912" w:rsidP="004926F5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t xml:space="preserve">Ханты-Мансийский автономный округ Югра, </w:t>
            </w:r>
            <w:proofErr w:type="spellStart"/>
            <w:r>
              <w:t>Сургутский</w:t>
            </w:r>
            <w:proofErr w:type="spellEnd"/>
            <w:r>
              <w:t xml:space="preserve"> район городское поселение Лянтор, город Лянтор</w:t>
            </w:r>
          </w:p>
        </w:tc>
      </w:tr>
      <w:tr w:rsidR="00517DFA" w:rsidRPr="00BB030A" w:rsidTr="00517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FA" w:rsidRDefault="00517DFA" w:rsidP="00517DFA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  <w:tab w:val="left" w:pos="312"/>
              </w:tabs>
              <w:autoSpaceDE w:val="0"/>
              <w:autoSpaceDN w:val="0"/>
              <w:adjustRightInd w:val="0"/>
              <w:spacing w:line="240" w:lineRule="atLeast"/>
              <w:ind w:right="885" w:hanging="72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A" w:rsidRPr="00FE7912" w:rsidRDefault="00517DFA" w:rsidP="009D6F4E">
            <w:pPr>
              <w:widowControl w:val="0"/>
              <w:shd w:val="clear" w:color="auto" w:fill="FFFFFF"/>
              <w:tabs>
                <w:tab w:val="left" w:pos="570"/>
              </w:tabs>
              <w:autoSpaceDE w:val="0"/>
              <w:autoSpaceDN w:val="0"/>
              <w:adjustRightInd w:val="0"/>
              <w:spacing w:line="240" w:lineRule="atLeast"/>
            </w:pPr>
            <w:r>
              <w:t>Состав документации по планировке территории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FA" w:rsidRDefault="00517DFA" w:rsidP="004926F5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t>Проект межевания территории выполнить в соответствии с требованиями статьи 43 Градостроительного кодекса РФ</w:t>
            </w:r>
          </w:p>
        </w:tc>
      </w:tr>
      <w:tr w:rsidR="00517DFA" w:rsidRPr="00BB030A" w:rsidTr="00517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FA" w:rsidRDefault="00517DFA" w:rsidP="00517DFA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  <w:tab w:val="left" w:pos="312"/>
              </w:tabs>
              <w:autoSpaceDE w:val="0"/>
              <w:autoSpaceDN w:val="0"/>
              <w:adjustRightInd w:val="0"/>
              <w:spacing w:line="240" w:lineRule="atLeast"/>
              <w:ind w:right="885" w:hanging="72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A" w:rsidRDefault="00517DFA" w:rsidP="004926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  <w:r w:rsidRPr="00517DFA"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FA" w:rsidRDefault="00224F6C" w:rsidP="004926F5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t xml:space="preserve">В границах проектирования находится земельный участок с кадастровым номером </w:t>
            </w:r>
            <w:r w:rsidR="00517DFA">
              <w:t>86:03:0100109:21</w:t>
            </w:r>
            <w:r>
              <w:t>.</w:t>
            </w:r>
          </w:p>
          <w:p w:rsidR="00517DFA" w:rsidRDefault="00517DFA" w:rsidP="004926F5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firstLine="29"/>
              <w:jc w:val="both"/>
            </w:pPr>
          </w:p>
          <w:p w:rsidR="00517DFA" w:rsidRDefault="00517DFA" w:rsidP="004926F5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t>Ориентировочная площадь территории проектирования – 4,4 гектара.</w:t>
            </w:r>
          </w:p>
        </w:tc>
      </w:tr>
      <w:tr w:rsidR="004926F5" w:rsidRPr="00BB030A" w:rsidTr="00517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Default="004926F5" w:rsidP="00517DFA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  <w:tab w:val="left" w:pos="312"/>
              </w:tabs>
              <w:autoSpaceDE w:val="0"/>
              <w:autoSpaceDN w:val="0"/>
              <w:adjustRightInd w:val="0"/>
              <w:spacing w:line="240" w:lineRule="atLeast"/>
              <w:ind w:right="885" w:hanging="72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5" w:rsidRDefault="00F70E79" w:rsidP="00EE0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"/>
            </w:pPr>
            <w:r>
              <w:t>Цель подготовки</w:t>
            </w:r>
            <w:r w:rsidR="004926F5">
              <w:t xml:space="preserve"> документации по планировке территории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Default="004926F5" w:rsidP="00EE0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"/>
            </w:pPr>
            <w:r>
              <w:t>Определение местоположения границ образуемых и (или) изменяемых земельных участков</w:t>
            </w:r>
          </w:p>
        </w:tc>
      </w:tr>
      <w:tr w:rsidR="004926F5" w:rsidRPr="00BB030A" w:rsidTr="00517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Default="004926F5" w:rsidP="00517DFA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  <w:tab w:val="left" w:pos="312"/>
              </w:tabs>
              <w:autoSpaceDE w:val="0"/>
              <w:autoSpaceDN w:val="0"/>
              <w:adjustRightInd w:val="0"/>
              <w:spacing w:line="240" w:lineRule="atLeast"/>
              <w:ind w:right="885" w:hanging="72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5" w:rsidRDefault="004926F5" w:rsidP="00EE0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"/>
            </w:pPr>
            <w:r>
              <w:t>Объем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Default="004926F5" w:rsidP="00EE0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"/>
            </w:pPr>
            <w:r>
              <w:t>Выполнить инженерно-геодезические изыскания.</w:t>
            </w:r>
          </w:p>
          <w:p w:rsidR="004926F5" w:rsidRDefault="004926F5" w:rsidP="00EE0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"/>
            </w:pPr>
            <w:r>
              <w:t>Разработать проект межевания территори</w:t>
            </w:r>
            <w:r w:rsidR="00F70E79">
              <w:t>и</w:t>
            </w:r>
            <w:r>
              <w:t>.</w:t>
            </w:r>
          </w:p>
        </w:tc>
      </w:tr>
      <w:tr w:rsidR="004926F5" w:rsidRPr="00BB030A" w:rsidTr="00517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Pr="00BB030A" w:rsidRDefault="004926F5" w:rsidP="00517DFA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  <w:tab w:val="left" w:pos="312"/>
              </w:tabs>
              <w:autoSpaceDE w:val="0"/>
              <w:autoSpaceDN w:val="0"/>
              <w:adjustRightInd w:val="0"/>
              <w:spacing w:line="240" w:lineRule="atLeast"/>
              <w:ind w:right="885" w:hanging="72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5" w:rsidRPr="00BB030A" w:rsidRDefault="004926F5" w:rsidP="00EE0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  <w:r>
              <w:t xml:space="preserve">Нормативно-правовая база и </w:t>
            </w:r>
            <w:r w:rsidRPr="00BB030A">
              <w:rPr>
                <w:spacing w:val="-3"/>
              </w:rPr>
              <w:t>методическая база</w:t>
            </w:r>
            <w:r>
              <w:t xml:space="preserve"> для разработки градостроительной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Default="004926F5" w:rsidP="00EE0C99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jc w:val="both"/>
            </w:pPr>
            <w:r>
              <w:t>Градостроительный кодекс РФ.</w:t>
            </w:r>
          </w:p>
          <w:p w:rsidR="00F70E79" w:rsidRDefault="004926F5" w:rsidP="00EE0C99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jc w:val="both"/>
            </w:pPr>
            <w:r>
              <w:t>Земельный кодекс РФ.</w:t>
            </w:r>
          </w:p>
          <w:p w:rsidR="004926F5" w:rsidRDefault="004926F5" w:rsidP="00EE0C99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jc w:val="both"/>
            </w:pPr>
            <w:r>
              <w:t>Водный кодекс РФ.</w:t>
            </w:r>
          </w:p>
          <w:p w:rsidR="004926F5" w:rsidRDefault="004926F5" w:rsidP="00EE0C99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jc w:val="both"/>
            </w:pPr>
            <w:r>
              <w:t xml:space="preserve">Постановление Правительства РФ от 31.03.2017 N 402 </w:t>
            </w:r>
            <w:r>
              <w:lastRenderedPageBreak/>
              <w:t>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20»</w:t>
            </w:r>
            <w:r w:rsidR="00F70E79">
              <w:t>.</w:t>
            </w:r>
          </w:p>
          <w:p w:rsidR="004926F5" w:rsidRDefault="004926F5" w:rsidP="00EE0C99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jc w:val="both"/>
            </w:pPr>
            <w:r w:rsidRPr="00C467BB">
              <w:t xml:space="preserve">Приказ </w:t>
            </w:r>
            <w:proofErr w:type="spellStart"/>
            <w:r w:rsidRPr="00C467BB">
              <w:t>Ро</w:t>
            </w:r>
            <w:r>
              <w:t>среестра</w:t>
            </w:r>
            <w:proofErr w:type="spellEnd"/>
            <w:r>
              <w:t xml:space="preserve"> от 10.11.2020 № </w:t>
            </w:r>
            <w:proofErr w:type="gramStart"/>
            <w:r>
              <w:t>П</w:t>
            </w:r>
            <w:proofErr w:type="gramEnd"/>
            <w:r>
              <w:t>/0412 «</w:t>
            </w:r>
            <w:r w:rsidRPr="00C467BB">
              <w:t>Об утверждении классификатора видов разрешенного и</w:t>
            </w:r>
            <w:r>
              <w:t>спользования земельных участков».</w:t>
            </w:r>
          </w:p>
          <w:p w:rsidR="004926F5" w:rsidRDefault="004926F5" w:rsidP="00EE0C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Приказ Минстроя России от 25.04.2017 № 739/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пр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территории».</w:t>
            </w:r>
          </w:p>
          <w:p w:rsidR="00F70E79" w:rsidRPr="00F70E79" w:rsidRDefault="00F70E79" w:rsidP="00F70E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70E79">
              <w:rPr>
                <w:rFonts w:eastAsiaTheme="minorHAnsi"/>
                <w:lang w:eastAsia="en-US"/>
              </w:rPr>
              <w:t>Постановление Правительства РФ от 02.02.2024 N 112</w:t>
            </w:r>
          </w:p>
          <w:p w:rsidR="00F70E79" w:rsidRDefault="00F70E79" w:rsidP="00EE0C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F70E79">
              <w:rPr>
                <w:rFonts w:eastAsiaTheme="minorHAnsi"/>
                <w:lang w:eastAsia="en-US"/>
              </w:rPr>
              <w:t>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</w:t>
            </w:r>
            <w:proofErr w:type="gramEnd"/>
            <w:r w:rsidRPr="00F70E79">
              <w:rPr>
                <w:rFonts w:eastAsiaTheme="minorHAnsi"/>
                <w:lang w:eastAsia="en-US"/>
              </w:rPr>
              <w:t xml:space="preserve"> утверждения проекта планировки территории в отношении территорий исторических поселений федерального и регионального значения"</w:t>
            </w:r>
          </w:p>
          <w:p w:rsidR="004926F5" w:rsidRPr="005E132E" w:rsidRDefault="004926F5" w:rsidP="00EE0C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67BB">
              <w:t>РДС 30-201-98 "Инструкция о порядке проектирования и установления красных линий в городах и других поселениях Российской Федерации" (в части, не противоречащей Градостроительному кодексу Российской Федерации)</w:t>
            </w:r>
            <w:r w:rsidR="00F70E79">
              <w:t>.</w:t>
            </w:r>
          </w:p>
          <w:p w:rsidR="004926F5" w:rsidRDefault="004926F5" w:rsidP="00EE0C99">
            <w:pPr>
              <w:autoSpaceDE w:val="0"/>
              <w:autoSpaceDN w:val="0"/>
              <w:adjustRightInd w:val="0"/>
              <w:ind w:left="24"/>
              <w:jc w:val="both"/>
            </w:pPr>
            <w:r w:rsidRPr="007C4D83">
              <w:t xml:space="preserve">Закон ХМАО - Югры от 18.04.2007 </w:t>
            </w:r>
            <w:r>
              <w:t>№</w:t>
            </w:r>
            <w:r w:rsidRPr="007C4D83">
              <w:t xml:space="preserve"> 39-оз</w:t>
            </w:r>
            <w:r>
              <w:t xml:space="preserve"> «</w:t>
            </w:r>
            <w:r w:rsidRPr="007C4D83">
              <w:t>О градостроительной деятельности на территории Ханты-Мансий</w:t>
            </w:r>
            <w:r>
              <w:t>ского автономного округа – Югры».</w:t>
            </w:r>
          </w:p>
          <w:p w:rsidR="004926F5" w:rsidRDefault="00F70E79" w:rsidP="00EE0C99">
            <w:pPr>
              <w:autoSpaceDE w:val="0"/>
              <w:autoSpaceDN w:val="0"/>
              <w:adjustRightInd w:val="0"/>
              <w:ind w:left="24"/>
              <w:jc w:val="both"/>
            </w:pPr>
            <w:r>
              <w:t>Р</w:t>
            </w:r>
            <w:r w:rsidR="004926F5">
              <w:t>ешение Совета депутатов городского поселения Лянтор от 28.12.2020 № 153 «</w:t>
            </w:r>
            <w:r w:rsidR="004926F5" w:rsidRPr="007C4D83">
              <w:t>Об утверждении местных нормативов</w:t>
            </w:r>
            <w:r w:rsidR="004926F5">
              <w:t xml:space="preserve"> </w:t>
            </w:r>
            <w:r w:rsidR="004926F5" w:rsidRPr="007C4D83">
              <w:t>градостроительного проектирования</w:t>
            </w:r>
            <w:r w:rsidR="004926F5">
              <w:t xml:space="preserve"> </w:t>
            </w:r>
            <w:r w:rsidR="004926F5" w:rsidRPr="007C4D83">
              <w:t>городского поселения Лянтор</w:t>
            </w:r>
            <w:r w:rsidR="004926F5">
              <w:t>».</w:t>
            </w:r>
          </w:p>
          <w:p w:rsidR="004926F5" w:rsidRPr="00BB030A" w:rsidRDefault="004926F5" w:rsidP="00EE0C99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jc w:val="both"/>
            </w:pPr>
            <w:r w:rsidRPr="00860055">
              <w:t>Действующие технические регламенты, санитарные нормативы и правила, строительные нормы и правила, иные нормативные документы.</w:t>
            </w:r>
          </w:p>
        </w:tc>
      </w:tr>
      <w:tr w:rsidR="004926F5" w:rsidRPr="00BB030A" w:rsidTr="00517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Pr="00BB030A" w:rsidRDefault="004926F5" w:rsidP="00517DFA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  <w:tab w:val="left" w:pos="312"/>
              </w:tabs>
              <w:autoSpaceDE w:val="0"/>
              <w:autoSpaceDN w:val="0"/>
              <w:adjustRightInd w:val="0"/>
              <w:spacing w:line="240" w:lineRule="atLeast"/>
              <w:ind w:right="885" w:hanging="72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5" w:rsidRPr="00BB030A" w:rsidRDefault="004926F5" w:rsidP="00EE0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8"/>
            </w:pPr>
            <w:r w:rsidRPr="00BB030A">
              <w:t xml:space="preserve">Базовая </w:t>
            </w:r>
            <w:r w:rsidRPr="00BB030A">
              <w:rPr>
                <w:spacing w:val="-2"/>
              </w:rPr>
              <w:t xml:space="preserve">градостроительная </w:t>
            </w:r>
            <w:r w:rsidRPr="00BB030A">
              <w:t>документация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Default="004926F5" w:rsidP="00EE0C9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Генеральный план городского поселения Лянтор, утвержденный р</w:t>
            </w:r>
            <w:r w:rsidRPr="00E36A23">
              <w:rPr>
                <w:bCs/>
                <w:color w:val="000000"/>
              </w:rPr>
              <w:t>ешение</w:t>
            </w:r>
            <w:r>
              <w:rPr>
                <w:bCs/>
                <w:color w:val="000000"/>
              </w:rPr>
              <w:t>м</w:t>
            </w:r>
            <w:r w:rsidRPr="00E36A23">
              <w:rPr>
                <w:bCs/>
                <w:color w:val="000000"/>
              </w:rPr>
              <w:t xml:space="preserve"> совета депутатов </w:t>
            </w:r>
            <w:r>
              <w:rPr>
                <w:bCs/>
                <w:color w:val="000000"/>
              </w:rPr>
              <w:t>городского поселения Лянтор</w:t>
            </w:r>
            <w:r w:rsidRPr="00E36A23">
              <w:rPr>
                <w:bCs/>
                <w:color w:val="000000"/>
              </w:rPr>
              <w:t xml:space="preserve"> от 29.04.2021 № 172</w:t>
            </w:r>
            <w:r>
              <w:rPr>
                <w:bCs/>
                <w:color w:val="000000"/>
              </w:rPr>
              <w:t>.</w:t>
            </w:r>
          </w:p>
          <w:p w:rsidR="004926F5" w:rsidRDefault="004926F5" w:rsidP="00EE0C9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Правила землепользования и застройки городского </w:t>
            </w:r>
            <w:r>
              <w:rPr>
                <w:bCs/>
                <w:color w:val="000000"/>
              </w:rPr>
              <w:lastRenderedPageBreak/>
              <w:t>поселения Лянтор, постановлением Администрации городского поселения Лянтор от 24.05.2024 № 1400.</w:t>
            </w:r>
          </w:p>
          <w:p w:rsidR="004926F5" w:rsidRPr="00466E44" w:rsidRDefault="004926F5" w:rsidP="00EE0C9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Проект планировки территории города Лянтора, утвержденный постановлением Администрации городского поселения Лянтор от 16.06.2011 № 339.</w:t>
            </w:r>
          </w:p>
        </w:tc>
      </w:tr>
      <w:tr w:rsidR="004926F5" w:rsidRPr="00BB030A" w:rsidTr="00517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Pr="00BB030A" w:rsidRDefault="004926F5" w:rsidP="00517DFA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  <w:tab w:val="left" w:pos="312"/>
              </w:tabs>
              <w:autoSpaceDE w:val="0"/>
              <w:autoSpaceDN w:val="0"/>
              <w:adjustRightInd w:val="0"/>
              <w:spacing w:line="240" w:lineRule="atLeast"/>
              <w:ind w:right="885" w:hanging="72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5" w:rsidRPr="00BB030A" w:rsidRDefault="004926F5" w:rsidP="00EE0C99">
            <w:pPr>
              <w:widowControl w:val="0"/>
              <w:tabs>
                <w:tab w:val="left" w:leader="underscore" w:pos="5448"/>
                <w:tab w:val="left" w:leader="underscore" w:pos="6293"/>
                <w:tab w:val="left" w:leader="underscore" w:pos="7858"/>
              </w:tabs>
              <w:autoSpaceDE w:val="0"/>
              <w:autoSpaceDN w:val="0"/>
              <w:adjustRightInd w:val="0"/>
              <w:spacing w:line="240" w:lineRule="atLeast"/>
            </w:pPr>
            <w:r w:rsidRPr="00BB030A">
              <w:t>Требования к проектным материалам, передаваемым на проверку и утверждение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Pr="00B22910" w:rsidRDefault="004926F5" w:rsidP="00EE0C99">
            <w:pPr>
              <w:widowControl w:val="0"/>
              <w:autoSpaceDE w:val="0"/>
              <w:autoSpaceDN w:val="0"/>
              <w:adjustRightInd w:val="0"/>
              <w:jc w:val="both"/>
            </w:pPr>
            <w:r w:rsidRPr="00B22910">
              <w:t>На проверку в Администрацию городского поселения Лянтор (далее – администрация) представить подготовленную документацию по планировке территории на бумажном носителе (в одном экземпляре) и в форме электронного документа (в одном экземпляре).</w:t>
            </w:r>
          </w:p>
          <w:p w:rsidR="004926F5" w:rsidRPr="00B22910" w:rsidRDefault="004926F5" w:rsidP="00EE0C99">
            <w:pPr>
              <w:widowControl w:val="0"/>
              <w:autoSpaceDE w:val="0"/>
              <w:autoSpaceDN w:val="0"/>
              <w:adjustRightInd w:val="0"/>
              <w:jc w:val="both"/>
            </w:pPr>
            <w:r w:rsidRPr="00B22910">
              <w:t>Экземпляр проекта межевания территории на бумажном носителе должен быть идентичен экземпляру документации по планировке территории на материальном носителе.</w:t>
            </w:r>
          </w:p>
          <w:p w:rsidR="004926F5" w:rsidRPr="00B22910" w:rsidRDefault="004926F5" w:rsidP="00EE0C99">
            <w:pPr>
              <w:widowControl w:val="0"/>
              <w:autoSpaceDE w:val="0"/>
              <w:autoSpaceDN w:val="0"/>
              <w:adjustRightInd w:val="0"/>
              <w:jc w:val="both"/>
            </w:pPr>
            <w:r w:rsidRPr="00B22910">
              <w:t>Представляемый экземпляр проекта межевания территории на бумажном носителе должен быть прошит, листы пронумерованы и заверены подписью разработчика документации по планировке территории.</w:t>
            </w:r>
          </w:p>
          <w:p w:rsidR="004926F5" w:rsidRPr="00B22910" w:rsidRDefault="004926F5" w:rsidP="00EE0C99">
            <w:pPr>
              <w:tabs>
                <w:tab w:val="left" w:pos="2388"/>
              </w:tabs>
              <w:jc w:val="both"/>
            </w:pPr>
            <w:r w:rsidRPr="00B22910">
              <w:rPr>
                <w:rFonts w:eastAsia="SimSun"/>
                <w:bCs/>
                <w:lang w:eastAsia="en-US"/>
              </w:rPr>
              <w:t>Э</w:t>
            </w:r>
            <w:r w:rsidRPr="00B22910">
              <w:rPr>
                <w:rFonts w:eastAsiaTheme="minorHAnsi"/>
                <w:lang w:eastAsia="en-US"/>
              </w:rPr>
              <w:t xml:space="preserve">лектронную версию </w:t>
            </w:r>
            <w:r w:rsidRPr="00B22910">
              <w:t>проекта межевания территории представлять</w:t>
            </w:r>
            <w:r w:rsidRPr="00B22910">
              <w:rPr>
                <w:rFonts w:eastAsiaTheme="minorHAnsi"/>
                <w:lang w:eastAsia="en-US"/>
              </w:rPr>
              <w:t xml:space="preserve"> в форматах</w:t>
            </w:r>
            <w:r w:rsidRPr="00B22910">
              <w:t xml:space="preserve"> PDF, JPG, JPEG, </w:t>
            </w:r>
            <w:r w:rsidRPr="00B22910">
              <w:rPr>
                <w:lang w:val="en-US"/>
              </w:rPr>
              <w:t>TAB</w:t>
            </w:r>
            <w:r w:rsidRPr="00B22910">
              <w:t xml:space="preserve">, MID, MIF, </w:t>
            </w:r>
            <w:r w:rsidRPr="00B22910">
              <w:rPr>
                <w:lang w:val="en-US"/>
              </w:rPr>
              <w:t>DOC</w:t>
            </w:r>
            <w:r w:rsidRPr="00B22910">
              <w:t xml:space="preserve">, </w:t>
            </w:r>
            <w:r w:rsidRPr="00B22910">
              <w:rPr>
                <w:lang w:val="en-US"/>
              </w:rPr>
              <w:t>DOCX</w:t>
            </w:r>
            <w:r w:rsidRPr="00B22910">
              <w:t>.</w:t>
            </w:r>
          </w:p>
        </w:tc>
      </w:tr>
      <w:tr w:rsidR="004926F5" w:rsidRPr="00BB030A" w:rsidTr="00517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Pr="00BB030A" w:rsidRDefault="004926F5" w:rsidP="00517DFA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  <w:tab w:val="left" w:pos="312"/>
              </w:tabs>
              <w:autoSpaceDE w:val="0"/>
              <w:autoSpaceDN w:val="0"/>
              <w:adjustRightInd w:val="0"/>
              <w:spacing w:line="240" w:lineRule="atLeast"/>
              <w:ind w:right="885" w:hanging="72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5" w:rsidRPr="00BB030A" w:rsidRDefault="004926F5" w:rsidP="00EE0C99">
            <w:pPr>
              <w:widowControl w:val="0"/>
              <w:autoSpaceDE w:val="0"/>
              <w:autoSpaceDN w:val="0"/>
              <w:adjustRightInd w:val="0"/>
            </w:pPr>
            <w:r w:rsidRPr="00BB030A">
              <w:t>Общественные обсуждения, публичные слушания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Pr="00B22910" w:rsidRDefault="004926F5" w:rsidP="00EE0C99">
            <w:pPr>
              <w:widowControl w:val="0"/>
              <w:autoSpaceDE w:val="0"/>
              <w:autoSpaceDN w:val="0"/>
              <w:adjustRightInd w:val="0"/>
              <w:jc w:val="both"/>
            </w:pPr>
            <w:r w:rsidRPr="00B22910">
              <w:t xml:space="preserve">Общественные обсуждения или публичные слушания проводит орган местного самоуправления. </w:t>
            </w:r>
          </w:p>
          <w:p w:rsidR="004926F5" w:rsidRPr="00B22910" w:rsidRDefault="004926F5" w:rsidP="00EE0C99">
            <w:pPr>
              <w:widowControl w:val="0"/>
              <w:autoSpaceDE w:val="0"/>
              <w:autoSpaceDN w:val="0"/>
              <w:adjustRightInd w:val="0"/>
              <w:jc w:val="both"/>
            </w:pPr>
            <w:r w:rsidRPr="00B22910">
              <w:t>Подготовку и публикацию заключения о результатах общественных обсуждений или публичных слушаний осуществляет орган местного самоуправления.</w:t>
            </w:r>
          </w:p>
          <w:p w:rsidR="004926F5" w:rsidRPr="00B22910" w:rsidRDefault="004926F5" w:rsidP="00EE0C99">
            <w:pPr>
              <w:widowControl w:val="0"/>
              <w:autoSpaceDE w:val="0"/>
              <w:autoSpaceDN w:val="0"/>
              <w:adjustRightInd w:val="0"/>
              <w:jc w:val="both"/>
            </w:pPr>
            <w:r w:rsidRPr="00B22910">
              <w:rPr>
                <w:rFonts w:eastAsiaTheme="minorHAnsi"/>
                <w:lang w:eastAsia="en-US"/>
              </w:rPr>
              <w:t xml:space="preserve">Демонстрационные материалы для проведения обсуждений </w:t>
            </w:r>
            <w:r w:rsidRPr="00B22910">
              <w:t>документации по планировке территории</w:t>
            </w:r>
            <w:r w:rsidRPr="00B22910">
              <w:rPr>
                <w:rFonts w:eastAsiaTheme="minorHAnsi"/>
                <w:lang w:eastAsia="en-US"/>
              </w:rPr>
              <w:t xml:space="preserve"> на общественных обсуждениях или публичных слушаниях</w:t>
            </w:r>
            <w:r w:rsidRPr="00B22910">
              <w:t xml:space="preserve"> подготавливает Разработчик</w:t>
            </w:r>
            <w:r w:rsidRPr="00B22910">
              <w:rPr>
                <w:rFonts w:eastAsiaTheme="minorHAnsi"/>
                <w:lang w:eastAsia="en-US"/>
              </w:rPr>
              <w:t>.</w:t>
            </w:r>
          </w:p>
        </w:tc>
      </w:tr>
      <w:tr w:rsidR="004926F5" w:rsidRPr="00BB030A" w:rsidTr="00517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Pr="00517DFA" w:rsidRDefault="004926F5" w:rsidP="00517DFA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  <w:tab w:val="left" w:pos="312"/>
              </w:tabs>
              <w:autoSpaceDE w:val="0"/>
              <w:autoSpaceDN w:val="0"/>
              <w:adjustRightInd w:val="0"/>
              <w:spacing w:line="240" w:lineRule="atLeast"/>
              <w:ind w:right="885" w:hanging="72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5" w:rsidRPr="00BB030A" w:rsidRDefault="004926F5" w:rsidP="00EE0C9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B030A">
              <w:rPr>
                <w:rFonts w:eastAsiaTheme="minorHAnsi"/>
                <w:lang w:eastAsia="en-US"/>
              </w:rPr>
              <w:t>Особые условия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F5" w:rsidRPr="00BB030A" w:rsidRDefault="004926F5" w:rsidP="00EE0C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B030A">
              <w:rPr>
                <w:rFonts w:eastAsiaTheme="minorHAnsi"/>
                <w:lang w:eastAsia="en-US"/>
              </w:rPr>
              <w:t xml:space="preserve">Подготовка перечня координат характерных точек, графической части </w:t>
            </w:r>
            <w:r w:rsidRPr="00BB030A">
              <w:t>документации по планировке территории</w:t>
            </w:r>
            <w:r w:rsidRPr="00BB030A">
              <w:rPr>
                <w:rFonts w:eastAsiaTheme="minorHAnsi"/>
                <w:lang w:eastAsia="en-US"/>
              </w:rPr>
              <w:t xml:space="preserve"> осуществляется в системе координат, используемой для ведения Единого государственного реестра недвижимости.</w:t>
            </w:r>
          </w:p>
          <w:p w:rsidR="004926F5" w:rsidRPr="00BB030A" w:rsidRDefault="00F70E79" w:rsidP="00EE0C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4926F5" w:rsidRPr="00BB030A">
              <w:rPr>
                <w:rFonts w:eastAsiaTheme="minorHAnsi"/>
                <w:lang w:eastAsia="en-US"/>
              </w:rPr>
              <w:t xml:space="preserve">одготовка </w:t>
            </w:r>
            <w:r w:rsidR="004926F5">
              <w:rPr>
                <w:rFonts w:eastAsiaTheme="minorHAnsi"/>
                <w:lang w:eastAsia="en-US"/>
              </w:rPr>
              <w:t>проекта межевания</w:t>
            </w:r>
            <w:r w:rsidR="004926F5" w:rsidRPr="00BB030A">
              <w:t xml:space="preserve"> территории</w:t>
            </w:r>
            <w:r w:rsidR="004926F5" w:rsidRPr="00BB030A">
              <w:rPr>
                <w:rFonts w:eastAsiaTheme="minorHAnsi"/>
                <w:lang w:eastAsia="en-US"/>
              </w:rPr>
              <w:t xml:space="preserve"> осуществляется с учетом материалов и результатов инженерных изысканий.</w:t>
            </w:r>
          </w:p>
        </w:tc>
      </w:tr>
    </w:tbl>
    <w:p w:rsidR="00E66B91" w:rsidRDefault="00E66B91" w:rsidP="00E66B91">
      <w:pPr>
        <w:tabs>
          <w:tab w:val="left" w:pos="7938"/>
        </w:tabs>
      </w:pPr>
    </w:p>
    <w:sectPr w:rsidR="00E66B91" w:rsidSect="00FF5FD7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C8" w:rsidRDefault="00DE69C8" w:rsidP="003326A6">
      <w:r>
        <w:separator/>
      </w:r>
    </w:p>
  </w:endnote>
  <w:endnote w:type="continuationSeparator" w:id="0">
    <w:p w:rsidR="00DE69C8" w:rsidRDefault="00DE69C8" w:rsidP="0033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C8" w:rsidRDefault="00DE69C8" w:rsidP="003326A6">
      <w:r>
        <w:separator/>
      </w:r>
    </w:p>
  </w:footnote>
  <w:footnote w:type="continuationSeparator" w:id="0">
    <w:p w:rsidR="00DE69C8" w:rsidRDefault="00DE69C8" w:rsidP="00332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48E"/>
    <w:multiLevelType w:val="hybridMultilevel"/>
    <w:tmpl w:val="CDBE67F2"/>
    <w:lvl w:ilvl="0" w:tplc="5B5C4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81547F"/>
    <w:multiLevelType w:val="hybridMultilevel"/>
    <w:tmpl w:val="B82E34AE"/>
    <w:lvl w:ilvl="0" w:tplc="6C961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5F6404"/>
    <w:multiLevelType w:val="hybridMultilevel"/>
    <w:tmpl w:val="94B8C8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3EF5876"/>
    <w:multiLevelType w:val="hybridMultilevel"/>
    <w:tmpl w:val="BDB4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52E94"/>
    <w:multiLevelType w:val="hybridMultilevel"/>
    <w:tmpl w:val="1164A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B"/>
    <w:rsid w:val="00015BB8"/>
    <w:rsid w:val="00016395"/>
    <w:rsid w:val="00021798"/>
    <w:rsid w:val="00030B3F"/>
    <w:rsid w:val="000336D5"/>
    <w:rsid w:val="00033EEB"/>
    <w:rsid w:val="00035C36"/>
    <w:rsid w:val="00041853"/>
    <w:rsid w:val="00043957"/>
    <w:rsid w:val="00060396"/>
    <w:rsid w:val="000629EA"/>
    <w:rsid w:val="00065629"/>
    <w:rsid w:val="000663E7"/>
    <w:rsid w:val="00083A16"/>
    <w:rsid w:val="00087F10"/>
    <w:rsid w:val="00095762"/>
    <w:rsid w:val="000A0C04"/>
    <w:rsid w:val="000B144B"/>
    <w:rsid w:val="000B3E4E"/>
    <w:rsid w:val="000B53B1"/>
    <w:rsid w:val="000B7D4D"/>
    <w:rsid w:val="000F00E0"/>
    <w:rsid w:val="00104FFA"/>
    <w:rsid w:val="00106614"/>
    <w:rsid w:val="00113ECB"/>
    <w:rsid w:val="00114DD8"/>
    <w:rsid w:val="0011643E"/>
    <w:rsid w:val="00144160"/>
    <w:rsid w:val="00146179"/>
    <w:rsid w:val="00146B51"/>
    <w:rsid w:val="00153DE3"/>
    <w:rsid w:val="00172A8A"/>
    <w:rsid w:val="001749F8"/>
    <w:rsid w:val="00185FC3"/>
    <w:rsid w:val="001B3529"/>
    <w:rsid w:val="001B363F"/>
    <w:rsid w:val="001C323C"/>
    <w:rsid w:val="001D4424"/>
    <w:rsid w:val="001F08F3"/>
    <w:rsid w:val="002131FE"/>
    <w:rsid w:val="002205F8"/>
    <w:rsid w:val="00220DDE"/>
    <w:rsid w:val="00221549"/>
    <w:rsid w:val="00224F6C"/>
    <w:rsid w:val="002322DB"/>
    <w:rsid w:val="00233C21"/>
    <w:rsid w:val="00243C56"/>
    <w:rsid w:val="00261DE1"/>
    <w:rsid w:val="00263988"/>
    <w:rsid w:val="002644CF"/>
    <w:rsid w:val="00271C32"/>
    <w:rsid w:val="00271D0B"/>
    <w:rsid w:val="00274A64"/>
    <w:rsid w:val="00280310"/>
    <w:rsid w:val="002A69AD"/>
    <w:rsid w:val="002A725C"/>
    <w:rsid w:val="002B66F7"/>
    <w:rsid w:val="002C578E"/>
    <w:rsid w:val="002D3D32"/>
    <w:rsid w:val="002D63CB"/>
    <w:rsid w:val="002E168A"/>
    <w:rsid w:val="002F38A6"/>
    <w:rsid w:val="00316AFC"/>
    <w:rsid w:val="00322C0C"/>
    <w:rsid w:val="003326A6"/>
    <w:rsid w:val="003359F9"/>
    <w:rsid w:val="00341301"/>
    <w:rsid w:val="003444D6"/>
    <w:rsid w:val="00346F67"/>
    <w:rsid w:val="0035672F"/>
    <w:rsid w:val="003636A7"/>
    <w:rsid w:val="00365E11"/>
    <w:rsid w:val="00365FDA"/>
    <w:rsid w:val="003A4AD7"/>
    <w:rsid w:val="003B44BC"/>
    <w:rsid w:val="003B5A1C"/>
    <w:rsid w:val="003B6CBE"/>
    <w:rsid w:val="003C1B28"/>
    <w:rsid w:val="003C3FCA"/>
    <w:rsid w:val="003D6FF3"/>
    <w:rsid w:val="003E0B2D"/>
    <w:rsid w:val="003E36B0"/>
    <w:rsid w:val="003E66EA"/>
    <w:rsid w:val="00403302"/>
    <w:rsid w:val="00403926"/>
    <w:rsid w:val="00412B57"/>
    <w:rsid w:val="004239B0"/>
    <w:rsid w:val="00435FCD"/>
    <w:rsid w:val="00437726"/>
    <w:rsid w:val="00442072"/>
    <w:rsid w:val="00442A29"/>
    <w:rsid w:val="004808E2"/>
    <w:rsid w:val="004845DD"/>
    <w:rsid w:val="00486E35"/>
    <w:rsid w:val="004926F5"/>
    <w:rsid w:val="004A0405"/>
    <w:rsid w:val="004A2C60"/>
    <w:rsid w:val="004A74F1"/>
    <w:rsid w:val="004B00CC"/>
    <w:rsid w:val="004B1CA7"/>
    <w:rsid w:val="004B357B"/>
    <w:rsid w:val="004C4DAD"/>
    <w:rsid w:val="004C5D5D"/>
    <w:rsid w:val="004D270A"/>
    <w:rsid w:val="004E09AE"/>
    <w:rsid w:val="00502842"/>
    <w:rsid w:val="005050C0"/>
    <w:rsid w:val="0051331C"/>
    <w:rsid w:val="00517DFA"/>
    <w:rsid w:val="00527231"/>
    <w:rsid w:val="0053194E"/>
    <w:rsid w:val="005426D9"/>
    <w:rsid w:val="0054689A"/>
    <w:rsid w:val="00561EE1"/>
    <w:rsid w:val="00563B9B"/>
    <w:rsid w:val="005660F1"/>
    <w:rsid w:val="00581113"/>
    <w:rsid w:val="005815EF"/>
    <w:rsid w:val="005A4AE5"/>
    <w:rsid w:val="005A52A8"/>
    <w:rsid w:val="005A7479"/>
    <w:rsid w:val="005B45CD"/>
    <w:rsid w:val="005B5EF0"/>
    <w:rsid w:val="005C0922"/>
    <w:rsid w:val="005C4EF2"/>
    <w:rsid w:val="005D19BC"/>
    <w:rsid w:val="005D346D"/>
    <w:rsid w:val="005F1E90"/>
    <w:rsid w:val="005F5B49"/>
    <w:rsid w:val="006026C4"/>
    <w:rsid w:val="00610794"/>
    <w:rsid w:val="00611C99"/>
    <w:rsid w:val="00614E44"/>
    <w:rsid w:val="00621617"/>
    <w:rsid w:val="00630AA4"/>
    <w:rsid w:val="00637B81"/>
    <w:rsid w:val="00640A0C"/>
    <w:rsid w:val="00652BEF"/>
    <w:rsid w:val="00661435"/>
    <w:rsid w:val="00666633"/>
    <w:rsid w:val="00666E24"/>
    <w:rsid w:val="006711F4"/>
    <w:rsid w:val="00674E09"/>
    <w:rsid w:val="00681E53"/>
    <w:rsid w:val="00683973"/>
    <w:rsid w:val="006905FF"/>
    <w:rsid w:val="0069066B"/>
    <w:rsid w:val="00690D28"/>
    <w:rsid w:val="006A096E"/>
    <w:rsid w:val="006A1E54"/>
    <w:rsid w:val="006A33A4"/>
    <w:rsid w:val="006A577D"/>
    <w:rsid w:val="006C6F4B"/>
    <w:rsid w:val="006D1F4D"/>
    <w:rsid w:val="006D36A8"/>
    <w:rsid w:val="006D5DB6"/>
    <w:rsid w:val="006E0F79"/>
    <w:rsid w:val="006E44C0"/>
    <w:rsid w:val="006E54E6"/>
    <w:rsid w:val="006F3330"/>
    <w:rsid w:val="007164D0"/>
    <w:rsid w:val="007178AD"/>
    <w:rsid w:val="00717D44"/>
    <w:rsid w:val="00732F83"/>
    <w:rsid w:val="0074539A"/>
    <w:rsid w:val="00752A72"/>
    <w:rsid w:val="00774B66"/>
    <w:rsid w:val="00781C78"/>
    <w:rsid w:val="00783AEC"/>
    <w:rsid w:val="007952D6"/>
    <w:rsid w:val="007A23A1"/>
    <w:rsid w:val="007A65E1"/>
    <w:rsid w:val="007B01AF"/>
    <w:rsid w:val="007B0B6E"/>
    <w:rsid w:val="007B7825"/>
    <w:rsid w:val="007C0DAF"/>
    <w:rsid w:val="007C5D11"/>
    <w:rsid w:val="007D7FD4"/>
    <w:rsid w:val="007E60D2"/>
    <w:rsid w:val="007F0338"/>
    <w:rsid w:val="008016A1"/>
    <w:rsid w:val="00812799"/>
    <w:rsid w:val="0083331E"/>
    <w:rsid w:val="00837709"/>
    <w:rsid w:val="00841641"/>
    <w:rsid w:val="0085744A"/>
    <w:rsid w:val="008603D4"/>
    <w:rsid w:val="00881977"/>
    <w:rsid w:val="008836D0"/>
    <w:rsid w:val="0089200C"/>
    <w:rsid w:val="008948E7"/>
    <w:rsid w:val="00895AFC"/>
    <w:rsid w:val="008A3935"/>
    <w:rsid w:val="008A5DFD"/>
    <w:rsid w:val="008B31F1"/>
    <w:rsid w:val="008B4B3D"/>
    <w:rsid w:val="008B5011"/>
    <w:rsid w:val="008B6A18"/>
    <w:rsid w:val="008E21BC"/>
    <w:rsid w:val="008E795B"/>
    <w:rsid w:val="008F12AD"/>
    <w:rsid w:val="00916DC7"/>
    <w:rsid w:val="0095060F"/>
    <w:rsid w:val="009542E7"/>
    <w:rsid w:val="00955DF1"/>
    <w:rsid w:val="00962725"/>
    <w:rsid w:val="0099492F"/>
    <w:rsid w:val="009A522D"/>
    <w:rsid w:val="009D2D1E"/>
    <w:rsid w:val="009D6F4E"/>
    <w:rsid w:val="009D73D1"/>
    <w:rsid w:val="009E138A"/>
    <w:rsid w:val="009E183D"/>
    <w:rsid w:val="009E1ACC"/>
    <w:rsid w:val="009F6F51"/>
    <w:rsid w:val="009F7213"/>
    <w:rsid w:val="00A119ED"/>
    <w:rsid w:val="00A17DCC"/>
    <w:rsid w:val="00A26751"/>
    <w:rsid w:val="00A4260F"/>
    <w:rsid w:val="00A42EF4"/>
    <w:rsid w:val="00A43A42"/>
    <w:rsid w:val="00A43F4F"/>
    <w:rsid w:val="00A50241"/>
    <w:rsid w:val="00A525CF"/>
    <w:rsid w:val="00A5343D"/>
    <w:rsid w:val="00A836C7"/>
    <w:rsid w:val="00A84338"/>
    <w:rsid w:val="00A8669B"/>
    <w:rsid w:val="00A914B1"/>
    <w:rsid w:val="00AA21B8"/>
    <w:rsid w:val="00AA487E"/>
    <w:rsid w:val="00AA6B01"/>
    <w:rsid w:val="00AA7CE5"/>
    <w:rsid w:val="00AB0CB6"/>
    <w:rsid w:val="00AB4343"/>
    <w:rsid w:val="00AC27DE"/>
    <w:rsid w:val="00AC7912"/>
    <w:rsid w:val="00AD061E"/>
    <w:rsid w:val="00AE35AB"/>
    <w:rsid w:val="00AF64B6"/>
    <w:rsid w:val="00B01356"/>
    <w:rsid w:val="00B01E6D"/>
    <w:rsid w:val="00B10558"/>
    <w:rsid w:val="00B16F4C"/>
    <w:rsid w:val="00B172A5"/>
    <w:rsid w:val="00B2398E"/>
    <w:rsid w:val="00B23A6C"/>
    <w:rsid w:val="00B241D1"/>
    <w:rsid w:val="00B24702"/>
    <w:rsid w:val="00B24CA4"/>
    <w:rsid w:val="00B524D1"/>
    <w:rsid w:val="00B6089C"/>
    <w:rsid w:val="00B65BEE"/>
    <w:rsid w:val="00B65F8A"/>
    <w:rsid w:val="00B708E6"/>
    <w:rsid w:val="00B71BC4"/>
    <w:rsid w:val="00B816D8"/>
    <w:rsid w:val="00B81C1B"/>
    <w:rsid w:val="00BA3E9C"/>
    <w:rsid w:val="00BC71EF"/>
    <w:rsid w:val="00BE07DF"/>
    <w:rsid w:val="00BF4502"/>
    <w:rsid w:val="00BF5C0A"/>
    <w:rsid w:val="00BF6028"/>
    <w:rsid w:val="00C0439D"/>
    <w:rsid w:val="00C14BD0"/>
    <w:rsid w:val="00C4205D"/>
    <w:rsid w:val="00C46094"/>
    <w:rsid w:val="00C63451"/>
    <w:rsid w:val="00C63A36"/>
    <w:rsid w:val="00C77884"/>
    <w:rsid w:val="00C940B1"/>
    <w:rsid w:val="00CA732B"/>
    <w:rsid w:val="00CC1C3A"/>
    <w:rsid w:val="00CC26E2"/>
    <w:rsid w:val="00CC709E"/>
    <w:rsid w:val="00CD1038"/>
    <w:rsid w:val="00CD248A"/>
    <w:rsid w:val="00CD45F5"/>
    <w:rsid w:val="00CD69A2"/>
    <w:rsid w:val="00D00414"/>
    <w:rsid w:val="00D07669"/>
    <w:rsid w:val="00D24C16"/>
    <w:rsid w:val="00D25D9C"/>
    <w:rsid w:val="00D26B8D"/>
    <w:rsid w:val="00D34B45"/>
    <w:rsid w:val="00D36A8C"/>
    <w:rsid w:val="00D45274"/>
    <w:rsid w:val="00D54ED2"/>
    <w:rsid w:val="00D66E94"/>
    <w:rsid w:val="00D82EC3"/>
    <w:rsid w:val="00D93736"/>
    <w:rsid w:val="00DB4280"/>
    <w:rsid w:val="00DC1214"/>
    <w:rsid w:val="00DC4FEA"/>
    <w:rsid w:val="00DC78A5"/>
    <w:rsid w:val="00DD202D"/>
    <w:rsid w:val="00DD4F27"/>
    <w:rsid w:val="00DE3E95"/>
    <w:rsid w:val="00DE3F6E"/>
    <w:rsid w:val="00DE69C8"/>
    <w:rsid w:val="00DF4335"/>
    <w:rsid w:val="00E05434"/>
    <w:rsid w:val="00E1228A"/>
    <w:rsid w:val="00E12C9B"/>
    <w:rsid w:val="00E13394"/>
    <w:rsid w:val="00E14C18"/>
    <w:rsid w:val="00E16F95"/>
    <w:rsid w:val="00E2156F"/>
    <w:rsid w:val="00E32BDA"/>
    <w:rsid w:val="00E3394E"/>
    <w:rsid w:val="00E35222"/>
    <w:rsid w:val="00E47499"/>
    <w:rsid w:val="00E66B91"/>
    <w:rsid w:val="00E6740E"/>
    <w:rsid w:val="00E67E7D"/>
    <w:rsid w:val="00E8244D"/>
    <w:rsid w:val="00E90E26"/>
    <w:rsid w:val="00EA7319"/>
    <w:rsid w:val="00EC0684"/>
    <w:rsid w:val="00EC59C6"/>
    <w:rsid w:val="00ED7A93"/>
    <w:rsid w:val="00EE3B89"/>
    <w:rsid w:val="00F14ABF"/>
    <w:rsid w:val="00F37EF8"/>
    <w:rsid w:val="00F44892"/>
    <w:rsid w:val="00F57E78"/>
    <w:rsid w:val="00F70E79"/>
    <w:rsid w:val="00F86240"/>
    <w:rsid w:val="00F95CD9"/>
    <w:rsid w:val="00F96765"/>
    <w:rsid w:val="00FB0653"/>
    <w:rsid w:val="00FB3D65"/>
    <w:rsid w:val="00FC31ED"/>
    <w:rsid w:val="00FC4491"/>
    <w:rsid w:val="00FE638F"/>
    <w:rsid w:val="00FE7912"/>
    <w:rsid w:val="00FE7E2D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53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34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B16F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16F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326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326A6"/>
    <w:rPr>
      <w:sz w:val="24"/>
      <w:szCs w:val="24"/>
    </w:rPr>
  </w:style>
  <w:style w:type="paragraph" w:styleId="a8">
    <w:name w:val="footer"/>
    <w:basedOn w:val="a"/>
    <w:link w:val="a9"/>
    <w:rsid w:val="003326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326A6"/>
    <w:rPr>
      <w:sz w:val="24"/>
      <w:szCs w:val="24"/>
    </w:rPr>
  </w:style>
  <w:style w:type="character" w:styleId="aa">
    <w:name w:val="Hyperlink"/>
    <w:rsid w:val="00ED7A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6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53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34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B16F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16F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326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326A6"/>
    <w:rPr>
      <w:sz w:val="24"/>
      <w:szCs w:val="24"/>
    </w:rPr>
  </w:style>
  <w:style w:type="paragraph" w:styleId="a8">
    <w:name w:val="footer"/>
    <w:basedOn w:val="a"/>
    <w:link w:val="a9"/>
    <w:rsid w:val="003326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326A6"/>
    <w:rPr>
      <w:sz w:val="24"/>
      <w:szCs w:val="24"/>
    </w:rPr>
  </w:style>
  <w:style w:type="character" w:styleId="aa">
    <w:name w:val="Hyperlink"/>
    <w:rsid w:val="00ED7A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6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850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7571</CharactersWithSpaces>
  <SharedDoc>false</SharedDoc>
  <HLinks>
    <vt:vector size="24" baseType="variant">
      <vt:variant>
        <vt:i4>65616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consultantplus://offline/ref=08206C038DD43CE2520D7062709ED260AA02E5B30054DB6632983113048D8BDAA66EB7AB165909577E4EFCfBp3H</vt:lpwstr>
      </vt:variant>
      <vt:variant>
        <vt:lpwstr/>
      </vt:variant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consultantplus://offline/ref=08206C038DD43CE2520D7062709ED260AA02E5B30054DB6632983113048D8BDAA66EB7AB165909577E4EFCfBp3H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consultantplus://offline/ref=08206C038DD43CE2520D6E6F66F2856FAD0EBBBC0054D73467C76A4E5384818DE121EEE952540F56f7p6H</vt:lpwstr>
      </vt:variant>
      <vt:variant>
        <vt:lpwstr/>
      </vt:variant>
      <vt:variant>
        <vt:i4>6553663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consultantplus://offline/ref=08206C038DD43CE2520D6E6F66F2856FAD0EBBBC0054D73467C76A4E5384818DE121EEE952540E5Ef7p9H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_VaganEI</dc:creator>
  <cp:keywords/>
  <cp:lastModifiedBy>Paramonova</cp:lastModifiedBy>
  <cp:revision>10</cp:revision>
  <cp:lastPrinted>2024-10-09T04:14:00Z</cp:lastPrinted>
  <dcterms:created xsi:type="dcterms:W3CDTF">2024-10-08T06:16:00Z</dcterms:created>
  <dcterms:modified xsi:type="dcterms:W3CDTF">2024-10-09T04:14:00Z</dcterms:modified>
</cp:coreProperties>
</file>