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50" w:rsidRPr="00ED7750" w:rsidRDefault="00ED7750" w:rsidP="00ED7750">
      <w:pPr>
        <w:jc w:val="center"/>
        <w:rPr>
          <w:rFonts w:ascii="Times New Roman" w:eastAsia="Calibri" w:hAnsi="Times New Roman" w:cs="Times New Roman"/>
        </w:rPr>
      </w:pPr>
      <w:r w:rsidRPr="00ED7750">
        <w:rPr>
          <w:rFonts w:ascii="Times New Roman" w:eastAsia="Calibri" w:hAnsi="Times New Roman" w:cs="Times New Roman"/>
          <w:bCs/>
          <w:iCs/>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64986889" r:id="rId6"/>
        </w:object>
      </w:r>
    </w:p>
    <w:p w:rsidR="00ED7750" w:rsidRPr="00ED7750" w:rsidRDefault="00ED7750" w:rsidP="00ED7750">
      <w:pPr>
        <w:jc w:val="center"/>
        <w:rPr>
          <w:rFonts w:ascii="Times New Roman" w:hAnsi="Times New Roman" w:cs="Times New Roman"/>
          <w:b/>
          <w:sz w:val="32"/>
        </w:rPr>
      </w:pPr>
      <w:r w:rsidRPr="00ED7750">
        <w:rPr>
          <w:rFonts w:ascii="Times New Roman" w:hAnsi="Times New Roman" w:cs="Times New Roman"/>
          <w:b/>
          <w:sz w:val="32"/>
        </w:rPr>
        <w:t>АДМИНИСТРАЦИЯ</w:t>
      </w:r>
    </w:p>
    <w:p w:rsidR="00ED7750" w:rsidRPr="00ED7750" w:rsidRDefault="00ED7750" w:rsidP="00ED7750">
      <w:pPr>
        <w:jc w:val="center"/>
        <w:rPr>
          <w:rFonts w:ascii="Times New Roman" w:hAnsi="Times New Roman" w:cs="Times New Roman"/>
          <w:b/>
          <w:sz w:val="32"/>
        </w:rPr>
      </w:pPr>
      <w:r w:rsidRPr="00ED7750">
        <w:rPr>
          <w:rFonts w:ascii="Times New Roman" w:hAnsi="Times New Roman" w:cs="Times New Roman"/>
          <w:b/>
          <w:sz w:val="32"/>
        </w:rPr>
        <w:t>ГОРОДСКОГО ПОСЕЛЕНИЯ ЛЯНТОР</w:t>
      </w:r>
    </w:p>
    <w:p w:rsidR="00ED7750" w:rsidRPr="00ED7750" w:rsidRDefault="00ED7750" w:rsidP="00ED7750">
      <w:pPr>
        <w:jc w:val="center"/>
        <w:rPr>
          <w:rFonts w:ascii="Times New Roman" w:hAnsi="Times New Roman" w:cs="Times New Roman"/>
          <w:b/>
          <w:sz w:val="32"/>
          <w:szCs w:val="28"/>
        </w:rPr>
      </w:pPr>
      <w:proofErr w:type="spellStart"/>
      <w:r w:rsidRPr="00ED7750">
        <w:rPr>
          <w:rFonts w:ascii="Times New Roman" w:hAnsi="Times New Roman" w:cs="Times New Roman"/>
          <w:b/>
          <w:sz w:val="32"/>
        </w:rPr>
        <w:t>Сургутского</w:t>
      </w:r>
      <w:proofErr w:type="spellEnd"/>
      <w:r w:rsidRPr="00ED7750">
        <w:rPr>
          <w:rFonts w:ascii="Times New Roman" w:hAnsi="Times New Roman" w:cs="Times New Roman"/>
          <w:b/>
          <w:sz w:val="32"/>
        </w:rPr>
        <w:t xml:space="preserve"> района</w:t>
      </w:r>
    </w:p>
    <w:p w:rsidR="00ED7750" w:rsidRPr="00ED7750" w:rsidRDefault="00ED7750" w:rsidP="00ED7750">
      <w:pPr>
        <w:jc w:val="center"/>
        <w:rPr>
          <w:rFonts w:ascii="Times New Roman" w:hAnsi="Times New Roman" w:cs="Times New Roman"/>
          <w:b/>
          <w:sz w:val="32"/>
        </w:rPr>
      </w:pPr>
      <w:r w:rsidRPr="00ED7750">
        <w:rPr>
          <w:rFonts w:ascii="Times New Roman" w:hAnsi="Times New Roman" w:cs="Times New Roman"/>
          <w:b/>
          <w:sz w:val="32"/>
        </w:rPr>
        <w:t xml:space="preserve">Ханты-Мансийского автономного </w:t>
      </w:r>
      <w:proofErr w:type="spellStart"/>
      <w:r w:rsidRPr="00ED7750">
        <w:rPr>
          <w:rFonts w:ascii="Times New Roman" w:hAnsi="Times New Roman" w:cs="Times New Roman"/>
          <w:b/>
          <w:sz w:val="32"/>
        </w:rPr>
        <w:t>округа-Югры</w:t>
      </w:r>
      <w:proofErr w:type="spellEnd"/>
    </w:p>
    <w:p w:rsidR="00ED7750" w:rsidRPr="00ED7750" w:rsidRDefault="00ED7750" w:rsidP="00ED7750">
      <w:pPr>
        <w:jc w:val="center"/>
        <w:rPr>
          <w:rFonts w:ascii="Times New Roman" w:hAnsi="Times New Roman" w:cs="Times New Roman"/>
          <w:b/>
          <w:sz w:val="32"/>
        </w:rPr>
      </w:pPr>
    </w:p>
    <w:p w:rsidR="00ED7750" w:rsidRPr="00ED7750" w:rsidRDefault="00ED7750" w:rsidP="00ED7750">
      <w:pPr>
        <w:jc w:val="center"/>
        <w:rPr>
          <w:rFonts w:ascii="Times New Roman" w:hAnsi="Times New Roman" w:cs="Times New Roman"/>
        </w:rPr>
      </w:pPr>
      <w:r w:rsidRPr="00ED7750">
        <w:rPr>
          <w:rFonts w:ascii="Times New Roman" w:hAnsi="Times New Roman" w:cs="Times New Roman"/>
          <w:b/>
          <w:sz w:val="32"/>
          <w:szCs w:val="32"/>
        </w:rPr>
        <w:t>ПОСТАНОВЛЕНИЕ</w:t>
      </w:r>
    </w:p>
    <w:p w:rsidR="00ED7750" w:rsidRPr="00ED7750" w:rsidRDefault="00ED7750" w:rsidP="00ED7750">
      <w:pPr>
        <w:jc w:val="center"/>
        <w:rPr>
          <w:rFonts w:ascii="Times New Roman" w:hAnsi="Times New Roman" w:cs="Times New Roman"/>
        </w:rPr>
      </w:pPr>
    </w:p>
    <w:p w:rsidR="00ED7750" w:rsidRPr="00ED7750" w:rsidRDefault="00ED7750" w:rsidP="00ED7750">
      <w:pPr>
        <w:rPr>
          <w:rFonts w:ascii="Times New Roman" w:hAnsi="Times New Roman" w:cs="Times New Roman"/>
          <w:sz w:val="28"/>
          <w:szCs w:val="28"/>
        </w:rPr>
      </w:pPr>
      <w:r w:rsidRPr="00ED7750">
        <w:rPr>
          <w:rFonts w:ascii="Times New Roman" w:hAnsi="Times New Roman" w:cs="Times New Roman"/>
          <w:sz w:val="28"/>
          <w:szCs w:val="28"/>
          <w:u w:val="single"/>
        </w:rPr>
        <w:t xml:space="preserve">«23» </w:t>
      </w:r>
      <w:proofErr w:type="spellStart"/>
      <w:r w:rsidRPr="00ED7750">
        <w:rPr>
          <w:rFonts w:ascii="Times New Roman" w:hAnsi="Times New Roman" w:cs="Times New Roman"/>
          <w:sz w:val="28"/>
          <w:szCs w:val="28"/>
          <w:u w:val="single"/>
        </w:rPr>
        <w:t>вгуста</w:t>
      </w:r>
      <w:proofErr w:type="spellEnd"/>
      <w:r w:rsidRPr="00ED7750">
        <w:rPr>
          <w:rFonts w:ascii="Times New Roman" w:hAnsi="Times New Roman" w:cs="Times New Roman"/>
          <w:sz w:val="28"/>
          <w:szCs w:val="28"/>
          <w:u w:val="single"/>
        </w:rPr>
        <w:t xml:space="preserve">  2017 года</w:t>
      </w:r>
      <w:r w:rsidRPr="00ED7750">
        <w:rPr>
          <w:rFonts w:ascii="Times New Roman" w:hAnsi="Times New Roman" w:cs="Times New Roman"/>
          <w:sz w:val="28"/>
          <w:szCs w:val="28"/>
        </w:rPr>
        <w:t xml:space="preserve">                    </w:t>
      </w:r>
      <w:r w:rsidRPr="00ED7750">
        <w:rPr>
          <w:rFonts w:ascii="Times New Roman" w:hAnsi="Times New Roman" w:cs="Times New Roman"/>
          <w:sz w:val="28"/>
          <w:szCs w:val="28"/>
        </w:rPr>
        <w:tab/>
      </w:r>
      <w:r w:rsidRPr="00ED7750">
        <w:rPr>
          <w:rFonts w:ascii="Times New Roman" w:hAnsi="Times New Roman" w:cs="Times New Roman"/>
          <w:sz w:val="28"/>
          <w:szCs w:val="28"/>
        </w:rPr>
        <w:tab/>
      </w:r>
      <w:r w:rsidRPr="00ED7750">
        <w:rPr>
          <w:rFonts w:ascii="Times New Roman" w:hAnsi="Times New Roman" w:cs="Times New Roman"/>
          <w:sz w:val="28"/>
          <w:szCs w:val="28"/>
        </w:rPr>
        <w:tab/>
      </w:r>
      <w:r w:rsidRPr="00ED7750">
        <w:rPr>
          <w:rFonts w:ascii="Times New Roman" w:hAnsi="Times New Roman" w:cs="Times New Roman"/>
          <w:sz w:val="28"/>
          <w:szCs w:val="28"/>
        </w:rPr>
        <w:tab/>
      </w:r>
      <w:r w:rsidRPr="00ED7750">
        <w:rPr>
          <w:rFonts w:ascii="Times New Roman" w:hAnsi="Times New Roman" w:cs="Times New Roman"/>
          <w:sz w:val="28"/>
          <w:szCs w:val="28"/>
        </w:rPr>
        <w:tab/>
      </w:r>
      <w:r w:rsidRPr="00ED7750">
        <w:rPr>
          <w:rFonts w:ascii="Times New Roman" w:hAnsi="Times New Roman" w:cs="Times New Roman"/>
          <w:sz w:val="28"/>
          <w:szCs w:val="28"/>
        </w:rPr>
        <w:tab/>
        <w:t>№ 95</w:t>
      </w:r>
      <w:r>
        <w:rPr>
          <w:rFonts w:ascii="Times New Roman" w:hAnsi="Times New Roman" w:cs="Times New Roman"/>
          <w:sz w:val="28"/>
          <w:szCs w:val="28"/>
        </w:rPr>
        <w:t>3</w:t>
      </w:r>
      <w:r w:rsidRPr="00ED7750">
        <w:rPr>
          <w:rFonts w:ascii="Times New Roman" w:hAnsi="Times New Roman" w:cs="Times New Roman"/>
          <w:sz w:val="28"/>
          <w:szCs w:val="28"/>
        </w:rPr>
        <w:t xml:space="preserve">                                                                      </w:t>
      </w:r>
    </w:p>
    <w:p w:rsidR="00ED7750" w:rsidRPr="00ED7750" w:rsidRDefault="00ED7750" w:rsidP="00ED7750">
      <w:pPr>
        <w:rPr>
          <w:rFonts w:ascii="Times New Roman" w:hAnsi="Times New Roman" w:cs="Times New Roman"/>
          <w:sz w:val="28"/>
          <w:szCs w:val="28"/>
        </w:rPr>
      </w:pPr>
      <w:r w:rsidRPr="00ED7750">
        <w:rPr>
          <w:rFonts w:ascii="Times New Roman" w:hAnsi="Times New Roman" w:cs="Times New Roman"/>
          <w:sz w:val="28"/>
          <w:szCs w:val="28"/>
        </w:rPr>
        <w:t xml:space="preserve">            г. </w:t>
      </w:r>
      <w:proofErr w:type="spellStart"/>
      <w:r w:rsidRPr="00ED7750">
        <w:rPr>
          <w:rFonts w:ascii="Times New Roman" w:hAnsi="Times New Roman" w:cs="Times New Roman"/>
          <w:sz w:val="28"/>
          <w:szCs w:val="28"/>
        </w:rPr>
        <w:t>Лянтор</w:t>
      </w:r>
      <w:proofErr w:type="spellEnd"/>
      <w:r w:rsidRPr="00ED7750">
        <w:rPr>
          <w:rFonts w:ascii="Times New Roman" w:hAnsi="Times New Roman" w:cs="Times New Roman"/>
          <w:sz w:val="28"/>
          <w:szCs w:val="28"/>
        </w:rPr>
        <w:t xml:space="preserve">                                                                           </w:t>
      </w:r>
    </w:p>
    <w:p w:rsidR="00ED7750" w:rsidRDefault="00ED7750" w:rsidP="00B56030">
      <w:pPr>
        <w:spacing w:line="240" w:lineRule="auto"/>
        <w:rPr>
          <w:rFonts w:ascii="Times New Roman" w:hAnsi="Times New Roman" w:cs="Times New Roman"/>
          <w:sz w:val="28"/>
          <w:szCs w:val="28"/>
        </w:rPr>
      </w:pP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Об утверждении административного регламента</w:t>
      </w: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проведения проверок при</w:t>
      </w: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осуществлении муниципального</w:t>
      </w: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жилищного контроля на территории</w:t>
      </w:r>
    </w:p>
    <w:p w:rsidR="000B481C" w:rsidRPr="000B481C" w:rsidRDefault="00F3110C" w:rsidP="000B481C">
      <w:pPr>
        <w:spacing w:line="240" w:lineRule="auto"/>
        <w:rPr>
          <w:rFonts w:ascii="Times New Roman" w:hAnsi="Times New Roman" w:cs="Times New Roman"/>
          <w:sz w:val="28"/>
          <w:szCs w:val="28"/>
        </w:rPr>
      </w:pPr>
      <w:r w:rsidRPr="00F3110C">
        <w:rPr>
          <w:rFonts w:ascii="Times New Roman" w:hAnsi="Times New Roman" w:cs="Times New Roman"/>
          <w:sz w:val="28"/>
          <w:szCs w:val="28"/>
        </w:rPr>
        <w:t xml:space="preserve">городского поселения </w:t>
      </w:r>
      <w:proofErr w:type="spellStart"/>
      <w:r w:rsidRPr="00F3110C">
        <w:rPr>
          <w:rFonts w:ascii="Times New Roman" w:hAnsi="Times New Roman" w:cs="Times New Roman"/>
          <w:sz w:val="28"/>
          <w:szCs w:val="28"/>
        </w:rPr>
        <w:t>Лянтор</w:t>
      </w:r>
      <w:proofErr w:type="spellEnd"/>
    </w:p>
    <w:p w:rsidR="000B481C" w:rsidRPr="004C0D6E" w:rsidRDefault="000B481C" w:rsidP="00F3110C">
      <w:pPr>
        <w:ind w:right="4140"/>
        <w:rPr>
          <w:rFonts w:ascii="Times New Roman" w:hAnsi="Times New Roman"/>
          <w:sz w:val="28"/>
          <w:szCs w:val="28"/>
        </w:rPr>
      </w:pPr>
    </w:p>
    <w:p w:rsidR="00F3110C" w:rsidRPr="00031FA2" w:rsidRDefault="00F3110C" w:rsidP="00F3110C">
      <w:pPr>
        <w:autoSpaceDE w:val="0"/>
        <w:autoSpaceDN w:val="0"/>
        <w:adjustRightInd w:val="0"/>
        <w:ind w:firstLine="540"/>
        <w:rPr>
          <w:rFonts w:ascii="Times New Roman" w:eastAsia="Calibri" w:hAnsi="Times New Roman" w:cs="Times New Roman"/>
          <w:sz w:val="28"/>
          <w:szCs w:val="28"/>
          <w:lang w:eastAsia="ru-RU"/>
        </w:rPr>
      </w:pPr>
      <w:proofErr w:type="gramStart"/>
      <w:r w:rsidRPr="00031FA2">
        <w:rPr>
          <w:rFonts w:ascii="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031FA2">
        <w:rPr>
          <w:rFonts w:ascii="Times New Roman" w:eastAsia="Calibri" w:hAnsi="Times New Roman" w:cs="Times New Roman"/>
          <w:sz w:val="28"/>
          <w:szCs w:val="28"/>
          <w:lang w:eastAsia="ru-RU"/>
        </w:rPr>
        <w:t xml:space="preserve">от 06.10.2003 N 131-ФЗ «Об общих принципах организации местного самоуправления в Российской Федерации», </w:t>
      </w:r>
      <w:hyperlink r:id="rId7" w:history="1">
        <w:r w:rsidRPr="00031FA2">
          <w:rPr>
            <w:rFonts w:ascii="Times New Roman" w:eastAsia="Calibri" w:hAnsi="Times New Roman" w:cs="Times New Roman"/>
            <w:sz w:val="28"/>
            <w:szCs w:val="28"/>
            <w:lang w:eastAsia="ru-RU"/>
          </w:rPr>
          <w:t>Законом</w:t>
        </w:r>
      </w:hyperlink>
      <w:r w:rsidRPr="00031FA2">
        <w:rPr>
          <w:rFonts w:ascii="Times New Roman" w:eastAsia="Calibri" w:hAnsi="Times New Roman" w:cs="Times New Roman"/>
          <w:sz w:val="28"/>
          <w:szCs w:val="28"/>
          <w:lang w:eastAsia="ru-RU"/>
        </w:rPr>
        <w:t xml:space="preserve"> Ханты-Мансийского автономного округа - Югры от 28.09.2012 N 115-оз «О порядке осуществления муниципального жилищного контроля</w:t>
      </w:r>
      <w:proofErr w:type="gramEnd"/>
      <w:r w:rsidRPr="00031FA2">
        <w:rPr>
          <w:rFonts w:ascii="Times New Roman" w:eastAsia="Calibri" w:hAnsi="Times New Roman" w:cs="Times New Roman"/>
          <w:sz w:val="28"/>
          <w:szCs w:val="28"/>
          <w:lang w:eastAsia="ru-RU"/>
        </w:rPr>
        <w:t xml:space="preserve">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hyperlink r:id="rId8" w:history="1">
        <w:r w:rsidRPr="00031FA2">
          <w:rPr>
            <w:rFonts w:ascii="Times New Roman" w:eastAsia="Calibri" w:hAnsi="Times New Roman" w:cs="Times New Roman"/>
            <w:sz w:val="28"/>
            <w:szCs w:val="28"/>
            <w:lang w:eastAsia="ru-RU"/>
          </w:rPr>
          <w:t>Постановлением</w:t>
        </w:r>
      </w:hyperlink>
      <w:r w:rsidRPr="00031FA2">
        <w:rPr>
          <w:rFonts w:ascii="Times New Roman" w:eastAsia="Calibri" w:hAnsi="Times New Roman" w:cs="Times New Roman"/>
          <w:sz w:val="28"/>
          <w:szCs w:val="28"/>
          <w:lang w:eastAsia="ru-RU"/>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p>
    <w:p w:rsidR="00F3110C" w:rsidRDefault="00F3110C" w:rsidP="00F3110C">
      <w:pPr>
        <w:pStyle w:val="a3"/>
        <w:numPr>
          <w:ilvl w:val="0"/>
          <w:numId w:val="1"/>
        </w:numPr>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Утвердить административный регламент проведения проверок при осуществлении муниципального жилищного контроля на территории городского поселения </w:t>
      </w:r>
      <w:proofErr w:type="spellStart"/>
      <w:r w:rsidRPr="00031FA2">
        <w:rPr>
          <w:rFonts w:eastAsia="Calibri"/>
          <w:sz w:val="28"/>
          <w:szCs w:val="28"/>
          <w:lang w:eastAsia="ru-RU"/>
        </w:rPr>
        <w:t>Лянтор</w:t>
      </w:r>
      <w:proofErr w:type="spellEnd"/>
      <w:r w:rsidRPr="00031FA2">
        <w:rPr>
          <w:rFonts w:eastAsia="Calibri"/>
          <w:sz w:val="28"/>
          <w:szCs w:val="28"/>
          <w:lang w:eastAsia="ru-RU"/>
        </w:rPr>
        <w:t xml:space="preserve"> согласно приложению</w:t>
      </w:r>
      <w:r w:rsidR="00285264">
        <w:rPr>
          <w:rFonts w:eastAsia="Calibri"/>
          <w:sz w:val="28"/>
          <w:szCs w:val="28"/>
          <w:lang w:eastAsia="ru-RU"/>
        </w:rPr>
        <w:t xml:space="preserve"> к настоящему постановлению</w:t>
      </w:r>
      <w:r w:rsidRPr="00031FA2">
        <w:rPr>
          <w:rFonts w:eastAsia="Calibri"/>
          <w:sz w:val="28"/>
          <w:szCs w:val="28"/>
          <w:lang w:eastAsia="ru-RU"/>
        </w:rPr>
        <w:t>.</w:t>
      </w:r>
    </w:p>
    <w:p w:rsidR="00F3110C" w:rsidRPr="00031FA2" w:rsidRDefault="00F3110C" w:rsidP="00F3110C">
      <w:pPr>
        <w:pStyle w:val="a3"/>
        <w:numPr>
          <w:ilvl w:val="0"/>
          <w:numId w:val="1"/>
        </w:numPr>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Признать утратившими силу постановления Администрации городского поселения </w:t>
      </w:r>
      <w:proofErr w:type="spellStart"/>
      <w:r w:rsidRPr="00031FA2">
        <w:rPr>
          <w:rFonts w:eastAsia="Calibri"/>
          <w:sz w:val="28"/>
          <w:szCs w:val="28"/>
          <w:lang w:eastAsia="ru-RU"/>
        </w:rPr>
        <w:t>Лянтор</w:t>
      </w:r>
      <w:proofErr w:type="spellEnd"/>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031FA2">
        <w:rPr>
          <w:rFonts w:eastAsia="Calibri"/>
          <w:sz w:val="28"/>
          <w:szCs w:val="28"/>
          <w:lang w:eastAsia="ru-RU"/>
        </w:rPr>
        <w:t>04.07.2016</w:t>
      </w:r>
      <w:r w:rsidRPr="00031FA2">
        <w:rPr>
          <w:rFonts w:eastAsia="Calibri"/>
          <w:sz w:val="28"/>
          <w:szCs w:val="28"/>
          <w:lang w:eastAsia="ru-RU"/>
        </w:rPr>
        <w:t xml:space="preserve"> № </w:t>
      </w:r>
      <w:r w:rsidR="00031FA2">
        <w:rPr>
          <w:rFonts w:eastAsia="Calibri"/>
          <w:sz w:val="28"/>
          <w:szCs w:val="28"/>
          <w:lang w:eastAsia="ru-RU"/>
        </w:rPr>
        <w:t>615</w:t>
      </w:r>
      <w:r w:rsidRPr="00031FA2">
        <w:rPr>
          <w:rFonts w:eastAsia="Calibri"/>
          <w:sz w:val="28"/>
          <w:szCs w:val="28"/>
          <w:lang w:eastAsia="ru-RU"/>
        </w:rPr>
        <w:t xml:space="preserve"> «Об утверждении административного регламента проведения проверок при осуществлении муниципального жилищного контроля на территории город</w:t>
      </w:r>
      <w:r w:rsidR="00285264">
        <w:rPr>
          <w:rFonts w:eastAsia="Calibri"/>
          <w:sz w:val="28"/>
          <w:szCs w:val="28"/>
          <w:lang w:eastAsia="ru-RU"/>
        </w:rPr>
        <w:t>ского поселения</w:t>
      </w:r>
      <w:r w:rsidRPr="00031FA2">
        <w:rPr>
          <w:rFonts w:eastAsia="Calibri"/>
          <w:sz w:val="28"/>
          <w:szCs w:val="28"/>
          <w:lang w:eastAsia="ru-RU"/>
        </w:rPr>
        <w:t xml:space="preserve"> </w:t>
      </w:r>
      <w:proofErr w:type="spellStart"/>
      <w:r w:rsidRPr="00031FA2">
        <w:rPr>
          <w:rFonts w:eastAsia="Calibri"/>
          <w:sz w:val="28"/>
          <w:szCs w:val="28"/>
          <w:lang w:eastAsia="ru-RU"/>
        </w:rPr>
        <w:t>Лянтор</w:t>
      </w:r>
      <w:proofErr w:type="spellEnd"/>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031FA2">
        <w:rPr>
          <w:rFonts w:eastAsia="Calibri"/>
          <w:sz w:val="28"/>
          <w:szCs w:val="28"/>
          <w:lang w:eastAsia="ru-RU"/>
        </w:rPr>
        <w:t>21.09</w:t>
      </w:r>
      <w:r w:rsidRPr="00031FA2">
        <w:rPr>
          <w:rFonts w:eastAsia="Calibri"/>
          <w:sz w:val="28"/>
          <w:szCs w:val="28"/>
          <w:lang w:eastAsia="ru-RU"/>
        </w:rPr>
        <w:t>.201</w:t>
      </w:r>
      <w:r w:rsidR="00031FA2">
        <w:rPr>
          <w:rFonts w:eastAsia="Calibri"/>
          <w:sz w:val="28"/>
          <w:szCs w:val="28"/>
          <w:lang w:eastAsia="ru-RU"/>
        </w:rPr>
        <w:t>6</w:t>
      </w:r>
      <w:r w:rsidRPr="00031FA2">
        <w:rPr>
          <w:rFonts w:eastAsia="Calibri"/>
          <w:sz w:val="28"/>
          <w:szCs w:val="28"/>
          <w:lang w:eastAsia="ru-RU"/>
        </w:rPr>
        <w:t xml:space="preserve"> № </w:t>
      </w:r>
      <w:r w:rsidR="00031FA2">
        <w:rPr>
          <w:rFonts w:eastAsia="Calibri"/>
          <w:sz w:val="28"/>
          <w:szCs w:val="28"/>
          <w:lang w:eastAsia="ru-RU"/>
        </w:rPr>
        <w:t>840</w:t>
      </w:r>
      <w:r w:rsidRPr="00031FA2">
        <w:rPr>
          <w:rFonts w:eastAsia="Calibri"/>
          <w:sz w:val="28"/>
          <w:szCs w:val="28"/>
          <w:lang w:eastAsia="ru-RU"/>
        </w:rPr>
        <w:t xml:space="preserve"> «О внесении изменений в постановление Администрации городского поселения </w:t>
      </w:r>
      <w:proofErr w:type="spellStart"/>
      <w:r w:rsidRPr="00031FA2">
        <w:rPr>
          <w:rFonts w:eastAsia="Calibri"/>
          <w:sz w:val="28"/>
          <w:szCs w:val="28"/>
          <w:lang w:eastAsia="ru-RU"/>
        </w:rPr>
        <w:t>Лянтор</w:t>
      </w:r>
      <w:proofErr w:type="spellEnd"/>
      <w:r w:rsidRPr="00031FA2">
        <w:rPr>
          <w:rFonts w:eastAsia="Calibri"/>
          <w:sz w:val="28"/>
          <w:szCs w:val="28"/>
          <w:lang w:eastAsia="ru-RU"/>
        </w:rPr>
        <w:t xml:space="preserve"> от </w:t>
      </w:r>
      <w:r w:rsidR="00BB6E3E">
        <w:rPr>
          <w:rFonts w:eastAsia="Calibri"/>
          <w:sz w:val="28"/>
          <w:szCs w:val="28"/>
          <w:lang w:eastAsia="ru-RU"/>
        </w:rPr>
        <w:t>04.07.2016</w:t>
      </w:r>
      <w:r w:rsidRPr="00031FA2">
        <w:rPr>
          <w:rFonts w:eastAsia="Calibri"/>
          <w:sz w:val="28"/>
          <w:szCs w:val="28"/>
          <w:lang w:eastAsia="ru-RU"/>
        </w:rPr>
        <w:t xml:space="preserve">  № </w:t>
      </w:r>
      <w:r w:rsidR="00BB6E3E">
        <w:rPr>
          <w:rFonts w:eastAsia="Calibri"/>
          <w:sz w:val="28"/>
          <w:szCs w:val="28"/>
          <w:lang w:eastAsia="ru-RU"/>
        </w:rPr>
        <w:t>615</w:t>
      </w:r>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BB6E3E">
        <w:rPr>
          <w:rFonts w:eastAsia="Calibri"/>
          <w:sz w:val="28"/>
          <w:szCs w:val="28"/>
          <w:lang w:eastAsia="ru-RU"/>
        </w:rPr>
        <w:t>19.12.2016</w:t>
      </w:r>
      <w:r w:rsidRPr="00031FA2">
        <w:rPr>
          <w:rFonts w:eastAsia="Calibri"/>
          <w:sz w:val="28"/>
          <w:szCs w:val="28"/>
          <w:lang w:eastAsia="ru-RU"/>
        </w:rPr>
        <w:t xml:space="preserve"> № </w:t>
      </w:r>
      <w:r w:rsidR="00BB6E3E">
        <w:rPr>
          <w:rFonts w:eastAsia="Calibri"/>
          <w:sz w:val="28"/>
          <w:szCs w:val="28"/>
          <w:lang w:eastAsia="ru-RU"/>
        </w:rPr>
        <w:t>1199</w:t>
      </w:r>
      <w:r w:rsidRPr="00031FA2">
        <w:rPr>
          <w:rFonts w:eastAsia="Calibri"/>
          <w:sz w:val="28"/>
          <w:szCs w:val="28"/>
          <w:lang w:eastAsia="ru-RU"/>
        </w:rPr>
        <w:t xml:space="preserve"> «О внесении изменений в постановление Администрации городского поселения </w:t>
      </w:r>
      <w:proofErr w:type="spellStart"/>
      <w:r w:rsidRPr="00031FA2">
        <w:rPr>
          <w:rFonts w:eastAsia="Calibri"/>
          <w:sz w:val="28"/>
          <w:szCs w:val="28"/>
          <w:lang w:eastAsia="ru-RU"/>
        </w:rPr>
        <w:t>Лянтор</w:t>
      </w:r>
      <w:proofErr w:type="spellEnd"/>
      <w:r w:rsidRPr="00031FA2">
        <w:rPr>
          <w:rFonts w:eastAsia="Calibri"/>
          <w:sz w:val="28"/>
          <w:szCs w:val="28"/>
          <w:lang w:eastAsia="ru-RU"/>
        </w:rPr>
        <w:t xml:space="preserve"> от </w:t>
      </w:r>
      <w:r w:rsidR="00BB6E3E">
        <w:rPr>
          <w:rFonts w:eastAsia="Calibri"/>
          <w:sz w:val="28"/>
          <w:szCs w:val="28"/>
          <w:lang w:eastAsia="ru-RU"/>
        </w:rPr>
        <w:t>04.07.2016</w:t>
      </w:r>
      <w:r w:rsidRPr="00031FA2">
        <w:rPr>
          <w:rFonts w:eastAsia="Calibri"/>
          <w:sz w:val="28"/>
          <w:szCs w:val="28"/>
          <w:lang w:eastAsia="ru-RU"/>
        </w:rPr>
        <w:t xml:space="preserve"> № </w:t>
      </w:r>
      <w:r w:rsidR="00BB6E3E">
        <w:rPr>
          <w:rFonts w:eastAsia="Calibri"/>
          <w:sz w:val="28"/>
          <w:szCs w:val="28"/>
          <w:lang w:eastAsia="ru-RU"/>
        </w:rPr>
        <w:t>615</w:t>
      </w:r>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lastRenderedPageBreak/>
        <w:t xml:space="preserve">- от </w:t>
      </w:r>
      <w:r w:rsidR="00BB6E3E">
        <w:rPr>
          <w:rFonts w:eastAsia="Calibri"/>
          <w:sz w:val="28"/>
          <w:szCs w:val="28"/>
          <w:lang w:eastAsia="ru-RU"/>
        </w:rPr>
        <w:t>16.01.2017</w:t>
      </w:r>
      <w:r w:rsidRPr="00031FA2">
        <w:rPr>
          <w:rFonts w:eastAsia="Calibri"/>
          <w:sz w:val="28"/>
          <w:szCs w:val="28"/>
          <w:lang w:eastAsia="ru-RU"/>
        </w:rPr>
        <w:t xml:space="preserve"> № </w:t>
      </w:r>
      <w:r w:rsidR="00BB6E3E">
        <w:rPr>
          <w:rFonts w:eastAsia="Calibri"/>
          <w:sz w:val="28"/>
          <w:szCs w:val="28"/>
          <w:lang w:eastAsia="ru-RU"/>
        </w:rPr>
        <w:t>35</w:t>
      </w:r>
      <w:r w:rsidRPr="00031FA2">
        <w:rPr>
          <w:rFonts w:eastAsia="Calibri"/>
          <w:sz w:val="28"/>
          <w:szCs w:val="28"/>
          <w:lang w:eastAsia="ru-RU"/>
        </w:rPr>
        <w:t xml:space="preserve"> «О внесении изменений в постановление Администрации городского поселения </w:t>
      </w:r>
      <w:proofErr w:type="spellStart"/>
      <w:r w:rsidRPr="00031FA2">
        <w:rPr>
          <w:rFonts w:eastAsia="Calibri"/>
          <w:sz w:val="28"/>
          <w:szCs w:val="28"/>
          <w:lang w:eastAsia="ru-RU"/>
        </w:rPr>
        <w:t>Лянтор</w:t>
      </w:r>
      <w:proofErr w:type="spellEnd"/>
      <w:r w:rsidRPr="00031FA2">
        <w:rPr>
          <w:rFonts w:eastAsia="Calibri"/>
          <w:sz w:val="28"/>
          <w:szCs w:val="28"/>
          <w:lang w:eastAsia="ru-RU"/>
        </w:rPr>
        <w:t xml:space="preserve"> от </w:t>
      </w:r>
      <w:r w:rsidR="00BB6E3E">
        <w:rPr>
          <w:rFonts w:eastAsia="Calibri"/>
          <w:sz w:val="28"/>
          <w:szCs w:val="28"/>
          <w:lang w:eastAsia="ru-RU"/>
        </w:rPr>
        <w:t>04.07.2016</w:t>
      </w:r>
      <w:r w:rsidRPr="00031FA2">
        <w:rPr>
          <w:rFonts w:eastAsia="Calibri"/>
          <w:sz w:val="28"/>
          <w:szCs w:val="28"/>
          <w:lang w:eastAsia="ru-RU"/>
        </w:rPr>
        <w:t xml:space="preserve">  № </w:t>
      </w:r>
      <w:r w:rsidR="005508F5">
        <w:rPr>
          <w:rFonts w:eastAsia="Calibri"/>
          <w:sz w:val="28"/>
          <w:szCs w:val="28"/>
          <w:lang w:eastAsia="ru-RU"/>
        </w:rPr>
        <w:t>615</w:t>
      </w:r>
      <w:r w:rsidR="00B367CB">
        <w:rPr>
          <w:rFonts w:eastAsia="Calibri"/>
          <w:sz w:val="28"/>
          <w:szCs w:val="28"/>
          <w:lang w:eastAsia="ru-RU"/>
        </w:rPr>
        <w:t>».</w:t>
      </w:r>
    </w:p>
    <w:p w:rsidR="00F3110C" w:rsidRPr="00031FA2" w:rsidRDefault="005508F5" w:rsidP="005508F5">
      <w:pPr>
        <w:pStyle w:val="a3"/>
        <w:suppressAutoHyphens w:val="0"/>
        <w:autoSpaceDE w:val="0"/>
        <w:autoSpaceDN w:val="0"/>
        <w:adjustRightInd w:val="0"/>
        <w:ind w:left="0" w:firstLine="567"/>
        <w:jc w:val="both"/>
        <w:rPr>
          <w:rFonts w:eastAsia="Calibri"/>
          <w:sz w:val="28"/>
          <w:szCs w:val="28"/>
          <w:lang w:eastAsia="ru-RU"/>
        </w:rPr>
      </w:pPr>
      <w:r>
        <w:rPr>
          <w:rFonts w:eastAsia="Calibri"/>
          <w:sz w:val="28"/>
          <w:szCs w:val="28"/>
          <w:lang w:eastAsia="ru-RU"/>
        </w:rPr>
        <w:t xml:space="preserve">3. </w:t>
      </w:r>
      <w:r w:rsidR="00F3110C" w:rsidRPr="00031FA2">
        <w:rPr>
          <w:sz w:val="28"/>
          <w:szCs w:val="28"/>
        </w:rPr>
        <w:t xml:space="preserve">Управлению городского хозяйства Администрации городского поселения </w:t>
      </w:r>
      <w:proofErr w:type="spellStart"/>
      <w:r w:rsidR="00F3110C" w:rsidRPr="00031FA2">
        <w:rPr>
          <w:sz w:val="28"/>
          <w:szCs w:val="28"/>
        </w:rPr>
        <w:t>Лянтор</w:t>
      </w:r>
      <w:proofErr w:type="spellEnd"/>
      <w:r w:rsidR="00F3110C" w:rsidRPr="00031FA2">
        <w:rPr>
          <w:sz w:val="28"/>
          <w:szCs w:val="28"/>
        </w:rPr>
        <w:t xml:space="preserve"> при осуществлении муниципального жилищного контроля на территории городского поселения </w:t>
      </w:r>
      <w:proofErr w:type="spellStart"/>
      <w:r w:rsidR="00F3110C" w:rsidRPr="00031FA2">
        <w:rPr>
          <w:sz w:val="28"/>
          <w:szCs w:val="28"/>
        </w:rPr>
        <w:t>Лянтор</w:t>
      </w:r>
      <w:proofErr w:type="spellEnd"/>
      <w:r w:rsidR="00F3110C" w:rsidRPr="00031FA2">
        <w:rPr>
          <w:sz w:val="28"/>
          <w:szCs w:val="28"/>
        </w:rPr>
        <w:t xml:space="preserve"> руководствоваться настоящим административным регламентом.</w:t>
      </w:r>
    </w:p>
    <w:p w:rsidR="00F3110C" w:rsidRPr="00031FA2" w:rsidRDefault="00F3110C" w:rsidP="00B56030">
      <w:pPr>
        <w:pStyle w:val="a3"/>
        <w:numPr>
          <w:ilvl w:val="0"/>
          <w:numId w:val="28"/>
        </w:numPr>
        <w:suppressAutoHyphens w:val="0"/>
        <w:autoSpaceDE w:val="0"/>
        <w:autoSpaceDN w:val="0"/>
        <w:adjustRightInd w:val="0"/>
        <w:ind w:left="0" w:firstLine="567"/>
        <w:jc w:val="both"/>
        <w:rPr>
          <w:rFonts w:eastAsia="Calibri"/>
          <w:sz w:val="28"/>
          <w:szCs w:val="28"/>
          <w:lang w:eastAsia="ru-RU"/>
        </w:rPr>
      </w:pPr>
      <w:r w:rsidRPr="00031FA2">
        <w:rPr>
          <w:kern w:val="2"/>
          <w:sz w:val="28"/>
          <w:szCs w:val="28"/>
        </w:rPr>
        <w:t>О</w:t>
      </w:r>
      <w:r w:rsidR="003F1B4D">
        <w:rPr>
          <w:kern w:val="2"/>
          <w:sz w:val="28"/>
          <w:szCs w:val="28"/>
        </w:rPr>
        <w:t>публиковать</w:t>
      </w:r>
      <w:r w:rsidRPr="00031FA2">
        <w:rPr>
          <w:kern w:val="2"/>
          <w:sz w:val="28"/>
          <w:szCs w:val="28"/>
        </w:rPr>
        <w:t xml:space="preserve"> настоящее постановление</w:t>
      </w:r>
      <w:r w:rsidR="003F1B4D">
        <w:rPr>
          <w:kern w:val="2"/>
          <w:sz w:val="28"/>
          <w:szCs w:val="28"/>
        </w:rPr>
        <w:t xml:space="preserve"> в газете «</w:t>
      </w:r>
      <w:proofErr w:type="spellStart"/>
      <w:r w:rsidR="003F1B4D">
        <w:rPr>
          <w:kern w:val="2"/>
          <w:sz w:val="28"/>
          <w:szCs w:val="28"/>
        </w:rPr>
        <w:t>Лянторская</w:t>
      </w:r>
      <w:proofErr w:type="spellEnd"/>
      <w:r w:rsidR="003F1B4D">
        <w:rPr>
          <w:kern w:val="2"/>
          <w:sz w:val="28"/>
          <w:szCs w:val="28"/>
        </w:rPr>
        <w:t xml:space="preserve"> газета»</w:t>
      </w:r>
      <w:r w:rsidRPr="00031FA2">
        <w:rPr>
          <w:kern w:val="2"/>
          <w:sz w:val="28"/>
          <w:szCs w:val="28"/>
        </w:rPr>
        <w:t xml:space="preserve"> </w:t>
      </w:r>
      <w:r w:rsidR="000A7C87" w:rsidRPr="00D214E1">
        <w:rPr>
          <w:rFonts w:eastAsia="Calibri"/>
          <w:sz w:val="28"/>
          <w:szCs w:val="28"/>
        </w:rPr>
        <w:t xml:space="preserve">и разместить </w:t>
      </w:r>
      <w:r w:rsidRPr="00031FA2">
        <w:rPr>
          <w:sz w:val="28"/>
          <w:szCs w:val="28"/>
        </w:rPr>
        <w:t xml:space="preserve">на официальном сайте Администрации городского поселения </w:t>
      </w:r>
      <w:proofErr w:type="spellStart"/>
      <w:r w:rsidRPr="00031FA2">
        <w:rPr>
          <w:sz w:val="28"/>
          <w:szCs w:val="28"/>
        </w:rPr>
        <w:t>Лянтор</w:t>
      </w:r>
      <w:proofErr w:type="spellEnd"/>
      <w:r w:rsidRPr="00031FA2">
        <w:rPr>
          <w:sz w:val="28"/>
          <w:szCs w:val="28"/>
        </w:rPr>
        <w:t>.</w:t>
      </w:r>
    </w:p>
    <w:p w:rsidR="00D9571C" w:rsidRPr="004B665F" w:rsidRDefault="00F3110C" w:rsidP="00D9571C">
      <w:pPr>
        <w:pStyle w:val="a3"/>
        <w:numPr>
          <w:ilvl w:val="0"/>
          <w:numId w:val="28"/>
        </w:numPr>
        <w:suppressAutoHyphens w:val="0"/>
        <w:autoSpaceDE w:val="0"/>
        <w:autoSpaceDN w:val="0"/>
        <w:adjustRightInd w:val="0"/>
        <w:ind w:left="0" w:firstLine="567"/>
        <w:jc w:val="both"/>
        <w:rPr>
          <w:rFonts w:eastAsia="Calibri"/>
          <w:sz w:val="28"/>
          <w:szCs w:val="28"/>
          <w:lang w:eastAsia="ru-RU"/>
        </w:rPr>
      </w:pPr>
      <w:r w:rsidRPr="00031FA2">
        <w:rPr>
          <w:sz w:val="28"/>
          <w:szCs w:val="28"/>
        </w:rPr>
        <w:t>Настоящее постановление вступает в силу после его о</w:t>
      </w:r>
      <w:r w:rsidR="003F1B4D">
        <w:rPr>
          <w:sz w:val="28"/>
          <w:szCs w:val="28"/>
        </w:rPr>
        <w:t>публикования</w:t>
      </w:r>
      <w:r w:rsidR="00D9571C">
        <w:rPr>
          <w:sz w:val="28"/>
          <w:szCs w:val="28"/>
        </w:rPr>
        <w:t>.</w:t>
      </w:r>
    </w:p>
    <w:p w:rsidR="00F3110C" w:rsidRPr="00031FA2" w:rsidRDefault="00F3110C" w:rsidP="00B56030">
      <w:pPr>
        <w:pStyle w:val="a3"/>
        <w:numPr>
          <w:ilvl w:val="0"/>
          <w:numId w:val="28"/>
        </w:numPr>
        <w:suppressAutoHyphens w:val="0"/>
        <w:autoSpaceDE w:val="0"/>
        <w:autoSpaceDN w:val="0"/>
        <w:adjustRightInd w:val="0"/>
        <w:ind w:left="0" w:firstLine="567"/>
        <w:jc w:val="both"/>
        <w:rPr>
          <w:rFonts w:eastAsia="Calibri"/>
          <w:sz w:val="28"/>
          <w:szCs w:val="28"/>
          <w:lang w:eastAsia="ru-RU"/>
        </w:rPr>
      </w:pPr>
      <w:r w:rsidRPr="00031FA2">
        <w:rPr>
          <w:color w:val="000000"/>
          <w:sz w:val="28"/>
          <w:szCs w:val="28"/>
        </w:rPr>
        <w:t>Контроль за исполнением настоящего постановления оставляю за собой.</w:t>
      </w:r>
    </w:p>
    <w:p w:rsidR="00F3110C" w:rsidRPr="00031FA2" w:rsidRDefault="00F3110C" w:rsidP="00F3110C">
      <w:pPr>
        <w:rPr>
          <w:rFonts w:ascii="Times New Roman" w:hAnsi="Times New Roman" w:cs="Times New Roman"/>
          <w:color w:val="000000"/>
          <w:sz w:val="28"/>
          <w:szCs w:val="28"/>
        </w:rPr>
      </w:pPr>
    </w:p>
    <w:p w:rsidR="00F3110C" w:rsidRPr="00031FA2" w:rsidRDefault="00F3110C" w:rsidP="00F3110C">
      <w:pPr>
        <w:rPr>
          <w:rFonts w:ascii="Times New Roman" w:hAnsi="Times New Roman" w:cs="Times New Roman"/>
          <w:color w:val="000000"/>
          <w:sz w:val="28"/>
          <w:szCs w:val="28"/>
        </w:rPr>
      </w:pPr>
    </w:p>
    <w:p w:rsidR="000B481C" w:rsidRDefault="000B481C" w:rsidP="007A5DA1">
      <w:pPr>
        <w:pStyle w:val="af3"/>
        <w:rPr>
          <w:rFonts w:ascii="Times New Roman" w:hAnsi="Times New Roman"/>
          <w:sz w:val="26"/>
          <w:szCs w:val="26"/>
        </w:rPr>
      </w:pPr>
      <w:r>
        <w:rPr>
          <w:rFonts w:ascii="Times New Roman" w:hAnsi="Times New Roman"/>
          <w:sz w:val="26"/>
          <w:szCs w:val="26"/>
        </w:rPr>
        <w:t xml:space="preserve">Временно исполняющий </w:t>
      </w:r>
    </w:p>
    <w:p w:rsidR="00C72566" w:rsidRPr="009D3E15" w:rsidRDefault="000B481C" w:rsidP="007A5DA1">
      <w:pPr>
        <w:pStyle w:val="af3"/>
        <w:rPr>
          <w:rFonts w:ascii="Times New Roman" w:hAnsi="Times New Roman"/>
          <w:sz w:val="26"/>
          <w:szCs w:val="26"/>
        </w:rPr>
      </w:pPr>
      <w:r>
        <w:rPr>
          <w:rFonts w:ascii="Times New Roman" w:hAnsi="Times New Roman"/>
          <w:sz w:val="26"/>
          <w:szCs w:val="26"/>
        </w:rPr>
        <w:t>обязанности Главы города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Л.В.Зеленская</w:t>
      </w:r>
      <w:proofErr w:type="spellEnd"/>
      <w:r>
        <w:rPr>
          <w:rFonts w:ascii="Times New Roman" w:hAnsi="Times New Roman"/>
          <w:sz w:val="26"/>
          <w:szCs w:val="26"/>
        </w:rPr>
        <w:t xml:space="preserve"> </w:t>
      </w: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430A10">
      <w:pPr>
        <w:pStyle w:val="a4"/>
        <w:spacing w:line="156" w:lineRule="atLeast"/>
        <w:ind w:right="-1" w:firstLine="5812"/>
        <w:contextualSpacing/>
        <w:rPr>
          <w:color w:val="000000"/>
        </w:rPr>
      </w:pPr>
    </w:p>
    <w:p w:rsidR="00BE598A" w:rsidRDefault="00BE598A" w:rsidP="00BE598A">
      <w:pPr>
        <w:pStyle w:val="a4"/>
        <w:spacing w:line="156" w:lineRule="atLeast"/>
        <w:ind w:right="-1"/>
        <w:contextualSpacing/>
        <w:rPr>
          <w:color w:val="000000"/>
        </w:rPr>
      </w:pPr>
    </w:p>
    <w:p w:rsidR="00BE598A" w:rsidRDefault="00BE598A" w:rsidP="00BE598A">
      <w:pPr>
        <w:pStyle w:val="a4"/>
        <w:spacing w:line="156" w:lineRule="atLeast"/>
        <w:ind w:right="-1"/>
        <w:contextualSpacing/>
        <w:rPr>
          <w:color w:val="000000"/>
        </w:rPr>
      </w:pPr>
    </w:p>
    <w:tbl>
      <w:tblPr>
        <w:tblpPr w:leftFromText="180" w:rightFromText="180" w:vertAnchor="text" w:tblpXSpec="right" w:tblpY="1"/>
        <w:tblOverlap w:val="never"/>
        <w:tblW w:w="0" w:type="auto"/>
        <w:tblLook w:val="0000"/>
      </w:tblPr>
      <w:tblGrid>
        <w:gridCol w:w="3945"/>
      </w:tblGrid>
      <w:tr w:rsidR="00BE598A" w:rsidTr="00BE598A">
        <w:trPr>
          <w:trHeight w:val="450"/>
        </w:trPr>
        <w:tc>
          <w:tcPr>
            <w:tcW w:w="3945" w:type="dxa"/>
          </w:tcPr>
          <w:p w:rsidR="00BE598A" w:rsidRPr="00D81719" w:rsidRDefault="00BE598A" w:rsidP="00BE598A">
            <w:pPr>
              <w:pStyle w:val="a4"/>
              <w:spacing w:line="156" w:lineRule="atLeast"/>
              <w:ind w:right="-1"/>
              <w:contextualSpacing/>
              <w:rPr>
                <w:color w:val="000000"/>
              </w:rPr>
            </w:pPr>
            <w:r w:rsidRPr="00D81719">
              <w:rPr>
                <w:color w:val="000000"/>
              </w:rPr>
              <w:t>Приложение к постановлению</w:t>
            </w:r>
          </w:p>
          <w:p w:rsidR="00BE598A" w:rsidRDefault="00BE598A" w:rsidP="00ED7750">
            <w:pPr>
              <w:pStyle w:val="a4"/>
              <w:spacing w:line="156" w:lineRule="atLeast"/>
              <w:ind w:right="-1"/>
              <w:contextualSpacing/>
              <w:rPr>
                <w:color w:val="000000"/>
              </w:rPr>
            </w:pPr>
            <w:r>
              <w:rPr>
                <w:color w:val="000000"/>
              </w:rPr>
              <w:t xml:space="preserve">постановлению Администрации городского поселения </w:t>
            </w:r>
            <w:proofErr w:type="spellStart"/>
            <w:r>
              <w:rPr>
                <w:color w:val="000000"/>
              </w:rPr>
              <w:t>Лянтор</w:t>
            </w:r>
            <w:proofErr w:type="spellEnd"/>
            <w:r>
              <w:rPr>
                <w:color w:val="000000"/>
              </w:rPr>
              <w:t xml:space="preserve"> от «</w:t>
            </w:r>
            <w:r w:rsidR="00ED7750">
              <w:rPr>
                <w:color w:val="000000"/>
              </w:rPr>
              <w:t>23</w:t>
            </w:r>
            <w:r>
              <w:rPr>
                <w:color w:val="000000"/>
              </w:rPr>
              <w:t>»</w:t>
            </w:r>
            <w:r w:rsidR="00ED7750">
              <w:rPr>
                <w:color w:val="000000"/>
              </w:rPr>
              <w:t xml:space="preserve"> августа </w:t>
            </w:r>
            <w:r>
              <w:rPr>
                <w:color w:val="000000"/>
              </w:rPr>
              <w:t>2017 №</w:t>
            </w:r>
            <w:r w:rsidR="00ED7750">
              <w:rPr>
                <w:color w:val="000000"/>
              </w:rPr>
              <w:t xml:space="preserve"> 953</w:t>
            </w:r>
          </w:p>
        </w:tc>
      </w:tr>
    </w:tbl>
    <w:p w:rsidR="00BE598A" w:rsidRDefault="00BE598A" w:rsidP="00BE598A">
      <w:pPr>
        <w:pStyle w:val="a4"/>
        <w:spacing w:line="156" w:lineRule="atLeast"/>
        <w:ind w:right="-1"/>
        <w:contextualSpacing/>
        <w:rPr>
          <w:color w:val="000000"/>
        </w:rPr>
      </w:pPr>
      <w:r>
        <w:rPr>
          <w:color w:val="000000"/>
        </w:rPr>
        <w:br w:type="textWrapping" w:clear="all"/>
      </w:r>
    </w:p>
    <w:p w:rsidR="00BE598A" w:rsidRDefault="00BE598A" w:rsidP="00BE598A">
      <w:pPr>
        <w:pStyle w:val="a4"/>
        <w:spacing w:line="156" w:lineRule="atLeast"/>
        <w:ind w:right="-1"/>
        <w:contextualSpacing/>
        <w:rPr>
          <w:color w:val="000000"/>
        </w:rPr>
      </w:pPr>
    </w:p>
    <w:p w:rsidR="000A7C87" w:rsidRPr="00DE1D48" w:rsidRDefault="000A7C87" w:rsidP="000A7C87">
      <w:pPr>
        <w:rPr>
          <w:sz w:val="28"/>
          <w:szCs w:val="28"/>
        </w:rPr>
      </w:pPr>
    </w:p>
    <w:p w:rsidR="000A7C87" w:rsidRPr="002B57DF" w:rsidRDefault="000A7C87" w:rsidP="000A7C87">
      <w:pPr>
        <w:jc w:val="center"/>
        <w:rPr>
          <w:rFonts w:ascii="Times New Roman" w:hAnsi="Times New Roman" w:cs="Times New Roman"/>
          <w:sz w:val="28"/>
          <w:szCs w:val="28"/>
        </w:rPr>
      </w:pPr>
      <w:r w:rsidRPr="002B57DF">
        <w:rPr>
          <w:rFonts w:ascii="Times New Roman" w:hAnsi="Times New Roman" w:cs="Times New Roman"/>
          <w:sz w:val="28"/>
          <w:szCs w:val="28"/>
        </w:rPr>
        <w:t>Административный регламент</w:t>
      </w:r>
    </w:p>
    <w:p w:rsidR="000A7C87" w:rsidRDefault="000A7C87" w:rsidP="000A7C87">
      <w:pPr>
        <w:jc w:val="center"/>
        <w:rPr>
          <w:rFonts w:ascii="Times New Roman" w:hAnsi="Times New Roman" w:cs="Times New Roman"/>
          <w:sz w:val="28"/>
          <w:szCs w:val="28"/>
        </w:rPr>
      </w:pPr>
      <w:r w:rsidRPr="002B57DF">
        <w:rPr>
          <w:rFonts w:ascii="Times New Roman" w:hAnsi="Times New Roman" w:cs="Times New Roman"/>
          <w:sz w:val="28"/>
          <w:szCs w:val="28"/>
        </w:rPr>
        <w:t xml:space="preserve">проведения проверок при осуществлении муниципального жилищного контроля на территории городского поселения </w:t>
      </w:r>
      <w:proofErr w:type="spellStart"/>
      <w:r w:rsidRPr="002B57DF">
        <w:rPr>
          <w:rFonts w:ascii="Times New Roman" w:hAnsi="Times New Roman" w:cs="Times New Roman"/>
          <w:sz w:val="28"/>
          <w:szCs w:val="28"/>
        </w:rPr>
        <w:t>Лянтор</w:t>
      </w:r>
      <w:proofErr w:type="spellEnd"/>
    </w:p>
    <w:p w:rsidR="00CA5EDB" w:rsidRPr="00CA5EDB" w:rsidRDefault="00CA5EDB" w:rsidP="000A7C87">
      <w:pPr>
        <w:jc w:val="center"/>
        <w:rPr>
          <w:rFonts w:ascii="Times New Roman" w:hAnsi="Times New Roman" w:cs="Times New Roman"/>
          <w:sz w:val="28"/>
          <w:szCs w:val="28"/>
        </w:rPr>
      </w:pPr>
    </w:p>
    <w:p w:rsidR="002B57DF" w:rsidRPr="00CA5EDB" w:rsidRDefault="002B57DF" w:rsidP="002B57DF">
      <w:pPr>
        <w:numPr>
          <w:ilvl w:val="0"/>
          <w:numId w:val="3"/>
        </w:numPr>
        <w:suppressAutoHyphens/>
        <w:spacing w:line="240" w:lineRule="auto"/>
        <w:jc w:val="center"/>
        <w:rPr>
          <w:rFonts w:ascii="Times New Roman" w:hAnsi="Times New Roman" w:cs="Times New Roman"/>
          <w:sz w:val="28"/>
          <w:szCs w:val="28"/>
        </w:rPr>
      </w:pPr>
      <w:r w:rsidRPr="00CA5EDB">
        <w:rPr>
          <w:rFonts w:ascii="Times New Roman" w:hAnsi="Times New Roman" w:cs="Times New Roman"/>
          <w:sz w:val="28"/>
          <w:szCs w:val="28"/>
        </w:rPr>
        <w:t>Общие положения</w:t>
      </w:r>
    </w:p>
    <w:p w:rsidR="002B57DF" w:rsidRPr="00CA5EDB" w:rsidRDefault="002B57DF" w:rsidP="002B57DF">
      <w:pPr>
        <w:ind w:left="720"/>
        <w:rPr>
          <w:rFonts w:ascii="Times New Roman" w:hAnsi="Times New Roman" w:cs="Times New Roman"/>
          <w:sz w:val="28"/>
          <w:szCs w:val="28"/>
        </w:rPr>
      </w:pP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1.1. Наименование муниципальной функции – осуществление муниципального жилищного контроля (далее – муниципальная функция).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hAnsi="Times New Roman" w:cs="Times New Roman"/>
          <w:sz w:val="28"/>
          <w:szCs w:val="28"/>
        </w:rPr>
        <w:t xml:space="preserve">1.2. </w:t>
      </w:r>
      <w:r w:rsidRPr="00CA5EDB">
        <w:rPr>
          <w:rFonts w:ascii="Times New Roman" w:hAnsi="Times New Roman" w:cs="Times New Roman"/>
          <w:spacing w:val="-8"/>
          <w:sz w:val="28"/>
          <w:szCs w:val="28"/>
        </w:rPr>
        <w:t xml:space="preserve">Муниципальную функцию на территории </w:t>
      </w:r>
      <w:r w:rsidRPr="00CA5EDB">
        <w:rPr>
          <w:rFonts w:ascii="Times New Roman" w:hAnsi="Times New Roman" w:cs="Times New Roman"/>
          <w:sz w:val="28"/>
          <w:szCs w:val="28"/>
        </w:rPr>
        <w:t xml:space="preserve">муниципального образования городское поселение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xml:space="preserve"> (далее – город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xml:space="preserve">) </w:t>
      </w:r>
      <w:r w:rsidRPr="00CA5EDB">
        <w:rPr>
          <w:rFonts w:ascii="Times New Roman" w:hAnsi="Times New Roman" w:cs="Times New Roman"/>
          <w:spacing w:val="-8"/>
          <w:sz w:val="28"/>
          <w:szCs w:val="28"/>
        </w:rPr>
        <w:t xml:space="preserve">исполняет Администрация городского поселения </w:t>
      </w:r>
      <w:proofErr w:type="spellStart"/>
      <w:r w:rsidRPr="00CA5EDB">
        <w:rPr>
          <w:rFonts w:ascii="Times New Roman" w:hAnsi="Times New Roman" w:cs="Times New Roman"/>
          <w:spacing w:val="-8"/>
          <w:sz w:val="28"/>
          <w:szCs w:val="28"/>
        </w:rPr>
        <w:t>Лянтор</w:t>
      </w:r>
      <w:proofErr w:type="spellEnd"/>
      <w:r w:rsidRPr="00CA5EDB">
        <w:rPr>
          <w:rFonts w:ascii="Times New Roman" w:hAnsi="Times New Roman" w:cs="Times New Roman"/>
          <w:spacing w:val="-8"/>
          <w:sz w:val="28"/>
          <w:szCs w:val="28"/>
        </w:rPr>
        <w:t xml:space="preserve"> (далее – Администрация). Исполнение муниципальной функции </w:t>
      </w:r>
      <w:r w:rsidRPr="00CA5EDB">
        <w:rPr>
          <w:rFonts w:ascii="Times New Roman" w:eastAsia="Calibri" w:hAnsi="Times New Roman" w:cs="Times New Roman"/>
          <w:sz w:val="28"/>
          <w:szCs w:val="28"/>
          <w:lang w:eastAsia="ru-RU"/>
        </w:rPr>
        <w:t xml:space="preserve">обеспечивает управление </w:t>
      </w:r>
      <w:r w:rsidRPr="00CA5EDB">
        <w:rPr>
          <w:rFonts w:ascii="Times New Roman" w:hAnsi="Times New Roman" w:cs="Times New Roman"/>
          <w:sz w:val="28"/>
          <w:szCs w:val="28"/>
        </w:rPr>
        <w:t>городского хозяйства Администрации (далее – Управление).</w:t>
      </w:r>
    </w:p>
    <w:p w:rsidR="002B57DF" w:rsidRPr="005A4536" w:rsidRDefault="002B57DF" w:rsidP="005A4536">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1.3. </w:t>
      </w:r>
      <w:r w:rsidR="005A4536" w:rsidRPr="005A4536">
        <w:rPr>
          <w:rFonts w:ascii="Times New Roman" w:eastAsia="Times New Roman" w:hAnsi="Times New Roman" w:cs="Times New Roman"/>
          <w:sz w:val="28"/>
          <w:szCs w:val="28"/>
          <w:lang w:eastAsia="ru-RU"/>
        </w:rPr>
        <w:t>Перечень нормативных правовых актов, регулирующих исполнение функции по осуществлению муниципального жилищного контроля и (или) информации, запрашиваемых в рамках межведомственного информационного взаимодействия при организации и проведении проверок</w:t>
      </w:r>
      <w:r w:rsidRPr="005A4536">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Жилищный кодекс Российской Федерации;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A85017">
        <w:rPr>
          <w:rFonts w:ascii="Times New Roman" w:hAnsi="Times New Roman" w:cs="Times New Roman"/>
          <w:sz w:val="28"/>
          <w:szCs w:val="28"/>
        </w:rPr>
        <w:t xml:space="preserve"> </w:t>
      </w:r>
      <w:r w:rsidRPr="00CA5EDB">
        <w:rPr>
          <w:rFonts w:ascii="Times New Roman" w:hAnsi="Times New Roman" w:cs="Times New Roman"/>
          <w:sz w:val="28"/>
          <w:szCs w:val="28"/>
        </w:rPr>
        <w:t>294-ФЗ);</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 Постановление Правительства Российской Федерации от 30.06.2010 № 489 </w:t>
      </w:r>
      <w:r w:rsidR="007C4A79">
        <w:rPr>
          <w:rFonts w:ascii="Times New Roman" w:hAnsi="Times New Roman" w:cs="Times New Roman"/>
          <w:sz w:val="28"/>
          <w:szCs w:val="28"/>
        </w:rPr>
        <w:t>«</w:t>
      </w:r>
      <w:r w:rsidRPr="00CA5ED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C4A79">
        <w:rPr>
          <w:rFonts w:ascii="Times New Roman" w:hAnsi="Times New Roman" w:cs="Times New Roman"/>
          <w:sz w:val="28"/>
          <w:szCs w:val="28"/>
        </w:rPr>
        <w:t>»</w:t>
      </w:r>
      <w:r w:rsidRPr="00CA5EDB">
        <w:rPr>
          <w:rFonts w:ascii="Times New Roman" w:hAnsi="Times New Roman" w:cs="Times New Roman"/>
          <w:sz w:val="28"/>
          <w:szCs w:val="28"/>
        </w:rPr>
        <w:t xml:space="preserve"> (далее -  постановление Правительства РФ № 489); </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w:t>
      </w:r>
      <w:hyperlink r:id="rId9" w:history="1">
        <w:r w:rsidRPr="00CA5EDB">
          <w:rPr>
            <w:rFonts w:ascii="Times New Roman" w:eastAsia="Calibri" w:hAnsi="Times New Roman" w:cs="Times New Roman"/>
            <w:sz w:val="28"/>
            <w:szCs w:val="28"/>
          </w:rPr>
          <w:t>Постановление</w:t>
        </w:r>
      </w:hyperlink>
      <w:r w:rsidRPr="00CA5EDB">
        <w:rPr>
          <w:rFonts w:ascii="Times New Roman" w:eastAsia="Calibri"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г. № 489»</w:t>
      </w:r>
      <w:r w:rsidRPr="00CA5EDB">
        <w:rPr>
          <w:rFonts w:ascii="Times New Roman" w:hAnsi="Times New Roman" w:cs="Times New Roman"/>
          <w:sz w:val="28"/>
          <w:szCs w:val="28"/>
        </w:rPr>
        <w:t>(далее - постановление Правительства РФ №1268)</w:t>
      </w:r>
      <w:r w:rsidRPr="00CA5EDB">
        <w:rPr>
          <w:rFonts w:ascii="Times New Roman" w:eastAsia="Calibri" w:hAnsi="Times New Roman" w:cs="Times New Roman"/>
          <w:sz w:val="28"/>
          <w:szCs w:val="28"/>
          <w:lang w:eastAsia="ru-RU"/>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 Закон Ханты-Мансийского автономного округа – Югры  от 28.09.2012 № 115-оз «О порядке осуществления муниципального жилищного контроля </w:t>
      </w:r>
      <w:r w:rsidRPr="00CA5EDB">
        <w:rPr>
          <w:rFonts w:ascii="Times New Roman" w:hAnsi="Times New Roman" w:cs="Times New Roman"/>
          <w:sz w:val="28"/>
          <w:szCs w:val="28"/>
        </w:rPr>
        <w:lastRenderedPageBreak/>
        <w:t xml:space="preserve">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(далее Закон Ханты-Мансийского автономного округа </w:t>
      </w:r>
      <w:proofErr w:type="gramStart"/>
      <w:r w:rsidRPr="00CA5EDB">
        <w:rPr>
          <w:rFonts w:ascii="Times New Roman" w:hAnsi="Times New Roman" w:cs="Times New Roman"/>
          <w:sz w:val="28"/>
          <w:szCs w:val="28"/>
        </w:rPr>
        <w:t>–Ю</w:t>
      </w:r>
      <w:proofErr w:type="gramEnd"/>
      <w:r w:rsidRPr="00CA5EDB">
        <w:rPr>
          <w:rFonts w:ascii="Times New Roman" w:hAnsi="Times New Roman" w:cs="Times New Roman"/>
          <w:sz w:val="28"/>
          <w:szCs w:val="28"/>
        </w:rPr>
        <w:t>гры № 115-оз);</w:t>
      </w:r>
    </w:p>
    <w:p w:rsidR="002B57DF" w:rsidRPr="00CA5EDB" w:rsidRDefault="002B57DF" w:rsidP="002B57DF">
      <w:pPr>
        <w:ind w:firstLine="567"/>
        <w:rPr>
          <w:rFonts w:ascii="Times New Roman" w:hAnsi="Times New Roman" w:cs="Times New Roman"/>
          <w:sz w:val="28"/>
          <w:szCs w:val="28"/>
        </w:rPr>
      </w:pPr>
      <w:r w:rsidRPr="00CA5EDB">
        <w:rPr>
          <w:rFonts w:ascii="Times New Roman" w:eastAsia="Calibri" w:hAnsi="Times New Roman" w:cs="Times New Roman"/>
          <w:sz w:val="28"/>
          <w:szCs w:val="28"/>
          <w:lang w:eastAsia="ru-RU"/>
        </w:rPr>
        <w:t xml:space="preserve">- Закон </w:t>
      </w:r>
      <w:r w:rsidRPr="00CA5EDB">
        <w:rPr>
          <w:rFonts w:ascii="Times New Roman" w:hAnsi="Times New Roman" w:cs="Times New Roman"/>
          <w:sz w:val="28"/>
          <w:szCs w:val="28"/>
        </w:rPr>
        <w:t xml:space="preserve">Ханты-Мансийского автономного округа – Югры </w:t>
      </w:r>
      <w:r w:rsidRPr="00CA5EDB">
        <w:rPr>
          <w:rFonts w:ascii="Times New Roman" w:eastAsia="Calibri" w:hAnsi="Times New Roman" w:cs="Times New Roman"/>
          <w:sz w:val="28"/>
          <w:szCs w:val="28"/>
          <w:lang w:eastAsia="ru-RU"/>
        </w:rPr>
        <w:t xml:space="preserve">от 11.06.2010 </w:t>
      </w:r>
      <w:r w:rsidR="00A85017">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102-оз </w:t>
      </w:r>
      <w:r w:rsidR="007C4A79">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Об административных правонарушениях</w:t>
      </w:r>
      <w:r w:rsidR="007C4A79">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w:t>
      </w:r>
      <w:r w:rsidRPr="00CA5EDB">
        <w:rPr>
          <w:rFonts w:ascii="Times New Roman" w:hAnsi="Times New Roman" w:cs="Times New Roman"/>
          <w:sz w:val="28"/>
          <w:szCs w:val="28"/>
        </w:rPr>
        <w:t>(далее – Закон ХМАО – Югры №102-оз);</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 Устав городского поселения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w:t>
      </w:r>
    </w:p>
    <w:p w:rsidR="002B57DF"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 Постановление Администрации городского поселения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xml:space="preserve"> от 22.09.2015</w:t>
      </w:r>
      <w:r w:rsidR="00682C80">
        <w:rPr>
          <w:rFonts w:ascii="Times New Roman" w:hAnsi="Times New Roman" w:cs="Times New Roman"/>
          <w:sz w:val="28"/>
          <w:szCs w:val="28"/>
        </w:rPr>
        <w:t xml:space="preserve"> </w:t>
      </w:r>
      <w:r w:rsidRPr="00CA5EDB">
        <w:rPr>
          <w:rFonts w:ascii="Times New Roman" w:hAnsi="Times New Roman" w:cs="Times New Roman"/>
          <w:sz w:val="28"/>
          <w:szCs w:val="28"/>
        </w:rPr>
        <w:t xml:space="preserve">№ 742 «Об утверждении Положения о муниципальном жилищном контроле на территории муниципального образования городское поселение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1.4. </w:t>
      </w:r>
      <w:r w:rsidRPr="00CA5EDB">
        <w:rPr>
          <w:rFonts w:ascii="Times New Roman" w:eastAsia="Calibri" w:hAnsi="Times New Roman" w:cs="Times New Roman"/>
          <w:sz w:val="28"/>
          <w:szCs w:val="28"/>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 (далее – обязательные требования).</w:t>
      </w:r>
    </w:p>
    <w:p w:rsidR="002B57DF"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Муниципальный жилищный контроль может осуществляться совместно со Службой жилищного и строительного надзора Ханты-Мансийского автономного округа – </w:t>
      </w:r>
      <w:proofErr w:type="spellStart"/>
      <w:r w:rsidRPr="00CA5EDB">
        <w:rPr>
          <w:rFonts w:ascii="Times New Roman" w:hAnsi="Times New Roman" w:cs="Times New Roman"/>
          <w:sz w:val="28"/>
          <w:szCs w:val="28"/>
        </w:rPr>
        <w:t>Югры</w:t>
      </w:r>
      <w:proofErr w:type="spellEnd"/>
      <w:r w:rsidRPr="00CA5EDB">
        <w:rPr>
          <w:rFonts w:ascii="Times New Roman" w:hAnsi="Times New Roman" w:cs="Times New Roman"/>
          <w:sz w:val="28"/>
          <w:szCs w:val="28"/>
        </w:rPr>
        <w:t xml:space="preserve"> </w:t>
      </w:r>
      <w:proofErr w:type="spellStart"/>
      <w:r w:rsidRPr="00CA5EDB">
        <w:rPr>
          <w:rFonts w:ascii="Times New Roman" w:hAnsi="Times New Roman" w:cs="Times New Roman"/>
          <w:sz w:val="28"/>
          <w:szCs w:val="28"/>
        </w:rPr>
        <w:t>Сургутским</w:t>
      </w:r>
      <w:proofErr w:type="spellEnd"/>
      <w:r w:rsidRPr="00CA5EDB">
        <w:rPr>
          <w:rFonts w:ascii="Times New Roman" w:hAnsi="Times New Roman" w:cs="Times New Roman"/>
          <w:sz w:val="28"/>
          <w:szCs w:val="28"/>
        </w:rPr>
        <w:t xml:space="preserve"> отделом инспектирования в виде проведения плановых и внеплановых проверок.</w:t>
      </w:r>
    </w:p>
    <w:p w:rsidR="002B57DF" w:rsidRPr="00CA5EDB" w:rsidRDefault="00825E5D" w:rsidP="0042335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1.5.</w:t>
      </w:r>
      <w:r w:rsidR="00CB632E">
        <w:rPr>
          <w:rFonts w:ascii="Times New Roman" w:hAnsi="Times New Roman" w:cs="Times New Roman"/>
          <w:sz w:val="28"/>
          <w:szCs w:val="28"/>
        </w:rPr>
        <w:t xml:space="preserve"> </w:t>
      </w:r>
      <w:r w:rsidR="002B57DF" w:rsidRPr="00CA5EDB">
        <w:rPr>
          <w:rFonts w:ascii="Times New Roman" w:hAnsi="Times New Roman" w:cs="Times New Roman"/>
          <w:sz w:val="28"/>
          <w:szCs w:val="28"/>
        </w:rPr>
        <w:t>Права и обязанности должностных лиц Администрации (далее – жилищных инспекторов) при осуществлении муниципальной функции:</w:t>
      </w:r>
    </w:p>
    <w:p w:rsidR="002B57DF" w:rsidRPr="00CA5EDB" w:rsidRDefault="0019148C" w:rsidP="002B57DF">
      <w:pPr>
        <w:ind w:firstLine="567"/>
        <w:rPr>
          <w:rFonts w:ascii="Times New Roman" w:hAnsi="Times New Roman" w:cs="Times New Roman"/>
          <w:sz w:val="28"/>
          <w:szCs w:val="28"/>
        </w:rPr>
      </w:pPr>
      <w:r>
        <w:rPr>
          <w:rFonts w:ascii="Times New Roman" w:hAnsi="Times New Roman" w:cs="Times New Roman"/>
          <w:sz w:val="28"/>
          <w:szCs w:val="28"/>
        </w:rPr>
        <w:t xml:space="preserve">1.5.1. </w:t>
      </w:r>
      <w:r w:rsidR="002B57DF" w:rsidRPr="00CA5EDB">
        <w:rPr>
          <w:rFonts w:ascii="Times New Roman" w:hAnsi="Times New Roman" w:cs="Times New Roman"/>
          <w:sz w:val="28"/>
          <w:szCs w:val="28"/>
        </w:rPr>
        <w:t>Жилищные инспекторы при исполнении муниципальной функции имеют право:</w:t>
      </w:r>
    </w:p>
    <w:p w:rsidR="002B57DF" w:rsidRPr="00CA5EDB" w:rsidRDefault="00682C80"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B57DF" w:rsidRPr="00CA5EDB">
        <w:rPr>
          <w:rFonts w:ascii="Times New Roman" w:eastAsia="Calibri"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57DF" w:rsidRPr="00CA5EDB" w:rsidRDefault="0019148C" w:rsidP="002B57DF">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2B57DF" w:rsidRPr="00CA5EDB">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2B57DF" w:rsidRPr="00CA5EDB">
        <w:rPr>
          <w:rFonts w:ascii="Times New Roman" w:eastAsia="Calibri" w:hAnsi="Times New Roman" w:cs="Times New Roman"/>
          <w:sz w:val="28"/>
          <w:szCs w:val="28"/>
          <w:lang w:eastAsia="ru-RU"/>
        </w:rPr>
        <w:t xml:space="preserve">) </w:t>
      </w:r>
      <w:r w:rsidR="00747D6F" w:rsidRPr="00A32152">
        <w:rPr>
          <w:rFonts w:ascii="Times New Roman" w:hAnsi="Times New Roman"/>
          <w:bCs/>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747D6F" w:rsidRPr="00A32152">
        <w:rPr>
          <w:rFonts w:ascii="Times New Roman" w:hAnsi="Times New Roman"/>
          <w:bCs/>
          <w:sz w:val="28"/>
          <w:szCs w:val="28"/>
        </w:rPr>
        <w:t>наймодателями</w:t>
      </w:r>
      <w:proofErr w:type="spellEnd"/>
      <w:r w:rsidR="00747D6F" w:rsidRPr="00A32152">
        <w:rPr>
          <w:rFonts w:ascii="Times New Roman" w:hAnsi="Times New Roman"/>
          <w:bCs/>
          <w:sz w:val="28"/>
          <w:szCs w:val="28"/>
        </w:rPr>
        <w:t xml:space="preserve"> жилых помещений в наемных домах социального использования обязательных требований к </w:t>
      </w:r>
      <w:proofErr w:type="spellStart"/>
      <w:r w:rsidR="00747D6F" w:rsidRPr="00A32152">
        <w:rPr>
          <w:rFonts w:ascii="Times New Roman" w:hAnsi="Times New Roman"/>
          <w:bCs/>
          <w:sz w:val="28"/>
          <w:szCs w:val="28"/>
        </w:rPr>
        <w:t>наймодателям</w:t>
      </w:r>
      <w:proofErr w:type="spellEnd"/>
      <w:r w:rsidR="00747D6F" w:rsidRPr="00A32152">
        <w:rPr>
          <w:rFonts w:ascii="Times New Roman" w:hAnsi="Times New Roman"/>
          <w:bCs/>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00747D6F" w:rsidRPr="00A85017">
          <w:rPr>
            <w:rStyle w:val="a8"/>
            <w:rFonts w:ascii="Times New Roman" w:hAnsi="Times New Roman"/>
            <w:color w:val="auto"/>
            <w:sz w:val="28"/>
            <w:szCs w:val="28"/>
            <w:u w:val="none"/>
          </w:rPr>
          <w:t>частью 2 статьи 91.18</w:t>
        </w:r>
      </w:hyperlink>
      <w:r w:rsidR="00747D6F" w:rsidRPr="00A32152">
        <w:rPr>
          <w:rFonts w:ascii="Times New Roman" w:hAnsi="Times New Roman"/>
          <w:bCs/>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00747D6F" w:rsidRPr="00A32152">
          <w:rPr>
            <w:rFonts w:ascii="Times New Roman" w:hAnsi="Times New Roman"/>
            <w:bCs/>
            <w:sz w:val="28"/>
            <w:szCs w:val="28"/>
          </w:rPr>
          <w:t>статьей 162</w:t>
        </w:r>
      </w:hyperlink>
      <w:r w:rsidR="00747D6F" w:rsidRPr="00A32152">
        <w:rPr>
          <w:rFonts w:ascii="Times New Roman" w:hAnsi="Times New Roman"/>
          <w:bCs/>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00747D6F" w:rsidRPr="00A32152">
          <w:rPr>
            <w:rFonts w:ascii="Times New Roman" w:hAnsi="Times New Roman"/>
            <w:bCs/>
            <w:sz w:val="28"/>
            <w:szCs w:val="28"/>
          </w:rPr>
          <w:t>части 1 статьи 164</w:t>
        </w:r>
      </w:hyperlink>
      <w:r w:rsidR="00747D6F" w:rsidRPr="00A32152">
        <w:rPr>
          <w:rFonts w:ascii="Times New Roman" w:hAnsi="Times New Roman"/>
          <w:bCs/>
          <w:sz w:val="28"/>
          <w:szCs w:val="28"/>
        </w:rPr>
        <w:t xml:space="preserve"> Жилищного Кодекса Российской Федерации лицами договоров оказания услуг по содержанию и (или) выполнению работ </w:t>
      </w:r>
      <w:r w:rsidR="00747D6F" w:rsidRPr="00A32152">
        <w:rPr>
          <w:rFonts w:ascii="Times New Roman" w:hAnsi="Times New Roman"/>
          <w:bCs/>
          <w:sz w:val="28"/>
          <w:szCs w:val="28"/>
        </w:rPr>
        <w:lastRenderedPageBreak/>
        <w:t>по ремонту общего имущества в многоквартирном доме, правомерность утверждения условий данных договоров</w:t>
      </w:r>
      <w:r w:rsidR="002B57DF" w:rsidRPr="00CA5EDB">
        <w:rPr>
          <w:rFonts w:ascii="Times New Roman" w:eastAsia="Calibri" w:hAnsi="Times New Roman" w:cs="Times New Roman"/>
          <w:sz w:val="28"/>
          <w:szCs w:val="28"/>
          <w:lang w:eastAsia="ru-RU"/>
        </w:rPr>
        <w:t>;</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2B57DF" w:rsidRPr="00CA5EDB">
        <w:rPr>
          <w:rFonts w:ascii="Times New Roman" w:eastAsia="Calibri" w:hAnsi="Times New Roman" w:cs="Times New Roman"/>
          <w:sz w:val="28"/>
          <w:szCs w:val="28"/>
          <w:lang w:eastAsia="ru-RU"/>
        </w:rPr>
        <w:t>) осуществлять аудио- и видеозапись, а также фотосъемку во время проведения проверок;</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B57DF" w:rsidRPr="00CA5EDB">
        <w:rPr>
          <w:rFonts w:ascii="Times New Roman" w:eastAsia="Calibri" w:hAnsi="Times New Roman" w:cs="Times New Roman"/>
          <w:sz w:val="28"/>
          <w:szCs w:val="28"/>
          <w:lang w:eastAsia="ru-RU"/>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2B57DF" w:rsidRPr="00CA5EDB">
        <w:rPr>
          <w:rFonts w:ascii="Times New Roman" w:eastAsia="Calibri" w:hAnsi="Times New Roman" w:cs="Times New Roman"/>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57DF" w:rsidRPr="00CA5EDB" w:rsidRDefault="00FF5B25"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обратиться в суд с заявлениями:</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договора найма жилого помещения жилищного фонда социального использования недействительным в случае неисполнения в </w:t>
      </w:r>
      <w:r w:rsidR="002B57DF" w:rsidRPr="00CA5EDB">
        <w:rPr>
          <w:rFonts w:ascii="Times New Roman" w:eastAsia="Calibri" w:hAnsi="Times New Roman" w:cs="Times New Roman"/>
          <w:sz w:val="28"/>
          <w:szCs w:val="28"/>
          <w:lang w:eastAsia="ru-RU"/>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B57DF" w:rsidRPr="00CA5EDB" w:rsidRDefault="00FF5B25" w:rsidP="002B57DF">
      <w:pPr>
        <w:ind w:firstLine="567"/>
        <w:rPr>
          <w:rFonts w:ascii="Times New Roman" w:hAnsi="Times New Roman" w:cs="Times New Roman"/>
          <w:sz w:val="28"/>
          <w:szCs w:val="28"/>
        </w:rPr>
      </w:pPr>
      <w:r>
        <w:rPr>
          <w:rFonts w:ascii="Times New Roman" w:hAnsi="Times New Roman" w:cs="Times New Roman"/>
          <w:sz w:val="28"/>
          <w:szCs w:val="28"/>
        </w:rPr>
        <w:t xml:space="preserve">1.5.2. </w:t>
      </w:r>
      <w:r w:rsidR="002B57DF" w:rsidRPr="00CA5EDB">
        <w:rPr>
          <w:rFonts w:ascii="Times New Roman" w:hAnsi="Times New Roman" w:cs="Times New Roman"/>
          <w:sz w:val="28"/>
          <w:szCs w:val="28"/>
        </w:rPr>
        <w:t>Жилищные инспекторы при исполнении муниципальной функции обязаны:</w:t>
      </w:r>
    </w:p>
    <w:p w:rsidR="002B57DF" w:rsidRPr="00CA5EDB" w:rsidRDefault="00D321D0"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B57DF" w:rsidRPr="00CA5EDB">
        <w:rPr>
          <w:rFonts w:ascii="Times New Roman" w:eastAsia="Calibri"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отношении муниципального жилищного фонда;</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2B57DF" w:rsidRPr="00CA5EDB">
        <w:rPr>
          <w:rFonts w:ascii="Times New Roman" w:eastAsia="Calibri"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(нанимателя), в отношении которых проводится проверка;</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2B57DF" w:rsidRPr="00CA5EDB">
        <w:rPr>
          <w:rFonts w:ascii="Times New Roman" w:eastAsia="Calibri" w:hAnsi="Times New Roman" w:cs="Times New Roman"/>
          <w:sz w:val="28"/>
          <w:szCs w:val="28"/>
          <w:lang w:eastAsia="ru-RU"/>
        </w:rPr>
        <w:t>проводить проверку на основании распоряжения Администрации о ее проведении в соответствии с ее назначением;</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2B57DF" w:rsidRPr="00CA5EDB">
        <w:rPr>
          <w:rFonts w:ascii="Times New Roman" w:eastAsia="Calibri"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3" w:history="1">
        <w:r w:rsidR="002B57DF" w:rsidRPr="00CA5EDB">
          <w:rPr>
            <w:rFonts w:ascii="Times New Roman" w:eastAsia="Calibri" w:hAnsi="Times New Roman" w:cs="Times New Roman"/>
            <w:sz w:val="28"/>
            <w:szCs w:val="28"/>
            <w:lang w:eastAsia="ru-RU"/>
          </w:rPr>
          <w:t>частью 5 статьи 10</w:t>
        </w:r>
      </w:hyperlink>
      <w:r w:rsidR="00F94F13">
        <w:rPr>
          <w:rFonts w:ascii="Times New Roman" w:eastAsia="Calibri" w:hAnsi="Times New Roman" w:cs="Times New Roman"/>
          <w:sz w:val="28"/>
          <w:szCs w:val="28"/>
          <w:lang w:eastAsia="ru-RU"/>
        </w:rPr>
        <w:t xml:space="preserve"> Федерального закона</w:t>
      </w:r>
      <w:r w:rsidR="00F94F13" w:rsidRPr="00CA5EDB">
        <w:rPr>
          <w:rFonts w:ascii="Times New Roman" w:hAnsi="Times New Roman" w:cs="Times New Roman"/>
          <w:sz w:val="28"/>
          <w:szCs w:val="28"/>
        </w:rPr>
        <w:t xml:space="preserve"> </w:t>
      </w:r>
      <w:r w:rsidR="00F94F13">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294-ФЗ, копии документа о согласовании проведения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B57DF" w:rsidRPr="00CA5EDB">
        <w:rPr>
          <w:rFonts w:ascii="Times New Roman" w:eastAsia="Calibri" w:hAnsi="Times New Roman" w:cs="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(нанимателю) присутствовать при проведении проверки и давать разъяснения по вопросам, относящимся к предмету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2B57DF" w:rsidRPr="00CA5EDB">
        <w:rPr>
          <w:rFonts w:ascii="Times New Roman" w:eastAsia="Calibri" w:hAnsi="Times New Roman" w:cs="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(нанимателю) информацию и документы, относящиеся к предмету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xml:space="preserve"> </w:t>
      </w:r>
      <w:r w:rsidR="002B57DF" w:rsidRPr="00CA5EDB">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2B57DF" w:rsidRPr="00CA5EDB">
        <w:rPr>
          <w:rFonts w:ascii="Times New Roman" w:eastAsia="Calibri" w:hAnsi="Times New Roman" w:cs="Times New Roman"/>
          <w:sz w:val="28"/>
          <w:szCs w:val="28"/>
          <w:lang w:eastAsia="ru-RU"/>
        </w:rPr>
        <w:t>;</w:t>
      </w:r>
    </w:p>
    <w:p w:rsidR="000954EB" w:rsidRDefault="00D92D13" w:rsidP="002B57DF">
      <w:pPr>
        <w:autoSpaceDE w:val="0"/>
        <w:autoSpaceDN w:val="0"/>
        <w:adjustRightInd w:val="0"/>
        <w:ind w:firstLine="567"/>
        <w:rPr>
          <w:rFonts w:ascii="Times New Roman" w:hAnsi="Times New Roman" w:cs="Times New Roman"/>
          <w:sz w:val="28"/>
          <w:szCs w:val="28"/>
        </w:rPr>
      </w:pPr>
      <w:r>
        <w:rPr>
          <w:rFonts w:ascii="Times New Roman" w:eastAsia="Calibri" w:hAnsi="Times New Roman" w:cs="Times New Roman"/>
          <w:sz w:val="28"/>
          <w:szCs w:val="28"/>
          <w:lang w:eastAsia="ru-RU"/>
        </w:rPr>
        <w:t>8)</w:t>
      </w:r>
      <w:r w:rsidR="002B57DF" w:rsidRPr="00CA5EDB">
        <w:rPr>
          <w:rFonts w:ascii="Times New Roman" w:eastAsia="Calibri" w:hAnsi="Times New Roman" w:cs="Times New Roman"/>
          <w:sz w:val="28"/>
          <w:szCs w:val="28"/>
          <w:lang w:eastAsia="ru-RU"/>
        </w:rPr>
        <w:t xml:space="preserve"> </w:t>
      </w:r>
      <w:r w:rsidR="000954EB" w:rsidRPr="00CA5ED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r w:rsidR="000954EB">
        <w:rPr>
          <w:rFonts w:ascii="Times New Roman" w:hAnsi="Times New Roman" w:cs="Times New Roman"/>
          <w:sz w:val="28"/>
          <w:szCs w:val="28"/>
        </w:rPr>
        <w:t>;</w:t>
      </w:r>
    </w:p>
    <w:p w:rsidR="002B57DF" w:rsidRPr="00CA5EDB" w:rsidRDefault="000954EB"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hAnsi="Times New Roman" w:cs="Times New Roman"/>
          <w:sz w:val="28"/>
          <w:szCs w:val="28"/>
        </w:rPr>
        <w:t xml:space="preserve">9) </w:t>
      </w:r>
      <w:r w:rsidR="00077D25" w:rsidRPr="003D6261">
        <w:rPr>
          <w:rFonts w:ascii="Times New Roman" w:hAnsi="Times New Roman"/>
          <w:bCs/>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00077D25" w:rsidRPr="003D6261">
        <w:rPr>
          <w:rFonts w:ascii="Times New Roman" w:hAnsi="Times New Roman"/>
          <w:bCs/>
          <w:sz w:val="28"/>
          <w:szCs w:val="28"/>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2B57DF" w:rsidRPr="00CA5EDB">
        <w:rPr>
          <w:rFonts w:ascii="Times New Roman" w:eastAsia="Calibri" w:hAnsi="Times New Roman" w:cs="Times New Roman"/>
          <w:sz w:val="28"/>
          <w:szCs w:val="28"/>
          <w:lang w:eastAsia="ru-RU"/>
        </w:rPr>
        <w:t>;</w:t>
      </w:r>
    </w:p>
    <w:p w:rsidR="002B57DF" w:rsidRPr="00CA5EDB" w:rsidRDefault="000954EB"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D92D13">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(нанимателями) в порядке, установленном законодательством Российской Федерации;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954EB">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соблюдать сроки проведения проверки</w:t>
      </w:r>
      <w:r w:rsidR="000B3267">
        <w:rPr>
          <w:rFonts w:ascii="Times New Roman" w:eastAsia="Calibri" w:hAnsi="Times New Roman" w:cs="Times New Roman"/>
          <w:sz w:val="28"/>
          <w:szCs w:val="28"/>
          <w:lang w:eastAsia="ru-RU"/>
        </w:rPr>
        <w:t>, у</w:t>
      </w:r>
      <w:r w:rsidR="00FC0BB5">
        <w:rPr>
          <w:rFonts w:ascii="Times New Roman" w:eastAsia="Calibri" w:hAnsi="Times New Roman" w:cs="Times New Roman"/>
          <w:sz w:val="28"/>
          <w:szCs w:val="28"/>
          <w:lang w:eastAsia="ru-RU"/>
        </w:rPr>
        <w:t>становленные Федеральным законом № 294-ФЗ</w:t>
      </w:r>
      <w:r w:rsidR="002B57DF" w:rsidRPr="00CA5EDB">
        <w:rPr>
          <w:rFonts w:ascii="Times New Roman" w:eastAsia="Calibri" w:hAnsi="Times New Roman" w:cs="Times New Roman"/>
          <w:sz w:val="28"/>
          <w:szCs w:val="28"/>
          <w:lang w:eastAsia="ru-RU"/>
        </w:rPr>
        <w:t>;</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57DF" w:rsidRPr="00CA5EDB" w:rsidRDefault="00961D57"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ознакомить их с положениями Административного регламента, в соответствии с которым проводится проверка;</w:t>
      </w:r>
    </w:p>
    <w:p w:rsidR="002B57DF" w:rsidRPr="00CA5EDB" w:rsidRDefault="00961D57" w:rsidP="002B57DF">
      <w:pPr>
        <w:ind w:firstLine="567"/>
        <w:rPr>
          <w:rFonts w:ascii="Times New Roman" w:hAnsi="Times New Roman" w:cs="Times New Roman"/>
          <w:sz w:val="28"/>
          <w:szCs w:val="28"/>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2B57DF" w:rsidRPr="00CA5EDB">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1.6. Права и обязанности лиц, в отношении которых осуществляются мероприятия по муниципальному жилищному контролю:</w:t>
      </w:r>
    </w:p>
    <w:p w:rsidR="002B57DF" w:rsidRPr="00CA5EDB" w:rsidRDefault="000B3267" w:rsidP="002B57DF">
      <w:pPr>
        <w:ind w:firstLine="567"/>
        <w:rPr>
          <w:rFonts w:ascii="Times New Roman" w:hAnsi="Times New Roman" w:cs="Times New Roman"/>
          <w:sz w:val="28"/>
          <w:szCs w:val="28"/>
        </w:rPr>
      </w:pPr>
      <w:r>
        <w:rPr>
          <w:rFonts w:ascii="Times New Roman" w:hAnsi="Times New Roman" w:cs="Times New Roman"/>
          <w:sz w:val="28"/>
          <w:szCs w:val="28"/>
        </w:rPr>
        <w:t xml:space="preserve">1.6.1. </w:t>
      </w:r>
      <w:r w:rsidR="002B57DF" w:rsidRPr="00CA5ED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2B57DF" w:rsidRPr="00CA5EDB" w:rsidRDefault="00961D57"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w:t>
      </w:r>
      <w:r w:rsidR="00D76280">
        <w:rPr>
          <w:rFonts w:ascii="Times New Roman" w:eastAsia="Calibri" w:hAnsi="Times New Roman" w:cs="Times New Roman"/>
          <w:sz w:val="28"/>
          <w:szCs w:val="28"/>
          <w:lang w:eastAsia="ru-RU"/>
        </w:rPr>
        <w:t xml:space="preserve">непосредственно </w:t>
      </w:r>
      <w:r w:rsidR="002B57DF" w:rsidRPr="00CA5EDB">
        <w:rPr>
          <w:rFonts w:ascii="Times New Roman" w:eastAsia="Calibri" w:hAnsi="Times New Roman" w:cs="Times New Roman"/>
          <w:sz w:val="28"/>
          <w:szCs w:val="28"/>
          <w:lang w:eastAsia="ru-RU"/>
        </w:rPr>
        <w:t>присутствовать при проведении проверки, давать пояснения по вопросам, относящимся к предмету проверки;</w:t>
      </w:r>
    </w:p>
    <w:p w:rsidR="002B57DF" w:rsidRPr="00CA5EDB" w:rsidRDefault="00961D57" w:rsidP="002B57DF">
      <w:pPr>
        <w:ind w:firstLine="567"/>
        <w:rPr>
          <w:rFonts w:ascii="Times New Roman" w:hAnsi="Times New Roman" w:cs="Times New Roman"/>
          <w:sz w:val="28"/>
          <w:szCs w:val="28"/>
        </w:rPr>
      </w:pPr>
      <w:r>
        <w:rPr>
          <w:rFonts w:ascii="Times New Roman" w:hAnsi="Times New Roman" w:cs="Times New Roman"/>
          <w:sz w:val="28"/>
          <w:szCs w:val="28"/>
        </w:rPr>
        <w:t>2)</w:t>
      </w:r>
      <w:r w:rsidR="002B57DF" w:rsidRPr="00CA5EDB">
        <w:rPr>
          <w:rFonts w:ascii="Times New Roman" w:hAnsi="Times New Roman" w:cs="Times New Roman"/>
          <w:sz w:val="28"/>
          <w:szCs w:val="28"/>
        </w:rPr>
        <w:t xml:space="preserve"> получать от Администрации, Жилищных инспекторов  информацию,</w:t>
      </w:r>
      <w:r w:rsidR="002B4002">
        <w:rPr>
          <w:rFonts w:ascii="Times New Roman" w:hAnsi="Times New Roman" w:cs="Times New Roman"/>
          <w:sz w:val="28"/>
          <w:szCs w:val="28"/>
        </w:rPr>
        <w:t xml:space="preserve"> которая относится</w:t>
      </w:r>
      <w:r w:rsidR="002B57DF" w:rsidRPr="00CA5EDB">
        <w:rPr>
          <w:rFonts w:ascii="Times New Roman" w:hAnsi="Times New Roman" w:cs="Times New Roman"/>
          <w:sz w:val="28"/>
          <w:szCs w:val="28"/>
        </w:rPr>
        <w:t xml:space="preserve"> к предмету проверки</w:t>
      </w:r>
      <w:r w:rsidR="002B4002">
        <w:rPr>
          <w:rFonts w:ascii="Times New Roman" w:hAnsi="Times New Roman" w:cs="Times New Roman"/>
          <w:sz w:val="28"/>
          <w:szCs w:val="28"/>
        </w:rPr>
        <w:t xml:space="preserve"> и предоставление которой предусмотрено Федеральным законом № 294-ФЗ</w:t>
      </w:r>
      <w:r w:rsidR="002B57DF" w:rsidRPr="00CA5EDB">
        <w:rPr>
          <w:rFonts w:ascii="Times New Roman" w:hAnsi="Times New Roman" w:cs="Times New Roman"/>
          <w:sz w:val="28"/>
          <w:szCs w:val="28"/>
        </w:rPr>
        <w:t>;</w:t>
      </w:r>
    </w:p>
    <w:p w:rsidR="00044E6F" w:rsidRDefault="00961D57" w:rsidP="002B57DF">
      <w:pPr>
        <w:ind w:firstLine="567"/>
        <w:rPr>
          <w:rFonts w:ascii="Times New Roman" w:hAnsi="Times New Roman" w:cs="Times New Roman"/>
          <w:sz w:val="28"/>
          <w:szCs w:val="28"/>
        </w:rPr>
      </w:pPr>
      <w:r>
        <w:rPr>
          <w:rFonts w:ascii="Times New Roman" w:hAnsi="Times New Roman" w:cs="Times New Roman"/>
          <w:sz w:val="28"/>
          <w:szCs w:val="28"/>
        </w:rPr>
        <w:t>3)</w:t>
      </w:r>
      <w:r w:rsidR="00044E6F" w:rsidRPr="00CA5EDB">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44E6F">
        <w:rPr>
          <w:rFonts w:ascii="Times New Roman" w:hAnsi="Times New Roman" w:cs="Times New Roman"/>
          <w:sz w:val="28"/>
          <w:szCs w:val="28"/>
        </w:rPr>
        <w:t>;</w:t>
      </w:r>
    </w:p>
    <w:p w:rsidR="00044E6F" w:rsidRDefault="00044E6F" w:rsidP="002B57DF">
      <w:pPr>
        <w:ind w:firstLine="567"/>
        <w:rPr>
          <w:rFonts w:ascii="Times New Roman" w:hAnsi="Times New Roman" w:cs="Times New Roman"/>
          <w:sz w:val="28"/>
          <w:szCs w:val="28"/>
        </w:rPr>
      </w:pPr>
      <w:r>
        <w:rPr>
          <w:rFonts w:ascii="Times New Roman" w:hAnsi="Times New Roman" w:cs="Times New Roman"/>
          <w:sz w:val="28"/>
          <w:szCs w:val="28"/>
        </w:rPr>
        <w:t>4)</w:t>
      </w:r>
      <w:r w:rsidRPr="00044E6F">
        <w:rPr>
          <w:rFonts w:ascii="Times New Roman" w:hAnsi="Times New Roman" w:cs="Times New Roman"/>
          <w:sz w:val="28"/>
          <w:szCs w:val="28"/>
        </w:rPr>
        <w:t xml:space="preserve"> </w:t>
      </w:r>
      <w:r w:rsidRPr="00CA5ED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w:t>
      </w:r>
    </w:p>
    <w:p w:rsidR="002B57DF"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lastRenderedPageBreak/>
        <w:t>5)</w:t>
      </w:r>
      <w:r w:rsidR="00044E6F" w:rsidRPr="00CA5EDB">
        <w:rPr>
          <w:rFonts w:ascii="Times New Roman" w:hAnsi="Times New Roman" w:cs="Times New Roman"/>
          <w:sz w:val="28"/>
          <w:szCs w:val="28"/>
        </w:rPr>
        <w:t xml:space="preserve"> </w:t>
      </w:r>
      <w:r w:rsidR="002B57DF" w:rsidRPr="00CA5EDB">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w:t>
      </w:r>
      <w:r w:rsidR="00A070E2">
        <w:rPr>
          <w:rFonts w:ascii="Times New Roman" w:hAnsi="Times New Roman" w:cs="Times New Roman"/>
          <w:sz w:val="28"/>
          <w:szCs w:val="28"/>
        </w:rPr>
        <w:t>и</w:t>
      </w:r>
      <w:r w:rsidR="002B57DF" w:rsidRPr="00CA5EDB">
        <w:rPr>
          <w:rFonts w:ascii="Times New Roman" w:hAnsi="Times New Roman" w:cs="Times New Roman"/>
          <w:sz w:val="28"/>
          <w:szCs w:val="28"/>
        </w:rPr>
        <w:t>, а также с отдельными действиями Жилищных инспекторов</w:t>
      </w:r>
      <w:r>
        <w:rPr>
          <w:rFonts w:ascii="Times New Roman" w:hAnsi="Times New Roman" w:cs="Times New Roman"/>
          <w:sz w:val="28"/>
          <w:szCs w:val="28"/>
        </w:rPr>
        <w:t>, Администрации</w:t>
      </w:r>
      <w:r w:rsidR="002B57DF" w:rsidRPr="00CA5EDB">
        <w:rPr>
          <w:rFonts w:ascii="Times New Roman" w:hAnsi="Times New Roman" w:cs="Times New Roman"/>
          <w:sz w:val="28"/>
          <w:szCs w:val="28"/>
        </w:rPr>
        <w:t>;</w:t>
      </w:r>
    </w:p>
    <w:p w:rsidR="00C82B11"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t xml:space="preserve">6) </w:t>
      </w:r>
      <w:r w:rsidRPr="00CA5EDB">
        <w:rPr>
          <w:rFonts w:ascii="Times New Roman" w:hAnsi="Times New Roman" w:cs="Times New Roman"/>
          <w:sz w:val="28"/>
          <w:szCs w:val="28"/>
        </w:rPr>
        <w:t>обжаловать действия (бездействие) Жилищных инспекторов, повлекшие за собой нарушение прав гражданина (нанимателя) 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2B11" w:rsidRPr="00CA5EDB"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t>7)</w:t>
      </w:r>
      <w:r w:rsidRPr="00C82B11">
        <w:rPr>
          <w:rFonts w:ascii="Times New Roman" w:hAnsi="Times New Roman"/>
          <w:sz w:val="28"/>
          <w:szCs w:val="28"/>
        </w:rPr>
        <w:t xml:space="preserve"> </w:t>
      </w:r>
      <w:r w:rsidRPr="001F5F22">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A3595">
        <w:rPr>
          <w:rFonts w:ascii="Times New Roman" w:hAnsi="Times New Roman"/>
          <w:sz w:val="28"/>
          <w:szCs w:val="28"/>
        </w:rPr>
        <w:t>;</w:t>
      </w:r>
    </w:p>
    <w:p w:rsidR="002B57DF" w:rsidRPr="00CA5EDB" w:rsidRDefault="007A3595"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61D5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вести журнал учета проверок по установленной </w:t>
      </w:r>
      <w:hyperlink r:id="rId14" w:history="1">
        <w:r w:rsidR="002B57DF" w:rsidRPr="00CA5EDB">
          <w:rPr>
            <w:rFonts w:ascii="Times New Roman" w:eastAsia="Calibri" w:hAnsi="Times New Roman" w:cs="Times New Roman"/>
            <w:sz w:val="28"/>
            <w:szCs w:val="28"/>
            <w:lang w:eastAsia="ru-RU"/>
          </w:rPr>
          <w:t>форме</w:t>
        </w:r>
      </w:hyperlink>
      <w:r>
        <w:t>.</w:t>
      </w:r>
    </w:p>
    <w:p w:rsidR="002B57DF" w:rsidRPr="00CA5EDB" w:rsidRDefault="007A3595" w:rsidP="002B57DF">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1.6.2. </w:t>
      </w:r>
      <w:r w:rsidR="002B57DF" w:rsidRPr="00CA5ED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его уполномоченный представитель, при проведении проверки обязаны:</w:t>
      </w:r>
    </w:p>
    <w:p w:rsidR="002B57DF" w:rsidRPr="00CA5EDB" w:rsidRDefault="00D752DD"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не препятствовать проведению проверки;</w:t>
      </w:r>
    </w:p>
    <w:p w:rsidR="002B57DF" w:rsidRPr="00CA5EDB" w:rsidRDefault="00D752DD"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B57DF" w:rsidRPr="00CA5EDB">
        <w:rPr>
          <w:rFonts w:ascii="Times New Roman" w:eastAsia="Calibri" w:hAnsi="Times New Roman" w:cs="Times New Roman"/>
          <w:sz w:val="28"/>
          <w:szCs w:val="28"/>
          <w:lang w:eastAsia="ru-RU"/>
        </w:rPr>
        <w:t xml:space="preserve"> представлять жилищным инспекторам информацию и документы, непосредственно относящиеся к предмету проверки.</w:t>
      </w:r>
    </w:p>
    <w:p w:rsidR="00E80FC0"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1.7. </w:t>
      </w:r>
      <w:r w:rsidR="00E80FC0">
        <w:rPr>
          <w:rFonts w:ascii="Times New Roman" w:eastAsia="Calibri" w:hAnsi="Times New Roman" w:cs="Times New Roman"/>
          <w:sz w:val="28"/>
          <w:szCs w:val="28"/>
          <w:lang w:eastAsia="ru-RU"/>
        </w:rPr>
        <w:t>Результат исполнения муниципальной функции.</w:t>
      </w:r>
    </w:p>
    <w:p w:rsidR="002B57DF" w:rsidRPr="00CA5EDB" w:rsidRDefault="00E80FC0" w:rsidP="00930587">
      <w:pPr>
        <w:autoSpaceDE w:val="0"/>
        <w:autoSpaceDN w:val="0"/>
        <w:adjustRightInd w:val="0"/>
        <w:ind w:firstLine="540"/>
        <w:rPr>
          <w:rFonts w:ascii="Times New Roman" w:hAnsi="Times New Roman" w:cs="Times New Roman"/>
          <w:sz w:val="28"/>
          <w:szCs w:val="28"/>
        </w:rPr>
      </w:pPr>
      <w:r>
        <w:rPr>
          <w:rFonts w:ascii="Times New Roman" w:eastAsia="Calibri" w:hAnsi="Times New Roman" w:cs="Times New Roman"/>
          <w:sz w:val="28"/>
          <w:szCs w:val="28"/>
          <w:lang w:eastAsia="ru-RU"/>
        </w:rPr>
        <w:t xml:space="preserve">1.7.1. </w:t>
      </w:r>
      <w:r w:rsidR="002B57DF" w:rsidRPr="00CA5EDB">
        <w:rPr>
          <w:rFonts w:ascii="Times New Roman" w:eastAsia="Calibri" w:hAnsi="Times New Roman" w:cs="Times New Roman"/>
          <w:sz w:val="28"/>
          <w:szCs w:val="28"/>
          <w:lang w:eastAsia="ru-RU"/>
        </w:rPr>
        <w:t>Результатом исполнения муниципальной функции является</w:t>
      </w:r>
      <w:r w:rsidR="00930587">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с</w:t>
      </w:r>
      <w:r w:rsidR="002B57DF" w:rsidRPr="00CA5EDB">
        <w:rPr>
          <w:rFonts w:ascii="Times New Roman" w:hAnsi="Times New Roman" w:cs="Times New Roman"/>
          <w:sz w:val="28"/>
          <w:szCs w:val="28"/>
        </w:rPr>
        <w:t>оставление должностным лицом Управления</w:t>
      </w:r>
      <w:r w:rsidR="00930587">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930587">
        <w:rPr>
          <w:rFonts w:ascii="Times New Roman" w:hAnsi="Times New Roman" w:cs="Times New Roman"/>
          <w:sz w:val="28"/>
          <w:szCs w:val="28"/>
        </w:rPr>
        <w:t xml:space="preserve">проводившим </w:t>
      </w:r>
      <w:r w:rsidR="002B57DF" w:rsidRPr="00CA5EDB">
        <w:rPr>
          <w:rFonts w:ascii="Times New Roman" w:hAnsi="Times New Roman" w:cs="Times New Roman"/>
          <w:sz w:val="28"/>
          <w:szCs w:val="28"/>
        </w:rPr>
        <w:t>проверк</w:t>
      </w:r>
      <w:r w:rsidR="00930587">
        <w:rPr>
          <w:rFonts w:ascii="Times New Roman" w:hAnsi="Times New Roman" w:cs="Times New Roman"/>
          <w:sz w:val="28"/>
          <w:szCs w:val="28"/>
        </w:rPr>
        <w:t>у</w:t>
      </w:r>
      <w:r w:rsidR="00F325E0">
        <w:rPr>
          <w:rFonts w:ascii="Times New Roman" w:hAnsi="Times New Roman" w:cs="Times New Roman"/>
          <w:sz w:val="28"/>
          <w:szCs w:val="28"/>
        </w:rPr>
        <w:t>, акта проверки</w:t>
      </w:r>
      <w:r w:rsidR="002B57DF" w:rsidRPr="00CA5EDB">
        <w:rPr>
          <w:rFonts w:ascii="Times New Roman" w:hAnsi="Times New Roman" w:cs="Times New Roman"/>
          <w:sz w:val="28"/>
          <w:szCs w:val="28"/>
        </w:rPr>
        <w:t xml:space="preserve"> юридического лица, индивидуального предпринимателя (далее –</w:t>
      </w:r>
      <w:r w:rsidR="00C73BBC">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акт проверки). </w:t>
      </w:r>
    </w:p>
    <w:p w:rsidR="002B57DF" w:rsidRPr="00CA5EDB" w:rsidRDefault="00C73BBC"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1.7.2. </w:t>
      </w:r>
      <w:r w:rsidR="002B57DF" w:rsidRPr="00CA5EDB">
        <w:rPr>
          <w:rFonts w:ascii="Times New Roman" w:hAnsi="Times New Roman" w:cs="Times New Roman"/>
          <w:sz w:val="28"/>
          <w:szCs w:val="28"/>
        </w:rPr>
        <w:t>В случае выявления жилищными инспекторами, проводившими проверку нарушений</w:t>
      </w:r>
      <w:r w:rsidR="00E6015B">
        <w:rPr>
          <w:rFonts w:ascii="Times New Roman" w:hAnsi="Times New Roman" w:cs="Times New Roman"/>
          <w:sz w:val="28"/>
          <w:szCs w:val="28"/>
        </w:rPr>
        <w:t>, р</w:t>
      </w:r>
      <w:r>
        <w:rPr>
          <w:rFonts w:ascii="Times New Roman" w:hAnsi="Times New Roman" w:cs="Times New Roman"/>
          <w:sz w:val="28"/>
          <w:szCs w:val="28"/>
        </w:rPr>
        <w:t>езультатом исполнения муниципальной функции является</w:t>
      </w:r>
      <w:r w:rsidR="002B57DF" w:rsidRPr="00CA5EDB">
        <w:rPr>
          <w:rFonts w:ascii="Times New Roman" w:hAnsi="Times New Roman" w:cs="Times New Roman"/>
          <w:sz w:val="28"/>
          <w:szCs w:val="28"/>
        </w:rPr>
        <w:t xml:space="preserve">:  </w:t>
      </w:r>
    </w:p>
    <w:p w:rsidR="002B57DF" w:rsidRPr="00CA5EDB" w:rsidRDefault="00B367CB"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B57DF" w:rsidRPr="00CA5EDB">
        <w:rPr>
          <w:rFonts w:ascii="Times New Roman" w:eastAsia="Calibri" w:hAnsi="Times New Roman" w:cs="Times New Roman"/>
          <w:sz w:val="28"/>
          <w:szCs w:val="28"/>
        </w:rPr>
        <w:t>выдача предписания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w:t>
      </w:r>
      <w:r w:rsidR="00F03594" w:rsidRPr="00F03594">
        <w:rPr>
          <w:rFonts w:ascii="Times New Roman" w:hAnsi="Times New Roman" w:cs="Times New Roman"/>
          <w:sz w:val="28"/>
          <w:szCs w:val="28"/>
        </w:rPr>
        <w:t xml:space="preserve"> </w:t>
      </w:r>
      <w:r w:rsidR="00F03594"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F03594">
        <w:rPr>
          <w:rFonts w:ascii="Times New Roman" w:eastAsia="Calibri" w:hAnsi="Times New Roman" w:cs="Times New Roman"/>
          <w:sz w:val="28"/>
          <w:szCs w:val="28"/>
        </w:rPr>
        <w:t xml:space="preserve">, </w:t>
      </w:r>
      <w:r w:rsidR="002B57DF" w:rsidRPr="00CA5EDB">
        <w:rPr>
          <w:rFonts w:ascii="Times New Roman" w:eastAsia="Calibri" w:hAnsi="Times New Roman" w:cs="Times New Roman"/>
          <w:sz w:val="28"/>
          <w:szCs w:val="28"/>
        </w:rPr>
        <w:t>внесенных в устав изменений обязательным требованиям;</w:t>
      </w:r>
    </w:p>
    <w:p w:rsidR="002B57DF" w:rsidRPr="00CA5EDB" w:rsidRDefault="00B367CB"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2)</w:t>
      </w:r>
      <w:r w:rsidR="002B57DF" w:rsidRPr="00CA5EDB">
        <w:rPr>
          <w:rFonts w:ascii="Times New Roman" w:eastAsia="Calibri" w:hAnsi="Times New Roman" w:cs="Times New Roman"/>
          <w:sz w:val="28"/>
          <w:szCs w:val="28"/>
        </w:rPr>
        <w:t xml:space="preserve"> составление протокола об административном правонарушении в пределах своих полномочий;</w:t>
      </w:r>
    </w:p>
    <w:p w:rsidR="002B57DF" w:rsidRPr="00CA5EDB" w:rsidRDefault="00E20BAC" w:rsidP="002B57DF">
      <w:pPr>
        <w:tabs>
          <w:tab w:val="left" w:pos="870"/>
          <w:tab w:val="left" w:pos="1575"/>
        </w:tabs>
        <w:autoSpaceDE w:val="0"/>
        <w:autoSpaceDN w:val="0"/>
        <w:adjustRightInd w:val="0"/>
        <w:ind w:firstLine="567"/>
        <w:rPr>
          <w:rFonts w:ascii="Times New Roman" w:eastAsia="Calibri" w:hAnsi="Times New Roman" w:cs="Times New Roman"/>
          <w:sz w:val="28"/>
          <w:szCs w:val="28"/>
        </w:rPr>
      </w:pPr>
      <w:r>
        <w:rPr>
          <w:rFonts w:ascii="Times New Roman" w:eastAsia="Calibri" w:hAnsi="Times New Roman" w:cs="Times New Roman"/>
          <w:sz w:val="28"/>
          <w:szCs w:val="28"/>
        </w:rPr>
        <w:t>3)</w:t>
      </w:r>
      <w:r w:rsidR="002B57DF" w:rsidRPr="00CA5EDB">
        <w:rPr>
          <w:rFonts w:ascii="Times New Roman" w:eastAsia="Calibri" w:hAnsi="Times New Roman" w:cs="Times New Roman"/>
          <w:sz w:val="28"/>
          <w:szCs w:val="28"/>
        </w:rPr>
        <w:t xml:space="preserve"> направление в уполномоченные органы материалов, связанных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 а также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20BAC" w:rsidRDefault="00E20BAC" w:rsidP="002B57DF">
      <w:pPr>
        <w:ind w:firstLine="567"/>
        <w:jc w:val="center"/>
        <w:rPr>
          <w:rFonts w:ascii="Times New Roman" w:hAnsi="Times New Roman" w:cs="Times New Roman"/>
          <w:sz w:val="28"/>
          <w:szCs w:val="28"/>
        </w:rPr>
      </w:pPr>
    </w:p>
    <w:p w:rsidR="002B57DF" w:rsidRPr="00CA5EDB" w:rsidRDefault="002B57DF" w:rsidP="002B57DF">
      <w:pPr>
        <w:ind w:firstLine="567"/>
        <w:jc w:val="center"/>
        <w:rPr>
          <w:rFonts w:ascii="Times New Roman" w:hAnsi="Times New Roman" w:cs="Times New Roman"/>
          <w:sz w:val="28"/>
          <w:szCs w:val="28"/>
        </w:rPr>
      </w:pPr>
      <w:r w:rsidRPr="00CA5EDB">
        <w:rPr>
          <w:rFonts w:ascii="Times New Roman" w:hAnsi="Times New Roman" w:cs="Times New Roman"/>
          <w:sz w:val="28"/>
          <w:szCs w:val="28"/>
        </w:rPr>
        <w:lastRenderedPageBreak/>
        <w:t>2. Требования к порядку исполнения муниципальной функции</w:t>
      </w:r>
    </w:p>
    <w:p w:rsidR="002B57DF" w:rsidRPr="00CA5EDB" w:rsidRDefault="002B57DF" w:rsidP="002B57DF">
      <w:pPr>
        <w:ind w:firstLine="567"/>
        <w:jc w:val="center"/>
        <w:rPr>
          <w:rFonts w:ascii="Times New Roman" w:hAnsi="Times New Roman" w:cs="Times New Roman"/>
          <w:sz w:val="28"/>
          <w:szCs w:val="28"/>
        </w:rPr>
      </w:pP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 Порядок информирования об исполнении муниципальной функции: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2.1.1. Адрес (место нахождения) и график работы Администрации:</w:t>
      </w:r>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 xml:space="preserve">Местонахождение (почтовый адрес): 628449, Тюменская область, Ханты-Мансийский автономный округ - </w:t>
      </w:r>
      <w:proofErr w:type="spellStart"/>
      <w:r w:rsidRPr="00CA5EDB">
        <w:rPr>
          <w:rFonts w:ascii="Times New Roman" w:hAnsi="Times New Roman" w:cs="Times New Roman"/>
          <w:sz w:val="28"/>
          <w:szCs w:val="28"/>
        </w:rPr>
        <w:t>Югра</w:t>
      </w:r>
      <w:proofErr w:type="spellEnd"/>
      <w:r w:rsidRPr="00CA5EDB">
        <w:rPr>
          <w:rFonts w:ascii="Times New Roman" w:hAnsi="Times New Roman" w:cs="Times New Roman"/>
          <w:sz w:val="28"/>
          <w:szCs w:val="28"/>
        </w:rPr>
        <w:t xml:space="preserve">, город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2 микрорайон, строение 42.</w:t>
      </w:r>
    </w:p>
    <w:p w:rsidR="00965EF4"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Справочные телефоны Администрации:</w:t>
      </w:r>
    </w:p>
    <w:p w:rsidR="002B57DF" w:rsidRPr="00CA5EDB" w:rsidRDefault="00965EF4" w:rsidP="002B57DF">
      <w:pPr>
        <w:autoSpaceDE w:val="0"/>
        <w:autoSpaceDN w:val="0"/>
        <w:adjustRightInd w:val="0"/>
        <w:ind w:firstLine="567"/>
        <w:outlineLvl w:val="2"/>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приемная Главы городского поселения </w:t>
      </w:r>
      <w:proofErr w:type="spellStart"/>
      <w:r w:rsidR="002B57DF" w:rsidRPr="00CA5EDB">
        <w:rPr>
          <w:rFonts w:ascii="Times New Roman" w:hAnsi="Times New Roman" w:cs="Times New Roman"/>
          <w:sz w:val="28"/>
          <w:szCs w:val="28"/>
        </w:rPr>
        <w:t>Лянтор</w:t>
      </w:r>
      <w:proofErr w:type="spellEnd"/>
      <w:r w:rsidR="002B57DF" w:rsidRPr="00CA5EDB">
        <w:rPr>
          <w:rFonts w:ascii="Times New Roman" w:hAnsi="Times New Roman" w:cs="Times New Roman"/>
          <w:sz w:val="28"/>
          <w:szCs w:val="28"/>
        </w:rPr>
        <w:t>, тел. (34638) 22-013, 24-001 (+127)</w:t>
      </w:r>
      <w:r>
        <w:rPr>
          <w:rFonts w:ascii="Times New Roman" w:hAnsi="Times New Roman" w:cs="Times New Roman"/>
          <w:sz w:val="28"/>
          <w:szCs w:val="28"/>
        </w:rPr>
        <w:t>;</w:t>
      </w:r>
    </w:p>
    <w:p w:rsidR="002B57DF" w:rsidRPr="00CA5EDB" w:rsidRDefault="00965EF4" w:rsidP="002B57DF">
      <w:pPr>
        <w:ind w:firstLine="567"/>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Управление городского хозяйства, тел. 24-00-1(+127). </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Адрес электронной почты Администрации, е-</w:t>
      </w:r>
      <w:r w:rsidRPr="00CA5EDB">
        <w:rPr>
          <w:rFonts w:ascii="Times New Roman" w:hAnsi="Times New Roman" w:cs="Times New Roman"/>
          <w:sz w:val="28"/>
          <w:szCs w:val="28"/>
          <w:lang w:val="en-US"/>
        </w:rPr>
        <w:t>mail</w:t>
      </w:r>
      <w:r w:rsidRPr="00CA5EDB">
        <w:rPr>
          <w:rFonts w:ascii="Times New Roman" w:hAnsi="Times New Roman" w:cs="Times New Roman"/>
          <w:sz w:val="28"/>
          <w:szCs w:val="28"/>
        </w:rPr>
        <w:t xml:space="preserve">: </w:t>
      </w:r>
      <w:hyperlink r:id="rId15" w:history="1">
        <w:proofErr w:type="spellStart"/>
        <w:r w:rsidRPr="00CA5EDB">
          <w:rPr>
            <w:rStyle w:val="a8"/>
            <w:rFonts w:ascii="Times New Roman" w:hAnsi="Times New Roman" w:cs="Times New Roman"/>
            <w:sz w:val="28"/>
            <w:szCs w:val="28"/>
            <w:lang w:val="en-US"/>
          </w:rPr>
          <w:t>LysikAP</w:t>
        </w:r>
        <w:proofErr w:type="spellEnd"/>
        <w:r w:rsidRPr="00CA5EDB">
          <w:rPr>
            <w:rStyle w:val="a8"/>
            <w:rFonts w:ascii="Times New Roman" w:hAnsi="Times New Roman" w:cs="Times New Roman"/>
            <w:sz w:val="28"/>
            <w:szCs w:val="28"/>
          </w:rPr>
          <w:t>@</w:t>
        </w:r>
        <w:r w:rsidRPr="00CA5EDB">
          <w:rPr>
            <w:rFonts w:ascii="Times New Roman" w:hAnsi="Times New Roman" w:cs="Times New Roman"/>
            <w:sz w:val="28"/>
            <w:szCs w:val="28"/>
          </w:rPr>
          <w:t xml:space="preserve"> </w:t>
        </w:r>
        <w:r w:rsidRPr="00CA5EDB">
          <w:rPr>
            <w:rStyle w:val="a8"/>
            <w:rFonts w:ascii="Times New Roman" w:hAnsi="Times New Roman" w:cs="Times New Roman"/>
            <w:sz w:val="28"/>
            <w:szCs w:val="28"/>
          </w:rPr>
          <w:t>а</w:t>
        </w:r>
        <w:proofErr w:type="spellStart"/>
        <w:r w:rsidRPr="00CA5EDB">
          <w:rPr>
            <w:rStyle w:val="a8"/>
            <w:rFonts w:ascii="Times New Roman" w:hAnsi="Times New Roman" w:cs="Times New Roman"/>
            <w:sz w:val="28"/>
            <w:szCs w:val="28"/>
            <w:lang w:val="en-US"/>
          </w:rPr>
          <w:t>dmlyantor</w:t>
        </w:r>
        <w:proofErr w:type="spellEnd"/>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ru</w:t>
        </w:r>
        <w:proofErr w:type="spellEnd"/>
      </w:hyperlink>
      <w:r w:rsidRPr="00CA5EDB">
        <w:rPr>
          <w:rFonts w:ascii="Times New Roman" w:hAnsi="Times New Roman" w:cs="Times New Roman"/>
          <w:sz w:val="28"/>
          <w:szCs w:val="28"/>
        </w:rPr>
        <w:t>.</w:t>
      </w:r>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 xml:space="preserve">Адрес официального сайта Администрации  - </w:t>
      </w:r>
      <w:hyperlink r:id="rId16" w:history="1">
        <w:r w:rsidRPr="00CA5EDB">
          <w:rPr>
            <w:rStyle w:val="a8"/>
            <w:rFonts w:ascii="Times New Roman" w:hAnsi="Times New Roman" w:cs="Times New Roman"/>
            <w:sz w:val="28"/>
            <w:szCs w:val="28"/>
            <w:lang w:val="en-US"/>
          </w:rPr>
          <w:t>www</w:t>
        </w:r>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AdmLyantor</w:t>
        </w:r>
        <w:proofErr w:type="spellEnd"/>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ru</w:t>
        </w:r>
        <w:proofErr w:type="spellEnd"/>
      </w:hyperlink>
      <w:r w:rsidRPr="00CA5EDB">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График (режим) работы:</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понедельник - с 08.30 до 18.00 часов;</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вторник-пятница - с 08.30 до 17.00 часов;</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перерыв - с 12.30 до 14.00 часов.</w:t>
      </w:r>
    </w:p>
    <w:p w:rsidR="002B57DF" w:rsidRPr="00CA5EDB" w:rsidRDefault="00D549F6" w:rsidP="002B57DF">
      <w:pPr>
        <w:ind w:firstLine="567"/>
        <w:rPr>
          <w:rFonts w:ascii="Times New Roman" w:hAnsi="Times New Roman" w:cs="Times New Roman"/>
          <w:sz w:val="28"/>
          <w:szCs w:val="28"/>
        </w:rPr>
      </w:pPr>
      <w:r>
        <w:rPr>
          <w:rFonts w:ascii="Times New Roman" w:hAnsi="Times New Roman" w:cs="Times New Roman"/>
          <w:sz w:val="28"/>
          <w:szCs w:val="28"/>
        </w:rPr>
        <w:t>- в</w:t>
      </w:r>
      <w:r w:rsidR="002B57DF" w:rsidRPr="00CA5EDB">
        <w:rPr>
          <w:rFonts w:ascii="Times New Roman" w:hAnsi="Times New Roman" w:cs="Times New Roman"/>
          <w:sz w:val="28"/>
          <w:szCs w:val="28"/>
        </w:rPr>
        <w:t>ыходные дни</w:t>
      </w:r>
      <w:r>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 суббота, воскресенье.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2.1.2. Информирование о правилах исполнения муниципальной функции осуществляется в виде индивидуального и публичного информирования.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Основными требованиями к информированию являются: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актуальность;</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своевременность;</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чёткость в изложении материала;</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полнота консультирования;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наглядность форм подачи материала;</w:t>
      </w:r>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 удобство и доступность.</w:t>
      </w:r>
    </w:p>
    <w:p w:rsidR="00C023CD"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Публичное информирование включает в себя размещение информации о правилах исполнения муниципальной функции на официальном сайте Администрации городского поселения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xml:space="preserve"> в информационно-телекоммуникационной сети Интернет</w:t>
      </w:r>
      <w:r w:rsidR="00C023CD">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осуществляется в устной и письменной форме.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в устной форме осуществляется на личном приёме и по телефону.</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на личном приёме не может превышать 20 минут, а индивидуальное информирование по телефону не может превышать 10 минут.</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в письменной форме осуществляется путем направления письменного ответа на обращение, посредством почтового отправления, а также по электронной почте.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2.1.3. Срок исполнения муниципальной функции. </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lastRenderedPageBreak/>
        <w:t>Письменное обращение физических лиц, юридических лиц и индивидуальных предпринимателей рассматривается в течение 30 календарных дней со дня регистрации обращения.</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Срок проведения проверки не может превышать 20 рабочих дней.</w:t>
      </w:r>
    </w:p>
    <w:p w:rsidR="002B57DF" w:rsidRPr="00CA5EDB" w:rsidRDefault="002B57DF" w:rsidP="002B57DF">
      <w:pPr>
        <w:autoSpaceDE w:val="0"/>
        <w:autoSpaceDN w:val="0"/>
        <w:adjustRightInd w:val="0"/>
        <w:ind w:firstLine="567"/>
        <w:rPr>
          <w:rFonts w:ascii="Times New Roman" w:eastAsia="Calibri" w:hAnsi="Times New Roman" w:cs="Times New Roman"/>
          <w:sz w:val="28"/>
          <w:szCs w:val="28"/>
        </w:rPr>
      </w:pPr>
      <w:r w:rsidRPr="00CA5EDB">
        <w:rPr>
          <w:rFonts w:ascii="Times New Roman" w:eastAsia="Calibri"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A5EDB">
        <w:rPr>
          <w:rFonts w:ascii="Times New Roman" w:eastAsia="Calibri" w:hAnsi="Times New Roman" w:cs="Times New Roman"/>
          <w:sz w:val="28"/>
          <w:szCs w:val="28"/>
        </w:rPr>
        <w:t>микропредприятия</w:t>
      </w:r>
      <w:proofErr w:type="spellEnd"/>
      <w:r w:rsidRPr="00CA5EDB">
        <w:rPr>
          <w:rFonts w:ascii="Times New Roman" w:eastAsia="Calibri" w:hAnsi="Times New Roman" w:cs="Times New Roman"/>
          <w:sz w:val="28"/>
          <w:szCs w:val="28"/>
        </w:rPr>
        <w:t xml:space="preserve"> в год.</w:t>
      </w:r>
    </w:p>
    <w:p w:rsidR="002B57DF" w:rsidRPr="00CA5EDB" w:rsidRDefault="002B57DF" w:rsidP="002B57DF">
      <w:pPr>
        <w:tabs>
          <w:tab w:val="left" w:pos="142"/>
          <w:tab w:val="left" w:pos="993"/>
        </w:tabs>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В случае необходимости при проведении проверки в отношении субъекта малого предпринимательства либо </w:t>
      </w:r>
      <w:proofErr w:type="spellStart"/>
      <w:r w:rsidRPr="00CA5EDB">
        <w:rPr>
          <w:rFonts w:ascii="Times New Roman" w:hAnsi="Times New Roman" w:cs="Times New Roman"/>
          <w:sz w:val="28"/>
          <w:szCs w:val="28"/>
        </w:rPr>
        <w:t>микропредприятия</w:t>
      </w:r>
      <w:proofErr w:type="spellEnd"/>
      <w:r w:rsidRPr="00CA5EDB">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57DF" w:rsidRPr="00CA5EDB" w:rsidRDefault="002B57DF" w:rsidP="002B57DF">
      <w:pPr>
        <w:tabs>
          <w:tab w:val="left" w:pos="142"/>
          <w:tab w:val="left" w:pos="993"/>
        </w:tabs>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23CD" w:rsidRPr="00CA5EDB" w:rsidRDefault="00C023CD" w:rsidP="00C023CD">
      <w:pPr>
        <w:autoSpaceDE w:val="0"/>
        <w:autoSpaceDN w:val="0"/>
        <w:adjustRightInd w:val="0"/>
        <w:ind w:firstLine="567"/>
        <w:rPr>
          <w:rFonts w:ascii="Times New Roman" w:eastAsia="Calibri" w:hAnsi="Times New Roman" w:cs="Times New Roman"/>
          <w:sz w:val="28"/>
          <w:szCs w:val="28"/>
        </w:rPr>
      </w:pPr>
      <w:proofErr w:type="gramStart"/>
      <w:r w:rsidRPr="00CA5EDB">
        <w:rPr>
          <w:rFonts w:ascii="Times New Roman" w:eastAsia="Calibri"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жилищных инспекторов,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w:t>
      </w:r>
      <w:proofErr w:type="spellStart"/>
      <w:r w:rsidRPr="00CA5EDB">
        <w:rPr>
          <w:rFonts w:ascii="Times New Roman" w:eastAsia="Calibri" w:hAnsi="Times New Roman" w:cs="Times New Roman"/>
          <w:sz w:val="28"/>
          <w:szCs w:val="28"/>
        </w:rPr>
        <w:t>микропредприятий</w:t>
      </w:r>
      <w:proofErr w:type="spellEnd"/>
      <w:r w:rsidRPr="00CA5EDB">
        <w:rPr>
          <w:rFonts w:ascii="Times New Roman" w:eastAsia="Calibri" w:hAnsi="Times New Roman" w:cs="Times New Roman"/>
          <w:sz w:val="28"/>
          <w:szCs w:val="28"/>
        </w:rPr>
        <w:t xml:space="preserve"> - не более чем на 15 часов.</w:t>
      </w:r>
      <w:proofErr w:type="gramEnd"/>
    </w:p>
    <w:p w:rsidR="002B57DF" w:rsidRPr="00CA5EDB" w:rsidRDefault="002B57DF" w:rsidP="002B57DF">
      <w:pPr>
        <w:ind w:firstLine="567"/>
        <w:rPr>
          <w:rFonts w:ascii="Times New Roman" w:eastAsia="Calibri" w:hAnsi="Times New Roman" w:cs="Times New Roman"/>
          <w:sz w:val="28"/>
          <w:szCs w:val="28"/>
        </w:rPr>
      </w:pPr>
      <w:r w:rsidRPr="00CA5EDB">
        <w:rPr>
          <w:rFonts w:ascii="Times New Roman" w:eastAsia="Calibri" w:hAnsi="Times New Roman" w:cs="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ab/>
      </w:r>
    </w:p>
    <w:p w:rsidR="002B57DF" w:rsidRPr="00CA5EDB" w:rsidRDefault="002B57DF" w:rsidP="002B57DF">
      <w:pPr>
        <w:ind w:firstLine="567"/>
        <w:jc w:val="center"/>
        <w:rPr>
          <w:rFonts w:ascii="Times New Roman" w:hAnsi="Times New Roman" w:cs="Times New Roman"/>
          <w:sz w:val="28"/>
          <w:szCs w:val="28"/>
        </w:rPr>
      </w:pPr>
      <w:r w:rsidRPr="00CA5ED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23CD" w:rsidRDefault="00C023CD"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 </w:t>
      </w:r>
      <w:r w:rsidR="002B57DF" w:rsidRPr="00CA5EDB">
        <w:rPr>
          <w:rFonts w:ascii="Times New Roman" w:eastAsia="Calibri" w:hAnsi="Times New Roman" w:cs="Times New Roman"/>
          <w:sz w:val="28"/>
          <w:szCs w:val="28"/>
          <w:lang w:eastAsia="ru-RU"/>
        </w:rPr>
        <w:t>При исполнении муниципальной функции выполняются следующие виды административных процедур:</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формирование ежегодного плана проведения плановых проверок;</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принятие решения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проведение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 оформление результатов проверки.</w:t>
      </w:r>
    </w:p>
    <w:p w:rsidR="002B57DF" w:rsidRPr="00CA5EDB" w:rsidRDefault="00D57220" w:rsidP="002B57DF">
      <w:pPr>
        <w:autoSpaceDE w:val="0"/>
        <w:autoSpaceDN w:val="0"/>
        <w:adjustRightInd w:val="0"/>
        <w:ind w:firstLine="540"/>
        <w:rPr>
          <w:rFonts w:ascii="Times New Roman" w:eastAsia="Calibri" w:hAnsi="Times New Roman" w:cs="Times New Roman"/>
          <w:sz w:val="28"/>
          <w:szCs w:val="28"/>
          <w:lang w:eastAsia="ru-RU"/>
        </w:rPr>
      </w:pPr>
      <w:hyperlink w:anchor="Par228" w:history="1">
        <w:r w:rsidR="002B57DF" w:rsidRPr="00CA5EDB">
          <w:rPr>
            <w:rFonts w:ascii="Times New Roman" w:eastAsia="Calibri" w:hAnsi="Times New Roman" w:cs="Times New Roman"/>
            <w:sz w:val="28"/>
            <w:szCs w:val="28"/>
            <w:lang w:eastAsia="ru-RU"/>
          </w:rPr>
          <w:t>Блок-схема</w:t>
        </w:r>
      </w:hyperlink>
      <w:r w:rsidR="002B57DF" w:rsidRPr="00CA5EDB">
        <w:rPr>
          <w:rFonts w:ascii="Times New Roman" w:eastAsia="Calibri" w:hAnsi="Times New Roman" w:cs="Times New Roman"/>
          <w:sz w:val="28"/>
          <w:szCs w:val="28"/>
          <w:lang w:eastAsia="ru-RU"/>
        </w:rPr>
        <w:t xml:space="preserve"> выполнения муниципальной функции по осуществлению муниципального жилищного контроля содержится в приложении 1 к настоящему административному регламенту.</w:t>
      </w:r>
    </w:p>
    <w:p w:rsidR="002B57DF" w:rsidRPr="00CA5EDB" w:rsidRDefault="00FD5CC1"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002B57DF" w:rsidRPr="00CA5EDB">
        <w:rPr>
          <w:rFonts w:ascii="Times New Roman" w:eastAsia="Calibri" w:hAnsi="Times New Roman" w:cs="Times New Roman"/>
          <w:sz w:val="28"/>
          <w:szCs w:val="28"/>
          <w:lang w:eastAsia="ru-RU"/>
        </w:rPr>
        <w:t xml:space="preserve">. </w:t>
      </w:r>
      <w:r w:rsidR="002B57DF" w:rsidRPr="001D5FF2">
        <w:rPr>
          <w:rFonts w:ascii="Times New Roman" w:eastAsia="Calibri" w:hAnsi="Times New Roman" w:cs="Times New Roman"/>
          <w:sz w:val="28"/>
          <w:szCs w:val="28"/>
          <w:lang w:eastAsia="ru-RU"/>
        </w:rPr>
        <w:t>Формирование</w:t>
      </w:r>
      <w:r w:rsidR="002B57DF" w:rsidRPr="00CA5EDB">
        <w:rPr>
          <w:rFonts w:ascii="Times New Roman" w:eastAsia="Calibri" w:hAnsi="Times New Roman" w:cs="Times New Roman"/>
          <w:sz w:val="28"/>
          <w:szCs w:val="28"/>
          <w:lang w:eastAsia="ru-RU"/>
        </w:rPr>
        <w:t xml:space="preserve"> ежегодного плана проведения плановых проверок.</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Разработка и утверждение плана ежегодных плановых проверок.</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eastAsia="Calibri" w:hAnsi="Times New Roman" w:cs="Times New Roman"/>
          <w:sz w:val="28"/>
          <w:szCs w:val="28"/>
        </w:rPr>
        <w:t xml:space="preserve">Разработка проекта плана проведения плановых проверок юридических лиц и индивидуальных предпринимателей осуществляется в соответствии с </w:t>
      </w:r>
      <w:r w:rsidR="00F31BD7">
        <w:rPr>
          <w:rFonts w:ascii="Times New Roman" w:eastAsia="Calibri" w:hAnsi="Times New Roman" w:cs="Times New Roman"/>
          <w:sz w:val="28"/>
          <w:szCs w:val="28"/>
        </w:rPr>
        <w:t>П</w:t>
      </w:r>
      <w:r w:rsidRPr="00CA5EDB">
        <w:rPr>
          <w:rFonts w:ascii="Times New Roman" w:hAnsi="Times New Roman" w:cs="Times New Roman"/>
          <w:sz w:val="28"/>
          <w:szCs w:val="28"/>
        </w:rPr>
        <w:t>остановлением Правительства РФ</w:t>
      </w:r>
      <w:r w:rsidR="00CC0DCA">
        <w:rPr>
          <w:rFonts w:ascii="Times New Roman" w:hAnsi="Times New Roman" w:cs="Times New Roman"/>
          <w:sz w:val="28"/>
          <w:szCs w:val="28"/>
        </w:rPr>
        <w:t xml:space="preserve"> </w:t>
      </w:r>
      <w:r w:rsidRPr="00CA5EDB">
        <w:rPr>
          <w:rFonts w:ascii="Times New Roman" w:hAnsi="Times New Roman" w:cs="Times New Roman"/>
          <w:sz w:val="28"/>
          <w:szCs w:val="28"/>
        </w:rPr>
        <w:t>№ 489.</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B57DF" w:rsidRPr="00CA5EDB">
        <w:rPr>
          <w:rFonts w:ascii="Times New Roman" w:eastAsia="Calibri" w:hAnsi="Times New Roman" w:cs="Times New Roman"/>
          <w:sz w:val="28"/>
          <w:szCs w:val="28"/>
          <w:lang w:eastAsia="ru-RU"/>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2B57DF" w:rsidRPr="00CA5EDB">
        <w:rPr>
          <w:rFonts w:ascii="Times New Roman" w:eastAsia="Calibri" w:hAnsi="Times New Roman" w:cs="Times New Roman"/>
          <w:sz w:val="28"/>
          <w:szCs w:val="28"/>
          <w:lang w:eastAsia="ru-RU"/>
        </w:rPr>
        <w:t>наймодателем</w:t>
      </w:r>
      <w:proofErr w:type="spellEnd"/>
      <w:r w:rsidR="002B57DF" w:rsidRPr="00CA5EDB">
        <w:rPr>
          <w:rFonts w:ascii="Times New Roman" w:eastAsia="Calibri"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2B57DF"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B57DF" w:rsidRPr="00CA5EDB">
        <w:rPr>
          <w:rFonts w:ascii="Times New Roman" w:eastAsia="Calibri" w:hAnsi="Times New Roman" w:cs="Times New Roman"/>
          <w:sz w:val="28"/>
          <w:szCs w:val="28"/>
          <w:lang w:eastAsia="ru-RU"/>
        </w:rPr>
        <w:t xml:space="preserve"> окончания проведения последней плановой проверки юридического лица, </w:t>
      </w:r>
      <w:r w:rsidR="00241E0E">
        <w:rPr>
          <w:rFonts w:ascii="Times New Roman" w:eastAsia="Calibri" w:hAnsi="Times New Roman" w:cs="Times New Roman"/>
          <w:sz w:val="28"/>
          <w:szCs w:val="28"/>
          <w:lang w:eastAsia="ru-RU"/>
        </w:rPr>
        <w:t>индивидуального предпринимателя;</w:t>
      </w:r>
    </w:p>
    <w:p w:rsidR="00241E0E" w:rsidRPr="00CA5EDB" w:rsidRDefault="00241E0E"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0545C7">
        <w:rPr>
          <w:rFonts w:ascii="Times New Roman" w:hAnsi="Times New Roman"/>
          <w:sz w:val="28"/>
          <w:szCs w:val="28"/>
        </w:rPr>
        <w:t>установления или изменения нормативов потребления коммунальных ресурсов (коммунальных услуг).</w:t>
      </w:r>
    </w:p>
    <w:p w:rsidR="002B57DF" w:rsidRPr="00CA5EDB" w:rsidRDefault="002B57DF" w:rsidP="002B57DF">
      <w:pPr>
        <w:pStyle w:val="ConsPlusNormal"/>
        <w:ind w:firstLine="567"/>
        <w:jc w:val="both"/>
        <w:rPr>
          <w:rFonts w:ascii="Times New Roman" w:eastAsia="Calibri" w:hAnsi="Times New Roman" w:cs="Times New Roman"/>
          <w:sz w:val="28"/>
          <w:szCs w:val="28"/>
        </w:rPr>
      </w:pPr>
      <w:r w:rsidRPr="00CA5EDB">
        <w:rPr>
          <w:rFonts w:ascii="Times New Roman" w:eastAsia="Calibri" w:hAnsi="Times New Roman" w:cs="Times New Roman"/>
          <w:sz w:val="28"/>
          <w:szCs w:val="28"/>
        </w:rPr>
        <w:t>Ежегодные планы проверок разрабатываются должностными лицами Администрации.</w:t>
      </w:r>
    </w:p>
    <w:p w:rsidR="002B57DF" w:rsidRPr="00CA5EDB" w:rsidRDefault="002B57DF" w:rsidP="002B57DF">
      <w:pPr>
        <w:pStyle w:val="ConsPlusNormal"/>
        <w:ind w:firstLine="567"/>
        <w:jc w:val="both"/>
        <w:rPr>
          <w:rFonts w:ascii="Times New Roman" w:eastAsiaTheme="minorHAnsi" w:hAnsi="Times New Roman" w:cs="Times New Roman"/>
          <w:sz w:val="28"/>
          <w:szCs w:val="28"/>
          <w:lang w:eastAsia="en-US"/>
        </w:rPr>
      </w:pPr>
      <w:r w:rsidRPr="00CA5EDB">
        <w:rPr>
          <w:rFonts w:ascii="Times New Roman" w:eastAsiaTheme="minorHAnsi" w:hAnsi="Times New Roman" w:cs="Times New Roman"/>
          <w:sz w:val="28"/>
          <w:szCs w:val="28"/>
          <w:lang w:eastAsia="en-US"/>
        </w:rPr>
        <w:t>Ежегодные планы проведения плановых проверок направляются</w:t>
      </w:r>
      <w:r w:rsidRPr="00CA5EDB">
        <w:rPr>
          <w:rFonts w:ascii="Times New Roman" w:hAnsi="Times New Roman" w:cs="Times New Roman"/>
          <w:sz w:val="28"/>
          <w:szCs w:val="28"/>
        </w:rPr>
        <w:t xml:space="preserve"> муниципальным жилищным инспектором</w:t>
      </w:r>
      <w:r w:rsidRPr="00CA5EDB">
        <w:rPr>
          <w:rFonts w:ascii="Times New Roman" w:eastAsiaTheme="minorHAnsi" w:hAnsi="Times New Roman" w:cs="Times New Roman"/>
          <w:sz w:val="28"/>
          <w:szCs w:val="28"/>
          <w:lang w:eastAsia="en-US"/>
        </w:rPr>
        <w:t xml:space="preserve"> до их утверждения на согласование в Службу жилищного и строительного надзора Ханты-Мансийского автономного округа - Югры в срок до 1 июня года, предшествующего году проведения соответствующих проверок.</w:t>
      </w:r>
    </w:p>
    <w:p w:rsidR="002B57DF" w:rsidRPr="00CA5EDB" w:rsidRDefault="002B57DF" w:rsidP="002B57DF">
      <w:pPr>
        <w:pStyle w:val="ConsPlusNormal"/>
        <w:ind w:firstLine="567"/>
        <w:jc w:val="both"/>
        <w:rPr>
          <w:rFonts w:ascii="Times New Roman" w:eastAsiaTheme="minorHAnsi" w:hAnsi="Times New Roman" w:cs="Times New Roman"/>
          <w:sz w:val="28"/>
          <w:szCs w:val="28"/>
          <w:lang w:eastAsia="en-US"/>
        </w:rPr>
      </w:pPr>
      <w:r w:rsidRPr="00CA5EDB">
        <w:rPr>
          <w:rFonts w:ascii="Times New Roman" w:eastAsiaTheme="minorHAnsi" w:hAnsi="Times New Roman" w:cs="Times New Roman"/>
          <w:sz w:val="28"/>
          <w:szCs w:val="28"/>
          <w:lang w:eastAsia="en-US"/>
        </w:rPr>
        <w:t>В случае принятия Службой жилищного и строительного надзора Ханты-Мансийского автономного округа - Югры решения об отказе в согласовании ежегодного плана проведения плановых проверок муниципальный жилищный инспектор дорабатывает указанный план в течение 15 рабочих дней со дня принятия такого решения и направляет его в Службу жилищного и строительного надзора Ханты-Мансийского автономного округа - Югры на повторное согласование.</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 xml:space="preserve">В срок до 01 сентября года, предшествующего году проведения плановых проверок, Жилищный инспектор направляет проект годового плана проведения плановых проверок в прокуратуру </w:t>
      </w:r>
      <w:proofErr w:type="spellStart"/>
      <w:r w:rsidRPr="00CA5EDB">
        <w:rPr>
          <w:rFonts w:ascii="Times New Roman" w:eastAsia="Calibri" w:hAnsi="Times New Roman" w:cs="Times New Roman"/>
          <w:sz w:val="28"/>
          <w:szCs w:val="28"/>
        </w:rPr>
        <w:t>Сургутского</w:t>
      </w:r>
      <w:proofErr w:type="spellEnd"/>
      <w:r w:rsidRPr="00CA5EDB">
        <w:rPr>
          <w:rFonts w:ascii="Times New Roman" w:eastAsia="Calibri" w:hAnsi="Times New Roman" w:cs="Times New Roman"/>
          <w:sz w:val="28"/>
          <w:szCs w:val="28"/>
        </w:rPr>
        <w:t xml:space="preserve"> района.</w:t>
      </w:r>
    </w:p>
    <w:p w:rsidR="002B57DF" w:rsidRPr="00CA5EDB" w:rsidRDefault="00AF5328"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Утвержденный Главой городского поселения </w:t>
      </w:r>
      <w:proofErr w:type="spellStart"/>
      <w:r>
        <w:rPr>
          <w:rFonts w:ascii="Times New Roman" w:eastAsia="Calibri" w:hAnsi="Times New Roman" w:cs="Times New Roman"/>
          <w:sz w:val="28"/>
          <w:szCs w:val="28"/>
        </w:rPr>
        <w:t>Лянтор</w:t>
      </w:r>
      <w:proofErr w:type="spellEnd"/>
      <w:r w:rsidR="002217C2">
        <w:rPr>
          <w:rFonts w:ascii="Times New Roman" w:eastAsia="Calibri" w:hAnsi="Times New Roman" w:cs="Times New Roman"/>
          <w:sz w:val="28"/>
          <w:szCs w:val="28"/>
        </w:rPr>
        <w:t xml:space="preserve"> (далее</w:t>
      </w:r>
      <w:r w:rsidR="00486EE3">
        <w:rPr>
          <w:rFonts w:ascii="Times New Roman" w:eastAsia="Calibri" w:hAnsi="Times New Roman" w:cs="Times New Roman"/>
          <w:sz w:val="28"/>
          <w:szCs w:val="28"/>
        </w:rPr>
        <w:t xml:space="preserve"> </w:t>
      </w:r>
      <w:r w:rsidR="002217C2">
        <w:rPr>
          <w:rFonts w:ascii="Times New Roman" w:eastAsia="Calibri" w:hAnsi="Times New Roman" w:cs="Times New Roman"/>
          <w:sz w:val="28"/>
          <w:szCs w:val="28"/>
        </w:rPr>
        <w:t>- Глава города)</w:t>
      </w:r>
      <w:r w:rsidR="00CD7B4D">
        <w:rPr>
          <w:rFonts w:ascii="Times New Roman" w:eastAsia="Calibri" w:hAnsi="Times New Roman" w:cs="Times New Roman"/>
          <w:sz w:val="28"/>
          <w:szCs w:val="28"/>
        </w:rPr>
        <w:t xml:space="preserve"> по итогам рассм</w:t>
      </w:r>
      <w:r w:rsidR="002217C2">
        <w:rPr>
          <w:rFonts w:ascii="Times New Roman" w:eastAsia="Calibri" w:hAnsi="Times New Roman" w:cs="Times New Roman"/>
          <w:sz w:val="28"/>
          <w:szCs w:val="28"/>
        </w:rPr>
        <w:t>о</w:t>
      </w:r>
      <w:r w:rsidR="00CD7B4D">
        <w:rPr>
          <w:rFonts w:ascii="Times New Roman" w:eastAsia="Calibri" w:hAnsi="Times New Roman" w:cs="Times New Roman"/>
          <w:sz w:val="28"/>
          <w:szCs w:val="28"/>
        </w:rPr>
        <w:t xml:space="preserve">трения предложений прокуратуры </w:t>
      </w:r>
      <w:proofErr w:type="spellStart"/>
      <w:r w:rsidR="00CD7B4D">
        <w:rPr>
          <w:rFonts w:ascii="Times New Roman" w:eastAsia="Calibri" w:hAnsi="Times New Roman" w:cs="Times New Roman"/>
          <w:sz w:val="28"/>
          <w:szCs w:val="28"/>
        </w:rPr>
        <w:t>Сургутского</w:t>
      </w:r>
      <w:proofErr w:type="spellEnd"/>
      <w:r w:rsidR="00CD7B4D">
        <w:rPr>
          <w:rFonts w:ascii="Times New Roman" w:eastAsia="Calibri" w:hAnsi="Times New Roman" w:cs="Times New Roman"/>
          <w:sz w:val="28"/>
          <w:szCs w:val="28"/>
        </w:rPr>
        <w:t xml:space="preserve"> района</w:t>
      </w:r>
      <w:r w:rsidR="00326804">
        <w:rPr>
          <w:rFonts w:ascii="Times New Roman" w:eastAsia="Calibri" w:hAnsi="Times New Roman" w:cs="Times New Roman"/>
          <w:sz w:val="28"/>
          <w:szCs w:val="28"/>
        </w:rPr>
        <w:t xml:space="preserve"> ежегодный план проведения проверок</w:t>
      </w:r>
      <w:r w:rsidR="002B57DF" w:rsidRPr="00CA5EDB">
        <w:rPr>
          <w:rFonts w:ascii="Times New Roman" w:eastAsia="Calibri" w:hAnsi="Times New Roman" w:cs="Times New Roman"/>
          <w:sz w:val="28"/>
          <w:szCs w:val="28"/>
        </w:rPr>
        <w:t xml:space="preserve"> в срок до 01 ноября года, </w:t>
      </w:r>
      <w:r w:rsidR="002B57DF" w:rsidRPr="00CA5EDB">
        <w:rPr>
          <w:rFonts w:ascii="Times New Roman" w:eastAsia="Calibri" w:hAnsi="Times New Roman" w:cs="Times New Roman"/>
          <w:sz w:val="28"/>
          <w:szCs w:val="28"/>
        </w:rPr>
        <w:lastRenderedPageBreak/>
        <w:t>предшествующего го</w:t>
      </w:r>
      <w:r w:rsidR="00E6015B">
        <w:rPr>
          <w:rFonts w:ascii="Times New Roman" w:eastAsia="Calibri" w:hAnsi="Times New Roman" w:cs="Times New Roman"/>
          <w:sz w:val="28"/>
          <w:szCs w:val="28"/>
        </w:rPr>
        <w:t xml:space="preserve">ду проведения плановых проверок, </w:t>
      </w:r>
      <w:r w:rsidR="002B57DF" w:rsidRPr="00CA5EDB">
        <w:rPr>
          <w:rFonts w:ascii="Times New Roman" w:eastAsia="Calibri" w:hAnsi="Times New Roman" w:cs="Times New Roman"/>
          <w:sz w:val="28"/>
          <w:szCs w:val="28"/>
        </w:rPr>
        <w:t>направляется в органы прокуратуры.</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 xml:space="preserve">Утвержденный план проверок размещается на официальном сайте Администрации, </w:t>
      </w:r>
      <w:r w:rsidRPr="00326804">
        <w:rPr>
          <w:rFonts w:ascii="Times New Roman" w:eastAsia="Calibri" w:hAnsi="Times New Roman" w:cs="Times New Roman"/>
          <w:sz w:val="28"/>
          <w:szCs w:val="28"/>
        </w:rPr>
        <w:t>в газете "</w:t>
      </w:r>
      <w:proofErr w:type="spellStart"/>
      <w:r w:rsidRPr="00326804">
        <w:rPr>
          <w:rFonts w:ascii="Times New Roman" w:eastAsia="Calibri" w:hAnsi="Times New Roman" w:cs="Times New Roman"/>
          <w:sz w:val="28"/>
          <w:szCs w:val="28"/>
        </w:rPr>
        <w:t>Лянторская</w:t>
      </w:r>
      <w:proofErr w:type="spellEnd"/>
      <w:r w:rsidRPr="00326804">
        <w:rPr>
          <w:rFonts w:ascii="Times New Roman" w:eastAsia="Calibri" w:hAnsi="Times New Roman" w:cs="Times New Roman"/>
          <w:sz w:val="28"/>
          <w:szCs w:val="28"/>
        </w:rPr>
        <w:t xml:space="preserve"> газета" публикуется информация о размещении утвержденного плана проверок на официальном сайте</w:t>
      </w:r>
      <w:r w:rsidR="00326804" w:rsidRPr="00326804">
        <w:rPr>
          <w:rFonts w:ascii="Times New Roman" w:eastAsia="Calibri" w:hAnsi="Times New Roman" w:cs="Times New Roman"/>
          <w:sz w:val="28"/>
          <w:szCs w:val="28"/>
        </w:rPr>
        <w:t xml:space="preserve"> Администрации городского поселения </w:t>
      </w:r>
      <w:proofErr w:type="spellStart"/>
      <w:r w:rsidR="00326804" w:rsidRPr="00326804">
        <w:rPr>
          <w:rFonts w:ascii="Times New Roman" w:eastAsia="Calibri" w:hAnsi="Times New Roman" w:cs="Times New Roman"/>
          <w:sz w:val="28"/>
          <w:szCs w:val="28"/>
        </w:rPr>
        <w:t>Лянтор</w:t>
      </w:r>
      <w:proofErr w:type="spellEnd"/>
      <w:r w:rsidRPr="00326804">
        <w:rPr>
          <w:rFonts w:ascii="Times New Roman" w:eastAsia="Calibri" w:hAnsi="Times New Roman" w:cs="Times New Roman"/>
          <w:sz w:val="28"/>
          <w:szCs w:val="28"/>
        </w:rPr>
        <w:t xml:space="preserve"> в срок до 31 декабря года,</w:t>
      </w:r>
      <w:r w:rsidRPr="00CA5EDB">
        <w:rPr>
          <w:rFonts w:ascii="Times New Roman" w:eastAsia="Calibri" w:hAnsi="Times New Roman" w:cs="Times New Roman"/>
          <w:sz w:val="28"/>
          <w:szCs w:val="28"/>
        </w:rPr>
        <w:t xml:space="preserve"> предшествующего году проведения плановых проверок.</w:t>
      </w:r>
    </w:p>
    <w:p w:rsidR="002B57DF" w:rsidRPr="00CA5EDB" w:rsidRDefault="001E382E" w:rsidP="002B57DF">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 xml:space="preserve">3.3. </w:t>
      </w:r>
      <w:r w:rsidR="002B57DF" w:rsidRPr="00CA5EDB">
        <w:rPr>
          <w:rFonts w:ascii="Times New Roman" w:hAnsi="Times New Roman" w:cs="Times New Roman"/>
          <w:sz w:val="28"/>
          <w:szCs w:val="28"/>
        </w:rPr>
        <w:t>Внесение изменений в ежегодный план допускается в следующих случаях:</w:t>
      </w:r>
    </w:p>
    <w:p w:rsidR="002B57DF" w:rsidRPr="00CA5EDB" w:rsidRDefault="00D7567E"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3.3.1.</w:t>
      </w:r>
      <w:r w:rsidR="002B57DF" w:rsidRPr="00CA5EDB">
        <w:rPr>
          <w:rFonts w:ascii="Times New Roman" w:hAnsi="Times New Roman" w:cs="Times New Roman"/>
          <w:sz w:val="28"/>
          <w:szCs w:val="28"/>
        </w:rPr>
        <w:t xml:space="preserve"> </w:t>
      </w:r>
      <w:r>
        <w:rPr>
          <w:rFonts w:ascii="Times New Roman" w:hAnsi="Times New Roman" w:cs="Times New Roman"/>
          <w:sz w:val="28"/>
          <w:szCs w:val="28"/>
        </w:rPr>
        <w:t>И</w:t>
      </w:r>
      <w:r w:rsidR="002B57DF" w:rsidRPr="00CA5EDB">
        <w:rPr>
          <w:rFonts w:ascii="Times New Roman" w:hAnsi="Times New Roman" w:cs="Times New Roman"/>
          <w:sz w:val="28"/>
          <w:szCs w:val="28"/>
        </w:rPr>
        <w:t>сключение проверки из ежегодного плана:</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7" w:history="1">
        <w:r w:rsidR="002B57DF" w:rsidRPr="00496D78">
          <w:rPr>
            <w:rStyle w:val="a8"/>
            <w:rFonts w:ascii="Times New Roman" w:hAnsi="Times New Roman" w:cs="Times New Roman"/>
            <w:color w:val="auto"/>
            <w:sz w:val="28"/>
            <w:szCs w:val="28"/>
            <w:u w:val="none"/>
          </w:rPr>
          <w:t>статьей 26.1</w:t>
        </w:r>
      </w:hyperlink>
      <w:r w:rsidR="002B57DF" w:rsidRPr="00CA5EDB">
        <w:rPr>
          <w:rFonts w:ascii="Times New Roman" w:hAnsi="Times New Roman" w:cs="Times New Roman"/>
          <w:sz w:val="28"/>
          <w:szCs w:val="28"/>
        </w:rPr>
        <w:t xml:space="preserve"> Федерального закона №294-ФЗ;</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наступлением обстоятельств непреодолимой силы;</w:t>
      </w:r>
    </w:p>
    <w:p w:rsidR="002B57DF" w:rsidRPr="00CA5EDB" w:rsidRDefault="00D7567E"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3.3.2.</w:t>
      </w:r>
      <w:r w:rsidR="002B57DF" w:rsidRPr="00CA5EDB">
        <w:rPr>
          <w:rFonts w:ascii="Times New Roman" w:hAnsi="Times New Roman" w:cs="Times New Roman"/>
          <w:sz w:val="28"/>
          <w:szCs w:val="28"/>
        </w:rPr>
        <w:t xml:space="preserve"> </w:t>
      </w:r>
      <w:r w:rsidR="0063657B">
        <w:rPr>
          <w:rFonts w:ascii="Times New Roman" w:hAnsi="Times New Roman" w:cs="Times New Roman"/>
          <w:sz w:val="28"/>
          <w:szCs w:val="28"/>
        </w:rPr>
        <w:t>И</w:t>
      </w:r>
      <w:r w:rsidR="002B57DF" w:rsidRPr="00CA5EDB">
        <w:rPr>
          <w:rFonts w:ascii="Times New Roman" w:hAnsi="Times New Roman" w:cs="Times New Roman"/>
          <w:sz w:val="28"/>
          <w:szCs w:val="28"/>
        </w:rPr>
        <w:t>зменение указанных в ежегодном плане сведений о юридическом лице или индивидуальном предпринимателе:</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реорганизацией юридического лица;</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О необходимости внесения изменений в план жилищные инспекторы представляют Главе города записку с указанием оснований внесения таких изменений в соответствии с действующим законодательством.</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Изменения, вносимые в ежегодный план проведения плановых проверок, подлежат согласованию со Службой жилищного и строительного надзора Ханты-Мансийского автономного округа - Югры в порядке, предусмотренном в данном подпункте.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поселения </w:t>
      </w:r>
      <w:proofErr w:type="spellStart"/>
      <w:r w:rsidRPr="00CA5EDB">
        <w:rPr>
          <w:rFonts w:ascii="Times New Roman" w:hAnsi="Times New Roman" w:cs="Times New Roman"/>
          <w:sz w:val="28"/>
          <w:szCs w:val="28"/>
        </w:rPr>
        <w:t>Лянтор</w:t>
      </w:r>
      <w:proofErr w:type="spellEnd"/>
      <w:r w:rsidRPr="00CA5EDB">
        <w:rPr>
          <w:rFonts w:ascii="Times New Roman" w:hAnsi="Times New Roman" w:cs="Times New Roman"/>
          <w:sz w:val="28"/>
          <w:szCs w:val="28"/>
        </w:rPr>
        <w:t xml:space="preserve"> в информационно-телекоммуникационной сети "Интернет"</w:t>
      </w:r>
      <w:r w:rsidR="009542F2">
        <w:rPr>
          <w:rFonts w:ascii="Times New Roman" w:hAnsi="Times New Roman" w:cs="Times New Roman"/>
          <w:sz w:val="28"/>
          <w:szCs w:val="28"/>
        </w:rPr>
        <w:t xml:space="preserve"> в течени</w:t>
      </w:r>
      <w:r w:rsidR="009E0D39">
        <w:rPr>
          <w:rFonts w:ascii="Times New Roman" w:hAnsi="Times New Roman" w:cs="Times New Roman"/>
          <w:sz w:val="28"/>
          <w:szCs w:val="28"/>
        </w:rPr>
        <w:t>е</w:t>
      </w:r>
      <w:r w:rsidR="009542F2">
        <w:rPr>
          <w:rFonts w:ascii="Times New Roman" w:hAnsi="Times New Roman" w:cs="Times New Roman"/>
          <w:sz w:val="28"/>
          <w:szCs w:val="28"/>
        </w:rPr>
        <w:t xml:space="preserve"> 5 рабочих дней</w:t>
      </w:r>
      <w:r w:rsidR="00A61447">
        <w:rPr>
          <w:rFonts w:ascii="Times New Roman" w:hAnsi="Times New Roman" w:cs="Times New Roman"/>
          <w:sz w:val="28"/>
          <w:szCs w:val="28"/>
        </w:rPr>
        <w:t xml:space="preserve"> со дня внесения изменений.</w:t>
      </w:r>
    </w:p>
    <w:p w:rsidR="002B57DF" w:rsidRPr="00CA5EDB" w:rsidRDefault="00E17DFA"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3.4. </w:t>
      </w:r>
      <w:r w:rsidR="002B57DF" w:rsidRPr="00CA5EDB">
        <w:rPr>
          <w:rFonts w:ascii="Times New Roman" w:eastAsia="Calibri" w:hAnsi="Times New Roman" w:cs="Times New Roman"/>
          <w:sz w:val="28"/>
          <w:szCs w:val="28"/>
          <w:lang w:eastAsia="ru-RU"/>
        </w:rPr>
        <w:t>Результатом исполнения административной процедуры является утвержденный Главой города план проверок, размещенный на официальном сайте</w:t>
      </w:r>
      <w:r w:rsidR="003E78E3">
        <w:rPr>
          <w:rFonts w:ascii="Times New Roman" w:eastAsia="Calibri" w:hAnsi="Times New Roman" w:cs="Times New Roman"/>
          <w:sz w:val="28"/>
          <w:szCs w:val="28"/>
          <w:lang w:eastAsia="ru-RU"/>
        </w:rPr>
        <w:t xml:space="preserve"> Администрации городского поселения </w:t>
      </w:r>
      <w:proofErr w:type="spellStart"/>
      <w:r w:rsidR="003E78E3">
        <w:rPr>
          <w:rFonts w:ascii="Times New Roman" w:eastAsia="Calibri" w:hAnsi="Times New Roman" w:cs="Times New Roman"/>
          <w:sz w:val="28"/>
          <w:szCs w:val="28"/>
          <w:lang w:eastAsia="ru-RU"/>
        </w:rPr>
        <w:t>Лянтор</w:t>
      </w:r>
      <w:proofErr w:type="spellEnd"/>
      <w:r w:rsidR="002B57DF"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Способом фиксации административной процедуры является утверждение ежегодного плана проверок и его размещение на официальном сайте</w:t>
      </w:r>
      <w:r w:rsidR="003E78E3">
        <w:rPr>
          <w:rFonts w:ascii="Times New Roman" w:eastAsia="Calibri" w:hAnsi="Times New Roman" w:cs="Times New Roman"/>
          <w:sz w:val="28"/>
          <w:szCs w:val="28"/>
          <w:lang w:eastAsia="ru-RU"/>
        </w:rPr>
        <w:t xml:space="preserve"> Администрации городского поселения </w:t>
      </w:r>
      <w:proofErr w:type="spellStart"/>
      <w:r w:rsidR="003E78E3">
        <w:rPr>
          <w:rFonts w:ascii="Times New Roman" w:eastAsia="Calibri" w:hAnsi="Times New Roman" w:cs="Times New Roman"/>
          <w:sz w:val="28"/>
          <w:szCs w:val="28"/>
          <w:lang w:eastAsia="ru-RU"/>
        </w:rPr>
        <w:t>Лянтор</w:t>
      </w:r>
      <w:proofErr w:type="spellEnd"/>
      <w:r w:rsidRPr="00CA5EDB">
        <w:rPr>
          <w:rFonts w:ascii="Times New Roman" w:eastAsia="Calibri" w:hAnsi="Times New Roman" w:cs="Times New Roman"/>
          <w:sz w:val="28"/>
          <w:szCs w:val="28"/>
          <w:lang w:eastAsia="ru-RU"/>
        </w:rPr>
        <w:t>.</w:t>
      </w:r>
    </w:p>
    <w:p w:rsidR="002B57DF" w:rsidRPr="00CA5EDB" w:rsidRDefault="00E17DFA"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002B57DF" w:rsidRPr="00CA5EDB">
        <w:rPr>
          <w:rFonts w:ascii="Times New Roman" w:eastAsia="Calibri" w:hAnsi="Times New Roman" w:cs="Times New Roman"/>
          <w:sz w:val="28"/>
          <w:szCs w:val="28"/>
          <w:lang w:eastAsia="ru-RU"/>
        </w:rPr>
        <w:t xml:space="preserve">5. </w:t>
      </w:r>
      <w:r w:rsidR="002B57DF" w:rsidRPr="00CA5EDB">
        <w:rPr>
          <w:rFonts w:ascii="Times New Roman" w:eastAsia="Calibri" w:hAnsi="Times New Roman" w:cs="Times New Roman"/>
          <w:sz w:val="28"/>
          <w:szCs w:val="28"/>
        </w:rPr>
        <w:t xml:space="preserve">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8" w:history="1">
        <w:r w:rsidR="002B57DF" w:rsidRPr="00CA5EDB">
          <w:rPr>
            <w:rFonts w:ascii="Times New Roman" w:eastAsia="Calibri" w:hAnsi="Times New Roman" w:cs="Times New Roman"/>
            <w:sz w:val="28"/>
            <w:szCs w:val="28"/>
          </w:rPr>
          <w:t>статьи 26.1</w:t>
        </w:r>
      </w:hyperlink>
      <w:r w:rsidR="002B57DF" w:rsidRPr="00CA5EDB">
        <w:rPr>
          <w:rFonts w:ascii="Times New Roman" w:eastAsia="Calibri" w:hAnsi="Times New Roman" w:cs="Times New Roman"/>
          <w:sz w:val="28"/>
          <w:szCs w:val="28"/>
        </w:rPr>
        <w:t xml:space="preserve"> Федерального закона </w:t>
      </w:r>
      <w:r w:rsidR="001D5FF2">
        <w:rPr>
          <w:rFonts w:ascii="Times New Roman" w:hAnsi="Times New Roman" w:cs="Times New Roman"/>
          <w:sz w:val="28"/>
          <w:szCs w:val="28"/>
        </w:rPr>
        <w:t>№</w:t>
      </w:r>
      <w:r w:rsidR="002B57DF" w:rsidRPr="00CA5EDB">
        <w:rPr>
          <w:rFonts w:ascii="Times New Roman" w:eastAsia="Calibri" w:hAnsi="Times New Roman" w:cs="Times New Roman"/>
          <w:sz w:val="28"/>
          <w:szCs w:val="28"/>
        </w:rPr>
        <w:t xml:space="preserve"> 294-ФЗ, в порядке, установленном </w:t>
      </w:r>
      <w:hyperlink r:id="rId19" w:history="1">
        <w:r w:rsidR="001D5FF2">
          <w:rPr>
            <w:rFonts w:ascii="Times New Roman" w:eastAsia="Calibri" w:hAnsi="Times New Roman" w:cs="Times New Roman"/>
            <w:sz w:val="28"/>
            <w:szCs w:val="28"/>
          </w:rPr>
          <w:t>Постановление</w:t>
        </w:r>
      </w:hyperlink>
      <w:r w:rsidR="009E0D39" w:rsidRPr="009E0D39">
        <w:rPr>
          <w:rFonts w:ascii="Times New Roman" w:hAnsi="Times New Roman" w:cs="Times New Roman"/>
          <w:sz w:val="28"/>
          <w:szCs w:val="28"/>
        </w:rPr>
        <w:t>м</w:t>
      </w:r>
      <w:r w:rsidR="002B57DF" w:rsidRPr="00CA5EDB">
        <w:rPr>
          <w:rFonts w:ascii="Times New Roman" w:eastAsia="Calibri" w:hAnsi="Times New Roman" w:cs="Times New Roman"/>
          <w:sz w:val="28"/>
          <w:szCs w:val="28"/>
        </w:rPr>
        <w:t xml:space="preserve"> Правительства РФ </w:t>
      </w:r>
      <w:r w:rsidR="001D5FF2">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1268.</w:t>
      </w:r>
    </w:p>
    <w:p w:rsidR="002B57DF" w:rsidRPr="00CA5EDB" w:rsidRDefault="00E17DFA"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2B57DF" w:rsidRPr="00CA5EDB">
        <w:rPr>
          <w:rFonts w:ascii="Times New Roman" w:eastAsia="Calibri" w:hAnsi="Times New Roman" w:cs="Times New Roman"/>
          <w:sz w:val="28"/>
          <w:szCs w:val="28"/>
          <w:lang w:eastAsia="ru-RU"/>
        </w:rPr>
        <w:t xml:space="preserve"> Принятие решения о проведении проверки.</w:t>
      </w:r>
    </w:p>
    <w:p w:rsidR="002B57DF" w:rsidRPr="00CA5EDB" w:rsidRDefault="003A7016"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3.6.1.</w:t>
      </w:r>
      <w:r w:rsidR="0008237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Принятие решения о проведении 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проведения плановой проверки в отношении юридического лица или индивидуального предпринимателя является наступление срока, указанного в утвержденном плане.</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Плановые проверки проводятся в соответствии с распоряжением Администрации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Распоряжение Администрации о проведении плановой проверки издается не </w:t>
      </w:r>
      <w:r w:rsidR="009F1317" w:rsidRPr="00CA5EDB">
        <w:rPr>
          <w:rFonts w:ascii="Times New Roman" w:eastAsia="Calibri" w:hAnsi="Times New Roman" w:cs="Times New Roman"/>
          <w:sz w:val="28"/>
          <w:szCs w:val="28"/>
          <w:lang w:eastAsia="ru-RU"/>
        </w:rPr>
        <w:t>позднее,</w:t>
      </w:r>
      <w:r w:rsidRPr="00CA5EDB">
        <w:rPr>
          <w:rFonts w:ascii="Times New Roman" w:eastAsia="Calibri" w:hAnsi="Times New Roman" w:cs="Times New Roman"/>
          <w:sz w:val="28"/>
          <w:szCs w:val="28"/>
          <w:lang w:eastAsia="ru-RU"/>
        </w:rPr>
        <w:t xml:space="preserve"> чем за 10 рабочих дней до начала плановой проверки в соответствии с утвержденным планом.</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B57DF" w:rsidRPr="00CA5EDB" w:rsidRDefault="003A7016" w:rsidP="002B57DF">
      <w:pPr>
        <w:autoSpaceDE w:val="0"/>
        <w:autoSpaceDN w:val="0"/>
        <w:adjustRightInd w:val="0"/>
        <w:ind w:firstLine="540"/>
        <w:rPr>
          <w:rFonts w:ascii="Times New Roman" w:eastAsia="Calibri" w:hAnsi="Times New Roman" w:cs="Times New Roman"/>
          <w:sz w:val="28"/>
          <w:szCs w:val="28"/>
          <w:lang w:eastAsia="ru-RU"/>
        </w:rPr>
      </w:pPr>
      <w:bookmarkStart w:id="0" w:name="Par26"/>
      <w:bookmarkEnd w:id="0"/>
      <w:r>
        <w:rPr>
          <w:rFonts w:ascii="Times New Roman" w:eastAsia="Calibri" w:hAnsi="Times New Roman" w:cs="Times New Roman"/>
          <w:sz w:val="28"/>
          <w:szCs w:val="28"/>
          <w:lang w:eastAsia="ru-RU"/>
        </w:rPr>
        <w:t>3.6.2</w:t>
      </w:r>
      <w:r w:rsidR="00FC2DDD">
        <w:rPr>
          <w:rFonts w:ascii="Times New Roman" w:eastAsia="Calibri" w:hAnsi="Times New Roman" w:cs="Times New Roman"/>
          <w:sz w:val="28"/>
          <w:szCs w:val="28"/>
          <w:lang w:eastAsia="ru-RU"/>
        </w:rPr>
        <w:t>.</w:t>
      </w:r>
      <w:r w:rsidR="0008237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Принятие решения о проведении внеплановой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Основаниями для проведения внеплановой проверки являются:</w:t>
      </w:r>
    </w:p>
    <w:p w:rsidR="002B57DF" w:rsidRPr="00594FB5" w:rsidRDefault="00D979E5" w:rsidP="001729CD">
      <w:pPr>
        <w:pStyle w:val="a3"/>
        <w:numPr>
          <w:ilvl w:val="0"/>
          <w:numId w:val="27"/>
        </w:numPr>
        <w:autoSpaceDE w:val="0"/>
        <w:autoSpaceDN w:val="0"/>
        <w:adjustRightInd w:val="0"/>
        <w:ind w:left="0" w:firstLine="540"/>
        <w:jc w:val="both"/>
        <w:rPr>
          <w:rFonts w:eastAsia="Calibri"/>
          <w:sz w:val="28"/>
          <w:szCs w:val="28"/>
          <w:lang w:eastAsia="ru-RU"/>
        </w:rPr>
      </w:pPr>
      <w:r w:rsidRPr="00594FB5">
        <w:rPr>
          <w:rFonts w:eastAsia="Calibri"/>
          <w:sz w:val="28"/>
          <w:szCs w:val="28"/>
          <w:lang w:eastAsia="ru-RU"/>
        </w:rPr>
        <w:t>и</w:t>
      </w:r>
      <w:r w:rsidR="002B57DF" w:rsidRPr="00594FB5">
        <w:rPr>
          <w:rFonts w:eastAsia="Calibri"/>
          <w:sz w:val="28"/>
          <w:szCs w:val="28"/>
          <w:lang w:eastAsia="ru-RU"/>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411284">
        <w:rPr>
          <w:rFonts w:eastAsia="Calibri"/>
          <w:sz w:val="28"/>
          <w:szCs w:val="28"/>
          <w:lang w:eastAsia="ru-RU"/>
        </w:rPr>
        <w:t>;</w:t>
      </w:r>
    </w:p>
    <w:p w:rsidR="001729CD" w:rsidRPr="001729CD" w:rsidRDefault="001729CD" w:rsidP="001729CD">
      <w:pPr>
        <w:pStyle w:val="a3"/>
        <w:numPr>
          <w:ilvl w:val="0"/>
          <w:numId w:val="27"/>
        </w:numPr>
        <w:autoSpaceDE w:val="0"/>
        <w:autoSpaceDN w:val="0"/>
        <w:adjustRightInd w:val="0"/>
        <w:ind w:left="0" w:firstLine="540"/>
        <w:jc w:val="both"/>
        <w:rPr>
          <w:sz w:val="28"/>
          <w:szCs w:val="28"/>
        </w:rPr>
      </w:pPr>
      <w:r w:rsidRPr="001729CD">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411284">
        <w:rPr>
          <w:sz w:val="28"/>
          <w:szCs w:val="28"/>
        </w:rPr>
        <w:t xml:space="preserve">в </w:t>
      </w:r>
      <w:r w:rsidRPr="001729CD">
        <w:rPr>
          <w:sz w:val="28"/>
          <w:szCs w:val="28"/>
        </w:rPr>
        <w:t xml:space="preserve">органы муниципального контроля обращений и заявлений </w:t>
      </w:r>
      <w:r w:rsidRPr="001729CD">
        <w:rPr>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57DF" w:rsidRPr="00CA5EDB" w:rsidRDefault="00D979E5" w:rsidP="002B57DF">
      <w:pPr>
        <w:autoSpaceDE w:val="0"/>
        <w:autoSpaceDN w:val="0"/>
        <w:adjustRightInd w:val="0"/>
        <w:ind w:firstLine="540"/>
        <w:rPr>
          <w:rFonts w:ascii="Times New Roman" w:eastAsia="Calibri" w:hAnsi="Times New Roman" w:cs="Times New Roman"/>
          <w:sz w:val="28"/>
          <w:szCs w:val="28"/>
          <w:lang w:eastAsia="ru-RU"/>
        </w:rPr>
      </w:pPr>
      <w:bookmarkStart w:id="1" w:name="Par29"/>
      <w:bookmarkStart w:id="2" w:name="Par30"/>
      <w:bookmarkEnd w:id="1"/>
      <w:bookmarkEnd w:id="2"/>
      <w:r>
        <w:rPr>
          <w:rFonts w:ascii="Times New Roman" w:hAnsi="Times New Roman" w:cs="Times New Roman"/>
          <w:bCs/>
          <w:sz w:val="28"/>
          <w:szCs w:val="28"/>
        </w:rPr>
        <w:t xml:space="preserve">а) </w:t>
      </w:r>
      <w:r w:rsidR="004032B6" w:rsidRPr="003A5560">
        <w:rPr>
          <w:rFonts w:ascii="Times New Roman" w:hAnsi="Times New Roman" w:cs="Times New Roman"/>
          <w:bCs/>
          <w:sz w:val="28"/>
          <w:szCs w:val="28"/>
        </w:rPr>
        <w:t>возникновени</w:t>
      </w:r>
      <w:r w:rsidR="004032B6">
        <w:rPr>
          <w:rFonts w:ascii="Times New Roman" w:hAnsi="Times New Roman" w:cs="Times New Roman"/>
          <w:bCs/>
          <w:sz w:val="28"/>
          <w:szCs w:val="28"/>
        </w:rPr>
        <w:t>я</w:t>
      </w:r>
      <w:r w:rsidR="004032B6" w:rsidRPr="003A5560">
        <w:rPr>
          <w:rFonts w:ascii="Times New Roman" w:hAnsi="Times New Roman" w:cs="Times New Roman"/>
          <w:bCs/>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2B57DF" w:rsidRPr="00CA5EDB">
        <w:rPr>
          <w:rFonts w:ascii="Times New Roman" w:eastAsia="Calibri" w:hAnsi="Times New Roman" w:cs="Times New Roman"/>
          <w:sz w:val="28"/>
          <w:szCs w:val="28"/>
          <w:lang w:eastAsia="ru-RU"/>
        </w:rPr>
        <w:t>;</w:t>
      </w:r>
    </w:p>
    <w:p w:rsidR="002B57DF" w:rsidRPr="00CA5EDB" w:rsidRDefault="000D6F1F" w:rsidP="002B57DF">
      <w:pPr>
        <w:autoSpaceDE w:val="0"/>
        <w:autoSpaceDN w:val="0"/>
        <w:adjustRightInd w:val="0"/>
        <w:ind w:firstLine="540"/>
        <w:rPr>
          <w:rFonts w:ascii="Times New Roman" w:eastAsia="Calibri" w:hAnsi="Times New Roman" w:cs="Times New Roman"/>
          <w:sz w:val="28"/>
          <w:szCs w:val="28"/>
          <w:lang w:eastAsia="ru-RU"/>
        </w:rPr>
      </w:pPr>
      <w:bookmarkStart w:id="3" w:name="Par31"/>
      <w:bookmarkEnd w:id="3"/>
      <w:r>
        <w:rPr>
          <w:rFonts w:ascii="Times New Roman" w:eastAsia="Calibri" w:hAnsi="Times New Roman" w:cs="Times New Roman"/>
          <w:sz w:val="28"/>
          <w:szCs w:val="28"/>
          <w:lang w:eastAsia="ru-RU"/>
        </w:rPr>
        <w:t xml:space="preserve">б) </w:t>
      </w:r>
      <w:r w:rsidR="009A135A" w:rsidRPr="00B66F66">
        <w:rPr>
          <w:rFonts w:ascii="Times New Roman" w:hAnsi="Times New Roman" w:cs="Times New Roman"/>
          <w:bCs/>
          <w:sz w:val="28"/>
          <w:szCs w:val="28"/>
        </w:rPr>
        <w:t>причинени</w:t>
      </w:r>
      <w:r w:rsidR="009A135A">
        <w:rPr>
          <w:rFonts w:ascii="Times New Roman" w:hAnsi="Times New Roman" w:cs="Times New Roman"/>
          <w:bCs/>
          <w:sz w:val="28"/>
          <w:szCs w:val="28"/>
        </w:rPr>
        <w:t>я</w:t>
      </w:r>
      <w:r w:rsidR="009A135A" w:rsidRPr="00B66F66">
        <w:rPr>
          <w:rFonts w:ascii="Times New Roman" w:hAnsi="Times New Roman" w:cs="Times New Roman"/>
          <w:bCs/>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w:t>
      </w:r>
      <w:r w:rsidR="009A135A">
        <w:rPr>
          <w:rFonts w:ascii="Times New Roman" w:hAnsi="Times New Roman" w:cs="Times New Roman"/>
          <w:bCs/>
          <w:sz w:val="28"/>
          <w:szCs w:val="28"/>
        </w:rPr>
        <w:t>сударства, а также возникновения</w:t>
      </w:r>
      <w:r w:rsidR="009A135A" w:rsidRPr="00B66F66">
        <w:rPr>
          <w:rFonts w:ascii="Times New Roman" w:hAnsi="Times New Roman" w:cs="Times New Roman"/>
          <w:bCs/>
          <w:sz w:val="28"/>
          <w:szCs w:val="28"/>
        </w:rPr>
        <w:t xml:space="preserve"> чрезвычайных ситуаций природного и техногенного характера</w:t>
      </w:r>
      <w:r w:rsidR="002B57DF" w:rsidRPr="00CA5EDB">
        <w:rPr>
          <w:rFonts w:ascii="Times New Roman" w:eastAsia="Calibri" w:hAnsi="Times New Roman" w:cs="Times New Roman"/>
          <w:sz w:val="28"/>
          <w:szCs w:val="28"/>
          <w:lang w:eastAsia="ru-RU"/>
        </w:rPr>
        <w:t>;</w:t>
      </w:r>
    </w:p>
    <w:p w:rsidR="002B57DF" w:rsidRPr="00CA5EDB" w:rsidRDefault="000D6F1F" w:rsidP="000D6F1F">
      <w:pPr>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B57DF" w:rsidRPr="00CA5EDB">
        <w:rPr>
          <w:rFonts w:ascii="Times New Roman" w:eastAsia="Calibri" w:hAnsi="Times New Roman" w:cs="Times New Roman"/>
          <w:sz w:val="28"/>
          <w:szCs w:val="28"/>
          <w:lang w:eastAsia="ru-RU"/>
        </w:rPr>
        <w:t>;</w:t>
      </w:r>
    </w:p>
    <w:p w:rsidR="002B57DF" w:rsidRDefault="002160B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E0A66">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151A16">
        <w:rPr>
          <w:rFonts w:ascii="Times New Roman" w:eastAsia="Calibri" w:hAnsi="Times New Roman" w:cs="Times New Roman"/>
          <w:sz w:val="28"/>
          <w:szCs w:val="28"/>
          <w:lang w:eastAsia="ru-RU"/>
        </w:rPr>
        <w:t>п</w:t>
      </w:r>
      <w:r w:rsidR="00202619">
        <w:rPr>
          <w:rFonts w:ascii="Times New Roman" w:eastAsia="Calibri" w:hAnsi="Times New Roman" w:cs="Times New Roman"/>
          <w:sz w:val="28"/>
          <w:szCs w:val="28"/>
          <w:lang w:eastAsia="ru-RU"/>
        </w:rPr>
        <w:t>риказ (распоряжение)</w:t>
      </w:r>
      <w:r w:rsidR="002B57DF" w:rsidRPr="00CA5EDB">
        <w:rPr>
          <w:rFonts w:ascii="Times New Roman" w:eastAsia="Calibri" w:hAnsi="Times New Roman" w:cs="Times New Roman"/>
          <w:sz w:val="28"/>
          <w:szCs w:val="28"/>
          <w:lang w:eastAsia="ru-RU"/>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56900">
        <w:rPr>
          <w:rFonts w:ascii="Times New Roman" w:eastAsia="Calibri" w:hAnsi="Times New Roman" w:cs="Times New Roman"/>
          <w:sz w:val="28"/>
          <w:szCs w:val="28"/>
          <w:lang w:eastAsia="ru-RU"/>
        </w:rPr>
        <w:t>;</w:t>
      </w:r>
    </w:p>
    <w:p w:rsidR="00756900" w:rsidRPr="00CA5EDB" w:rsidRDefault="00756900" w:rsidP="00756900">
      <w:pPr>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Pr>
          <w:rFonts w:ascii="Times New Roman" w:hAnsi="Times New Roman" w:cs="Times New Roman"/>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выявления</w:t>
      </w:r>
      <w:r w:rsidRPr="00CA5EDB">
        <w:rPr>
          <w:rFonts w:ascii="Times New Roman" w:eastAsia="Calibri" w:hAnsi="Times New Roman" w:cs="Times New Roman"/>
          <w:sz w:val="28"/>
          <w:szCs w:val="28"/>
          <w:lang w:eastAsia="ru-RU"/>
        </w:rPr>
        <w:t xml:space="preserve"> в государственной информационной системе жилищно-коммунального хозяйства (далее - система) информации о </w:t>
      </w:r>
      <w:r>
        <w:rPr>
          <w:rFonts w:ascii="Times New Roman" w:eastAsia="Calibri" w:hAnsi="Times New Roman" w:cs="Times New Roman"/>
          <w:sz w:val="28"/>
          <w:szCs w:val="28"/>
          <w:lang w:eastAsia="ru-RU"/>
        </w:rPr>
        <w:t xml:space="preserve">фактах </w:t>
      </w:r>
      <w:r w:rsidRPr="00CA5EDB">
        <w:rPr>
          <w:rFonts w:ascii="Times New Roman" w:eastAsia="Calibri" w:hAnsi="Times New Roman" w:cs="Times New Roman"/>
          <w:sz w:val="28"/>
          <w:szCs w:val="28"/>
          <w:lang w:eastAsia="ru-RU"/>
        </w:rPr>
        <w:t xml:space="preserve">нарушении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sidRPr="00CA5EDB">
        <w:rPr>
          <w:rFonts w:ascii="Times New Roman" w:eastAsia="Calibri" w:hAnsi="Times New Roman" w:cs="Times New Roman"/>
          <w:sz w:val="28"/>
          <w:szCs w:val="28"/>
          <w:lang w:eastAsia="ru-RU"/>
        </w:rPr>
        <w:lastRenderedPageBreak/>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CA5EDB">
          <w:rPr>
            <w:rFonts w:ascii="Times New Roman" w:eastAsia="Calibri" w:hAnsi="Times New Roman" w:cs="Times New Roman"/>
            <w:sz w:val="28"/>
            <w:szCs w:val="28"/>
            <w:lang w:eastAsia="ru-RU"/>
          </w:rPr>
          <w:t>части 1 статьи 164</w:t>
        </w:r>
      </w:hyperlink>
      <w:r w:rsidRPr="00CA5EDB">
        <w:rPr>
          <w:rFonts w:ascii="Times New Roman" w:eastAsia="Calibri" w:hAnsi="Times New Roman" w:cs="Times New Roman"/>
          <w:sz w:val="28"/>
          <w:szCs w:val="28"/>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CA5EDB">
          <w:rPr>
            <w:rFonts w:ascii="Times New Roman" w:eastAsia="Calibri" w:hAnsi="Times New Roman" w:cs="Times New Roman"/>
            <w:sz w:val="28"/>
            <w:szCs w:val="28"/>
            <w:lang w:eastAsia="ru-RU"/>
          </w:rPr>
          <w:t>частью 2 статьи 162</w:t>
        </w:r>
      </w:hyperlink>
      <w:r w:rsidRPr="00CA5EDB">
        <w:rPr>
          <w:rFonts w:ascii="Times New Roman" w:eastAsia="Calibri" w:hAnsi="Times New Roman" w:cs="Times New Roman"/>
          <w:sz w:val="28"/>
          <w:szCs w:val="28"/>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6E574A">
        <w:rPr>
          <w:rFonts w:ascii="Times New Roman" w:hAnsi="Times New Roman" w:cs="Times New Roman"/>
          <w:sz w:val="28"/>
          <w:szCs w:val="28"/>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Pr>
          <w:rFonts w:ascii="Times New Roman" w:hAnsi="Times New Roman" w:cs="Times New Roman"/>
          <w:sz w:val="28"/>
          <w:szCs w:val="28"/>
        </w:rPr>
        <w:t xml:space="preserve">, </w:t>
      </w:r>
      <w:r w:rsidRPr="00CA5EDB">
        <w:rPr>
          <w:rFonts w:ascii="Times New Roman" w:eastAsia="Calibri" w:hAnsi="Times New Roman" w:cs="Times New Roman"/>
          <w:sz w:val="28"/>
          <w:szCs w:val="28"/>
          <w:lang w:eastAsia="ru-RU"/>
        </w:rPr>
        <w:t xml:space="preserve">о фактах нарушения </w:t>
      </w:r>
      <w:proofErr w:type="spellStart"/>
      <w:r w:rsidRPr="00CA5EDB">
        <w:rPr>
          <w:rFonts w:ascii="Times New Roman" w:eastAsia="Calibri" w:hAnsi="Times New Roman" w:cs="Times New Roman"/>
          <w:sz w:val="28"/>
          <w:szCs w:val="28"/>
          <w:lang w:eastAsia="ru-RU"/>
        </w:rPr>
        <w:t>наймодателями</w:t>
      </w:r>
      <w:proofErr w:type="spellEnd"/>
      <w:r w:rsidRPr="00CA5EDB">
        <w:rPr>
          <w:rFonts w:ascii="Times New Roman" w:eastAsia="Calibri"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CA5EDB">
        <w:rPr>
          <w:rFonts w:ascii="Times New Roman" w:eastAsia="Calibri" w:hAnsi="Times New Roman" w:cs="Times New Roman"/>
          <w:sz w:val="28"/>
          <w:szCs w:val="28"/>
          <w:lang w:eastAsia="ru-RU"/>
        </w:rPr>
        <w:t>наймодателям</w:t>
      </w:r>
      <w:proofErr w:type="spellEnd"/>
      <w:r w:rsidRPr="00CA5EDB">
        <w:rPr>
          <w:rFonts w:ascii="Times New Roman" w:eastAsia="Calibri"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rFonts w:ascii="Times New Roman" w:eastAsia="Calibri" w:hAnsi="Times New Roman" w:cs="Times New Roman"/>
          <w:sz w:val="28"/>
          <w:szCs w:val="28"/>
          <w:lang w:eastAsia="ru-RU"/>
        </w:rPr>
        <w:t>договоров найма жилых помещений.</w:t>
      </w:r>
    </w:p>
    <w:p w:rsidR="002B57DF" w:rsidRPr="00CA5EDB" w:rsidRDefault="00D1529A"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2B57DF" w:rsidRPr="00CA5EDB">
        <w:rPr>
          <w:rFonts w:ascii="Times New Roman" w:eastAsia="Calibri" w:hAnsi="Times New Roman" w:cs="Times New Roman"/>
          <w:sz w:val="28"/>
          <w:szCs w:val="28"/>
          <w:lang w:eastAsia="ru-RU"/>
        </w:rPr>
        <w:t>неплановая проверка по основаниям</w:t>
      </w:r>
      <w:r w:rsidR="00990F92">
        <w:rPr>
          <w:rFonts w:ascii="Times New Roman" w:eastAsia="Calibri" w:hAnsi="Times New Roman" w:cs="Times New Roman"/>
          <w:sz w:val="28"/>
          <w:szCs w:val="28"/>
          <w:lang w:eastAsia="ru-RU"/>
        </w:rPr>
        <w:t xml:space="preserve"> указанным</w:t>
      </w:r>
      <w:r w:rsidR="00966776">
        <w:rPr>
          <w:rFonts w:ascii="Times New Roman" w:eastAsia="Calibri" w:hAnsi="Times New Roman" w:cs="Times New Roman"/>
          <w:sz w:val="28"/>
          <w:szCs w:val="28"/>
          <w:lang w:eastAsia="ru-RU"/>
        </w:rPr>
        <w:t xml:space="preserve"> </w:t>
      </w:r>
      <w:proofErr w:type="gramStart"/>
      <w:r w:rsidR="00966776">
        <w:rPr>
          <w:rFonts w:ascii="Times New Roman" w:eastAsia="Calibri" w:hAnsi="Times New Roman" w:cs="Times New Roman"/>
          <w:sz w:val="28"/>
          <w:szCs w:val="28"/>
          <w:lang w:eastAsia="ru-RU"/>
        </w:rPr>
        <w:t>в</w:t>
      </w:r>
      <w:proofErr w:type="gramEnd"/>
      <w:r w:rsidR="00966776">
        <w:rPr>
          <w:rFonts w:ascii="Times New Roman" w:eastAsia="Calibri" w:hAnsi="Times New Roman" w:cs="Times New Roman"/>
          <w:sz w:val="28"/>
          <w:szCs w:val="28"/>
          <w:lang w:eastAsia="ru-RU"/>
        </w:rPr>
        <w:t xml:space="preserve"> </w:t>
      </w:r>
      <w:proofErr w:type="gramStart"/>
      <w:r w:rsidR="00966776">
        <w:rPr>
          <w:rFonts w:ascii="Times New Roman" w:eastAsia="Calibri" w:hAnsi="Times New Roman" w:cs="Times New Roman"/>
          <w:sz w:val="28"/>
          <w:szCs w:val="28"/>
          <w:lang w:eastAsia="ru-RU"/>
        </w:rPr>
        <w:t>подпункта</w:t>
      </w:r>
      <w:proofErr w:type="gramEnd"/>
      <w:r w:rsidR="009667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00966776">
        <w:rPr>
          <w:rFonts w:ascii="Times New Roman" w:eastAsia="Calibri" w:hAnsi="Times New Roman" w:cs="Times New Roman"/>
          <w:sz w:val="28"/>
          <w:szCs w:val="28"/>
          <w:lang w:eastAsia="ru-RU"/>
        </w:rPr>
        <w:t>) пункт</w:t>
      </w:r>
      <w:r>
        <w:rPr>
          <w:rFonts w:ascii="Times New Roman" w:eastAsia="Calibri" w:hAnsi="Times New Roman" w:cs="Times New Roman"/>
          <w:sz w:val="28"/>
          <w:szCs w:val="28"/>
          <w:lang w:eastAsia="ru-RU"/>
        </w:rPr>
        <w:t>е</w:t>
      </w:r>
      <w:r w:rsidR="00966776">
        <w:rPr>
          <w:rFonts w:ascii="Times New Roman" w:eastAsia="Calibri" w:hAnsi="Times New Roman" w:cs="Times New Roman"/>
          <w:sz w:val="28"/>
          <w:szCs w:val="28"/>
          <w:lang w:eastAsia="ru-RU"/>
        </w:rPr>
        <w:t xml:space="preserve"> 3.6.2 настоящего Административного регламента</w:t>
      </w:r>
      <w:r w:rsidR="001055AE">
        <w:rPr>
          <w:rFonts w:ascii="Times New Roman" w:eastAsia="Calibri" w:hAnsi="Times New Roman" w:cs="Times New Roman"/>
          <w:sz w:val="28"/>
          <w:szCs w:val="28"/>
          <w:lang w:eastAsia="ru-RU"/>
        </w:rPr>
        <w:t>, п</w:t>
      </w:r>
      <w:r w:rsidR="00966776">
        <w:rPr>
          <w:rFonts w:ascii="Times New Roman" w:eastAsia="Calibri" w:hAnsi="Times New Roman" w:cs="Times New Roman"/>
          <w:sz w:val="28"/>
          <w:szCs w:val="28"/>
          <w:lang w:eastAsia="ru-RU"/>
        </w:rPr>
        <w:t>роводится без согласования с органами прокуратуры и без предварительного уведомления</w:t>
      </w:r>
      <w:r w:rsidR="001055AE">
        <w:rPr>
          <w:rFonts w:ascii="Times New Roman" w:eastAsia="Calibri" w:hAnsi="Times New Roman" w:cs="Times New Roman"/>
          <w:sz w:val="28"/>
          <w:szCs w:val="28"/>
          <w:lang w:eastAsia="ru-RU"/>
        </w:rPr>
        <w:t xml:space="preserve"> проверяемой организации о проведении внеплановой проверки</w:t>
      </w:r>
      <w:r w:rsidR="002B57DF" w:rsidRPr="00CA5EDB">
        <w:rPr>
          <w:rFonts w:ascii="Times New Roman" w:eastAsia="Calibri" w:hAnsi="Times New Roman" w:cs="Times New Roman"/>
          <w:sz w:val="28"/>
          <w:szCs w:val="28"/>
          <w:lang w:eastAsia="ru-RU"/>
        </w:rPr>
        <w:t xml:space="preserve">, </w:t>
      </w:r>
      <w:r w:rsidR="00F72854">
        <w:rPr>
          <w:rFonts w:ascii="Times New Roman" w:eastAsia="Calibri" w:hAnsi="Times New Roman" w:cs="Times New Roman"/>
          <w:sz w:val="28"/>
          <w:szCs w:val="28"/>
          <w:lang w:eastAsia="ru-RU"/>
        </w:rPr>
        <w:t>а по</w:t>
      </w:r>
      <w:r w:rsidR="002B57DF" w:rsidRPr="00CA5EDB">
        <w:rPr>
          <w:rFonts w:ascii="Times New Roman" w:eastAsia="Calibri" w:hAnsi="Times New Roman" w:cs="Times New Roman"/>
          <w:sz w:val="28"/>
          <w:szCs w:val="28"/>
          <w:lang w:eastAsia="ru-RU"/>
        </w:rPr>
        <w:t xml:space="preserve"> основани</w:t>
      </w:r>
      <w:r w:rsidR="00F72854">
        <w:rPr>
          <w:rFonts w:ascii="Times New Roman" w:eastAsia="Calibri" w:hAnsi="Times New Roman" w:cs="Times New Roman"/>
          <w:sz w:val="28"/>
          <w:szCs w:val="28"/>
          <w:lang w:eastAsia="ru-RU"/>
        </w:rPr>
        <w:t>ям указанным в подпункт</w:t>
      </w:r>
      <w:r w:rsidR="009640D4">
        <w:rPr>
          <w:rFonts w:ascii="Times New Roman" w:eastAsia="Calibri" w:hAnsi="Times New Roman" w:cs="Times New Roman"/>
          <w:sz w:val="28"/>
          <w:szCs w:val="28"/>
          <w:lang w:eastAsia="ru-RU"/>
        </w:rPr>
        <w:t>е</w:t>
      </w:r>
      <w:r w:rsidR="00F72854">
        <w:rPr>
          <w:rFonts w:ascii="Times New Roman" w:eastAsia="Calibri" w:hAnsi="Times New Roman" w:cs="Times New Roman"/>
          <w:sz w:val="28"/>
          <w:szCs w:val="28"/>
          <w:lang w:eastAsia="ru-RU"/>
        </w:rPr>
        <w:t xml:space="preserve"> 3) пункта 3.6.2 настоящего Административного регламента – без согласования с органами прокуратуры</w:t>
      </w:r>
      <w:r w:rsidR="00D66076">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Внеплановая выездная проверка юридических лиц, индивидуальных предпринимателей по основаниям, указанным в абзацах втором и третьем </w:t>
      </w:r>
      <w:r w:rsidRPr="00CA5EDB">
        <w:rPr>
          <w:rFonts w:ascii="Times New Roman" w:eastAsia="Calibri" w:hAnsi="Times New Roman" w:cs="Times New Roman"/>
          <w:sz w:val="28"/>
          <w:szCs w:val="28"/>
        </w:rPr>
        <w:t xml:space="preserve">подпункта </w:t>
      </w:r>
      <w:r w:rsidR="00FC2DDD">
        <w:rPr>
          <w:rFonts w:ascii="Times New Roman" w:eastAsia="Calibri" w:hAnsi="Times New Roman" w:cs="Times New Roman"/>
          <w:sz w:val="28"/>
          <w:szCs w:val="28"/>
        </w:rPr>
        <w:t>2</w:t>
      </w:r>
      <w:r w:rsidR="009640D4">
        <w:rPr>
          <w:rFonts w:ascii="Times New Roman" w:eastAsia="Calibri" w:hAnsi="Times New Roman" w:cs="Times New Roman"/>
          <w:sz w:val="28"/>
          <w:szCs w:val="28"/>
        </w:rPr>
        <w:t>)</w:t>
      </w:r>
      <w:r w:rsidRPr="00CA5EDB">
        <w:rPr>
          <w:rFonts w:ascii="Times New Roman" w:eastAsia="Calibri" w:hAnsi="Times New Roman" w:cs="Times New Roman"/>
          <w:sz w:val="28"/>
          <w:szCs w:val="28"/>
        </w:rPr>
        <w:t xml:space="preserve"> пункта 3.</w:t>
      </w:r>
      <w:r w:rsidR="00DA6D7C">
        <w:rPr>
          <w:rFonts w:ascii="Times New Roman" w:eastAsia="Calibri" w:hAnsi="Times New Roman" w:cs="Times New Roman"/>
          <w:sz w:val="28"/>
          <w:szCs w:val="28"/>
        </w:rPr>
        <w:t>6</w:t>
      </w:r>
      <w:r w:rsidR="009640D4">
        <w:rPr>
          <w:rFonts w:ascii="Times New Roman" w:eastAsia="Calibri" w:hAnsi="Times New Roman" w:cs="Times New Roman"/>
          <w:sz w:val="28"/>
          <w:szCs w:val="28"/>
        </w:rPr>
        <w:t>.2</w:t>
      </w:r>
      <w:r w:rsidRPr="00CA5EDB">
        <w:rPr>
          <w:rFonts w:ascii="Times New Roman" w:eastAsia="Calibri" w:hAnsi="Times New Roman" w:cs="Times New Roman"/>
          <w:sz w:val="28"/>
          <w:szCs w:val="28"/>
        </w:rPr>
        <w:t xml:space="preserve"> </w:t>
      </w:r>
      <w:r w:rsidR="00FB7F74">
        <w:rPr>
          <w:rFonts w:ascii="Times New Roman" w:eastAsia="Calibri" w:hAnsi="Times New Roman" w:cs="Times New Roman"/>
          <w:sz w:val="28"/>
          <w:szCs w:val="28"/>
        </w:rPr>
        <w:t>А</w:t>
      </w:r>
      <w:r w:rsidRPr="00CA5EDB">
        <w:rPr>
          <w:rFonts w:ascii="Times New Roman" w:eastAsia="Calibri" w:hAnsi="Times New Roman" w:cs="Times New Roman"/>
          <w:sz w:val="28"/>
          <w:szCs w:val="28"/>
        </w:rPr>
        <w:t>дминистративного регламента,</w:t>
      </w:r>
      <w:r w:rsidRPr="00CA5EDB">
        <w:rPr>
          <w:rFonts w:ascii="Times New Roman" w:eastAsia="Calibri" w:hAnsi="Times New Roman" w:cs="Times New Roman"/>
          <w:sz w:val="28"/>
          <w:szCs w:val="28"/>
          <w:lang w:eastAsia="ru-RU"/>
        </w:rPr>
        <w:t xml:space="preserve"> проводится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hAnsi="Times New Roman" w:cs="Times New Roman"/>
          <w:sz w:val="28"/>
          <w:szCs w:val="28"/>
        </w:rPr>
        <w:t>Обращения и заявления, не позволяющие установить обратившееся лицо или не содержащие сведения о фактах, указанных в</w:t>
      </w:r>
      <w:r w:rsidR="00D66076">
        <w:rPr>
          <w:rFonts w:ascii="Times New Roman" w:hAnsi="Times New Roman" w:cs="Times New Roman"/>
          <w:sz w:val="28"/>
          <w:szCs w:val="28"/>
        </w:rPr>
        <w:t xml:space="preserve"> </w:t>
      </w:r>
      <w:r w:rsidRPr="00CA5EDB">
        <w:rPr>
          <w:rFonts w:ascii="Times New Roman" w:hAnsi="Times New Roman" w:cs="Times New Roman"/>
          <w:sz w:val="28"/>
          <w:szCs w:val="28"/>
        </w:rPr>
        <w:t>подпункт</w:t>
      </w:r>
      <w:r w:rsidR="009640D4">
        <w:rPr>
          <w:rFonts w:ascii="Times New Roman" w:hAnsi="Times New Roman" w:cs="Times New Roman"/>
          <w:sz w:val="28"/>
          <w:szCs w:val="28"/>
        </w:rPr>
        <w:t>е</w:t>
      </w:r>
      <w:r w:rsidRPr="00CA5EDB">
        <w:rPr>
          <w:rFonts w:ascii="Times New Roman" w:hAnsi="Times New Roman" w:cs="Times New Roman"/>
          <w:sz w:val="28"/>
          <w:szCs w:val="28"/>
        </w:rPr>
        <w:t xml:space="preserve"> </w:t>
      </w:r>
      <w:r w:rsidR="009640D4">
        <w:rPr>
          <w:rFonts w:ascii="Times New Roman" w:hAnsi="Times New Roman" w:cs="Times New Roman"/>
          <w:sz w:val="28"/>
          <w:szCs w:val="28"/>
        </w:rPr>
        <w:t>2</w:t>
      </w:r>
      <w:r w:rsidR="009C0AC2">
        <w:rPr>
          <w:rFonts w:ascii="Times New Roman" w:hAnsi="Times New Roman" w:cs="Times New Roman"/>
          <w:sz w:val="28"/>
          <w:szCs w:val="28"/>
        </w:rPr>
        <w:t xml:space="preserve">) </w:t>
      </w:r>
      <w:r w:rsidRPr="00CA5EDB">
        <w:rPr>
          <w:rFonts w:ascii="Times New Roman" w:hAnsi="Times New Roman" w:cs="Times New Roman"/>
          <w:sz w:val="28"/>
          <w:szCs w:val="28"/>
        </w:rPr>
        <w:t>пункта 3.</w:t>
      </w:r>
      <w:r w:rsidR="00DA6D7C">
        <w:rPr>
          <w:rFonts w:ascii="Times New Roman" w:hAnsi="Times New Roman" w:cs="Times New Roman"/>
          <w:sz w:val="28"/>
          <w:szCs w:val="28"/>
        </w:rPr>
        <w:t>6</w:t>
      </w:r>
      <w:r w:rsidR="009C0AC2">
        <w:rPr>
          <w:rFonts w:ascii="Times New Roman" w:hAnsi="Times New Roman" w:cs="Times New Roman"/>
          <w:sz w:val="28"/>
          <w:szCs w:val="28"/>
        </w:rPr>
        <w:t>.2</w:t>
      </w:r>
      <w:r w:rsidRPr="00CA5EDB">
        <w:rPr>
          <w:rFonts w:ascii="Times New Roman" w:hAnsi="Times New Roman" w:cs="Times New Roman"/>
          <w:sz w:val="28"/>
          <w:szCs w:val="28"/>
        </w:rPr>
        <w:t xml:space="preserve"> </w:t>
      </w:r>
      <w:r w:rsidRPr="00CA5EDB">
        <w:rPr>
          <w:rFonts w:ascii="Times New Roman" w:hAnsi="Times New Roman" w:cs="Times New Roman"/>
          <w:sz w:val="28"/>
          <w:szCs w:val="28"/>
        </w:rPr>
        <w:lastRenderedPageBreak/>
        <w:t>Административного регламента, не могут служить основанием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При наличии оснований для принятия решения о проведении проверки жилищные инспекторы осуществляют подготовку распоряжения о проведении проверки.</w:t>
      </w:r>
    </w:p>
    <w:p w:rsidR="00CF373B" w:rsidRDefault="002B57DF" w:rsidP="00176794">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 xml:space="preserve">При рассмотрении обращений и заявлений, </w:t>
      </w:r>
      <w:r w:rsidR="00DB0BAD">
        <w:rPr>
          <w:rFonts w:ascii="Times New Roman" w:hAnsi="Times New Roman" w:cs="Times New Roman"/>
          <w:sz w:val="28"/>
          <w:szCs w:val="28"/>
        </w:rPr>
        <w:t>информации о фактах указанных</w:t>
      </w:r>
      <w:r w:rsidR="001424D4">
        <w:rPr>
          <w:rFonts w:ascii="Times New Roman" w:hAnsi="Times New Roman" w:cs="Times New Roman"/>
          <w:sz w:val="28"/>
          <w:szCs w:val="28"/>
        </w:rPr>
        <w:t xml:space="preserve"> в </w:t>
      </w:r>
      <w:r w:rsidR="00CB1FE3">
        <w:rPr>
          <w:rFonts w:ascii="Times New Roman" w:hAnsi="Times New Roman" w:cs="Times New Roman"/>
          <w:sz w:val="28"/>
          <w:szCs w:val="28"/>
        </w:rPr>
        <w:t>под</w:t>
      </w:r>
      <w:r w:rsidR="001424D4">
        <w:rPr>
          <w:rFonts w:ascii="Times New Roman" w:hAnsi="Times New Roman" w:cs="Times New Roman"/>
          <w:sz w:val="28"/>
          <w:szCs w:val="28"/>
        </w:rPr>
        <w:t>пункт</w:t>
      </w:r>
      <w:r w:rsidR="00D627CE">
        <w:rPr>
          <w:rFonts w:ascii="Times New Roman" w:hAnsi="Times New Roman" w:cs="Times New Roman"/>
          <w:sz w:val="28"/>
          <w:szCs w:val="28"/>
        </w:rPr>
        <w:t xml:space="preserve">ах </w:t>
      </w:r>
      <w:r w:rsidR="00FD55CC">
        <w:rPr>
          <w:rFonts w:ascii="Times New Roman" w:hAnsi="Times New Roman" w:cs="Times New Roman"/>
          <w:sz w:val="28"/>
          <w:szCs w:val="28"/>
        </w:rPr>
        <w:t>1),2),3)</w:t>
      </w:r>
      <w:r w:rsidR="006C40EC">
        <w:rPr>
          <w:rFonts w:ascii="Times New Roman" w:hAnsi="Times New Roman" w:cs="Times New Roman"/>
          <w:sz w:val="28"/>
          <w:szCs w:val="28"/>
        </w:rPr>
        <w:t xml:space="preserve"> пункта </w:t>
      </w:r>
      <w:r w:rsidR="001424D4">
        <w:rPr>
          <w:rFonts w:ascii="Times New Roman" w:hAnsi="Times New Roman" w:cs="Times New Roman"/>
          <w:sz w:val="28"/>
          <w:szCs w:val="28"/>
        </w:rPr>
        <w:t xml:space="preserve">3.6.2 настоящего Административного регламента </w:t>
      </w:r>
      <w:r w:rsidRPr="00CA5EDB">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w:t>
      </w:r>
      <w:r w:rsidR="00FD55CC">
        <w:rPr>
          <w:rFonts w:ascii="Times New Roman" w:hAnsi="Times New Roman" w:cs="Times New Roman"/>
          <w:sz w:val="28"/>
          <w:szCs w:val="28"/>
        </w:rPr>
        <w:t xml:space="preserve"> а также результаты ранее проведенных мероприятий по контролю</w:t>
      </w:r>
      <w:r w:rsidR="001424D4">
        <w:rPr>
          <w:rFonts w:ascii="Times New Roman" w:hAnsi="Times New Roman" w:cs="Times New Roman"/>
          <w:sz w:val="28"/>
          <w:szCs w:val="28"/>
        </w:rPr>
        <w:t xml:space="preserve"> </w:t>
      </w:r>
      <w:r w:rsidRPr="00CA5EDB">
        <w:rPr>
          <w:rFonts w:ascii="Times New Roman" w:hAnsi="Times New Roman" w:cs="Times New Roman"/>
          <w:sz w:val="28"/>
          <w:szCs w:val="28"/>
        </w:rPr>
        <w:t xml:space="preserve">в отношении соответствующих юридических лиц, </w:t>
      </w:r>
      <w:r w:rsidR="00176794">
        <w:rPr>
          <w:rFonts w:ascii="Times New Roman" w:hAnsi="Times New Roman" w:cs="Times New Roman"/>
          <w:sz w:val="28"/>
          <w:szCs w:val="28"/>
        </w:rPr>
        <w:t>индивидуальных предпринимателей</w:t>
      </w:r>
      <w:r w:rsidR="00CF373B">
        <w:rPr>
          <w:rFonts w:ascii="Times New Roman" w:hAnsi="Times New Roman" w:cs="Times New Roman"/>
          <w:sz w:val="28"/>
          <w:szCs w:val="28"/>
        </w:rPr>
        <w:t>.</w:t>
      </w:r>
    </w:p>
    <w:p w:rsidR="002B57DF" w:rsidRPr="00CA5EDB" w:rsidRDefault="004D57D9" w:rsidP="006236C6">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CB1FE3">
        <w:rPr>
          <w:rFonts w:ascii="Times New Roman" w:hAnsi="Times New Roman" w:cs="Times New Roman"/>
          <w:sz w:val="28"/>
          <w:szCs w:val="28"/>
        </w:rPr>
        <w:t>в подпункт</w:t>
      </w:r>
      <w:r w:rsidR="00E66282">
        <w:rPr>
          <w:rFonts w:ascii="Times New Roman" w:hAnsi="Times New Roman" w:cs="Times New Roman"/>
          <w:sz w:val="28"/>
          <w:szCs w:val="28"/>
        </w:rPr>
        <w:t>ах</w:t>
      </w:r>
      <w:r w:rsidR="00CB1FE3">
        <w:rPr>
          <w:rFonts w:ascii="Times New Roman" w:hAnsi="Times New Roman" w:cs="Times New Roman"/>
          <w:sz w:val="28"/>
          <w:szCs w:val="28"/>
        </w:rPr>
        <w:t xml:space="preserve"> 1),</w:t>
      </w:r>
      <w:r w:rsidR="00E66282">
        <w:rPr>
          <w:rFonts w:ascii="Times New Roman" w:hAnsi="Times New Roman" w:cs="Times New Roman"/>
          <w:sz w:val="28"/>
          <w:szCs w:val="28"/>
        </w:rPr>
        <w:t>2),</w:t>
      </w:r>
      <w:r w:rsidR="00CB1FE3">
        <w:rPr>
          <w:rFonts w:ascii="Times New Roman" w:hAnsi="Times New Roman" w:cs="Times New Roman"/>
          <w:sz w:val="28"/>
          <w:szCs w:val="28"/>
        </w:rPr>
        <w:t>3) пункта 3.6.2 настоящего Административного регламента</w:t>
      </w:r>
      <w:r>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6236C6">
        <w:rPr>
          <w:rFonts w:ascii="Times New Roman" w:hAnsi="Times New Roman" w:cs="Times New Roman"/>
          <w:sz w:val="28"/>
          <w:szCs w:val="28"/>
        </w:rPr>
        <w:t xml:space="preserve"> </w:t>
      </w:r>
      <w:r w:rsidR="002B57DF" w:rsidRPr="00CA5EDB">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w:t>
      </w:r>
      <w:r w:rsidRPr="00CA5EDB">
        <w:rPr>
          <w:rFonts w:ascii="Times New Roman" w:hAnsi="Times New Roman" w:cs="Times New Roman"/>
          <w:sz w:val="28"/>
          <w:szCs w:val="28"/>
        </w:rP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3.6.3.</w:t>
      </w:r>
      <w:r w:rsidR="002B57DF" w:rsidRPr="00CA5EDB">
        <w:rPr>
          <w:rFonts w:ascii="Times New Roman" w:eastAsia="Calibri" w:hAnsi="Times New Roman" w:cs="Times New Roman"/>
          <w:sz w:val="28"/>
          <w:szCs w:val="28"/>
          <w:lang w:eastAsia="ru-RU"/>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3.6.4</w:t>
      </w:r>
      <w:r w:rsidR="002B57DF" w:rsidRPr="00CA5EDB">
        <w:rPr>
          <w:rFonts w:ascii="Times New Roman" w:eastAsia="Calibri" w:hAnsi="Times New Roman" w:cs="Times New Roman"/>
          <w:sz w:val="28"/>
          <w:szCs w:val="28"/>
          <w:lang w:eastAsia="ru-RU"/>
        </w:rPr>
        <w:t xml:space="preserve"> Критериями принятия решений в рамках настоящей административной процедуры являются: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поступление в Администрацию сведений, являющихся в соответствии с </w:t>
      </w:r>
      <w:r w:rsidR="009A66FD">
        <w:rPr>
          <w:rFonts w:ascii="Times New Roman" w:eastAsia="Calibri" w:hAnsi="Times New Roman" w:cs="Times New Roman"/>
          <w:sz w:val="28"/>
          <w:szCs w:val="28"/>
          <w:lang w:eastAsia="ru-RU"/>
        </w:rPr>
        <w:t xml:space="preserve">подпунктом 3.6.2 </w:t>
      </w:r>
      <w:r w:rsidRPr="00CA5EDB">
        <w:rPr>
          <w:rFonts w:ascii="Times New Roman" w:eastAsia="Calibri" w:hAnsi="Times New Roman" w:cs="Times New Roman"/>
          <w:sz w:val="28"/>
          <w:szCs w:val="28"/>
        </w:rPr>
        <w:t>пункт</w:t>
      </w:r>
      <w:r w:rsidR="009A66FD">
        <w:rPr>
          <w:rFonts w:ascii="Times New Roman" w:eastAsia="Calibri" w:hAnsi="Times New Roman" w:cs="Times New Roman"/>
          <w:sz w:val="28"/>
          <w:szCs w:val="28"/>
        </w:rPr>
        <w:t>а</w:t>
      </w:r>
      <w:r w:rsidR="003A7016">
        <w:rPr>
          <w:rFonts w:ascii="Times New Roman" w:eastAsia="Calibri" w:hAnsi="Times New Roman" w:cs="Times New Roman"/>
          <w:sz w:val="28"/>
          <w:szCs w:val="28"/>
        </w:rPr>
        <w:t xml:space="preserve"> 3.6</w:t>
      </w:r>
      <w:r w:rsidRPr="00CA5EDB">
        <w:rPr>
          <w:rFonts w:ascii="Times New Roman" w:eastAsia="Calibri" w:hAnsi="Times New Roman" w:cs="Times New Roman"/>
          <w:sz w:val="28"/>
          <w:szCs w:val="28"/>
          <w:lang w:eastAsia="ru-RU"/>
        </w:rPr>
        <w:t xml:space="preserve"> </w:t>
      </w:r>
      <w:r w:rsidR="00FB7F74">
        <w:rPr>
          <w:rFonts w:ascii="Times New Roman" w:eastAsia="Calibri" w:hAnsi="Times New Roman" w:cs="Times New Roman"/>
          <w:sz w:val="28"/>
          <w:szCs w:val="28"/>
          <w:lang w:eastAsia="ru-RU"/>
        </w:rPr>
        <w:t>А</w:t>
      </w:r>
      <w:r w:rsidRPr="00CA5EDB">
        <w:rPr>
          <w:rFonts w:ascii="Times New Roman" w:eastAsia="Calibri" w:hAnsi="Times New Roman" w:cs="Times New Roman"/>
          <w:sz w:val="28"/>
          <w:szCs w:val="28"/>
          <w:lang w:eastAsia="ru-RU"/>
        </w:rPr>
        <w:t>дминистративного регламента основаниями для проведения внеплановых проверок.</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3.6.5.</w:t>
      </w:r>
      <w:r w:rsidR="002B57DF" w:rsidRPr="00CA5EDB">
        <w:rPr>
          <w:rFonts w:ascii="Times New Roman" w:eastAsia="Calibri" w:hAnsi="Times New Roman" w:cs="Times New Roman"/>
          <w:sz w:val="28"/>
          <w:szCs w:val="28"/>
          <w:lang w:eastAsia="ru-RU"/>
        </w:rPr>
        <w:t xml:space="preserve"> Результатом исполнения административной процедуры является </w:t>
      </w:r>
      <w:hyperlink r:id="rId22" w:history="1">
        <w:r w:rsidR="002B57DF" w:rsidRPr="00CA5EDB">
          <w:rPr>
            <w:rFonts w:ascii="Times New Roman" w:eastAsia="Calibri" w:hAnsi="Times New Roman" w:cs="Times New Roman"/>
            <w:sz w:val="28"/>
            <w:szCs w:val="28"/>
            <w:lang w:eastAsia="ru-RU"/>
          </w:rPr>
          <w:t>распоряжение</w:t>
        </w:r>
      </w:hyperlink>
      <w:r w:rsidR="002B57DF" w:rsidRPr="00CA5EDB">
        <w:rPr>
          <w:rFonts w:ascii="Times New Roman" w:eastAsia="Calibri" w:hAnsi="Times New Roman" w:cs="Times New Roman"/>
          <w:sz w:val="28"/>
          <w:szCs w:val="28"/>
          <w:lang w:eastAsia="ru-RU"/>
        </w:rPr>
        <w:t xml:space="preserve"> Администрации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Способом фиксации результата административной процедуры является распоряжение о проведении каждой проверки.</w:t>
      </w:r>
    </w:p>
    <w:p w:rsidR="002B57DF" w:rsidRPr="00CA5EDB" w:rsidRDefault="00D2371B"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236C6">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Проведение проверки.</w:t>
      </w:r>
    </w:p>
    <w:p w:rsidR="002B57DF" w:rsidRPr="00CA5EDB" w:rsidRDefault="00D91AA9"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3.7.1. </w:t>
      </w:r>
      <w:r w:rsidR="002B57DF" w:rsidRPr="00CA5EDB">
        <w:rPr>
          <w:rFonts w:ascii="Times New Roman" w:eastAsia="Calibri" w:hAnsi="Times New Roman" w:cs="Times New Roman"/>
          <w:sz w:val="28"/>
          <w:szCs w:val="28"/>
          <w:lang w:eastAsia="ru-RU"/>
        </w:rPr>
        <w:t>Подготовка к проведению плановой проверки.</w:t>
      </w:r>
    </w:p>
    <w:p w:rsidR="00D91AA9" w:rsidRDefault="0032173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Основанием для начала подготовки к проведению плановой проверки является предписание распоряжение о проведении проверки</w:t>
      </w:r>
      <w:r w:rsidR="00D91AA9">
        <w:rPr>
          <w:rFonts w:ascii="Times New Roman" w:eastAsia="Calibri" w:hAnsi="Times New Roman" w:cs="Times New Roman"/>
          <w:sz w:val="28"/>
          <w:szCs w:val="28"/>
          <w:lang w:eastAsia="ru-RU"/>
        </w:rPr>
        <w:t xml:space="preserve"> </w:t>
      </w:r>
      <w:r w:rsidR="005564FD">
        <w:rPr>
          <w:rFonts w:ascii="Times New Roman" w:eastAsia="Calibri" w:hAnsi="Times New Roman" w:cs="Times New Roman"/>
          <w:sz w:val="28"/>
          <w:szCs w:val="28"/>
          <w:lang w:eastAsia="ru-RU"/>
        </w:rPr>
        <w:t>юридическое</w:t>
      </w:r>
      <w:r w:rsidR="00D91AA9">
        <w:rPr>
          <w:rFonts w:ascii="Times New Roman" w:eastAsia="Calibri" w:hAnsi="Times New Roman" w:cs="Times New Roman"/>
          <w:sz w:val="28"/>
          <w:szCs w:val="28"/>
          <w:lang w:eastAsia="ru-RU"/>
        </w:rPr>
        <w:t xml:space="preserve"> лицо</w:t>
      </w:r>
      <w:r w:rsidR="00E96CBB">
        <w:rPr>
          <w:rFonts w:ascii="Times New Roman" w:eastAsia="Calibri" w:hAnsi="Times New Roman" w:cs="Times New Roman"/>
          <w:sz w:val="28"/>
          <w:szCs w:val="28"/>
          <w:lang w:eastAsia="ru-RU"/>
        </w:rPr>
        <w:t>,</w:t>
      </w:r>
      <w:r w:rsidR="00D91AA9">
        <w:rPr>
          <w:rFonts w:ascii="Times New Roman" w:eastAsia="Calibri" w:hAnsi="Times New Roman" w:cs="Times New Roman"/>
          <w:sz w:val="28"/>
          <w:szCs w:val="28"/>
          <w:lang w:eastAsia="ru-RU"/>
        </w:rPr>
        <w:t xml:space="preserve"> </w:t>
      </w:r>
      <w:r w:rsidR="00E96CBB">
        <w:rPr>
          <w:rFonts w:ascii="Times New Roman" w:eastAsia="Calibri" w:hAnsi="Times New Roman" w:cs="Times New Roman"/>
          <w:sz w:val="28"/>
          <w:szCs w:val="28"/>
          <w:lang w:eastAsia="ru-RU"/>
        </w:rPr>
        <w:t>и</w:t>
      </w:r>
      <w:r w:rsidR="00D91AA9">
        <w:rPr>
          <w:rFonts w:ascii="Times New Roman" w:eastAsia="Calibri" w:hAnsi="Times New Roman" w:cs="Times New Roman"/>
          <w:sz w:val="28"/>
          <w:szCs w:val="28"/>
          <w:lang w:eastAsia="ru-RU"/>
        </w:rPr>
        <w:t>ндивидуальный предприниматель уведомляются органом муниципального контроля не позднее чем за три рабочих дня до</w:t>
      </w:r>
      <w:r w:rsidR="005564FD">
        <w:rPr>
          <w:rFonts w:ascii="Times New Roman" w:eastAsia="Calibri" w:hAnsi="Times New Roman" w:cs="Times New Roman"/>
          <w:sz w:val="28"/>
          <w:szCs w:val="28"/>
          <w:lang w:eastAsia="ru-RU"/>
        </w:rPr>
        <w:t xml:space="preserve"> начала ее проведения посредством направления копии</w:t>
      </w:r>
      <w:r w:rsidR="00FC2F1D">
        <w:rPr>
          <w:rFonts w:ascii="Times New Roman" w:eastAsia="Calibri" w:hAnsi="Times New Roman" w:cs="Times New Roman"/>
          <w:sz w:val="28"/>
          <w:szCs w:val="28"/>
          <w:lang w:eastAsia="ru-RU"/>
        </w:rPr>
        <w:t xml:space="preserve"> распоряжения руководителя</w:t>
      </w:r>
      <w:r w:rsidR="00E96CBB">
        <w:rPr>
          <w:rFonts w:ascii="Times New Roman" w:eastAsia="Calibri" w:hAnsi="Times New Roman" w:cs="Times New Roman"/>
          <w:sz w:val="28"/>
          <w:szCs w:val="28"/>
          <w:lang w:eastAsia="ru-RU"/>
        </w:rPr>
        <w:t>, з</w:t>
      </w:r>
      <w:r w:rsidR="00FC2F1D">
        <w:rPr>
          <w:rFonts w:ascii="Times New Roman" w:eastAsia="Calibri" w:hAnsi="Times New Roman" w:cs="Times New Roman"/>
          <w:sz w:val="28"/>
          <w:szCs w:val="28"/>
          <w:lang w:eastAsia="ru-RU"/>
        </w:rPr>
        <w:t>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w:t>
      </w:r>
      <w:r w:rsidR="00493EF6">
        <w:rPr>
          <w:rFonts w:ascii="Times New Roman" w:eastAsia="Calibri" w:hAnsi="Times New Roman" w:cs="Times New Roman"/>
          <w:sz w:val="28"/>
          <w:szCs w:val="28"/>
          <w:lang w:eastAsia="ru-RU"/>
        </w:rPr>
        <w:t xml:space="preserve">ого по адресу электронной почты юридического лица, </w:t>
      </w:r>
      <w:r w:rsidR="00943B4D">
        <w:rPr>
          <w:rFonts w:ascii="Times New Roman" w:eastAsia="Calibri" w:hAnsi="Times New Roman" w:cs="Times New Roman"/>
          <w:sz w:val="28"/>
          <w:szCs w:val="28"/>
          <w:lang w:eastAsia="ru-RU"/>
        </w:rPr>
        <w:t>индивидуального предпринимателя,</w:t>
      </w:r>
      <w:r w:rsidR="00493EF6">
        <w:rPr>
          <w:rFonts w:ascii="Times New Roman" w:eastAsia="Calibri" w:hAnsi="Times New Roman" w:cs="Times New Roman"/>
          <w:sz w:val="28"/>
          <w:szCs w:val="28"/>
          <w:lang w:eastAsia="ru-RU"/>
        </w:rPr>
        <w:t xml:space="preserve"> если</w:t>
      </w:r>
      <w:r w:rsidR="00943B4D">
        <w:rPr>
          <w:rFonts w:ascii="Times New Roman" w:eastAsia="Calibri" w:hAnsi="Times New Roman" w:cs="Times New Roman"/>
          <w:sz w:val="28"/>
          <w:szCs w:val="28"/>
          <w:lang w:eastAsia="ru-RU"/>
        </w:rPr>
        <w:t xml:space="preserve"> такой адрес содержится </w:t>
      </w:r>
      <w:r w:rsidR="00EC6411">
        <w:rPr>
          <w:rFonts w:ascii="Times New Roman" w:eastAsia="Calibri" w:hAnsi="Times New Roman" w:cs="Times New Roman"/>
          <w:sz w:val="28"/>
          <w:szCs w:val="28"/>
          <w:lang w:eastAsia="ru-RU"/>
        </w:rPr>
        <w:t>соответственно</w:t>
      </w:r>
      <w:r w:rsidR="00943B4D">
        <w:rPr>
          <w:rFonts w:ascii="Times New Roman" w:eastAsia="Calibri" w:hAnsi="Times New Roman" w:cs="Times New Roman"/>
          <w:sz w:val="28"/>
          <w:szCs w:val="28"/>
          <w:lang w:eastAsia="ru-RU"/>
        </w:rPr>
        <w:t xml:space="preserve"> в едином государственном реестре юридических лиц</w:t>
      </w:r>
      <w:r w:rsidR="00E96CBB">
        <w:rPr>
          <w:rFonts w:ascii="Times New Roman" w:eastAsia="Calibri" w:hAnsi="Times New Roman" w:cs="Times New Roman"/>
          <w:sz w:val="28"/>
          <w:szCs w:val="28"/>
          <w:lang w:eastAsia="ru-RU"/>
        </w:rPr>
        <w:t>, е</w:t>
      </w:r>
      <w:r w:rsidR="00943B4D">
        <w:rPr>
          <w:rFonts w:ascii="Times New Roman" w:eastAsia="Calibri" w:hAnsi="Times New Roman" w:cs="Times New Roman"/>
          <w:sz w:val="28"/>
          <w:szCs w:val="28"/>
          <w:lang w:eastAsia="ru-RU"/>
        </w:rPr>
        <w:t>дином государственном реестре индивидуальных предпринимателей либо ранее б</w:t>
      </w:r>
      <w:r w:rsidR="00E96CBB">
        <w:rPr>
          <w:rFonts w:ascii="Times New Roman" w:eastAsia="Calibri" w:hAnsi="Times New Roman" w:cs="Times New Roman"/>
          <w:sz w:val="28"/>
          <w:szCs w:val="28"/>
          <w:lang w:eastAsia="ru-RU"/>
        </w:rPr>
        <w:t>ы</w:t>
      </w:r>
      <w:r w:rsidR="00943B4D">
        <w:rPr>
          <w:rFonts w:ascii="Times New Roman" w:eastAsia="Calibri" w:hAnsi="Times New Roman" w:cs="Times New Roman"/>
          <w:sz w:val="28"/>
          <w:szCs w:val="28"/>
          <w:lang w:eastAsia="ru-RU"/>
        </w:rPr>
        <w:t>л представлен юридическим лицом</w:t>
      </w:r>
      <w:r w:rsidR="00E96CBB">
        <w:rPr>
          <w:rFonts w:ascii="Times New Roman" w:eastAsia="Calibri" w:hAnsi="Times New Roman" w:cs="Times New Roman"/>
          <w:sz w:val="28"/>
          <w:szCs w:val="28"/>
          <w:lang w:eastAsia="ru-RU"/>
        </w:rPr>
        <w:t>,</w:t>
      </w:r>
      <w:r w:rsidR="00943B4D">
        <w:rPr>
          <w:rFonts w:ascii="Times New Roman" w:eastAsia="Calibri" w:hAnsi="Times New Roman" w:cs="Times New Roman"/>
          <w:sz w:val="28"/>
          <w:szCs w:val="28"/>
          <w:lang w:eastAsia="ru-RU"/>
        </w:rPr>
        <w:t xml:space="preserve"> </w:t>
      </w:r>
      <w:r w:rsidR="00E96CBB">
        <w:rPr>
          <w:rFonts w:ascii="Times New Roman" w:eastAsia="Calibri" w:hAnsi="Times New Roman" w:cs="Times New Roman"/>
          <w:sz w:val="28"/>
          <w:szCs w:val="28"/>
          <w:lang w:eastAsia="ru-RU"/>
        </w:rPr>
        <w:t>и</w:t>
      </w:r>
      <w:r w:rsidR="00943B4D">
        <w:rPr>
          <w:rFonts w:ascii="Times New Roman" w:eastAsia="Calibri" w:hAnsi="Times New Roman" w:cs="Times New Roman"/>
          <w:sz w:val="28"/>
          <w:szCs w:val="28"/>
          <w:lang w:eastAsia="ru-RU"/>
        </w:rPr>
        <w:t>ндивидуальным предпринимателем в орган муниципального контроля, или иным доступным способом.</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 случае проведения плановой проверки членов саморегулируемой организации жилищные инспекторы дополнительно уведомляют саморегулируемую организацию</w:t>
      </w:r>
      <w:r w:rsidR="005A4733">
        <w:rPr>
          <w:rFonts w:ascii="Times New Roman" w:eastAsia="Calibri" w:hAnsi="Times New Roman" w:cs="Times New Roman"/>
          <w:sz w:val="28"/>
          <w:szCs w:val="28"/>
          <w:lang w:eastAsia="ru-RU"/>
        </w:rPr>
        <w:t xml:space="preserve"> в</w:t>
      </w:r>
      <w:r w:rsidR="00543E6D">
        <w:rPr>
          <w:rFonts w:ascii="Times New Roman" w:eastAsia="Calibri" w:hAnsi="Times New Roman" w:cs="Times New Roman"/>
          <w:sz w:val="28"/>
          <w:szCs w:val="28"/>
          <w:lang w:eastAsia="ru-RU"/>
        </w:rPr>
        <w:t xml:space="preserve"> целях обеспечения возможности участия</w:t>
      </w:r>
      <w:r w:rsidR="005A4733">
        <w:rPr>
          <w:rFonts w:ascii="Times New Roman" w:eastAsia="Calibri" w:hAnsi="Times New Roman" w:cs="Times New Roman"/>
          <w:sz w:val="28"/>
          <w:szCs w:val="28"/>
          <w:lang w:eastAsia="ru-RU"/>
        </w:rPr>
        <w:t xml:space="preserve"> или присутствия ее представителя при проведении плановой проверки.</w:t>
      </w:r>
    </w:p>
    <w:p w:rsidR="002B57DF" w:rsidRPr="00CA5EDB" w:rsidRDefault="005A473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3.7.2. </w:t>
      </w:r>
      <w:r w:rsidR="002B57DF" w:rsidRPr="00CA5EDB">
        <w:rPr>
          <w:rFonts w:ascii="Times New Roman" w:eastAsia="Calibri" w:hAnsi="Times New Roman" w:cs="Times New Roman"/>
          <w:sz w:val="28"/>
          <w:szCs w:val="28"/>
          <w:lang w:eastAsia="ru-RU"/>
        </w:rPr>
        <w:t>Подготовка к проведению внеплановой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подготовки к внеплановой проверке является подписание распоряжения о проведении проверки.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О проведении внеплановой выездной проверки, за исключением внеплановой выездной проверки, по основания</w:t>
      </w:r>
      <w:r w:rsidR="000107D2">
        <w:rPr>
          <w:rFonts w:ascii="Times New Roman" w:hAnsi="Times New Roman" w:cs="Times New Roman"/>
          <w:sz w:val="28"/>
          <w:szCs w:val="28"/>
        </w:rPr>
        <w:t>м</w:t>
      </w:r>
      <w:r w:rsidRPr="00CA5EDB">
        <w:rPr>
          <w:rFonts w:ascii="Times New Roman" w:hAnsi="Times New Roman" w:cs="Times New Roman"/>
          <w:sz w:val="28"/>
          <w:szCs w:val="28"/>
        </w:rPr>
        <w:t xml:space="preserve"> указанным в подпункте </w:t>
      </w:r>
      <w:r w:rsidR="000107D2">
        <w:rPr>
          <w:rFonts w:ascii="Times New Roman" w:hAnsi="Times New Roman" w:cs="Times New Roman"/>
          <w:sz w:val="28"/>
          <w:szCs w:val="28"/>
        </w:rPr>
        <w:t>2</w:t>
      </w:r>
      <w:r w:rsidR="00474A7F">
        <w:rPr>
          <w:rFonts w:ascii="Times New Roman" w:hAnsi="Times New Roman" w:cs="Times New Roman"/>
          <w:sz w:val="28"/>
          <w:szCs w:val="28"/>
        </w:rPr>
        <w:t xml:space="preserve">) </w:t>
      </w:r>
      <w:r w:rsidRPr="00CA5EDB">
        <w:rPr>
          <w:rFonts w:ascii="Times New Roman" w:hAnsi="Times New Roman" w:cs="Times New Roman"/>
          <w:sz w:val="28"/>
          <w:szCs w:val="28"/>
        </w:rPr>
        <w:t>пункта 3.</w:t>
      </w:r>
      <w:r w:rsidR="00D26095">
        <w:rPr>
          <w:rFonts w:ascii="Times New Roman" w:hAnsi="Times New Roman" w:cs="Times New Roman"/>
          <w:sz w:val="28"/>
          <w:szCs w:val="28"/>
        </w:rPr>
        <w:t>6</w:t>
      </w:r>
      <w:r w:rsidRPr="00CA5EDB">
        <w:rPr>
          <w:rFonts w:ascii="Times New Roman" w:hAnsi="Times New Roman" w:cs="Times New Roman"/>
          <w:sz w:val="28"/>
          <w:szCs w:val="28"/>
        </w:rPr>
        <w:t>.</w:t>
      </w:r>
      <w:r w:rsidR="00BF71B3">
        <w:rPr>
          <w:rFonts w:ascii="Times New Roman" w:hAnsi="Times New Roman" w:cs="Times New Roman"/>
          <w:sz w:val="28"/>
          <w:szCs w:val="28"/>
        </w:rPr>
        <w:t>2</w:t>
      </w:r>
      <w:r w:rsidRPr="00CA5EDB">
        <w:rPr>
          <w:rFonts w:ascii="Times New Roman" w:hAnsi="Times New Roman" w:cs="Times New Roman"/>
          <w:sz w:val="28"/>
          <w:szCs w:val="28"/>
        </w:rPr>
        <w:t xml:space="preserve">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проведения внеплановой выездной проверки членов саморегулируемой организации </w:t>
      </w:r>
      <w:r w:rsidR="001D2C37">
        <w:rPr>
          <w:rFonts w:ascii="Times New Roman" w:eastAsia="Calibri" w:hAnsi="Times New Roman" w:cs="Times New Roman"/>
          <w:sz w:val="28"/>
          <w:szCs w:val="28"/>
          <w:lang w:eastAsia="ru-RU"/>
        </w:rPr>
        <w:t xml:space="preserve">орган муниципального контроля обязан </w:t>
      </w:r>
      <w:r w:rsidRPr="00CA5EDB">
        <w:rPr>
          <w:rFonts w:ascii="Times New Roman" w:eastAsia="Calibri" w:hAnsi="Times New Roman" w:cs="Times New Roman"/>
          <w:sz w:val="28"/>
          <w:szCs w:val="28"/>
          <w:lang w:eastAsia="ru-RU"/>
        </w:rPr>
        <w:t>уведом</w:t>
      </w:r>
      <w:r w:rsidR="001D2C37">
        <w:rPr>
          <w:rFonts w:ascii="Times New Roman" w:eastAsia="Calibri" w:hAnsi="Times New Roman" w:cs="Times New Roman"/>
          <w:sz w:val="28"/>
          <w:szCs w:val="28"/>
          <w:lang w:eastAsia="ru-RU"/>
        </w:rPr>
        <w:t>ить</w:t>
      </w:r>
      <w:r w:rsidRPr="00CA5EDB">
        <w:rPr>
          <w:rFonts w:ascii="Times New Roman" w:eastAsia="Calibri" w:hAnsi="Times New Roman" w:cs="Times New Roman"/>
          <w:sz w:val="28"/>
          <w:szCs w:val="28"/>
          <w:lang w:eastAsia="ru-RU"/>
        </w:rPr>
        <w:t xml:space="preserve"> саморегулируем</w:t>
      </w:r>
      <w:r w:rsidR="001D2C37">
        <w:rPr>
          <w:rFonts w:ascii="Times New Roman" w:eastAsia="Calibri" w:hAnsi="Times New Roman" w:cs="Times New Roman"/>
          <w:sz w:val="28"/>
          <w:szCs w:val="28"/>
          <w:lang w:eastAsia="ru-RU"/>
        </w:rPr>
        <w:t>ую</w:t>
      </w:r>
      <w:r w:rsidRPr="00CA5EDB">
        <w:rPr>
          <w:rFonts w:ascii="Times New Roman" w:eastAsia="Calibri" w:hAnsi="Times New Roman" w:cs="Times New Roman"/>
          <w:sz w:val="28"/>
          <w:szCs w:val="28"/>
          <w:lang w:eastAsia="ru-RU"/>
        </w:rPr>
        <w:t xml:space="preserve"> организаци</w:t>
      </w:r>
      <w:r w:rsidR="001D2C37">
        <w:rPr>
          <w:rFonts w:ascii="Times New Roman" w:eastAsia="Calibri" w:hAnsi="Times New Roman" w:cs="Times New Roman"/>
          <w:sz w:val="28"/>
          <w:szCs w:val="28"/>
          <w:lang w:eastAsia="ru-RU"/>
        </w:rPr>
        <w:t>ю</w:t>
      </w:r>
      <w:r w:rsidRPr="00CA5EDB">
        <w:rPr>
          <w:rFonts w:ascii="Times New Roman" w:eastAsia="Calibri" w:hAnsi="Times New Roman" w:cs="Times New Roman"/>
          <w:sz w:val="28"/>
          <w:szCs w:val="28"/>
          <w:lang w:eastAsia="ru-RU"/>
        </w:rPr>
        <w:t xml:space="preserve">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D2C37">
        <w:rPr>
          <w:rFonts w:ascii="Times New Roman" w:eastAsia="Calibri" w:hAnsi="Times New Roman" w:cs="Times New Roman"/>
          <w:sz w:val="28"/>
          <w:szCs w:val="28"/>
          <w:lang w:eastAsia="ru-RU"/>
        </w:rPr>
        <w:t>7.3</w:t>
      </w:r>
      <w:r w:rsidR="002B57DF" w:rsidRPr="00CA5EDB">
        <w:rPr>
          <w:rFonts w:ascii="Times New Roman" w:eastAsia="Calibri" w:hAnsi="Times New Roman" w:cs="Times New Roman"/>
          <w:sz w:val="28"/>
          <w:szCs w:val="28"/>
          <w:lang w:eastAsia="ru-RU"/>
        </w:rPr>
        <w:t>. Проведение документарной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распоряжении Администрации.</w:t>
      </w:r>
    </w:p>
    <w:p w:rsidR="002B57DF" w:rsidRPr="00CA5EDB" w:rsidRDefault="00FB3577" w:rsidP="00DF6661">
      <w:pPr>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2B57DF" w:rsidRPr="00CA5EDB">
        <w:rPr>
          <w:rFonts w:ascii="Times New Roman" w:eastAsia="Calibri" w:hAnsi="Times New Roman" w:cs="Times New Roman"/>
          <w:sz w:val="28"/>
          <w:szCs w:val="28"/>
          <w:lang w:eastAsia="ru-RU"/>
        </w:rPr>
        <w:t xml:space="preserve">устанавливающие </w:t>
      </w:r>
      <w:r w:rsidR="00DF6661">
        <w:rPr>
          <w:rFonts w:ascii="Times New Roman" w:eastAsia="Calibri" w:hAnsi="Times New Roman" w:cs="Times New Roman"/>
          <w:sz w:val="28"/>
          <w:szCs w:val="28"/>
          <w:lang w:eastAsia="ru-RU"/>
        </w:rPr>
        <w:t>их</w:t>
      </w:r>
      <w:r w:rsidR="002B57DF" w:rsidRPr="00CA5EDB">
        <w:rPr>
          <w:rFonts w:ascii="Times New Roman" w:eastAsia="Calibri" w:hAnsi="Times New Roman" w:cs="Times New Roman"/>
          <w:sz w:val="28"/>
          <w:szCs w:val="28"/>
          <w:lang w:eastAsia="ru-RU"/>
        </w:rPr>
        <w:t xml:space="preserve"> организационно-правовую форму, права и обязанности, документы, используемые при осуществлении </w:t>
      </w:r>
      <w:r w:rsidR="006116D9">
        <w:rPr>
          <w:rFonts w:ascii="Times New Roman" w:eastAsia="Calibri" w:hAnsi="Times New Roman" w:cs="Times New Roman"/>
          <w:sz w:val="28"/>
          <w:szCs w:val="28"/>
          <w:lang w:eastAsia="ru-RU"/>
        </w:rPr>
        <w:t>их</w:t>
      </w:r>
      <w:r w:rsidR="002B57DF" w:rsidRPr="00CA5EDB">
        <w:rPr>
          <w:rFonts w:ascii="Times New Roman" w:eastAsia="Calibri" w:hAnsi="Times New Roman" w:cs="Times New Roman"/>
          <w:sz w:val="28"/>
          <w:szCs w:val="28"/>
          <w:lang w:eastAsia="ru-RU"/>
        </w:rPr>
        <w:t xml:space="preserve"> деятельности и связанные с исполнением им</w:t>
      </w:r>
      <w:r w:rsidR="000107D2">
        <w:rPr>
          <w:rFonts w:ascii="Times New Roman" w:eastAsia="Calibri" w:hAnsi="Times New Roman" w:cs="Times New Roman"/>
          <w:sz w:val="28"/>
          <w:szCs w:val="28"/>
          <w:lang w:eastAsia="ru-RU"/>
        </w:rPr>
        <w:t>и</w:t>
      </w:r>
      <w:r w:rsidR="002B57DF" w:rsidRPr="00CA5EDB">
        <w:rPr>
          <w:rFonts w:ascii="Times New Roman" w:eastAsia="Calibri" w:hAnsi="Times New Roman" w:cs="Times New Roman"/>
          <w:sz w:val="28"/>
          <w:szCs w:val="28"/>
          <w:lang w:eastAsia="ru-RU"/>
        </w:rPr>
        <w:t xml:space="preserve"> обязательных требований, исполнением предписаний жилищных инспекторов.</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Организация документарной проверки (как плановой, так и внеплановой) проводится по месту нахождения Администрации.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Документарная проверка проводится жилищными инспекторами, указанными в распоряжении Администрации о проведении проверки, в срок, установленный </w:t>
      </w:r>
      <w:r w:rsidRPr="00CA5EDB">
        <w:rPr>
          <w:rFonts w:ascii="Times New Roman" w:eastAsia="Calibri" w:hAnsi="Times New Roman" w:cs="Times New Roman"/>
          <w:sz w:val="28"/>
          <w:szCs w:val="28"/>
        </w:rPr>
        <w:t>подпунктом 2.1.3 пункта 2.1</w:t>
      </w:r>
      <w:r w:rsidRPr="00CA5EDB">
        <w:rPr>
          <w:rFonts w:ascii="Times New Roman" w:eastAsia="Calibri" w:hAnsi="Times New Roman" w:cs="Times New Roman"/>
          <w:sz w:val="28"/>
          <w:szCs w:val="28"/>
          <w:lang w:eastAsia="ru-RU"/>
        </w:rPr>
        <w:t xml:space="preserve"> административного регламента.</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w:t>
      </w:r>
      <w:r w:rsidR="00A17CA6">
        <w:rPr>
          <w:rFonts w:ascii="Times New Roman" w:eastAsia="Calibri" w:hAnsi="Times New Roman" w:cs="Times New Roman"/>
          <w:sz w:val="28"/>
          <w:szCs w:val="28"/>
          <w:lang w:eastAsia="ru-RU"/>
        </w:rPr>
        <w:t xml:space="preserve"> процессе проведения документарной проверки муниципальным жилищным инспектором в первую очередь рассматриваются документы</w:t>
      </w:r>
      <w:r w:rsidR="00B92A02">
        <w:rPr>
          <w:rFonts w:ascii="Times New Roman" w:eastAsia="Calibri" w:hAnsi="Times New Roman" w:cs="Times New Roman"/>
          <w:sz w:val="28"/>
          <w:szCs w:val="28"/>
          <w:lang w:eastAsia="ru-RU"/>
        </w:rPr>
        <w:t xml:space="preserve"> юридического лица</w:t>
      </w:r>
      <w:r w:rsidR="00D03B1D">
        <w:rPr>
          <w:rFonts w:ascii="Times New Roman" w:eastAsia="Calibri" w:hAnsi="Times New Roman" w:cs="Times New Roman"/>
          <w:sz w:val="28"/>
          <w:szCs w:val="28"/>
          <w:lang w:eastAsia="ru-RU"/>
        </w:rPr>
        <w:t>,</w:t>
      </w:r>
      <w:r w:rsidR="00B92A02">
        <w:rPr>
          <w:rFonts w:ascii="Times New Roman" w:eastAsia="Calibri" w:hAnsi="Times New Roman" w:cs="Times New Roman"/>
          <w:sz w:val="28"/>
          <w:szCs w:val="28"/>
          <w:lang w:eastAsia="ru-RU"/>
        </w:rPr>
        <w:t xml:space="preserve"> индивидуального предпринимателя, имеющиеся в распоряжении органа муниципального контроля, в том числе акты предыдущих проверок, материалы</w:t>
      </w:r>
      <w:r w:rsidR="00500EB4">
        <w:rPr>
          <w:rFonts w:ascii="Times New Roman" w:eastAsia="Calibri" w:hAnsi="Times New Roman" w:cs="Times New Roman"/>
          <w:sz w:val="28"/>
          <w:szCs w:val="28"/>
          <w:lang w:eastAsia="ru-RU"/>
        </w:rPr>
        <w:t xml:space="preserve"> рассмотрения дел об административных правонарушениях и иные документы о результатах осуществленных в отношении этих юридического</w:t>
      </w:r>
      <w:r w:rsidR="00EF7329">
        <w:rPr>
          <w:rFonts w:ascii="Times New Roman" w:eastAsia="Calibri" w:hAnsi="Times New Roman" w:cs="Times New Roman"/>
          <w:sz w:val="28"/>
          <w:szCs w:val="28"/>
          <w:lang w:eastAsia="ru-RU"/>
        </w:rPr>
        <w:t xml:space="preserve"> лица, индивидуального предпринимателя муниципального контроля.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 xml:space="preserve">В случае если достоверность сведений, содержащихся в документах, имеющихся в распоряжении </w:t>
      </w:r>
      <w:r w:rsidR="00AC06EF">
        <w:rPr>
          <w:rFonts w:ascii="Times New Roman" w:eastAsia="Calibri" w:hAnsi="Times New Roman" w:cs="Times New Roman"/>
          <w:sz w:val="28"/>
          <w:szCs w:val="28"/>
          <w:lang w:eastAsia="ru-RU"/>
        </w:rPr>
        <w:t>Администрации</w:t>
      </w:r>
      <w:r w:rsidRPr="00CA5EDB">
        <w:rPr>
          <w:rFonts w:ascii="Times New Roman" w:eastAsia="Calibri" w:hAnsi="Times New Roman" w:cs="Times New Roman"/>
          <w:sz w:val="28"/>
          <w:szCs w:val="28"/>
          <w:lang w:eastAsia="ru-RU"/>
        </w:rPr>
        <w:t xml:space="preserve">, вызывает обоснованные сомнения либо эти сведения не позволяют оценить исполнение проверяемым лицом обязательных требований, жилищный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w:t>
      </w:r>
      <w:r w:rsidR="00034AF4">
        <w:rPr>
          <w:rFonts w:ascii="Times New Roman" w:eastAsia="Calibri" w:hAnsi="Times New Roman" w:cs="Times New Roman"/>
          <w:sz w:val="28"/>
          <w:szCs w:val="28"/>
          <w:lang w:eastAsia="ru-RU"/>
        </w:rPr>
        <w:t xml:space="preserve">документарной </w:t>
      </w:r>
      <w:r w:rsidRPr="00CA5EDB">
        <w:rPr>
          <w:rFonts w:ascii="Times New Roman" w:eastAsia="Calibri" w:hAnsi="Times New Roman" w:cs="Times New Roman"/>
          <w:sz w:val="28"/>
          <w:szCs w:val="28"/>
          <w:lang w:eastAsia="ru-RU"/>
        </w:rPr>
        <w:t>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Документы должны быть представлены проверяемым лицом в Администрацию в течение 10 рабочих дней со дня получения</w:t>
      </w:r>
      <w:r w:rsidR="00034AF4">
        <w:rPr>
          <w:rFonts w:ascii="Times New Roman" w:eastAsia="Calibri" w:hAnsi="Times New Roman" w:cs="Times New Roman"/>
          <w:sz w:val="28"/>
          <w:szCs w:val="28"/>
          <w:lang w:eastAsia="ru-RU"/>
        </w:rPr>
        <w:t xml:space="preserve"> мотивированного</w:t>
      </w:r>
      <w:r w:rsidRPr="00CA5EDB">
        <w:rPr>
          <w:rFonts w:ascii="Times New Roman" w:eastAsia="Calibri" w:hAnsi="Times New Roman" w:cs="Times New Roman"/>
          <w:sz w:val="28"/>
          <w:szCs w:val="28"/>
          <w:lang w:eastAsia="ru-RU"/>
        </w:rPr>
        <w:t xml:space="preserve"> запроса в виде копий, заверенных печатью (при ее наличии) и соответственно подписью </w:t>
      </w:r>
      <w:r w:rsidR="00034AF4">
        <w:rPr>
          <w:rFonts w:ascii="Times New Roman" w:eastAsia="Calibri" w:hAnsi="Times New Roman" w:cs="Times New Roman"/>
          <w:sz w:val="28"/>
          <w:szCs w:val="28"/>
          <w:lang w:eastAsia="ru-RU"/>
        </w:rPr>
        <w:t xml:space="preserve">индивидуального предпринимателя, </w:t>
      </w:r>
      <w:r w:rsidR="00E02BBA">
        <w:rPr>
          <w:rFonts w:ascii="Times New Roman" w:eastAsia="Calibri" w:hAnsi="Times New Roman" w:cs="Times New Roman"/>
          <w:sz w:val="28"/>
          <w:szCs w:val="28"/>
          <w:lang w:eastAsia="ru-RU"/>
        </w:rPr>
        <w:t>его уполномоченного представителя, руководителя, иного должностного лица юридического лица</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roofErr w:type="gramStart"/>
      <w:r w:rsidRPr="00CA5EDB">
        <w:rPr>
          <w:rFonts w:ascii="Times New Roman" w:eastAsia="Calibri"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r w:rsidR="007B5434">
        <w:rPr>
          <w:rFonts w:ascii="Times New Roman" w:eastAsia="Calibri" w:hAnsi="Times New Roman" w:cs="Times New Roman"/>
          <w:sz w:val="28"/>
          <w:szCs w:val="28"/>
          <w:lang w:eastAsia="ru-RU"/>
        </w:rPr>
        <w:t xml:space="preserve">муниципального контроля, информация об этом  направляется </w:t>
      </w:r>
      <w:r w:rsidRPr="00CA5EDB">
        <w:rPr>
          <w:rFonts w:ascii="Times New Roman" w:eastAsia="Calibri" w:hAnsi="Times New Roman" w:cs="Times New Roman"/>
          <w:sz w:val="28"/>
          <w:szCs w:val="28"/>
          <w:lang w:eastAsia="ru-RU"/>
        </w:rPr>
        <w:t xml:space="preserve"> проверяемому лицу</w:t>
      </w:r>
      <w:r w:rsidR="007B5434">
        <w:rPr>
          <w:rFonts w:ascii="Times New Roman" w:eastAsia="Calibri" w:hAnsi="Times New Roman" w:cs="Times New Roman"/>
          <w:sz w:val="28"/>
          <w:szCs w:val="28"/>
          <w:lang w:eastAsia="ru-RU"/>
        </w:rPr>
        <w:t xml:space="preserve"> с</w:t>
      </w:r>
      <w:r w:rsidRPr="00CA5EDB">
        <w:rPr>
          <w:rFonts w:ascii="Times New Roman" w:eastAsia="Calibri" w:hAnsi="Times New Roman" w:cs="Times New Roman"/>
          <w:sz w:val="28"/>
          <w:szCs w:val="28"/>
          <w:lang w:eastAsia="ru-RU"/>
        </w:rPr>
        <w:t xml:space="preserve"> требованием представить в течение 10 рабочих дней необходимые пояснения в письменной форме.</w:t>
      </w:r>
      <w:proofErr w:type="gramEnd"/>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eastAsia="Calibri" w:hAnsi="Times New Roman" w:cs="Times New Roman"/>
          <w:sz w:val="28"/>
          <w:szCs w:val="28"/>
          <w:lang w:eastAsia="ru-RU"/>
        </w:rPr>
        <w:t>Жилищные инспекторы, которые проводят документарную проверку, обязаны рассмотреть представленные руководителем или иным должностным лицом</w:t>
      </w:r>
      <w:r w:rsidR="00EC1E16">
        <w:rPr>
          <w:rFonts w:ascii="Times New Roman" w:eastAsia="Calibri" w:hAnsi="Times New Roman" w:cs="Times New Roman"/>
          <w:sz w:val="28"/>
          <w:szCs w:val="28"/>
          <w:lang w:eastAsia="ru-RU"/>
        </w:rPr>
        <w:t xml:space="preserve"> юридического лица, и</w:t>
      </w:r>
      <w:r w:rsidR="00575441">
        <w:rPr>
          <w:rFonts w:ascii="Times New Roman" w:eastAsia="Calibri" w:hAnsi="Times New Roman" w:cs="Times New Roman"/>
          <w:sz w:val="28"/>
          <w:szCs w:val="28"/>
          <w:lang w:eastAsia="ru-RU"/>
        </w:rPr>
        <w:t>н</w:t>
      </w:r>
      <w:r w:rsidR="00EC1E16">
        <w:rPr>
          <w:rFonts w:ascii="Times New Roman" w:eastAsia="Calibri" w:hAnsi="Times New Roman" w:cs="Times New Roman"/>
          <w:sz w:val="28"/>
          <w:szCs w:val="28"/>
          <w:lang w:eastAsia="ru-RU"/>
        </w:rPr>
        <w:t>дивидуальным предпринимател</w:t>
      </w:r>
      <w:r w:rsidR="00575441">
        <w:rPr>
          <w:rFonts w:ascii="Times New Roman" w:eastAsia="Calibri" w:hAnsi="Times New Roman" w:cs="Times New Roman"/>
          <w:sz w:val="28"/>
          <w:szCs w:val="28"/>
          <w:lang w:eastAsia="ru-RU"/>
        </w:rPr>
        <w:t>ем, его уполномоченным</w:t>
      </w:r>
      <w:r w:rsidR="00EC1E16">
        <w:rPr>
          <w:rFonts w:ascii="Times New Roman" w:eastAsia="Calibri" w:hAnsi="Times New Roman" w:cs="Times New Roman"/>
          <w:sz w:val="28"/>
          <w:szCs w:val="28"/>
          <w:lang w:eastAsia="ru-RU"/>
        </w:rPr>
        <w:t xml:space="preserve"> представител</w:t>
      </w:r>
      <w:r w:rsidR="00575441">
        <w:rPr>
          <w:rFonts w:ascii="Times New Roman" w:eastAsia="Calibri" w:hAnsi="Times New Roman" w:cs="Times New Roman"/>
          <w:sz w:val="28"/>
          <w:szCs w:val="28"/>
          <w:lang w:eastAsia="ru-RU"/>
        </w:rPr>
        <w:t>ем</w:t>
      </w:r>
      <w:r w:rsidRPr="00CA5EDB">
        <w:rPr>
          <w:rFonts w:ascii="Times New Roman" w:eastAsia="Calibri" w:hAnsi="Times New Roman" w:cs="Times New Roman"/>
          <w:sz w:val="28"/>
          <w:szCs w:val="28"/>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E008E">
        <w:rPr>
          <w:rFonts w:ascii="Times New Roman" w:eastAsia="Calibri" w:hAnsi="Times New Roman" w:cs="Times New Roman"/>
          <w:sz w:val="28"/>
          <w:szCs w:val="28"/>
          <w:lang w:eastAsia="ru-RU"/>
        </w:rPr>
        <w:t>орган муниципального контроля</w:t>
      </w:r>
      <w:r w:rsidRPr="00CA5EDB">
        <w:rPr>
          <w:rFonts w:ascii="Times New Roman" w:eastAsia="Calibri" w:hAnsi="Times New Roman" w:cs="Times New Roman"/>
          <w:sz w:val="28"/>
          <w:szCs w:val="28"/>
          <w:lang w:eastAsia="ru-RU"/>
        </w:rPr>
        <w:t xml:space="preserve"> установ</w:t>
      </w:r>
      <w:r w:rsidR="007E008E">
        <w:rPr>
          <w:rFonts w:ascii="Times New Roman" w:eastAsia="Calibri" w:hAnsi="Times New Roman" w:cs="Times New Roman"/>
          <w:sz w:val="28"/>
          <w:szCs w:val="28"/>
          <w:lang w:eastAsia="ru-RU"/>
        </w:rPr>
        <w:t>ит</w:t>
      </w:r>
      <w:r w:rsidRPr="00CA5EDB">
        <w:rPr>
          <w:rFonts w:ascii="Times New Roman" w:eastAsia="Calibri" w:hAnsi="Times New Roman" w:cs="Times New Roman"/>
          <w:sz w:val="28"/>
          <w:szCs w:val="28"/>
          <w:lang w:eastAsia="ru-RU"/>
        </w:rPr>
        <w:t xml:space="preserve"> признаки нарушения обязательных требований, жилищные инспекторы вправе провести выездную проверку. </w:t>
      </w:r>
      <w:r w:rsidRPr="00CA5EDB">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7E008E">
        <w:rPr>
          <w:rFonts w:ascii="Times New Roman" w:eastAsia="Calibri" w:hAnsi="Times New Roman" w:cs="Times New Roman"/>
          <w:sz w:val="28"/>
          <w:szCs w:val="28"/>
          <w:lang w:eastAsia="ru-RU"/>
        </w:rPr>
        <w:t>7.4</w:t>
      </w:r>
      <w:r w:rsidR="00A870F9">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Проведение выездной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по проведению выездной проверки является распоряжение Администрации.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Выездная проверка (как плановая, так и внеплановая) проводится по месту нахождения </w:t>
      </w:r>
      <w:r w:rsidR="00FF50A4">
        <w:rPr>
          <w:rFonts w:ascii="Times New Roman" w:eastAsia="Calibri" w:hAnsi="Times New Roman" w:cs="Times New Roman"/>
          <w:sz w:val="28"/>
          <w:szCs w:val="28"/>
          <w:lang w:eastAsia="ru-RU"/>
        </w:rPr>
        <w:t xml:space="preserve">юридического </w:t>
      </w:r>
      <w:r w:rsidRPr="00CA5EDB">
        <w:rPr>
          <w:rFonts w:ascii="Times New Roman" w:eastAsia="Calibri" w:hAnsi="Times New Roman" w:cs="Times New Roman"/>
          <w:sz w:val="28"/>
          <w:szCs w:val="28"/>
          <w:lang w:eastAsia="ru-RU"/>
        </w:rPr>
        <w:t>лица</w:t>
      </w:r>
      <w:r w:rsidR="00FF50A4">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месту осуществления деятельности</w:t>
      </w:r>
      <w:r w:rsidR="00FF50A4">
        <w:rPr>
          <w:rFonts w:ascii="Times New Roman" w:eastAsia="Calibri" w:hAnsi="Times New Roman" w:cs="Times New Roman"/>
          <w:sz w:val="28"/>
          <w:szCs w:val="28"/>
          <w:lang w:eastAsia="ru-RU"/>
        </w:rPr>
        <w:t xml:space="preserve"> индивидуального предпринимателя, и (или) по месту фактического осуществления их деятельности</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Выездная проверка проводится жилищными инспекторами, указанными в распоряжении Администрации о проведении проверки, в срок, </w:t>
      </w:r>
      <w:r w:rsidRPr="00CA5EDB">
        <w:rPr>
          <w:rFonts w:ascii="Times New Roman" w:eastAsia="Calibri" w:hAnsi="Times New Roman" w:cs="Times New Roman"/>
          <w:sz w:val="28"/>
          <w:szCs w:val="28"/>
          <w:lang w:eastAsia="ru-RU"/>
        </w:rPr>
        <w:lastRenderedPageBreak/>
        <w:t xml:space="preserve">установленный </w:t>
      </w:r>
      <w:r w:rsidRPr="00CA5EDB">
        <w:rPr>
          <w:rFonts w:ascii="Times New Roman" w:eastAsia="Calibri" w:hAnsi="Times New Roman" w:cs="Times New Roman"/>
          <w:sz w:val="28"/>
          <w:szCs w:val="28"/>
        </w:rPr>
        <w:t xml:space="preserve">подпунктом 2.1.3 </w:t>
      </w:r>
      <w:r w:rsidR="0073520D">
        <w:rPr>
          <w:rFonts w:ascii="Times New Roman" w:eastAsia="Calibri" w:hAnsi="Times New Roman" w:cs="Times New Roman"/>
          <w:sz w:val="28"/>
          <w:szCs w:val="28"/>
        </w:rPr>
        <w:t>настоящего А</w:t>
      </w:r>
      <w:r w:rsidRPr="00CA5EDB">
        <w:rPr>
          <w:rFonts w:ascii="Times New Roman" w:eastAsia="Calibri" w:hAnsi="Times New Roman" w:cs="Times New Roman"/>
          <w:sz w:val="28"/>
          <w:szCs w:val="28"/>
          <w:lang w:eastAsia="ru-RU"/>
        </w:rPr>
        <w:t>дминистративного регламента.</w:t>
      </w:r>
    </w:p>
    <w:p w:rsidR="002B57DF" w:rsidRPr="00B72FE5"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B72FE5">
        <w:rPr>
          <w:rFonts w:ascii="Times New Roman" w:eastAsia="Calibri" w:hAnsi="Times New Roman" w:cs="Times New Roman"/>
          <w:sz w:val="28"/>
          <w:szCs w:val="28"/>
          <w:lang w:eastAsia="ru-RU"/>
        </w:rPr>
        <w:t>Выездная проверка начинается с:</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предъявления служебного удостоверения жилищными инспекторами;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обязательного ознакомления руководителя или иного должностного лица </w:t>
      </w:r>
      <w:r w:rsidR="0073520D">
        <w:rPr>
          <w:rFonts w:ascii="Times New Roman" w:eastAsia="Calibri" w:hAnsi="Times New Roman" w:cs="Times New Roman"/>
          <w:sz w:val="28"/>
          <w:szCs w:val="28"/>
          <w:lang w:eastAsia="ru-RU"/>
        </w:rPr>
        <w:t>юридического лица, индивидуального предпринимателя</w:t>
      </w:r>
      <w:r w:rsidRPr="00CA5EDB">
        <w:rPr>
          <w:rFonts w:ascii="Times New Roman" w:eastAsia="Calibri" w:hAnsi="Times New Roman" w:cs="Times New Roman"/>
          <w:sz w:val="28"/>
          <w:szCs w:val="28"/>
          <w:lang w:eastAsia="ru-RU"/>
        </w:rPr>
        <w:t>, его уполномоченного представителя с распоряжением Администрации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жилищным инспекторам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В журнале учета проверок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2B57DF" w:rsidRPr="00CA5EDB" w:rsidRDefault="002B57DF" w:rsidP="002B57DF">
      <w:pPr>
        <w:ind w:firstLine="567"/>
        <w:rPr>
          <w:rFonts w:ascii="Times New Roman" w:hAnsi="Times New Roman" w:cs="Times New Roman"/>
          <w:i/>
          <w:sz w:val="28"/>
          <w:szCs w:val="28"/>
        </w:rPr>
      </w:pPr>
      <w:r w:rsidRPr="00CA5EDB">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Pr="00CA5EDB">
        <w:rPr>
          <w:rFonts w:ascii="Times New Roman" w:hAnsi="Times New Roman" w:cs="Times New Roman"/>
          <w:sz w:val="28"/>
          <w:szCs w:val="28"/>
        </w:rPr>
        <w:lastRenderedPageBreak/>
        <w:t>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57DF" w:rsidRPr="00CA5EDB" w:rsidRDefault="00C7493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 </w:t>
      </w:r>
      <w:r w:rsidR="002B57DF" w:rsidRPr="00CA5EDB">
        <w:rPr>
          <w:rFonts w:ascii="Times New Roman" w:eastAsia="Calibri" w:hAnsi="Times New Roman" w:cs="Times New Roman"/>
          <w:sz w:val="28"/>
          <w:szCs w:val="28"/>
          <w:lang w:eastAsia="ru-RU"/>
        </w:rPr>
        <w:t>Проведение проверок соблюдения гражданами обязательных требований, установленных в отношении муниципального жилищного фонда.</w:t>
      </w:r>
    </w:p>
    <w:p w:rsidR="002B57DF" w:rsidRPr="00CA5EDB" w:rsidRDefault="00C74933"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3.8.1. </w:t>
      </w:r>
      <w:r w:rsidR="002B57DF" w:rsidRPr="00CA5EDB">
        <w:rPr>
          <w:rFonts w:ascii="Times New Roman" w:eastAsia="Calibri" w:hAnsi="Times New Roman" w:cs="Times New Roman"/>
          <w:sz w:val="28"/>
          <w:szCs w:val="28"/>
        </w:rPr>
        <w:t>Проверки осуществляются на основании обращений граждан, органов местного самоуправления, управляющих организаций, содерж</w:t>
      </w:r>
      <w:r w:rsidR="00331375">
        <w:rPr>
          <w:rFonts w:ascii="Times New Roman" w:eastAsia="Calibri" w:hAnsi="Times New Roman" w:cs="Times New Roman"/>
          <w:sz w:val="28"/>
          <w:szCs w:val="28"/>
        </w:rPr>
        <w:t>ащих</w:t>
      </w:r>
      <w:r w:rsidR="002B57DF" w:rsidRPr="00CA5EDB">
        <w:rPr>
          <w:rFonts w:ascii="Times New Roman" w:eastAsia="Calibri" w:hAnsi="Times New Roman" w:cs="Times New Roman"/>
          <w:sz w:val="28"/>
          <w:szCs w:val="28"/>
        </w:rPr>
        <w:t xml:space="preserve"> информаци</w:t>
      </w:r>
      <w:r w:rsidR="00331375">
        <w:rPr>
          <w:rFonts w:ascii="Times New Roman" w:eastAsia="Calibri" w:hAnsi="Times New Roman" w:cs="Times New Roman"/>
          <w:sz w:val="28"/>
          <w:szCs w:val="28"/>
        </w:rPr>
        <w:t>ю</w:t>
      </w:r>
      <w:r w:rsidR="002B57DF" w:rsidRPr="00CA5EDB">
        <w:rPr>
          <w:rFonts w:ascii="Times New Roman" w:eastAsia="Calibri" w:hAnsi="Times New Roman" w:cs="Times New Roman"/>
          <w:sz w:val="28"/>
          <w:szCs w:val="28"/>
        </w:rPr>
        <w:t xml:space="preserve"> о неисполнении нанимателем обязанностей, предусмотренных </w:t>
      </w:r>
      <w:hyperlink r:id="rId23" w:history="1">
        <w:r w:rsidR="002B57DF" w:rsidRPr="00CA5EDB">
          <w:rPr>
            <w:rFonts w:ascii="Times New Roman" w:eastAsia="Calibri" w:hAnsi="Times New Roman" w:cs="Times New Roman"/>
            <w:sz w:val="28"/>
            <w:szCs w:val="28"/>
          </w:rPr>
          <w:t>статьей 67</w:t>
        </w:r>
      </w:hyperlink>
      <w:r w:rsidR="002B57DF" w:rsidRPr="00CA5EDB">
        <w:rPr>
          <w:rFonts w:ascii="Times New Roman" w:eastAsia="Calibri" w:hAnsi="Times New Roman" w:cs="Times New Roman"/>
          <w:sz w:val="28"/>
          <w:szCs w:val="28"/>
        </w:rPr>
        <w:t xml:space="preserve"> Жилищного кодекса Российской Федерации, </w:t>
      </w:r>
      <w:hyperlink r:id="rId24" w:history="1">
        <w:r w:rsidR="002B57DF" w:rsidRPr="00CA5EDB">
          <w:rPr>
            <w:rFonts w:ascii="Times New Roman" w:eastAsia="Calibri" w:hAnsi="Times New Roman" w:cs="Times New Roman"/>
            <w:sz w:val="28"/>
            <w:szCs w:val="28"/>
          </w:rPr>
          <w:t>пунктом 4</w:t>
        </w:r>
      </w:hyperlink>
      <w:r w:rsidR="002B57DF" w:rsidRPr="00CA5EDB">
        <w:rPr>
          <w:rFonts w:ascii="Times New Roman" w:eastAsia="Calibri" w:hAnsi="Times New Roman" w:cs="Times New Roman"/>
          <w:sz w:val="28"/>
          <w:szCs w:val="28"/>
        </w:rPr>
        <w:t xml:space="preserve"> типового договора социального найма, утвержденного Постановлением Правительства Российской Федерации от 21.05.2005 </w:t>
      </w:r>
      <w:r w:rsidR="005E6C0B">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315 «Об утверждении Типового договора социального найма жилого помещения", </w:t>
      </w:r>
      <w:hyperlink r:id="rId25" w:history="1">
        <w:r w:rsidR="002B57DF" w:rsidRPr="00CA5EDB">
          <w:rPr>
            <w:rFonts w:ascii="Times New Roman" w:eastAsia="Calibri" w:hAnsi="Times New Roman" w:cs="Times New Roman"/>
            <w:sz w:val="28"/>
            <w:szCs w:val="28"/>
          </w:rPr>
          <w:t>Правилами</w:t>
        </w:r>
      </w:hyperlink>
      <w:r w:rsidR="002B57DF" w:rsidRPr="00CA5EDB">
        <w:rPr>
          <w:rFonts w:ascii="Times New Roman" w:eastAsia="Calibri" w:hAnsi="Times New Roman" w:cs="Times New Roman"/>
          <w:sz w:val="28"/>
          <w:szCs w:val="28"/>
        </w:rPr>
        <w:t xml:space="preserve"> пользования жилыми помещениями, утвержденными постановлением Правительства Российской Федерации от 21.01.2006 </w:t>
      </w:r>
      <w:r w:rsidR="005E6C0B">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25</w:t>
      </w:r>
      <w:r w:rsidR="002B57DF" w:rsidRPr="00CA5EDB">
        <w:rPr>
          <w:rFonts w:ascii="Times New Roman" w:hAnsi="Times New Roman" w:cs="Times New Roman"/>
          <w:sz w:val="28"/>
          <w:szCs w:val="28"/>
        </w:rPr>
        <w:t xml:space="preserve"> </w:t>
      </w:r>
      <w:r w:rsidR="002B57DF" w:rsidRPr="00CA5EDB">
        <w:rPr>
          <w:rFonts w:ascii="Times New Roman" w:eastAsia="Calibri" w:hAnsi="Times New Roman" w:cs="Times New Roman"/>
          <w:sz w:val="28"/>
          <w:szCs w:val="28"/>
        </w:rPr>
        <w:t>"Об утверждении Правил пользования жилыми помещениями».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Срок проведения проверки исполнения гражданином (нанимателем) обязательных требований, установленных в отношении муниципального жилищного фонда</w:t>
      </w:r>
      <w:r w:rsidR="00B84D26">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гражданина, не должен превышать 20 рабочих дней от даты обращения в Администрацию.</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Согласование проведения проверки с органами прокуратуры и предварительное уведомление гражданина не требуется.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 случае препятствования нанимателем (отказа в допуске в муниципальн</w:t>
      </w:r>
      <w:r w:rsidR="00206A3D">
        <w:rPr>
          <w:rFonts w:ascii="Times New Roman" w:eastAsia="Calibri" w:hAnsi="Times New Roman" w:cs="Times New Roman"/>
          <w:sz w:val="28"/>
          <w:szCs w:val="28"/>
          <w:lang w:eastAsia="ru-RU"/>
        </w:rPr>
        <w:t>ое жилое помещение</w:t>
      </w:r>
      <w:r w:rsidRPr="00CA5EDB">
        <w:rPr>
          <w:rFonts w:ascii="Times New Roman" w:eastAsia="Calibri" w:hAnsi="Times New Roman" w:cs="Times New Roman"/>
          <w:sz w:val="28"/>
          <w:szCs w:val="28"/>
          <w:lang w:eastAsia="ru-RU"/>
        </w:rPr>
        <w:t>) при осуществлении муниципального контроля жилищные инспекторы вправе обратиться в органы внутренних дел для оказания содействия. Информация о факте отказа в допуске в муниципальн</w:t>
      </w:r>
      <w:r w:rsidR="00206A3D">
        <w:rPr>
          <w:rFonts w:ascii="Times New Roman" w:eastAsia="Calibri" w:hAnsi="Times New Roman" w:cs="Times New Roman"/>
          <w:sz w:val="28"/>
          <w:szCs w:val="28"/>
          <w:lang w:eastAsia="ru-RU"/>
        </w:rPr>
        <w:t>ое жилое помещение</w:t>
      </w:r>
      <w:r w:rsidRPr="00CA5EDB">
        <w:rPr>
          <w:rFonts w:ascii="Times New Roman" w:eastAsia="Calibri" w:hAnsi="Times New Roman" w:cs="Times New Roman"/>
          <w:sz w:val="28"/>
          <w:szCs w:val="28"/>
          <w:lang w:eastAsia="ru-RU"/>
        </w:rPr>
        <w:t xml:space="preserve"> и невозможности проведения проверки оформляется служебной запиской на</w:t>
      </w:r>
      <w:r w:rsidR="00206A3D">
        <w:rPr>
          <w:rFonts w:ascii="Times New Roman" w:eastAsia="Calibri" w:hAnsi="Times New Roman" w:cs="Times New Roman"/>
          <w:sz w:val="28"/>
          <w:szCs w:val="28"/>
          <w:lang w:eastAsia="ru-RU"/>
        </w:rPr>
        <w:t xml:space="preserve"> имя</w:t>
      </w:r>
      <w:r w:rsidRPr="00CA5EDB">
        <w:rPr>
          <w:rFonts w:ascii="Times New Roman" w:eastAsia="Calibri" w:hAnsi="Times New Roman" w:cs="Times New Roman"/>
          <w:sz w:val="28"/>
          <w:szCs w:val="28"/>
          <w:lang w:eastAsia="ru-RU"/>
        </w:rPr>
        <w:t xml:space="preserve"> Глав</w:t>
      </w:r>
      <w:r w:rsidR="00206A3D">
        <w:rPr>
          <w:rFonts w:ascii="Times New Roman" w:eastAsia="Calibri" w:hAnsi="Times New Roman" w:cs="Times New Roman"/>
          <w:sz w:val="28"/>
          <w:szCs w:val="28"/>
          <w:lang w:eastAsia="ru-RU"/>
        </w:rPr>
        <w:t>ы</w:t>
      </w:r>
      <w:r w:rsidRPr="00CA5EDB">
        <w:rPr>
          <w:rFonts w:ascii="Times New Roman" w:eastAsia="Calibri" w:hAnsi="Times New Roman" w:cs="Times New Roman"/>
          <w:sz w:val="28"/>
          <w:szCs w:val="28"/>
          <w:lang w:eastAsia="ru-RU"/>
        </w:rPr>
        <w:t xml:space="preserve"> города.</w:t>
      </w:r>
    </w:p>
    <w:p w:rsidR="002B57DF" w:rsidRPr="00CA5EDB" w:rsidRDefault="00206A3D"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w:t>
      </w:r>
      <w:r w:rsidR="002B57DF" w:rsidRPr="00CA5ED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00070F2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Критерии принятия решения в рамках настоящей административной процедуры:</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города;</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w:t>
      </w:r>
      <w:r w:rsidRPr="008D4B43">
        <w:rPr>
          <w:rFonts w:ascii="Times New Roman" w:hAnsi="Times New Roman" w:cs="Times New Roman"/>
          <w:sz w:val="28"/>
          <w:szCs w:val="28"/>
        </w:rPr>
        <w:t>несоблюдение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города</w:t>
      </w:r>
      <w:r w:rsidRPr="00CA5EDB">
        <w:rPr>
          <w:rFonts w:ascii="Times New Roman" w:eastAsia="Calibri" w:hAnsi="Times New Roman" w:cs="Times New Roman"/>
          <w:sz w:val="28"/>
          <w:szCs w:val="28"/>
          <w:lang w:eastAsia="ru-RU"/>
        </w:rPr>
        <w:t>;</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полнота и достоверность сведений, представленных юридическим лицом, индивидуальным предпринимателем, гражданином в ходе проведения проверки;</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 проведение в полном объеме мероприятий по устранению выявленных нарушений обязательных требований, указанных в выданном ранее предписании жилищн</w:t>
      </w:r>
      <w:r w:rsidR="009C0AAF">
        <w:rPr>
          <w:rFonts w:ascii="Times New Roman" w:eastAsia="Calibri" w:hAnsi="Times New Roman" w:cs="Times New Roman"/>
          <w:sz w:val="28"/>
          <w:szCs w:val="28"/>
          <w:lang w:eastAsia="ru-RU"/>
        </w:rPr>
        <w:t>ого инспектора</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8</w:t>
      </w:r>
      <w:r w:rsidR="00070F27">
        <w:rPr>
          <w:rFonts w:ascii="Times New Roman" w:eastAsia="Calibri" w:hAnsi="Times New Roman" w:cs="Times New Roman"/>
          <w:sz w:val="28"/>
          <w:szCs w:val="28"/>
          <w:lang w:eastAsia="ru-RU"/>
        </w:rPr>
        <w:t>.</w:t>
      </w:r>
      <w:r w:rsidR="009C0AAF">
        <w:rPr>
          <w:rFonts w:ascii="Times New Roman" w:eastAsia="Calibri" w:hAnsi="Times New Roman" w:cs="Times New Roman"/>
          <w:sz w:val="28"/>
          <w:szCs w:val="28"/>
          <w:lang w:eastAsia="ru-RU"/>
        </w:rPr>
        <w:t>3</w:t>
      </w:r>
      <w:r w:rsidRPr="00CA5EDB">
        <w:rPr>
          <w:rFonts w:ascii="Times New Roman" w:eastAsia="Calibri" w:hAnsi="Times New Roman" w:cs="Times New Roman"/>
          <w:sz w:val="28"/>
          <w:szCs w:val="28"/>
          <w:lang w:eastAsia="ru-RU"/>
        </w:rPr>
        <w:t>. Результатом административной процедуры является подтверждение (не</w:t>
      </w:r>
      <w:r w:rsidR="005E6C0B">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подтверждение) соблюдения (несоблюдения) субъектами проверки обязательных требований в отношении муниципального жилищного фонда на территории города</w:t>
      </w:r>
      <w:r w:rsidR="009C0AAF">
        <w:rPr>
          <w:rFonts w:ascii="Times New Roman" w:eastAsia="Calibri" w:hAnsi="Times New Roman" w:cs="Times New Roman"/>
          <w:sz w:val="28"/>
          <w:szCs w:val="28"/>
          <w:lang w:eastAsia="ru-RU"/>
        </w:rPr>
        <w:t xml:space="preserve"> </w:t>
      </w:r>
      <w:proofErr w:type="spellStart"/>
      <w:r w:rsidR="009C0AAF">
        <w:rPr>
          <w:rFonts w:ascii="Times New Roman" w:eastAsia="Calibri" w:hAnsi="Times New Roman" w:cs="Times New Roman"/>
          <w:sz w:val="28"/>
          <w:szCs w:val="28"/>
          <w:lang w:eastAsia="ru-RU"/>
        </w:rPr>
        <w:t>Лянтор</w:t>
      </w:r>
      <w:proofErr w:type="spellEnd"/>
      <w:r w:rsidRPr="00CA5EDB">
        <w:rPr>
          <w:rFonts w:ascii="Times New Roman" w:eastAsia="Calibri" w:hAnsi="Times New Roman" w:cs="Times New Roman"/>
          <w:sz w:val="28"/>
          <w:szCs w:val="28"/>
          <w:lang w:eastAsia="ru-RU"/>
        </w:rPr>
        <w:t>, а также исполнение (неисполнение) выданных предписаний.</w:t>
      </w:r>
    </w:p>
    <w:p w:rsidR="002B57DF" w:rsidRPr="00CA5EDB" w:rsidRDefault="008D4B43"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9</w:t>
      </w:r>
      <w:r w:rsidR="002B57DF" w:rsidRPr="00CA5EDB">
        <w:rPr>
          <w:rFonts w:ascii="Times New Roman" w:eastAsia="Calibri" w:hAnsi="Times New Roman" w:cs="Times New Roman"/>
          <w:sz w:val="28"/>
          <w:szCs w:val="28"/>
          <w:lang w:eastAsia="ru-RU"/>
        </w:rPr>
        <w:t>. Оформление результатов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является завершение проверки.</w:t>
      </w:r>
    </w:p>
    <w:p w:rsidR="002B57DF" w:rsidRPr="00CA5EDB" w:rsidRDefault="00C950D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Результатом административной процедуры проведения проверок является:</w:t>
      </w:r>
    </w:p>
    <w:p w:rsidR="002B57DF" w:rsidRPr="00CA5EDB" w:rsidRDefault="00C950D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9C0AAF">
        <w:rPr>
          <w:rFonts w:ascii="Times New Roman" w:eastAsia="Calibri" w:hAnsi="Times New Roman" w:cs="Times New Roman"/>
          <w:sz w:val="28"/>
          <w:szCs w:val="28"/>
          <w:lang w:eastAsia="ru-RU"/>
        </w:rPr>
        <w:t>с</w:t>
      </w:r>
      <w:r w:rsidR="002B57DF" w:rsidRPr="00CA5EDB">
        <w:rPr>
          <w:rFonts w:ascii="Times New Roman" w:eastAsia="Calibri" w:hAnsi="Times New Roman" w:cs="Times New Roman"/>
          <w:sz w:val="28"/>
          <w:szCs w:val="28"/>
          <w:lang w:eastAsia="ru-RU"/>
        </w:rPr>
        <w:t xml:space="preserve">оставление в двух экземплярах актов, указанных в </w:t>
      </w:r>
      <w:r w:rsidR="00444B76">
        <w:rPr>
          <w:rFonts w:ascii="Times New Roman" w:eastAsia="Calibri" w:hAnsi="Times New Roman" w:cs="Times New Roman"/>
          <w:sz w:val="28"/>
          <w:szCs w:val="28"/>
          <w:lang w:eastAsia="ru-RU"/>
        </w:rPr>
        <w:t>п</w:t>
      </w:r>
      <w:r w:rsidR="002B57DF" w:rsidRPr="00CA5EDB">
        <w:rPr>
          <w:rFonts w:ascii="Times New Roman" w:eastAsia="Calibri" w:hAnsi="Times New Roman" w:cs="Times New Roman"/>
          <w:sz w:val="28"/>
          <w:szCs w:val="28"/>
        </w:rPr>
        <w:t>ункте 1.7</w:t>
      </w:r>
      <w:r w:rsidR="00444B76">
        <w:rPr>
          <w:rFonts w:ascii="Times New Roman" w:eastAsia="Calibri" w:hAnsi="Times New Roman" w:cs="Times New Roman"/>
          <w:sz w:val="28"/>
          <w:szCs w:val="28"/>
        </w:rPr>
        <w:t>.1 настоящего А</w:t>
      </w:r>
      <w:r w:rsidR="002B57DF" w:rsidRPr="00CA5EDB">
        <w:rPr>
          <w:rFonts w:ascii="Times New Roman" w:eastAsia="Calibri" w:hAnsi="Times New Roman" w:cs="Times New Roman"/>
          <w:sz w:val="28"/>
          <w:szCs w:val="28"/>
        </w:rPr>
        <w:t>дминистративного регламента,</w:t>
      </w:r>
      <w:r w:rsidR="002B57DF" w:rsidRPr="00CA5EDB">
        <w:rPr>
          <w:rFonts w:ascii="Times New Roman" w:eastAsia="Calibri" w:hAnsi="Times New Roman" w:cs="Times New Roman"/>
          <w:sz w:val="28"/>
          <w:szCs w:val="28"/>
          <w:lang w:eastAsia="ru-RU"/>
        </w:rPr>
        <w:t xml:space="preserve"> по</w:t>
      </w:r>
      <w:r w:rsidR="002B57DF" w:rsidRPr="00CA5EDB">
        <w:rPr>
          <w:rFonts w:ascii="Times New Roman" w:hAnsi="Times New Roman" w:cs="Times New Roman"/>
          <w:sz w:val="28"/>
          <w:szCs w:val="28"/>
        </w:rPr>
        <w:t xml:space="preserve"> </w:t>
      </w:r>
      <w:r w:rsidR="002B57DF" w:rsidRPr="00CA5EDB">
        <w:rPr>
          <w:rFonts w:ascii="Times New Roman" w:eastAsia="Calibri" w:hAnsi="Times New Roman" w:cs="Times New Roman"/>
          <w:sz w:val="28"/>
          <w:szCs w:val="28"/>
          <w:lang w:eastAsia="ru-RU"/>
        </w:rPr>
        <w:t>форме</w:t>
      </w:r>
      <w:r w:rsidR="00D03B1D">
        <w:rPr>
          <w:rFonts w:ascii="Times New Roman" w:eastAsia="Calibri" w:hAnsi="Times New Roman" w:cs="Times New Roman"/>
          <w:sz w:val="28"/>
          <w:szCs w:val="28"/>
          <w:lang w:eastAsia="ru-RU"/>
        </w:rPr>
        <w:t xml:space="preserve">, </w:t>
      </w:r>
      <w:r w:rsidR="00444B76">
        <w:rPr>
          <w:rFonts w:ascii="Times New Roman" w:eastAsia="Calibri" w:hAnsi="Times New Roman" w:cs="Times New Roman"/>
          <w:sz w:val="28"/>
          <w:szCs w:val="28"/>
          <w:lang w:eastAsia="ru-RU"/>
        </w:rPr>
        <w:t>установленной приказом Минэкономразвития России от 30.04.2009 №141</w:t>
      </w:r>
      <w:r w:rsidR="002B57DF" w:rsidRPr="00CA5EDB">
        <w:rPr>
          <w:rFonts w:ascii="Times New Roman" w:eastAsia="Calibri" w:hAnsi="Times New Roman" w:cs="Times New Roman"/>
          <w:sz w:val="28"/>
          <w:szCs w:val="28"/>
          <w:lang w:eastAsia="ru-RU"/>
        </w:rPr>
        <w:t>.</w:t>
      </w:r>
    </w:p>
    <w:p w:rsidR="004D0D77" w:rsidRDefault="00B846A8" w:rsidP="00B846A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r w:rsidR="004D0D77">
        <w:rPr>
          <w:rFonts w:ascii="Times New Roman" w:hAnsi="Times New Roman" w:cs="Times New Roman"/>
          <w:sz w:val="28"/>
          <w:szCs w:val="28"/>
        </w:rPr>
        <w:t>.</w:t>
      </w:r>
    </w:p>
    <w:p w:rsidR="004D0D77" w:rsidRDefault="004D0D77" w:rsidP="004D0D7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w:t>
      </w:r>
      <w:r w:rsidR="007A0AB9">
        <w:rPr>
          <w:rFonts w:ascii="Times New Roman" w:hAnsi="Times New Roman" w:cs="Times New Roman"/>
          <w:sz w:val="28"/>
          <w:szCs w:val="28"/>
        </w:rPr>
        <w:t xml:space="preserve"> норм и </w:t>
      </w:r>
      <w:r>
        <w:rPr>
          <w:rFonts w:ascii="Times New Roman" w:hAnsi="Times New Roman" w:cs="Times New Roman"/>
          <w:sz w:val="28"/>
          <w:szCs w:val="28"/>
        </w:rPr>
        <w:t xml:space="preserve">обязательных требований </w:t>
      </w:r>
      <w:r w:rsidR="00552855">
        <w:rPr>
          <w:rFonts w:ascii="Times New Roman" w:hAnsi="Times New Roman" w:cs="Times New Roman"/>
          <w:sz w:val="28"/>
          <w:szCs w:val="28"/>
        </w:rPr>
        <w:t xml:space="preserve">в отношении муниципального жилищного фонда, </w:t>
      </w:r>
      <w:r>
        <w:rPr>
          <w:rFonts w:ascii="Times New Roman" w:hAnsi="Times New Roman" w:cs="Times New Roman"/>
          <w:sz w:val="28"/>
          <w:szCs w:val="28"/>
        </w:rPr>
        <w:t>предписания об устранении выявленных</w:t>
      </w:r>
      <w:r w:rsidR="00552855">
        <w:rPr>
          <w:rFonts w:ascii="Times New Roman" w:hAnsi="Times New Roman" w:cs="Times New Roman"/>
          <w:sz w:val="28"/>
          <w:szCs w:val="28"/>
        </w:rPr>
        <w:t xml:space="preserve"> ранее</w:t>
      </w:r>
      <w:r>
        <w:rPr>
          <w:rFonts w:ascii="Times New Roman" w:hAnsi="Times New Roman" w:cs="Times New Roman"/>
          <w:sz w:val="28"/>
          <w:szCs w:val="28"/>
        </w:rPr>
        <w:t xml:space="preserve"> нарушений и иные связанные с результатами проверки документы или их копии.</w:t>
      </w:r>
    </w:p>
    <w:p w:rsidR="00B846A8" w:rsidRDefault="00C62FA6" w:rsidP="00B846A8">
      <w:pPr>
        <w:autoSpaceDE w:val="0"/>
        <w:autoSpaceDN w:val="0"/>
        <w:adjustRightInd w:val="0"/>
        <w:spacing w:line="240" w:lineRule="auto"/>
        <w:ind w:firstLine="540"/>
        <w:rPr>
          <w:rFonts w:ascii="Times New Roman" w:hAnsi="Times New Roman" w:cs="Times New Roman"/>
          <w:sz w:val="28"/>
          <w:szCs w:val="28"/>
        </w:rPr>
      </w:pPr>
      <w:r w:rsidRPr="00CA5EDB">
        <w:rPr>
          <w:rFonts w:ascii="Times New Roman" w:eastAsia="Calibri" w:hAnsi="Times New Roman" w:cs="Times New Roman"/>
          <w:sz w:val="28"/>
          <w:szCs w:val="28"/>
          <w:lang w:eastAsia="ru-RU"/>
        </w:rPr>
        <w:t>Должностные лица, проводившие проверку, подписывают каждый из экземпляров акта проверки,</w:t>
      </w:r>
      <w:r w:rsidR="00B846A8">
        <w:rPr>
          <w:rFonts w:ascii="Times New Roman" w:hAnsi="Times New Roman" w:cs="Times New Roman"/>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436CD">
        <w:rPr>
          <w:rFonts w:ascii="Times New Roman" w:hAnsi="Times New Roman" w:cs="Times New Roman"/>
          <w:sz w:val="28"/>
          <w:szCs w:val="28"/>
        </w:rPr>
        <w:t>, граждан</w:t>
      </w:r>
      <w:r>
        <w:rPr>
          <w:rFonts w:ascii="Times New Roman" w:hAnsi="Times New Roman" w:cs="Times New Roman"/>
          <w:sz w:val="28"/>
          <w:szCs w:val="28"/>
        </w:rPr>
        <w:t>ину</w:t>
      </w:r>
      <w:r w:rsidR="005436CD">
        <w:rPr>
          <w:rFonts w:ascii="Times New Roman" w:hAnsi="Times New Roman" w:cs="Times New Roman"/>
          <w:sz w:val="28"/>
          <w:szCs w:val="28"/>
        </w:rPr>
        <w:t>,</w:t>
      </w:r>
      <w:r w:rsidR="00B846A8">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00B846A8">
        <w:rPr>
          <w:rFonts w:ascii="Times New Roman" w:hAnsi="Times New Roman" w:cs="Times New Roman"/>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C67007">
        <w:rPr>
          <w:rFonts w:ascii="Times New Roman" w:eastAsia="Calibri" w:hAnsi="Times New Roman" w:cs="Times New Roman"/>
          <w:sz w:val="28"/>
          <w:szCs w:val="28"/>
          <w:lang w:eastAsia="ru-RU"/>
        </w:rPr>
        <w:t>трех</w:t>
      </w:r>
      <w:r w:rsidRPr="00CA5EDB">
        <w:rPr>
          <w:rFonts w:ascii="Times New Roman" w:eastAsia="Calibri" w:hAnsi="Times New Roman" w:cs="Times New Roman"/>
          <w:sz w:val="28"/>
          <w:szCs w:val="28"/>
          <w:lang w:eastAsia="ru-RU"/>
        </w:rPr>
        <w:t xml:space="preserve"> рабочих дней после завершения мероприятий по осуществлению муниципального жилищного контроля.</w:t>
      </w:r>
    </w:p>
    <w:p w:rsidR="008848BC" w:rsidRDefault="008848BC" w:rsidP="008848BC">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7A7C84">
        <w:rPr>
          <w:rFonts w:ascii="Times New Roman" w:eastAsia="Calibri" w:hAnsi="Times New Roman" w:cs="Times New Roman"/>
          <w:sz w:val="28"/>
          <w:szCs w:val="28"/>
          <w:lang w:eastAsia="ru-RU"/>
        </w:rPr>
        <w:t>пяти</w:t>
      </w:r>
      <w:r w:rsidRPr="00CA5EDB">
        <w:rPr>
          <w:rFonts w:ascii="Times New Roman" w:eastAsia="Calibri" w:hAnsi="Times New Roman" w:cs="Times New Roman"/>
          <w:sz w:val="28"/>
          <w:szCs w:val="28"/>
          <w:lang w:eastAsia="ru-RU"/>
        </w:rPr>
        <w:t xml:space="preserve"> рабочих дней со дня составления акта проверки.</w:t>
      </w:r>
    </w:p>
    <w:p w:rsidR="00B353C3" w:rsidRDefault="00B353C3" w:rsidP="00B353C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26" w:history="1">
        <w:r w:rsidRPr="00B353C3">
          <w:rPr>
            <w:rStyle w:val="a8"/>
            <w:rFonts w:ascii="Times New Roman" w:hAnsi="Times New Roman" w:cs="Times New Roman"/>
            <w:color w:val="auto"/>
            <w:sz w:val="28"/>
            <w:szCs w:val="28"/>
            <w:u w:val="none"/>
          </w:rPr>
          <w:t>иную</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B57DF" w:rsidRPr="00CA5EDB" w:rsidRDefault="00B353C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3.9.2</w:t>
      </w:r>
      <w:r w:rsidR="002B57DF" w:rsidRPr="00CA5EDB">
        <w:rPr>
          <w:rFonts w:ascii="Times New Roman" w:eastAsia="Calibri" w:hAnsi="Times New Roman" w:cs="Times New Roman"/>
          <w:sz w:val="28"/>
          <w:szCs w:val="28"/>
          <w:lang w:eastAsia="ru-RU"/>
        </w:rPr>
        <w:t xml:space="preserve">. Выдача </w:t>
      </w:r>
      <w:hyperlink r:id="rId27" w:history="1">
        <w:r w:rsidR="002B57DF" w:rsidRPr="00CA5EDB">
          <w:rPr>
            <w:rFonts w:ascii="Times New Roman" w:eastAsia="Calibri" w:hAnsi="Times New Roman" w:cs="Times New Roman"/>
            <w:sz w:val="28"/>
            <w:szCs w:val="28"/>
            <w:lang w:eastAsia="ru-RU"/>
          </w:rPr>
          <w:t>предписания</w:t>
        </w:r>
      </w:hyperlink>
      <w:r w:rsidR="002B57DF" w:rsidRPr="00CA5EDB">
        <w:rPr>
          <w:rFonts w:ascii="Times New Roman" w:eastAsia="Calibri" w:hAnsi="Times New Roman" w:cs="Times New Roman"/>
          <w:sz w:val="28"/>
          <w:szCs w:val="28"/>
          <w:lang w:eastAsia="ru-RU"/>
        </w:rPr>
        <w:t xml:space="preserve">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00192A23"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192A23">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внесенных в устав изменений обязательным требованиям.</w:t>
      </w:r>
    </w:p>
    <w:p w:rsidR="00192A23" w:rsidRDefault="00192A23" w:rsidP="002B57DF">
      <w:pPr>
        <w:autoSpaceDE w:val="0"/>
        <w:autoSpaceDN w:val="0"/>
        <w:adjustRightInd w:val="0"/>
        <w:ind w:firstLine="540"/>
        <w:rPr>
          <w:rFonts w:ascii="Times New Roman" w:eastAsia="Calibri" w:hAnsi="Times New Roman" w:cs="Times New Roman"/>
          <w:sz w:val="28"/>
          <w:szCs w:val="28"/>
          <w:lang w:eastAsia="ru-RU"/>
        </w:rPr>
      </w:pPr>
      <w:r w:rsidRPr="0009038A">
        <w:rPr>
          <w:rFonts w:ascii="Times New Roman" w:eastAsia="Calibri" w:hAnsi="Times New Roman" w:cs="Times New Roman"/>
          <w:sz w:val="28"/>
          <w:szCs w:val="28"/>
          <w:lang w:eastAsia="ru-RU"/>
        </w:rPr>
        <w:t xml:space="preserve">При выявлении в ходе проведенной проверки нарушений </w:t>
      </w:r>
      <w:r w:rsidRPr="0009038A">
        <w:rPr>
          <w:rFonts w:ascii="Times New Roman" w:hAnsi="Times New Roman" w:cs="Times New Roman"/>
          <w:bCs/>
          <w:sz w:val="28"/>
          <w:szCs w:val="28"/>
        </w:rPr>
        <w:t>обязательных требований</w:t>
      </w:r>
      <w:r w:rsidRPr="0009038A">
        <w:rPr>
          <w:rFonts w:ascii="Times New Roman" w:eastAsia="Calibri" w:hAnsi="Times New Roman" w:cs="Times New Roman"/>
          <w:sz w:val="28"/>
          <w:szCs w:val="28"/>
          <w:lang w:eastAsia="ru-RU"/>
        </w:rPr>
        <w:t xml:space="preserve"> муниципальны</w:t>
      </w:r>
      <w:r>
        <w:rPr>
          <w:rFonts w:ascii="Times New Roman" w:eastAsia="Calibri" w:hAnsi="Times New Roman" w:cs="Times New Roman"/>
          <w:sz w:val="28"/>
          <w:szCs w:val="28"/>
          <w:lang w:eastAsia="ru-RU"/>
        </w:rPr>
        <w:t>й</w:t>
      </w:r>
      <w:r w:rsidRPr="0009038A">
        <w:rPr>
          <w:rFonts w:ascii="Times New Roman" w:eastAsia="Calibri" w:hAnsi="Times New Roman" w:cs="Times New Roman"/>
          <w:sz w:val="28"/>
          <w:szCs w:val="28"/>
          <w:lang w:eastAsia="ru-RU"/>
        </w:rPr>
        <w:t xml:space="preserve"> жилищны</w:t>
      </w:r>
      <w:r>
        <w:rPr>
          <w:rFonts w:ascii="Times New Roman" w:eastAsia="Calibri" w:hAnsi="Times New Roman" w:cs="Times New Roman"/>
          <w:sz w:val="28"/>
          <w:szCs w:val="28"/>
          <w:lang w:eastAsia="ru-RU"/>
        </w:rPr>
        <w:t>й</w:t>
      </w:r>
      <w:r w:rsidRPr="0009038A">
        <w:rPr>
          <w:rFonts w:ascii="Times New Roman" w:eastAsia="Calibri" w:hAnsi="Times New Roman" w:cs="Times New Roman"/>
          <w:sz w:val="28"/>
          <w:szCs w:val="28"/>
          <w:lang w:eastAsia="ru-RU"/>
        </w:rPr>
        <w:t xml:space="preserve"> инспектор выдает </w:t>
      </w:r>
      <w:r w:rsidRPr="0009038A">
        <w:rPr>
          <w:rFonts w:ascii="Times New Roman" w:hAnsi="Times New Roman" w:cs="Times New Roman"/>
          <w:bCs/>
          <w:sz w:val="28"/>
          <w:szCs w:val="28"/>
        </w:rPr>
        <w:t>предписание о прекращении нарушений</w:t>
      </w:r>
      <w:r>
        <w:rPr>
          <w:rFonts w:ascii="Times New Roman" w:hAnsi="Times New Roman" w:cs="Times New Roman"/>
          <w:bCs/>
          <w:sz w:val="28"/>
          <w:szCs w:val="28"/>
        </w:rPr>
        <w:t xml:space="preserve"> обязательных требований,</w:t>
      </w:r>
      <w:r w:rsidRPr="0009038A">
        <w:rPr>
          <w:rFonts w:ascii="Times New Roman" w:hAnsi="Times New Roman" w:cs="Times New Roman"/>
          <w:bCs/>
          <w:sz w:val="28"/>
          <w:szCs w:val="28"/>
        </w:rPr>
        <w:t xml:space="preserve"> об устранении </w:t>
      </w:r>
      <w:r w:rsidRPr="0009038A">
        <w:rPr>
          <w:rFonts w:ascii="Times New Roman" w:hAnsi="Times New Roman" w:cs="Times New Roman"/>
          <w:bCs/>
          <w:sz w:val="28"/>
          <w:szCs w:val="28"/>
        </w:rPr>
        <w:lastRenderedPageBreak/>
        <w:t>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rFonts w:ascii="Times New Roman" w:hAnsi="Times New Roman" w:cs="Times New Roman"/>
          <w:bCs/>
          <w:sz w:val="28"/>
          <w:szCs w:val="28"/>
        </w:rPr>
        <w:t>.</w:t>
      </w:r>
      <w:r w:rsidRPr="00E40EC8">
        <w:rPr>
          <w:rFonts w:eastAsia="Calibri"/>
          <w:sz w:val="28"/>
          <w:szCs w:val="28"/>
          <w:lang w:eastAsia="ru-RU"/>
        </w:rPr>
        <w:t xml:space="preserve"> </w:t>
      </w:r>
      <w:r w:rsidRPr="00E40EC8">
        <w:rPr>
          <w:rFonts w:ascii="Times New Roman" w:eastAsia="Calibri" w:hAnsi="Times New Roman" w:cs="Times New Roman"/>
          <w:sz w:val="28"/>
          <w:szCs w:val="28"/>
          <w:lang w:eastAsia="ru-RU"/>
        </w:rPr>
        <w:t>Предписание вручается лично руководителю</w:t>
      </w:r>
      <w:r w:rsidR="00C9117E">
        <w:rPr>
          <w:rFonts w:ascii="Times New Roman" w:eastAsia="Calibri" w:hAnsi="Times New Roman" w:cs="Times New Roman"/>
          <w:sz w:val="28"/>
          <w:szCs w:val="28"/>
          <w:lang w:eastAsia="ru-RU"/>
        </w:rPr>
        <w:t xml:space="preserve">, иному должностному лицу или уполномоченному представителю, </w:t>
      </w:r>
      <w:r w:rsidRPr="00E40EC8">
        <w:rPr>
          <w:rFonts w:ascii="Times New Roman" w:eastAsia="Calibri" w:hAnsi="Times New Roman" w:cs="Times New Roman"/>
          <w:sz w:val="28"/>
          <w:szCs w:val="28"/>
          <w:lang w:eastAsia="ru-RU"/>
        </w:rPr>
        <w:t xml:space="preserve">индивидуальному предпринимателю, его уполномоченному </w:t>
      </w:r>
      <w:r w:rsidR="00740B43">
        <w:rPr>
          <w:rFonts w:ascii="Times New Roman" w:eastAsia="Calibri" w:hAnsi="Times New Roman" w:cs="Times New Roman"/>
          <w:sz w:val="28"/>
          <w:szCs w:val="28"/>
          <w:lang w:eastAsia="ru-RU"/>
        </w:rPr>
        <w:t>представителю</w:t>
      </w:r>
      <w:r w:rsidRPr="00E40EC8">
        <w:rPr>
          <w:rFonts w:ascii="Times New Roman" w:eastAsia="Calibri" w:hAnsi="Times New Roman" w:cs="Times New Roman"/>
          <w:sz w:val="28"/>
          <w:szCs w:val="28"/>
          <w:lang w:eastAsia="ru-RU"/>
        </w:rPr>
        <w:t>, гражданину под р</w:t>
      </w:r>
      <w:r w:rsidR="00740B43">
        <w:rPr>
          <w:rFonts w:ascii="Times New Roman" w:eastAsia="Calibri" w:hAnsi="Times New Roman" w:cs="Times New Roman"/>
          <w:sz w:val="28"/>
          <w:szCs w:val="28"/>
          <w:lang w:eastAsia="ru-RU"/>
        </w:rPr>
        <w:t>асписку</w:t>
      </w:r>
      <w:r w:rsidRPr="00E40EC8">
        <w:rPr>
          <w:rFonts w:ascii="Times New Roman" w:eastAsia="Calibri" w:hAnsi="Times New Roman" w:cs="Times New Roman"/>
          <w:sz w:val="28"/>
          <w:szCs w:val="28"/>
          <w:lang w:eastAsia="ru-RU"/>
        </w:rPr>
        <w:t xml:space="preserve"> или может быть направлено заказным письмом с уведомлением о вручении.</w:t>
      </w:r>
    </w:p>
    <w:p w:rsidR="002B57DF" w:rsidRPr="00CA5EDB" w:rsidRDefault="002B57DF" w:rsidP="002B57DF">
      <w:pPr>
        <w:autoSpaceDE w:val="0"/>
        <w:autoSpaceDN w:val="0"/>
        <w:adjustRightInd w:val="0"/>
        <w:ind w:firstLine="567"/>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Администрация в случае нарушений в отношении муниципального жилищного фонда вправе обратиться в суд с заявлениями:</w:t>
      </w:r>
    </w:p>
    <w:p w:rsidR="002B57DF" w:rsidRPr="00CA5EDB" w:rsidRDefault="00666C0B" w:rsidP="00643C9E">
      <w:pPr>
        <w:tabs>
          <w:tab w:val="left" w:pos="709"/>
        </w:tabs>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E24C7">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B57DF" w:rsidRPr="00CA5EDB" w:rsidRDefault="00666C0B" w:rsidP="00643C9E">
      <w:pPr>
        <w:tabs>
          <w:tab w:val="left" w:pos="709"/>
        </w:tabs>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E24C7">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2B57DF" w:rsidRPr="00CA5EDB">
        <w:rPr>
          <w:rFonts w:ascii="Times New Roman" w:eastAsia="Calibri"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2B57DF" w:rsidRPr="00CA5EDB">
        <w:rPr>
          <w:rFonts w:ascii="Times New Roman" w:eastAsia="Calibri" w:hAnsi="Times New Roman" w:cs="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2B57DF" w:rsidRPr="00CA5EDB">
        <w:rPr>
          <w:rFonts w:ascii="Times New Roman" w:eastAsia="Calibri" w:hAnsi="Times New Roman" w:cs="Times New Roman"/>
          <w:sz w:val="28"/>
          <w:szCs w:val="28"/>
          <w:lang w:eastAsia="ru-RU"/>
        </w:rPr>
        <w:t xml:space="preserve">о признании договора найма жилого помещения жилищного фонда социального использования недействительным в случае неисполнения в </w:t>
      </w:r>
      <w:r w:rsidR="002B57DF" w:rsidRPr="00CA5EDB">
        <w:rPr>
          <w:rFonts w:ascii="Times New Roman" w:eastAsia="Calibri" w:hAnsi="Times New Roman" w:cs="Times New Roman"/>
          <w:sz w:val="28"/>
          <w:szCs w:val="28"/>
          <w:lang w:eastAsia="ru-RU"/>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9</w:t>
      </w:r>
      <w:r w:rsidRPr="00CA5EDB">
        <w:rPr>
          <w:rFonts w:ascii="Times New Roman" w:eastAsia="Calibri" w:hAnsi="Times New Roman" w:cs="Times New Roman"/>
          <w:sz w:val="28"/>
          <w:szCs w:val="28"/>
          <w:lang w:eastAsia="ru-RU"/>
        </w:rPr>
        <w:t>.3. Составление протокола об административном правонарушении, в пределах своих полномочий;</w:t>
      </w:r>
    </w:p>
    <w:p w:rsidR="002B57DF" w:rsidRPr="00CA5EDB" w:rsidRDefault="002B57DF" w:rsidP="002B57DF">
      <w:pPr>
        <w:pStyle w:val="ConsPlusNormal"/>
        <w:ind w:firstLine="540"/>
        <w:jc w:val="both"/>
        <w:rPr>
          <w:rFonts w:ascii="Times New Roman" w:eastAsia="Calibri" w:hAnsi="Times New Roman" w:cs="Times New Roman"/>
          <w:sz w:val="28"/>
          <w:szCs w:val="28"/>
        </w:rPr>
      </w:pPr>
      <w:r w:rsidRPr="00CA5EDB">
        <w:rPr>
          <w:rFonts w:ascii="Times New Roman" w:eastAsia="Calibri" w:hAnsi="Times New Roman" w:cs="Times New Roman"/>
          <w:sz w:val="28"/>
          <w:szCs w:val="28"/>
        </w:rPr>
        <w:t>3.</w:t>
      </w:r>
      <w:r w:rsidR="009A772F">
        <w:rPr>
          <w:rFonts w:ascii="Times New Roman" w:eastAsia="Calibri" w:hAnsi="Times New Roman" w:cs="Times New Roman"/>
          <w:sz w:val="28"/>
          <w:szCs w:val="28"/>
        </w:rPr>
        <w:t>9</w:t>
      </w:r>
      <w:r w:rsidRPr="00CA5EDB">
        <w:rPr>
          <w:rFonts w:ascii="Times New Roman" w:eastAsia="Calibri" w:hAnsi="Times New Roman" w:cs="Times New Roman"/>
          <w:sz w:val="28"/>
          <w:szCs w:val="28"/>
        </w:rPr>
        <w:t>.4. Направление материалов, связанных с нарушениями обязательных требований, в уполномоченные органы для решения вопросов привлечения виновных лиц к административной ответственности либо о возбуждении уголовных дел по признакам преступлений;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Pr="00CA5EDB">
        <w:rPr>
          <w:rFonts w:ascii="Times New Roman" w:eastAsia="Calibri" w:hAnsi="Times New Roman" w:cs="Times New Roman"/>
          <w:sz w:val="28"/>
          <w:szCs w:val="28"/>
          <w:lang w:eastAsia="ru-RU"/>
        </w:rPr>
        <w:t>. Способами фиксации результата административной процедуры являются: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00963960">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1. Акт проверки соблюдения юридическими лицами, индивидуальными предпринимателями, гражданами обязательных требований.</w:t>
      </w:r>
    </w:p>
    <w:p w:rsidR="002B57DF"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Pr="00CA5EDB">
        <w:rPr>
          <w:rFonts w:ascii="Times New Roman" w:eastAsia="Calibri" w:hAnsi="Times New Roman" w:cs="Times New Roman"/>
          <w:sz w:val="28"/>
          <w:szCs w:val="28"/>
          <w:lang w:eastAsia="ru-RU"/>
        </w:rPr>
        <w:t>.2.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w:t>
      </w:r>
      <w:r w:rsidR="00E204BF" w:rsidRPr="00E204BF">
        <w:rPr>
          <w:rFonts w:ascii="Times New Roman" w:hAnsi="Times New Roman" w:cs="Times New Roman"/>
          <w:sz w:val="28"/>
          <w:szCs w:val="28"/>
        </w:rPr>
        <w:t xml:space="preserve"> </w:t>
      </w:r>
      <w:r w:rsidR="00E204BF"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E204BF">
        <w:rPr>
          <w:rFonts w:ascii="Times New Roman" w:hAnsi="Times New Roman" w:cs="Times New Roman"/>
          <w:sz w:val="28"/>
          <w:szCs w:val="28"/>
        </w:rPr>
        <w:t>,</w:t>
      </w:r>
      <w:r w:rsidRPr="00CA5EDB">
        <w:rPr>
          <w:rFonts w:ascii="Times New Roman" w:eastAsia="Calibri" w:hAnsi="Times New Roman" w:cs="Times New Roman"/>
          <w:sz w:val="28"/>
          <w:szCs w:val="28"/>
          <w:lang w:eastAsia="ru-RU"/>
        </w:rPr>
        <w:t xml:space="preserve"> внесенных в устав изменений обязательным требованиям.</w:t>
      </w:r>
    </w:p>
    <w:p w:rsidR="00A9308E" w:rsidRPr="00CA5EDB" w:rsidRDefault="00A9308E" w:rsidP="00A9308E">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10.3.</w:t>
      </w:r>
      <w:r w:rsidRPr="00CA5EDB">
        <w:rPr>
          <w:rFonts w:ascii="Times New Roman" w:eastAsia="Calibri" w:hAnsi="Times New Roman" w:cs="Times New Roman"/>
          <w:sz w:val="28"/>
          <w:szCs w:val="28"/>
          <w:lang w:eastAsia="ru-RU"/>
        </w:rPr>
        <w:t xml:space="preserve"> Протокол об административном правонарушении.</w:t>
      </w:r>
    </w:p>
    <w:p w:rsidR="00A9308E" w:rsidRPr="00CA5EDB" w:rsidRDefault="00A9308E" w:rsidP="00A9308E">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10.4</w:t>
      </w:r>
      <w:r w:rsidRPr="00CA5EDB">
        <w:rPr>
          <w:rFonts w:ascii="Times New Roman" w:eastAsia="Calibri" w:hAnsi="Times New Roman" w:cs="Times New Roman"/>
          <w:sz w:val="28"/>
          <w:szCs w:val="28"/>
          <w:lang w:eastAsia="ru-RU"/>
        </w:rPr>
        <w:t>. Сопроводительные письма о передаче в уполномоченные органы материалов о нарушении обязательных требований в отношении муниципального жилищного фонда для решения вопросов о возбуждении дел об административных правонарушениях либо о возбуждении уголовных дел по признакам преступлений.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3.11. </w:t>
      </w:r>
      <w:r w:rsidRPr="004363A0">
        <w:rPr>
          <w:rFonts w:ascii="Times New Roman" w:hAnsi="Times New Roman" w:cs="Times New Roman"/>
          <w:sz w:val="28"/>
          <w:szCs w:val="28"/>
        </w:rPr>
        <w:t>Контроль за исполнением предписания об устранении выявленных нарушений.</w:t>
      </w:r>
    </w:p>
    <w:p w:rsidR="004363A0" w:rsidRPr="004363A0" w:rsidRDefault="004363A0" w:rsidP="0044368A">
      <w:pPr>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Pr>
          <w:rFonts w:ascii="Times New Roman" w:hAnsi="Times New Roman" w:cs="Times New Roman"/>
          <w:sz w:val="28"/>
          <w:szCs w:val="28"/>
        </w:rPr>
        <w:t>11</w:t>
      </w:r>
      <w:r w:rsidRPr="004363A0">
        <w:rPr>
          <w:rFonts w:ascii="Times New Roman" w:hAnsi="Times New Roman" w:cs="Times New Roman"/>
          <w:sz w:val="28"/>
          <w:szCs w:val="28"/>
        </w:rPr>
        <w:t xml:space="preserve">.1. Должностное лицо </w:t>
      </w:r>
      <w:r w:rsidR="00F51DEA">
        <w:rPr>
          <w:rFonts w:ascii="Times New Roman" w:hAnsi="Times New Roman" w:cs="Times New Roman"/>
          <w:sz w:val="28"/>
          <w:szCs w:val="28"/>
        </w:rPr>
        <w:t>Администрации</w:t>
      </w:r>
      <w:r w:rsidRPr="004363A0">
        <w:rPr>
          <w:rFonts w:ascii="Times New Roman" w:hAnsi="Times New Roman" w:cs="Times New Roman"/>
          <w:sz w:val="28"/>
          <w:szCs w:val="28"/>
        </w:rPr>
        <w:t>, уполномоченное на проведение проверки, обязано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Основанием для начала исполнения административной процедуры является окончание срока исполнения выданного предписания.</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lastRenderedPageBreak/>
        <w:t>3.</w:t>
      </w:r>
      <w:r w:rsidR="0044368A">
        <w:rPr>
          <w:rFonts w:ascii="Times New Roman" w:hAnsi="Times New Roman" w:cs="Times New Roman"/>
          <w:sz w:val="28"/>
          <w:szCs w:val="28"/>
        </w:rPr>
        <w:t>11</w:t>
      </w:r>
      <w:r w:rsidRPr="004363A0">
        <w:rPr>
          <w:rFonts w:ascii="Times New Roman" w:hAnsi="Times New Roman" w:cs="Times New Roman"/>
          <w:sz w:val="28"/>
          <w:szCs w:val="28"/>
        </w:rPr>
        <w:t>.2. Ответственным за выполнение административных действий, входящих в состав административной процедуры, является должностное лицо Управления, уполномоченное на проведение проверки.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sidR="0044368A">
        <w:rPr>
          <w:rFonts w:ascii="Times New Roman" w:hAnsi="Times New Roman" w:cs="Times New Roman"/>
          <w:sz w:val="28"/>
          <w:szCs w:val="28"/>
        </w:rPr>
        <w:t>11</w:t>
      </w:r>
      <w:r w:rsidRPr="004363A0">
        <w:rPr>
          <w:rFonts w:ascii="Times New Roman" w:hAnsi="Times New Roman" w:cs="Times New Roman"/>
          <w:sz w:val="28"/>
          <w:szCs w:val="28"/>
        </w:rPr>
        <w:t>.3. Административная процедура включает в себя следующие административные действия:</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оформление результатов исполнения выданного предписания об устранении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проведение внеплановой проверки в случае неисполнения выданного предписания об устранении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sidR="0044368A">
        <w:rPr>
          <w:rFonts w:ascii="Times New Roman" w:hAnsi="Times New Roman" w:cs="Times New Roman"/>
          <w:sz w:val="28"/>
          <w:szCs w:val="28"/>
        </w:rPr>
        <w:t>11</w:t>
      </w:r>
      <w:r w:rsidRPr="004363A0">
        <w:rPr>
          <w:rFonts w:ascii="Times New Roman" w:hAnsi="Times New Roman" w:cs="Times New Roman"/>
          <w:sz w:val="28"/>
          <w:szCs w:val="28"/>
        </w:rPr>
        <w:t>.4. Контроль исполнения выданного предписания об устранении выявленных нарушений осуществляется по истечении каждого из установленных в нем сроков.</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Лицо, в отношении которого выдано предписание об устранении выявленных нарушений, до срока его окончания представляет в </w:t>
      </w:r>
      <w:r w:rsidR="00F51DEA">
        <w:rPr>
          <w:rFonts w:ascii="Times New Roman" w:hAnsi="Times New Roman" w:cs="Times New Roman"/>
          <w:sz w:val="28"/>
          <w:szCs w:val="28"/>
        </w:rPr>
        <w:t>Администрацию</w:t>
      </w:r>
      <w:r w:rsidRPr="004363A0">
        <w:rPr>
          <w:rFonts w:ascii="Times New Roman" w:hAnsi="Times New Roman" w:cs="Times New Roman"/>
          <w:sz w:val="28"/>
          <w:szCs w:val="28"/>
        </w:rPr>
        <w:t xml:space="preserve"> документы и иные материалы, подтверждающие устранение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Орган муниципального контроля рассматривает представленные документы и материалы и принимает решение об исполнении или неисполнении выданного предписания об устранении выявленных нарушений, в случае необходимости должностное лицо </w:t>
      </w:r>
      <w:r w:rsidR="0053440A">
        <w:rPr>
          <w:rFonts w:ascii="Times New Roman" w:hAnsi="Times New Roman" w:cs="Times New Roman"/>
          <w:sz w:val="28"/>
          <w:szCs w:val="28"/>
        </w:rPr>
        <w:t>Администрации</w:t>
      </w:r>
      <w:r w:rsidRPr="004363A0">
        <w:rPr>
          <w:rFonts w:ascii="Times New Roman" w:hAnsi="Times New Roman" w:cs="Times New Roman"/>
          <w:sz w:val="28"/>
          <w:szCs w:val="28"/>
        </w:rPr>
        <w:t xml:space="preserve"> выезжает на место проведения проверки.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Результаты исполнения выданного предписания об устранении нарушений отражаются должностным лицом </w:t>
      </w:r>
      <w:r w:rsidR="0053440A">
        <w:rPr>
          <w:rFonts w:ascii="Times New Roman" w:hAnsi="Times New Roman" w:cs="Times New Roman"/>
          <w:sz w:val="28"/>
          <w:szCs w:val="28"/>
        </w:rPr>
        <w:t>Администрации</w:t>
      </w:r>
      <w:r w:rsidRPr="004363A0">
        <w:rPr>
          <w:rFonts w:ascii="Times New Roman" w:hAnsi="Times New Roman" w:cs="Times New Roman"/>
          <w:sz w:val="28"/>
          <w:szCs w:val="28"/>
        </w:rPr>
        <w:t xml:space="preserve"> на оборотной стороне данного документа.</w:t>
      </w:r>
    </w:p>
    <w:p w:rsidR="004363A0" w:rsidRPr="004363A0" w:rsidRDefault="00F51DEA" w:rsidP="0044368A">
      <w:pPr>
        <w:tabs>
          <w:tab w:val="left" w:pos="870"/>
          <w:tab w:val="left" w:pos="1575"/>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3.11</w:t>
      </w:r>
      <w:r w:rsidR="004363A0" w:rsidRPr="004363A0">
        <w:rPr>
          <w:rFonts w:ascii="Times New Roman" w:hAnsi="Times New Roman" w:cs="Times New Roman"/>
          <w:sz w:val="28"/>
          <w:szCs w:val="28"/>
        </w:rPr>
        <w:t xml:space="preserve">.5. В случае непредставления субъектом проверки информации об устранении выявленных нарушений  в течение месяца со дня </w:t>
      </w:r>
      <w:proofErr w:type="gramStart"/>
      <w:r w:rsidR="004363A0" w:rsidRPr="004363A0">
        <w:rPr>
          <w:rFonts w:ascii="Times New Roman" w:hAnsi="Times New Roman" w:cs="Times New Roman"/>
          <w:sz w:val="28"/>
          <w:szCs w:val="28"/>
        </w:rPr>
        <w:t>истечения</w:t>
      </w:r>
      <w:proofErr w:type="gramEnd"/>
      <w:r w:rsidR="004363A0" w:rsidRPr="004363A0">
        <w:rPr>
          <w:rFonts w:ascii="Times New Roman" w:hAnsi="Times New Roman" w:cs="Times New Roman"/>
          <w:sz w:val="28"/>
          <w:szCs w:val="28"/>
        </w:rPr>
        <w:t xml:space="preserve"> установленного предписанием срока проводится проверка исполнения предписания в порядке, предусмотренном пунктами </w:t>
      </w:r>
      <w:r w:rsidR="00393380">
        <w:rPr>
          <w:rFonts w:ascii="Times New Roman" w:hAnsi="Times New Roman" w:cs="Times New Roman"/>
          <w:sz w:val="28"/>
          <w:szCs w:val="28"/>
        </w:rPr>
        <w:t>3.6-3.</w:t>
      </w:r>
      <w:r w:rsidR="00F30B64">
        <w:rPr>
          <w:rFonts w:ascii="Times New Roman" w:hAnsi="Times New Roman" w:cs="Times New Roman"/>
          <w:sz w:val="28"/>
          <w:szCs w:val="28"/>
        </w:rPr>
        <w:t>8</w:t>
      </w:r>
      <w:r w:rsidR="004363A0" w:rsidRPr="004363A0">
        <w:rPr>
          <w:rFonts w:ascii="Times New Roman" w:hAnsi="Times New Roman" w:cs="Times New Roman"/>
          <w:sz w:val="28"/>
          <w:szCs w:val="28"/>
        </w:rPr>
        <w:t xml:space="preserve"> настоящего административного регламента. Если нарушения не устранены, принимаются меры по привлечению к административной ответственности субъекта проверки, не исполнившего предписание об устранении выявленных нарушений.  </w:t>
      </w:r>
    </w:p>
    <w:p w:rsidR="002B57DF" w:rsidRPr="00CA5EDB" w:rsidRDefault="008705D8"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A9308E">
        <w:rPr>
          <w:rFonts w:ascii="Times New Roman" w:eastAsia="Calibri" w:hAnsi="Times New Roman" w:cs="Times New Roman"/>
          <w:sz w:val="28"/>
          <w:szCs w:val="28"/>
          <w:lang w:eastAsia="ru-RU"/>
        </w:rPr>
        <w:t>12</w:t>
      </w:r>
      <w:r w:rsidR="002B57DF" w:rsidRPr="00CA5EDB">
        <w:rPr>
          <w:rFonts w:ascii="Times New Roman" w:eastAsia="Calibri" w:hAnsi="Times New Roman" w:cs="Times New Roman"/>
          <w:sz w:val="28"/>
          <w:szCs w:val="28"/>
          <w:lang w:eastAsia="ru-RU"/>
        </w:rPr>
        <w:t>. Приостановление административных процедур, проводимых при осуществлении муниципальной функции, не предусмотрено.</w:t>
      </w:r>
    </w:p>
    <w:p w:rsidR="002B57DF" w:rsidRPr="00CA5EDB" w:rsidRDefault="002B57DF" w:rsidP="002B57DF">
      <w:pPr>
        <w:autoSpaceDE w:val="0"/>
        <w:autoSpaceDN w:val="0"/>
        <w:adjustRightInd w:val="0"/>
        <w:ind w:firstLine="540"/>
        <w:outlineLvl w:val="1"/>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8705D8">
        <w:rPr>
          <w:rFonts w:ascii="Times New Roman" w:eastAsia="Calibri" w:hAnsi="Times New Roman" w:cs="Times New Roman"/>
          <w:sz w:val="28"/>
          <w:szCs w:val="28"/>
          <w:lang w:eastAsia="ru-RU"/>
        </w:rPr>
        <w:t>1</w:t>
      </w:r>
      <w:r w:rsidR="000B7897">
        <w:rPr>
          <w:rFonts w:ascii="Times New Roman" w:eastAsia="Calibri" w:hAnsi="Times New Roman" w:cs="Times New Roman"/>
          <w:sz w:val="28"/>
          <w:szCs w:val="28"/>
          <w:lang w:eastAsia="ru-RU"/>
        </w:rPr>
        <w:t>3</w:t>
      </w:r>
      <w:r w:rsidRPr="00CA5EDB">
        <w:rPr>
          <w:rFonts w:ascii="Times New Roman" w:eastAsia="Calibri" w:hAnsi="Times New Roman" w:cs="Times New Roman"/>
          <w:sz w:val="28"/>
          <w:szCs w:val="28"/>
          <w:lang w:eastAsia="ru-RU"/>
        </w:rPr>
        <w:t>. Ограничения при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При проведении проверки жилищные инспекторы не вправе:</w:t>
      </w:r>
    </w:p>
    <w:p w:rsidR="002B57DF" w:rsidRPr="0085702B" w:rsidRDefault="00F0484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проверять выполнение обязательных требований, </w:t>
      </w:r>
      <w:r w:rsidR="00131837" w:rsidRPr="00CE43A5">
        <w:rPr>
          <w:rFonts w:ascii="Times New Roman" w:hAnsi="Times New Roman" w:cs="Times New Roman"/>
          <w:sz w:val="28"/>
          <w:szCs w:val="28"/>
        </w:rPr>
        <w:t>и требований, установленных муниципальными правовыми актами</w:t>
      </w:r>
      <w:r w:rsidR="002F793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 xml:space="preserve">если такие требования не относятся к полномочиям органа муниципального контроля, от имени которых </w:t>
      </w:r>
      <w:r w:rsidR="002B57DF" w:rsidRPr="0085702B">
        <w:rPr>
          <w:rFonts w:ascii="Times New Roman" w:eastAsia="Calibri" w:hAnsi="Times New Roman" w:cs="Times New Roman"/>
          <w:sz w:val="28"/>
          <w:szCs w:val="28"/>
          <w:lang w:eastAsia="ru-RU"/>
        </w:rPr>
        <w:t>действуют эти должностные лица;</w:t>
      </w:r>
    </w:p>
    <w:p w:rsidR="00216D65" w:rsidRPr="0085702B" w:rsidRDefault="005B16EB" w:rsidP="0085702B">
      <w:pPr>
        <w:pStyle w:val="a3"/>
        <w:autoSpaceDE w:val="0"/>
        <w:autoSpaceDN w:val="0"/>
        <w:adjustRightInd w:val="0"/>
        <w:ind w:left="0" w:firstLine="567"/>
        <w:jc w:val="both"/>
        <w:rPr>
          <w:sz w:val="28"/>
          <w:szCs w:val="28"/>
        </w:rPr>
      </w:pPr>
      <w:r w:rsidRPr="0085702B">
        <w:rPr>
          <w:sz w:val="28"/>
          <w:szCs w:val="28"/>
        </w:rPr>
        <w:t xml:space="preserve">2) </w:t>
      </w:r>
      <w:r w:rsidR="00216D65" w:rsidRPr="0085702B">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7897" w:rsidRDefault="005B16EB" w:rsidP="002B57DF">
      <w:pPr>
        <w:autoSpaceDE w:val="0"/>
        <w:autoSpaceDN w:val="0"/>
        <w:adjustRightInd w:val="0"/>
        <w:ind w:firstLine="540"/>
        <w:rPr>
          <w:rFonts w:ascii="Times New Roman" w:eastAsia="Calibri" w:hAnsi="Times New Roman" w:cs="Times New Roman"/>
          <w:sz w:val="28"/>
          <w:szCs w:val="28"/>
          <w:lang w:eastAsia="ru-RU"/>
        </w:rPr>
      </w:pPr>
      <w:r w:rsidRPr="0085702B">
        <w:rPr>
          <w:rFonts w:ascii="Times New Roman" w:hAnsi="Times New Roman"/>
          <w:sz w:val="28"/>
          <w:szCs w:val="28"/>
        </w:rPr>
        <w:lastRenderedPageBreak/>
        <w:t>3</w:t>
      </w:r>
      <w:r w:rsidR="000B7897" w:rsidRPr="0085702B">
        <w:rPr>
          <w:rFonts w:ascii="Times New Roman" w:hAnsi="Times New Roman"/>
          <w:sz w:val="28"/>
          <w:szCs w:val="28"/>
        </w:rPr>
        <w:t>) проверять выполнение обязательных требований и требований,</w:t>
      </w:r>
      <w:r w:rsidR="000B7897" w:rsidRPr="000232C5">
        <w:rPr>
          <w:rFonts w:ascii="Times New Roman" w:hAnsi="Times New Roman"/>
          <w:sz w:val="28"/>
          <w:szCs w:val="28"/>
        </w:rPr>
        <w:t xml:space="preserve"> установленных муниципальными правовыми актами, не опубликованными в установленном законодательством Российской Федерации порядке</w:t>
      </w:r>
      <w:r w:rsidR="004D4DB5">
        <w:rPr>
          <w:rFonts w:ascii="Times New Roman" w:eastAsia="Calibri" w:hAnsi="Times New Roman" w:cs="Times New Roman"/>
          <w:sz w:val="28"/>
          <w:szCs w:val="28"/>
          <w:lang w:eastAsia="ru-RU"/>
        </w:rPr>
        <w:t>;</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002B57DF" w:rsidRPr="00CA5EDB">
          <w:rPr>
            <w:rFonts w:ascii="Times New Roman" w:eastAsia="Calibri" w:hAnsi="Times New Roman" w:cs="Times New Roman"/>
            <w:sz w:val="28"/>
            <w:szCs w:val="28"/>
            <w:lang w:eastAsia="ru-RU"/>
          </w:rPr>
          <w:t>подпунктом "б" пункта 2 части 2 статьи 10</w:t>
        </w:r>
      </w:hyperlink>
      <w:r w:rsidR="002B57DF" w:rsidRPr="00CA5EDB">
        <w:rPr>
          <w:rFonts w:ascii="Times New Roman" w:eastAsia="Calibri" w:hAnsi="Times New Roman" w:cs="Times New Roman"/>
          <w:sz w:val="28"/>
          <w:szCs w:val="28"/>
          <w:lang w:eastAsia="ru-RU"/>
        </w:rPr>
        <w:t xml:space="preserve"> Федерального закона </w:t>
      </w:r>
      <w:r w:rsidR="00F7272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294-ФЗ;</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превышать установленные сроки проведения проверки;</w:t>
      </w:r>
    </w:p>
    <w:p w:rsidR="002B57DF" w:rsidRPr="00CA5EDB" w:rsidRDefault="004D4DB5"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C0973" w:rsidRDefault="004D4DB5"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w:t>
      </w:r>
      <w:r w:rsidR="00800D58">
        <w:rPr>
          <w:rFonts w:ascii="Times New Roman" w:hAnsi="Times New Roman" w:cs="Times New Roman"/>
          <w:sz w:val="28"/>
          <w:szCs w:val="28"/>
        </w:rPr>
        <w:t>)</w:t>
      </w:r>
      <w:r w:rsidR="002B57DF" w:rsidRPr="00CA5ED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2B57DF" w:rsidRDefault="004D4DB5"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w:t>
      </w:r>
      <w:r w:rsidR="00800D58">
        <w:rPr>
          <w:rFonts w:ascii="Times New Roman" w:hAnsi="Times New Roman" w:cs="Times New Roman"/>
          <w:sz w:val="28"/>
          <w:szCs w:val="28"/>
        </w:rPr>
        <w:t>)</w:t>
      </w:r>
      <w:r w:rsidR="002B57DF" w:rsidRPr="00CA5ED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outlineLvl w:val="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4. Взаимодействие Администрации</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 органом государственного жилищного надзора</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 ходе организации и осуществления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муниципального жилищного контроля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eastAsia="Calibri" w:hAnsi="Times New Roman" w:cs="Times New Roman"/>
          <w:sz w:val="28"/>
          <w:szCs w:val="28"/>
          <w:lang w:eastAsia="ru-RU"/>
        </w:rPr>
        <w:t xml:space="preserve">4.1. </w:t>
      </w:r>
      <w:r w:rsidRPr="00CA5EDB">
        <w:rPr>
          <w:rFonts w:ascii="Times New Roman" w:eastAsia="Calibri" w:hAnsi="Times New Roman" w:cs="Times New Roman"/>
          <w:sz w:val="28"/>
          <w:szCs w:val="28"/>
        </w:rPr>
        <w:t xml:space="preserve">В ходе организации и проведения проверок Администрация осуществляет взаимодействие с органом государственного жилищного надзора - </w:t>
      </w:r>
      <w:proofErr w:type="spellStart"/>
      <w:r w:rsidRPr="00CA5EDB">
        <w:rPr>
          <w:rFonts w:ascii="Times New Roman" w:eastAsia="Calibri" w:hAnsi="Times New Roman" w:cs="Times New Roman"/>
          <w:sz w:val="28"/>
          <w:szCs w:val="28"/>
        </w:rPr>
        <w:t>Сургутским</w:t>
      </w:r>
      <w:proofErr w:type="spellEnd"/>
      <w:r w:rsidRPr="00CA5EDB">
        <w:rPr>
          <w:rFonts w:ascii="Times New Roman" w:eastAsia="Calibri" w:hAnsi="Times New Roman" w:cs="Times New Roman"/>
          <w:sz w:val="28"/>
          <w:szCs w:val="28"/>
        </w:rPr>
        <w:t xml:space="preserve"> отделом инспектирования Службы жилищного и строительного надзора Ханты-Мансийского автономного округа - Югры в соответствии с </w:t>
      </w:r>
      <w:r w:rsidRPr="00CA5EDB">
        <w:rPr>
          <w:rFonts w:ascii="Times New Roman" w:hAnsi="Times New Roman" w:cs="Times New Roman"/>
          <w:sz w:val="28"/>
          <w:szCs w:val="28"/>
        </w:rPr>
        <w:t>Законом Ханты-Мансийского автономного округа –Югры № 115-оз.</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outlineLvl w:val="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 Порядок и формы контроля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за исполнением муниципальной функции</w:t>
      </w:r>
    </w:p>
    <w:p w:rsidR="002B57DF" w:rsidRPr="00CA5EDB" w:rsidRDefault="002B57DF" w:rsidP="002B57DF">
      <w:pPr>
        <w:autoSpaceDE w:val="0"/>
        <w:autoSpaceDN w:val="0"/>
        <w:adjustRightInd w:val="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5.1. Текущий контроль полноты и качества соблюдения и исполнения жилищными инспекторами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принятия ими решений при проведении проверок юридических лиц и индивидуальных предпринимателей осуществляет начальник Управления.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5.2.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5.3. Жилищные инспекторы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B57DF"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Персональная ответственность жилищных инспекторов,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1C68C1" w:rsidRDefault="001C68C1" w:rsidP="002B57DF">
      <w:pPr>
        <w:autoSpaceDE w:val="0"/>
        <w:autoSpaceDN w:val="0"/>
        <w:adjustRightInd w:val="0"/>
        <w:ind w:firstLine="540"/>
        <w:rPr>
          <w:rFonts w:ascii="Times New Roman" w:eastAsia="Calibri" w:hAnsi="Times New Roman" w:cs="Times New Roman"/>
          <w:sz w:val="28"/>
          <w:szCs w:val="28"/>
          <w:lang w:eastAsia="ru-RU"/>
        </w:rPr>
      </w:pPr>
    </w:p>
    <w:p w:rsidR="00BF4A4A" w:rsidRPr="000F1CB4" w:rsidRDefault="00BE3146" w:rsidP="00B56030">
      <w:pPr>
        <w:pStyle w:val="a3"/>
        <w:numPr>
          <w:ilvl w:val="0"/>
          <w:numId w:val="28"/>
        </w:numPr>
        <w:autoSpaceDE w:val="0"/>
        <w:autoSpaceDN w:val="0"/>
        <w:adjustRightInd w:val="0"/>
        <w:jc w:val="center"/>
        <w:rPr>
          <w:rFonts w:eastAsia="Calibri"/>
          <w:sz w:val="28"/>
          <w:szCs w:val="28"/>
          <w:lang w:eastAsia="ru-RU"/>
        </w:rPr>
      </w:pPr>
      <w:r w:rsidRPr="000F1CB4">
        <w:rPr>
          <w:rFonts w:eastAsia="Calibri"/>
          <w:sz w:val="28"/>
          <w:szCs w:val="28"/>
          <w:lang w:eastAsia="ru-RU"/>
        </w:rPr>
        <w:t>Мероприятия по п</w:t>
      </w:r>
      <w:r w:rsidR="00393EE4" w:rsidRPr="000F1CB4">
        <w:rPr>
          <w:rFonts w:eastAsia="Calibri"/>
          <w:sz w:val="28"/>
          <w:szCs w:val="28"/>
          <w:lang w:eastAsia="ru-RU"/>
        </w:rPr>
        <w:t>рофилактик</w:t>
      </w:r>
      <w:r w:rsidR="00F30B64" w:rsidRPr="000F1CB4">
        <w:rPr>
          <w:rFonts w:eastAsia="Calibri"/>
          <w:sz w:val="28"/>
          <w:szCs w:val="28"/>
          <w:lang w:eastAsia="ru-RU"/>
        </w:rPr>
        <w:t>е</w:t>
      </w:r>
    </w:p>
    <w:p w:rsidR="001C68C1" w:rsidRPr="000F1CB4" w:rsidRDefault="00393EE4" w:rsidP="00BF4A4A">
      <w:pPr>
        <w:pStyle w:val="a3"/>
        <w:autoSpaceDE w:val="0"/>
        <w:autoSpaceDN w:val="0"/>
        <w:adjustRightInd w:val="0"/>
        <w:ind w:left="1200"/>
        <w:jc w:val="center"/>
        <w:rPr>
          <w:rFonts w:eastAsia="Calibri"/>
          <w:sz w:val="28"/>
          <w:szCs w:val="28"/>
          <w:lang w:eastAsia="ru-RU"/>
        </w:rPr>
      </w:pPr>
      <w:r w:rsidRPr="000F1CB4">
        <w:rPr>
          <w:rFonts w:eastAsia="Calibri"/>
          <w:sz w:val="28"/>
          <w:szCs w:val="28"/>
          <w:lang w:eastAsia="ru-RU"/>
        </w:rPr>
        <w:t>нарушений обязательных требований</w:t>
      </w:r>
    </w:p>
    <w:p w:rsidR="00393EE4" w:rsidRPr="00393EE4" w:rsidRDefault="00393EE4" w:rsidP="00393EE4">
      <w:pPr>
        <w:pStyle w:val="a3"/>
        <w:autoSpaceDE w:val="0"/>
        <w:autoSpaceDN w:val="0"/>
        <w:adjustRightInd w:val="0"/>
        <w:ind w:left="1200"/>
        <w:rPr>
          <w:rFonts w:eastAsia="Calibri"/>
          <w:sz w:val="28"/>
          <w:szCs w:val="28"/>
          <w:lang w:eastAsia="ru-RU"/>
        </w:rPr>
      </w:pPr>
    </w:p>
    <w:p w:rsidR="00F1076B" w:rsidRPr="00F1076B" w:rsidRDefault="00BE3146" w:rsidP="00F1076B">
      <w:pPr>
        <w:spacing w:line="240" w:lineRule="auto"/>
        <w:ind w:firstLine="709"/>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6.1</w:t>
      </w:r>
      <w:r w:rsidR="00F1076B" w:rsidRPr="00F1076B">
        <w:rPr>
          <w:rFonts w:ascii="Times New Roman" w:eastAsia="Calibri" w:hAnsi="Times New Roman" w:cs="Times New Roman"/>
          <w:sz w:val="28"/>
          <w:szCs w:val="28"/>
          <w:lang w:eastAsia="ru-RU"/>
        </w:rPr>
        <w:t xml:space="preserve">. </w:t>
      </w:r>
      <w:r w:rsidR="00F1076B" w:rsidRPr="00F1076B">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о</w:t>
      </w:r>
      <w:r w:rsidR="00F1076B" w:rsidRPr="00F1076B">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ей</w:t>
      </w:r>
      <w:r w:rsidR="00F1076B" w:rsidRPr="00F1076B">
        <w:rPr>
          <w:rFonts w:ascii="Times New Roman" w:eastAsia="Times New Roman" w:hAnsi="Times New Roman" w:cs="Times New Roman"/>
          <w:sz w:val="28"/>
          <w:szCs w:val="28"/>
          <w:lang w:eastAsia="ru-RU"/>
        </w:rPr>
        <w:t xml:space="preserve"> 8.2 Федерального закона № 294-ФЗ орган муниципального контроля </w:t>
      </w:r>
      <w:r>
        <w:rPr>
          <w:rFonts w:ascii="Times New Roman" w:eastAsia="Times New Roman" w:hAnsi="Times New Roman" w:cs="Times New Roman"/>
          <w:sz w:val="28"/>
          <w:szCs w:val="28"/>
          <w:lang w:eastAsia="ru-RU"/>
        </w:rPr>
        <w:t xml:space="preserve">осуществляет </w:t>
      </w:r>
      <w:r w:rsidR="00F1076B" w:rsidRPr="00F1076B">
        <w:rPr>
          <w:rFonts w:ascii="Times New Roman" w:eastAsia="Times New Roman" w:hAnsi="Times New Roman" w:cs="Times New Roman"/>
          <w:sz w:val="28"/>
          <w:szCs w:val="28"/>
          <w:lang w:eastAsia="ru-RU"/>
        </w:rPr>
        <w:t>мероприятий по профилактике нарушений обязательных требований.</w:t>
      </w:r>
    </w:p>
    <w:p w:rsidR="00F1076B" w:rsidRPr="00F1076B" w:rsidRDefault="00F1076B" w:rsidP="00F1076B">
      <w:pPr>
        <w:spacing w:line="240" w:lineRule="auto"/>
        <w:ind w:firstLine="709"/>
        <w:rPr>
          <w:rFonts w:ascii="Times New Roman" w:eastAsia="Times New Roman" w:hAnsi="Times New Roman" w:cs="Times New Roman"/>
          <w:sz w:val="28"/>
          <w:szCs w:val="28"/>
          <w:lang w:eastAsia="ru-RU"/>
        </w:rPr>
      </w:pPr>
      <w:r w:rsidRPr="00F1076B">
        <w:rPr>
          <w:rFonts w:ascii="Times New Roman" w:eastAsia="Times New Roman" w:hAnsi="Times New Roman" w:cs="Times New Roman"/>
          <w:sz w:val="28"/>
          <w:szCs w:val="28"/>
          <w:lang w:eastAsia="ru-RU"/>
        </w:rPr>
        <w:t>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w:t>
      </w:r>
      <w:r w:rsidR="000F1CB4">
        <w:rPr>
          <w:rFonts w:ascii="Times New Roman" w:eastAsia="Times New Roman" w:hAnsi="Times New Roman" w:cs="Times New Roman"/>
          <w:sz w:val="28"/>
          <w:szCs w:val="28"/>
          <w:lang w:eastAsia="ru-RU"/>
        </w:rPr>
        <w:t>ют</w:t>
      </w:r>
      <w:r w:rsidRPr="00F1076B">
        <w:rPr>
          <w:rFonts w:ascii="Times New Roman" w:eastAsia="Times New Roman" w:hAnsi="Times New Roman" w:cs="Times New Roman"/>
          <w:sz w:val="28"/>
          <w:szCs w:val="28"/>
          <w:lang w:eastAsia="ru-RU"/>
        </w:rPr>
        <w:t xml:space="preserve"> мероприятия по профилактике нарушений обязательных требований в соответствии с ежегод</w:t>
      </w:r>
      <w:r w:rsidR="00A7736D">
        <w:rPr>
          <w:rFonts w:ascii="Times New Roman" w:eastAsia="Times New Roman" w:hAnsi="Times New Roman" w:cs="Times New Roman"/>
          <w:sz w:val="28"/>
          <w:szCs w:val="28"/>
          <w:lang w:eastAsia="ru-RU"/>
        </w:rPr>
        <w:t>но утверждаем</w:t>
      </w:r>
      <w:r w:rsidR="00BF4A4A">
        <w:rPr>
          <w:rFonts w:ascii="Times New Roman" w:eastAsia="Times New Roman" w:hAnsi="Times New Roman" w:cs="Times New Roman"/>
          <w:sz w:val="28"/>
          <w:szCs w:val="28"/>
          <w:lang w:eastAsia="ru-RU"/>
        </w:rPr>
        <w:t>ой</w:t>
      </w:r>
      <w:r w:rsidR="00A7736D">
        <w:rPr>
          <w:rFonts w:ascii="Times New Roman" w:eastAsia="Times New Roman" w:hAnsi="Times New Roman" w:cs="Times New Roman"/>
          <w:sz w:val="28"/>
          <w:szCs w:val="28"/>
          <w:lang w:eastAsia="ru-RU"/>
        </w:rPr>
        <w:t xml:space="preserve"> постановлением А</w:t>
      </w:r>
      <w:r w:rsidRPr="00F1076B">
        <w:rPr>
          <w:rFonts w:ascii="Times New Roman" w:eastAsia="Times New Roman" w:hAnsi="Times New Roman" w:cs="Times New Roman"/>
          <w:sz w:val="28"/>
          <w:szCs w:val="28"/>
          <w:lang w:eastAsia="ru-RU"/>
        </w:rPr>
        <w:t>дминистрации</w:t>
      </w:r>
      <w:r w:rsidR="00A7736D">
        <w:rPr>
          <w:rFonts w:ascii="Times New Roman" w:eastAsia="Times New Roman" w:hAnsi="Times New Roman" w:cs="Times New Roman"/>
          <w:sz w:val="28"/>
          <w:szCs w:val="28"/>
          <w:lang w:eastAsia="ru-RU"/>
        </w:rPr>
        <w:t xml:space="preserve"> городского поселения </w:t>
      </w:r>
      <w:proofErr w:type="spellStart"/>
      <w:r w:rsidR="00A7736D">
        <w:rPr>
          <w:rFonts w:ascii="Times New Roman" w:eastAsia="Times New Roman" w:hAnsi="Times New Roman" w:cs="Times New Roman"/>
          <w:sz w:val="28"/>
          <w:szCs w:val="28"/>
          <w:lang w:eastAsia="ru-RU"/>
        </w:rPr>
        <w:t>Лянтор</w:t>
      </w:r>
      <w:proofErr w:type="spellEnd"/>
      <w:r w:rsidRPr="00F1076B">
        <w:rPr>
          <w:rFonts w:ascii="Times New Roman" w:eastAsia="Times New Roman" w:hAnsi="Times New Roman" w:cs="Times New Roman"/>
          <w:sz w:val="28"/>
          <w:szCs w:val="28"/>
          <w:lang w:eastAsia="ru-RU"/>
        </w:rPr>
        <w:t xml:space="preserve"> программой профилактики нарушений.</w:t>
      </w:r>
    </w:p>
    <w:p w:rsidR="00F1076B" w:rsidRPr="00F1076B" w:rsidRDefault="00F1076B" w:rsidP="00F1076B">
      <w:pPr>
        <w:spacing w:line="240" w:lineRule="auto"/>
        <w:ind w:firstLine="709"/>
        <w:rPr>
          <w:rFonts w:ascii="Times New Roman" w:eastAsia="Times New Roman" w:hAnsi="Times New Roman" w:cs="Times New Roman"/>
          <w:sz w:val="28"/>
          <w:szCs w:val="28"/>
          <w:lang w:eastAsia="ru-RU"/>
        </w:rPr>
      </w:pPr>
      <w:r w:rsidRPr="00F1076B">
        <w:rPr>
          <w:rFonts w:ascii="Times New Roman" w:eastAsia="Times New Roman" w:hAnsi="Times New Roman" w:cs="Times New Roman"/>
          <w:sz w:val="28"/>
          <w:szCs w:val="28"/>
          <w:lang w:eastAsia="ru-RU"/>
        </w:rPr>
        <w:lastRenderedPageBreak/>
        <w:t xml:space="preserve">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определены постановлением Правительства Российской Федерации от 10.02.2017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F1076B" w:rsidRPr="00796C74" w:rsidRDefault="00BF4A4A" w:rsidP="00F1076B">
      <w:pPr>
        <w:spacing w:line="240" w:lineRule="auto"/>
        <w:ind w:firstLine="709"/>
        <w:rPr>
          <w:rFonts w:ascii="Times New Roman" w:eastAsia="Times New Roman" w:hAnsi="Times New Roman" w:cs="Times New Roman"/>
          <w:sz w:val="28"/>
          <w:szCs w:val="28"/>
          <w:lang w:eastAsia="ru-RU"/>
        </w:rPr>
      </w:pPr>
      <w:r w:rsidRPr="00796C74">
        <w:rPr>
          <w:rFonts w:ascii="Times New Roman" w:eastAsia="Times New Roman" w:hAnsi="Times New Roman" w:cs="Times New Roman"/>
          <w:sz w:val="28"/>
          <w:szCs w:val="28"/>
          <w:lang w:eastAsia="ru-RU"/>
        </w:rPr>
        <w:t>З</w:t>
      </w:r>
      <w:r w:rsidR="00F1076B" w:rsidRPr="00796C74">
        <w:rPr>
          <w:rFonts w:ascii="Times New Roman" w:eastAsia="Times New Roman" w:hAnsi="Times New Roman" w:cs="Times New Roman"/>
          <w:sz w:val="28"/>
          <w:szCs w:val="28"/>
          <w:lang w:eastAsia="ru-RU"/>
        </w:rPr>
        <w:t xml:space="preserve">адание на выполнение мероприятий по контролю без взаимодействия с юридическими лицами, индивидуальными предпринимателями, акт о результатах выполнения мероприятий по контролю без взаимодействия с юридическими лицами, индивидуальными предпринимателями, проверки без взаимодействия, предостережения о недопустимости нарушения обязательных требований </w:t>
      </w:r>
      <w:r w:rsidR="00B52649" w:rsidRPr="00796C74">
        <w:rPr>
          <w:rFonts w:ascii="Times New Roman" w:eastAsia="Times New Roman" w:hAnsi="Times New Roman" w:cs="Times New Roman"/>
          <w:sz w:val="28"/>
          <w:szCs w:val="28"/>
          <w:lang w:eastAsia="ru-RU"/>
        </w:rPr>
        <w:t xml:space="preserve">оформляется согласно </w:t>
      </w:r>
      <w:r w:rsidR="00796C74" w:rsidRPr="00796C74">
        <w:rPr>
          <w:rFonts w:ascii="Times New Roman" w:eastAsia="Times New Roman" w:hAnsi="Times New Roman" w:cs="Times New Roman"/>
          <w:sz w:val="28"/>
          <w:szCs w:val="28"/>
          <w:lang w:eastAsia="ru-RU"/>
        </w:rPr>
        <w:t>приложениям</w:t>
      </w:r>
      <w:r w:rsidR="00F1076B" w:rsidRPr="00796C74">
        <w:rPr>
          <w:rFonts w:ascii="Times New Roman" w:eastAsia="Times New Roman" w:hAnsi="Times New Roman" w:cs="Times New Roman"/>
          <w:sz w:val="28"/>
          <w:szCs w:val="28"/>
          <w:lang w:eastAsia="ru-RU"/>
        </w:rPr>
        <w:t xml:space="preserve"> </w:t>
      </w:r>
      <w:r w:rsidR="00A7736D" w:rsidRPr="00796C74">
        <w:rPr>
          <w:rFonts w:ascii="Times New Roman" w:eastAsia="Times New Roman" w:hAnsi="Times New Roman" w:cs="Times New Roman"/>
          <w:sz w:val="28"/>
          <w:szCs w:val="28"/>
          <w:lang w:eastAsia="ru-RU"/>
        </w:rPr>
        <w:t>2</w:t>
      </w:r>
      <w:r w:rsidR="00423357" w:rsidRPr="00796C74">
        <w:rPr>
          <w:rFonts w:ascii="Times New Roman" w:eastAsia="Times New Roman" w:hAnsi="Times New Roman" w:cs="Times New Roman"/>
          <w:sz w:val="28"/>
          <w:szCs w:val="28"/>
          <w:lang w:eastAsia="ru-RU"/>
        </w:rPr>
        <w:t>,</w:t>
      </w:r>
      <w:r w:rsidR="00A7736D" w:rsidRPr="00796C74">
        <w:rPr>
          <w:rFonts w:ascii="Times New Roman" w:eastAsia="Times New Roman" w:hAnsi="Times New Roman" w:cs="Times New Roman"/>
          <w:sz w:val="28"/>
          <w:szCs w:val="28"/>
          <w:lang w:eastAsia="ru-RU"/>
        </w:rPr>
        <w:t>3</w:t>
      </w:r>
      <w:r w:rsidR="00F1076B" w:rsidRPr="00796C74">
        <w:rPr>
          <w:rFonts w:ascii="Times New Roman" w:eastAsia="Times New Roman" w:hAnsi="Times New Roman" w:cs="Times New Roman"/>
          <w:sz w:val="28"/>
          <w:szCs w:val="28"/>
          <w:lang w:eastAsia="ru-RU"/>
        </w:rPr>
        <w:t xml:space="preserve"> к </w:t>
      </w:r>
      <w:r w:rsidR="00FB2D5B" w:rsidRPr="00796C74">
        <w:rPr>
          <w:rFonts w:ascii="Times New Roman" w:eastAsia="Times New Roman" w:hAnsi="Times New Roman" w:cs="Times New Roman"/>
          <w:sz w:val="28"/>
          <w:szCs w:val="28"/>
          <w:lang w:eastAsia="ru-RU"/>
        </w:rPr>
        <w:t>А</w:t>
      </w:r>
      <w:r w:rsidR="00F1076B" w:rsidRPr="00796C74">
        <w:rPr>
          <w:rFonts w:ascii="Times New Roman" w:eastAsia="Times New Roman" w:hAnsi="Times New Roman" w:cs="Times New Roman"/>
          <w:sz w:val="28"/>
          <w:szCs w:val="28"/>
          <w:lang w:eastAsia="ru-RU"/>
        </w:rPr>
        <w:t>дминистративному регламенту.</w:t>
      </w:r>
    </w:p>
    <w:p w:rsidR="00F1076B" w:rsidRPr="00CA5EDB" w:rsidRDefault="00F1076B" w:rsidP="00F1076B">
      <w:pPr>
        <w:autoSpaceDE w:val="0"/>
        <w:autoSpaceDN w:val="0"/>
        <w:adjustRightInd w:val="0"/>
        <w:ind w:firstLine="709"/>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p>
    <w:p w:rsidR="002B57DF" w:rsidRPr="00CA5EDB" w:rsidRDefault="00B52649" w:rsidP="002B57DF">
      <w:pPr>
        <w:autoSpaceDE w:val="0"/>
        <w:autoSpaceDN w:val="0"/>
        <w:adjustRightInd w:val="0"/>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Досудебный (внесудебный) порядок обжалования решений</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и действий (бездействия) органа местного самоуправления,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осуществляющего муниципальный контроль,</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а также его должностных лиц, муниципальных служащих</w:t>
      </w:r>
      <w:bookmarkStart w:id="4" w:name="Par0"/>
      <w:bookmarkEnd w:id="4"/>
    </w:p>
    <w:p w:rsidR="002B57DF" w:rsidRPr="00CA5EDB" w:rsidRDefault="002B57DF" w:rsidP="002B57DF">
      <w:pPr>
        <w:tabs>
          <w:tab w:val="left" w:pos="870"/>
          <w:tab w:val="left" w:pos="1575"/>
        </w:tabs>
        <w:autoSpaceDE w:val="0"/>
        <w:autoSpaceDN w:val="0"/>
        <w:adjustRightInd w:val="0"/>
        <w:rPr>
          <w:rFonts w:ascii="Times New Roman" w:hAnsi="Times New Roman" w:cs="Times New Roman"/>
          <w:sz w:val="28"/>
          <w:szCs w:val="28"/>
        </w:rPr>
      </w:pP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жилищный контроль, его должностных лиц, а также принимаемых ими решений при исполнении муниципальной функции.</w:t>
      </w: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.2. Юридические лица, индивидуальные предприниматели могут обратиться с жалобой, в том числе в следующих случаях:</w:t>
      </w:r>
    </w:p>
    <w:p w:rsidR="002B57DF" w:rsidRPr="00CA5EDB" w:rsidRDefault="008705D8"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арушения срока исполнения муниципальной функции</w:t>
      </w:r>
      <w:r w:rsidR="00F379EB">
        <w:rPr>
          <w:rFonts w:ascii="Times New Roman" w:hAnsi="Times New Roman" w:cs="Times New Roman"/>
          <w:sz w:val="28"/>
          <w:szCs w:val="28"/>
        </w:rPr>
        <w:t>;</w:t>
      </w:r>
    </w:p>
    <w:p w:rsidR="002B57DF" w:rsidRPr="00CA5EDB" w:rsidRDefault="008705D8"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арушения срока уведомления проверяемого лица о проведении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оснований проведения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утверждённого в установленном порядке плана проверок</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согласования с органом прокуратуры внеплановой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п</w:t>
      </w:r>
      <w:r w:rsidR="002B57DF" w:rsidRPr="00CA5EDB">
        <w:rPr>
          <w:rFonts w:ascii="Times New Roman" w:hAnsi="Times New Roman" w:cs="Times New Roman"/>
          <w:sz w:val="28"/>
          <w:szCs w:val="28"/>
        </w:rPr>
        <w:t xml:space="preserve">роведения проверки без распоряжения Администрации городского поселения </w:t>
      </w:r>
      <w:proofErr w:type="spellStart"/>
      <w:r w:rsidR="002B57DF" w:rsidRPr="00CA5EDB">
        <w:rPr>
          <w:rFonts w:ascii="Times New Roman" w:hAnsi="Times New Roman" w:cs="Times New Roman"/>
          <w:sz w:val="28"/>
          <w:szCs w:val="28"/>
        </w:rPr>
        <w:t>Лянтор</w:t>
      </w:r>
      <w:proofErr w:type="spellEnd"/>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C7382E">
        <w:rPr>
          <w:rFonts w:ascii="Times New Roman" w:hAnsi="Times New Roman" w:cs="Times New Roman"/>
          <w:sz w:val="28"/>
          <w:szCs w:val="28"/>
        </w:rPr>
        <w:t>т</w:t>
      </w:r>
      <w:r w:rsidR="002B57DF" w:rsidRPr="00CA5EDB">
        <w:rPr>
          <w:rFonts w:ascii="Times New Roman" w:hAnsi="Times New Roman" w:cs="Times New Roman"/>
          <w:sz w:val="28"/>
          <w:szCs w:val="28"/>
        </w:rPr>
        <w:t xml:space="preserve">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w:t>
      </w:r>
      <w:proofErr w:type="spellStart"/>
      <w:r w:rsidR="002B57DF" w:rsidRPr="00CA5EDB">
        <w:rPr>
          <w:rFonts w:ascii="Times New Roman" w:hAnsi="Times New Roman" w:cs="Times New Roman"/>
          <w:sz w:val="28"/>
          <w:szCs w:val="28"/>
        </w:rPr>
        <w:t>Лянтор</w:t>
      </w:r>
      <w:proofErr w:type="spellEnd"/>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е предоставления в установленном законом порядке акта проверки проверяемому лицу.</w:t>
      </w: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.3. Жалоба подаётся в письменной форме, в том числе при личном приёме заявителя, в электронной форме в орган, осуществляющий муниципальный контроль: начальнику Управления: г. </w:t>
      </w:r>
      <w:proofErr w:type="spellStart"/>
      <w:r w:rsidR="002B57DF" w:rsidRPr="00CA5EDB">
        <w:rPr>
          <w:rFonts w:ascii="Times New Roman" w:hAnsi="Times New Roman" w:cs="Times New Roman"/>
          <w:sz w:val="28"/>
          <w:szCs w:val="28"/>
        </w:rPr>
        <w:t>Лянтор</w:t>
      </w:r>
      <w:proofErr w:type="spellEnd"/>
      <w:r w:rsidR="002B57DF" w:rsidRPr="00CA5EDB">
        <w:rPr>
          <w:rFonts w:ascii="Times New Roman" w:hAnsi="Times New Roman" w:cs="Times New Roman"/>
          <w:sz w:val="28"/>
          <w:szCs w:val="28"/>
        </w:rPr>
        <w:t xml:space="preserve">, 2 микрорайон, строение 42, кабинет 101, телефон: 8(34638) 20-050, </w:t>
      </w:r>
      <w:proofErr w:type="spellStart"/>
      <w:r w:rsidR="002B57DF" w:rsidRPr="00CA5EDB">
        <w:rPr>
          <w:rFonts w:ascii="Times New Roman" w:hAnsi="Times New Roman" w:cs="Times New Roman"/>
          <w:sz w:val="28"/>
          <w:szCs w:val="28"/>
        </w:rPr>
        <w:t>e-mail</w:t>
      </w:r>
      <w:proofErr w:type="spellEnd"/>
      <w:r w:rsidR="002B57DF" w:rsidRPr="00CA5EDB">
        <w:rPr>
          <w:rFonts w:ascii="Times New Roman" w:hAnsi="Times New Roman" w:cs="Times New Roman"/>
          <w:sz w:val="28"/>
          <w:szCs w:val="28"/>
        </w:rPr>
        <w:t>: AdmLyantor@mail.ru</w:t>
      </w:r>
    </w:p>
    <w:p w:rsidR="00030F6E"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.4. Жалоба должна содержать:</w:t>
      </w:r>
    </w:p>
    <w:p w:rsidR="002B57DF" w:rsidRPr="00CA5EDB" w:rsidRDefault="00030F6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379EB">
        <w:rPr>
          <w:rFonts w:ascii="Times New Roman" w:hAnsi="Times New Roman" w:cs="Times New Roman"/>
          <w:sz w:val="28"/>
          <w:szCs w:val="28"/>
        </w:rPr>
        <w:t>н</w:t>
      </w:r>
      <w:r w:rsidR="002B57DF" w:rsidRPr="00CA5EDB">
        <w:rPr>
          <w:rFonts w:ascii="Times New Roman" w:hAnsi="Times New Roman" w:cs="Times New Roman"/>
          <w:sz w:val="28"/>
          <w:szCs w:val="28"/>
        </w:rPr>
        <w:t>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r w:rsidR="0002074B">
        <w:rPr>
          <w:rFonts w:ascii="Times New Roman" w:hAnsi="Times New Roman" w:cs="Times New Roman"/>
          <w:sz w:val="28"/>
          <w:szCs w:val="28"/>
        </w:rPr>
        <w:t>;</w:t>
      </w:r>
    </w:p>
    <w:p w:rsidR="00637C02"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F379EB">
        <w:rPr>
          <w:rFonts w:ascii="Times New Roman" w:hAnsi="Times New Roman" w:cs="Times New Roman"/>
          <w:sz w:val="28"/>
          <w:szCs w:val="28"/>
        </w:rPr>
        <w:t>ф</w:t>
      </w:r>
      <w:r w:rsidR="002B57DF" w:rsidRPr="00CA5EDB">
        <w:rPr>
          <w:rFonts w:ascii="Times New Roman" w:hAnsi="Times New Roman" w:cs="Times New Roman"/>
          <w:sz w:val="28"/>
          <w:szCs w:val="28"/>
        </w:rPr>
        <w:t>амилию, имя,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02074B">
        <w:rPr>
          <w:rFonts w:ascii="Times New Roman" w:hAnsi="Times New Roman" w:cs="Times New Roman"/>
          <w:sz w:val="28"/>
          <w:szCs w:val="28"/>
        </w:rPr>
        <w:t>;</w:t>
      </w:r>
    </w:p>
    <w:p w:rsidR="00637C02"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F379EB">
        <w:rPr>
          <w:rFonts w:ascii="Times New Roman" w:hAnsi="Times New Roman" w:cs="Times New Roman"/>
          <w:sz w:val="28"/>
          <w:szCs w:val="28"/>
        </w:rPr>
        <w:t>с</w:t>
      </w:r>
      <w:r w:rsidR="002B57DF" w:rsidRPr="00CA5EDB">
        <w:rPr>
          <w:rFonts w:ascii="Times New Roman" w:hAnsi="Times New Roman" w:cs="Times New Roman"/>
          <w:sz w:val="28"/>
          <w:szCs w:val="28"/>
        </w:rPr>
        <w:t>ведения об обжалуемых решениях и действиях (бездействии) органа, исполняющего муниципальную функцию, его должностного лица</w:t>
      </w:r>
      <w:r w:rsidR="0002074B">
        <w:rPr>
          <w:rFonts w:ascii="Times New Roman" w:hAnsi="Times New Roman" w:cs="Times New Roman"/>
          <w:sz w:val="28"/>
          <w:szCs w:val="28"/>
        </w:rPr>
        <w:t>;</w:t>
      </w:r>
    </w:p>
    <w:p w:rsidR="002B57DF" w:rsidRPr="00CA5EDB"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F379EB">
        <w:rPr>
          <w:rFonts w:ascii="Times New Roman" w:hAnsi="Times New Roman" w:cs="Times New Roman"/>
          <w:sz w:val="28"/>
          <w:szCs w:val="28"/>
        </w:rPr>
        <w:t xml:space="preserve"> д</w:t>
      </w:r>
      <w:r w:rsidR="002B57DF" w:rsidRPr="00CA5EDB">
        <w:rPr>
          <w:rFonts w:ascii="Times New Roman" w:hAnsi="Times New Roman" w:cs="Times New Roman"/>
          <w:sz w:val="28"/>
          <w:szCs w:val="28"/>
        </w:rPr>
        <w:t>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r w:rsidR="0002074B">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F44A22">
        <w:rPr>
          <w:rFonts w:ascii="Times New Roman" w:hAnsi="Times New Roman" w:cs="Times New Roman"/>
          <w:sz w:val="28"/>
          <w:szCs w:val="28"/>
        </w:rPr>
        <w:t xml:space="preserve"> </w:t>
      </w:r>
      <w:r w:rsidR="00F379EB">
        <w:rPr>
          <w:rFonts w:ascii="Times New Roman" w:hAnsi="Times New Roman" w:cs="Times New Roman"/>
          <w:sz w:val="28"/>
          <w:szCs w:val="28"/>
        </w:rPr>
        <w:t>з</w:t>
      </w:r>
      <w:r w:rsidR="002B57DF" w:rsidRPr="00CA5EDB">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F44A22"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F379EB">
        <w:rPr>
          <w:rFonts w:ascii="Times New Roman" w:hAnsi="Times New Roman" w:cs="Times New Roman"/>
          <w:sz w:val="28"/>
          <w:szCs w:val="28"/>
        </w:rPr>
        <w:t>5</w:t>
      </w:r>
      <w:r w:rsidR="002B57DF" w:rsidRPr="00CA5EDB">
        <w:rPr>
          <w:rFonts w:ascii="Times New Roman" w:hAnsi="Times New Roman" w:cs="Times New Roman"/>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 xml:space="preserve">формленная в соответствии с законодательством Российской Федерации доверенность (для </w:t>
      </w:r>
      <w:r w:rsidR="0047542F">
        <w:rPr>
          <w:rFonts w:ascii="Times New Roman" w:hAnsi="Times New Roman" w:cs="Times New Roman"/>
          <w:sz w:val="28"/>
          <w:szCs w:val="28"/>
        </w:rPr>
        <w:t>физических лиц</w:t>
      </w:r>
      <w:r w:rsidR="002B57DF" w:rsidRPr="00CA5EDB">
        <w:rPr>
          <w:rFonts w:ascii="Times New Roman" w:hAnsi="Times New Roman" w:cs="Times New Roman"/>
          <w:sz w:val="28"/>
          <w:szCs w:val="28"/>
        </w:rPr>
        <w:t>)</w:t>
      </w:r>
      <w:r w:rsidR="00F379EB">
        <w:rPr>
          <w:rFonts w:ascii="Times New Roman" w:hAnsi="Times New Roman" w:cs="Times New Roman"/>
          <w:sz w:val="28"/>
          <w:szCs w:val="28"/>
        </w:rPr>
        <w:t>;</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 xml:space="preserve">формленная в соответствии с законодательством Российской Федерации </w:t>
      </w:r>
      <w:r w:rsidR="002B57DF" w:rsidRPr="00985EE3">
        <w:rPr>
          <w:rFonts w:ascii="Times New Roman" w:hAnsi="Times New Roman" w:cs="Times New Roman"/>
          <w:sz w:val="28"/>
          <w:szCs w:val="28"/>
        </w:rPr>
        <w:t>доверенность, заверенная печатью заявителя</w:t>
      </w:r>
      <w:r w:rsidR="00216D65" w:rsidRPr="00985EE3">
        <w:rPr>
          <w:rFonts w:ascii="Times New Roman" w:hAnsi="Times New Roman" w:cs="Times New Roman"/>
          <w:sz w:val="28"/>
          <w:szCs w:val="28"/>
        </w:rPr>
        <w:t xml:space="preserve"> (при наличии </w:t>
      </w:r>
      <w:r w:rsidR="0047542F" w:rsidRPr="00985EE3">
        <w:rPr>
          <w:rFonts w:ascii="Times New Roman" w:hAnsi="Times New Roman" w:cs="Times New Roman"/>
          <w:sz w:val="28"/>
          <w:szCs w:val="28"/>
        </w:rPr>
        <w:t>печати</w:t>
      </w:r>
      <w:r w:rsidR="00216D65" w:rsidRPr="00985EE3">
        <w:rPr>
          <w:rFonts w:ascii="Times New Roman" w:hAnsi="Times New Roman" w:cs="Times New Roman"/>
          <w:sz w:val="28"/>
          <w:szCs w:val="28"/>
        </w:rPr>
        <w:t>)</w:t>
      </w:r>
      <w:r w:rsidR="002B57DF" w:rsidRPr="00985EE3">
        <w:rPr>
          <w:rFonts w:ascii="Times New Roman" w:hAnsi="Times New Roman" w:cs="Times New Roman"/>
          <w:sz w:val="28"/>
          <w:szCs w:val="28"/>
        </w:rPr>
        <w:t xml:space="preserve"> и п</w:t>
      </w:r>
      <w:r w:rsidR="0047542F" w:rsidRPr="00985EE3">
        <w:rPr>
          <w:rFonts w:ascii="Times New Roman" w:hAnsi="Times New Roman" w:cs="Times New Roman"/>
          <w:sz w:val="28"/>
          <w:szCs w:val="28"/>
        </w:rPr>
        <w:t>одписанная</w:t>
      </w:r>
      <w:r w:rsidR="0047542F">
        <w:rPr>
          <w:rFonts w:ascii="Times New Roman" w:hAnsi="Times New Roman" w:cs="Times New Roman"/>
          <w:sz w:val="28"/>
          <w:szCs w:val="28"/>
        </w:rPr>
        <w:t xml:space="preserve"> руководителем з</w:t>
      </w:r>
      <w:r w:rsidR="002B57DF" w:rsidRPr="00CA5EDB">
        <w:rPr>
          <w:rFonts w:ascii="Times New Roman" w:hAnsi="Times New Roman" w:cs="Times New Roman"/>
          <w:sz w:val="28"/>
          <w:szCs w:val="28"/>
        </w:rPr>
        <w:t>аявителя или уполномоченным этим руководителем лицом (для юридических лиц)</w:t>
      </w:r>
      <w:r>
        <w:rPr>
          <w:rFonts w:ascii="Times New Roman" w:hAnsi="Times New Roman" w:cs="Times New Roman"/>
          <w:sz w:val="28"/>
          <w:szCs w:val="28"/>
        </w:rPr>
        <w:t>;</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к</w:t>
      </w:r>
      <w:r w:rsidR="002B57DF" w:rsidRPr="00CA5EDB">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6</w:t>
      </w:r>
      <w:r w:rsidR="002B57DF" w:rsidRPr="00CA5EDB">
        <w:rPr>
          <w:rFonts w:ascii="Times New Roman" w:hAnsi="Times New Roman" w:cs="Times New Roman"/>
          <w:sz w:val="28"/>
          <w:szCs w:val="28"/>
        </w:rPr>
        <w:t>. Приём жалоб в письменной форме осуществляется Управлением согласно графику работы.</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Жалоба в письменной форме может быть направлена по почте.</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В случае подачи жалобы при личном приёме </w:t>
      </w:r>
      <w:r w:rsidR="000D5713">
        <w:rPr>
          <w:rFonts w:ascii="Times New Roman" w:hAnsi="Times New Roman" w:cs="Times New Roman"/>
          <w:sz w:val="28"/>
          <w:szCs w:val="28"/>
        </w:rPr>
        <w:t>з</w:t>
      </w:r>
      <w:r w:rsidRPr="00CA5ED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7</w:t>
      </w:r>
      <w:r w:rsidR="002B57DF" w:rsidRPr="00CA5EDB">
        <w:rPr>
          <w:rFonts w:ascii="Times New Roman" w:hAnsi="Times New Roman" w:cs="Times New Roman"/>
          <w:sz w:val="28"/>
          <w:szCs w:val="28"/>
        </w:rPr>
        <w:t xml:space="preserve">. В электронной </w:t>
      </w:r>
      <w:r w:rsidR="000D5713">
        <w:rPr>
          <w:rFonts w:ascii="Times New Roman" w:hAnsi="Times New Roman" w:cs="Times New Roman"/>
          <w:sz w:val="28"/>
          <w:szCs w:val="28"/>
        </w:rPr>
        <w:t>форме жалоба может быть подана з</w:t>
      </w:r>
      <w:r w:rsidR="002B57DF" w:rsidRPr="00CA5EDB">
        <w:rPr>
          <w:rFonts w:ascii="Times New Roman" w:hAnsi="Times New Roman" w:cs="Times New Roman"/>
          <w:sz w:val="28"/>
          <w:szCs w:val="28"/>
        </w:rPr>
        <w:t xml:space="preserve">аявителем посредством официального сайта Администрации городского поселения </w:t>
      </w:r>
      <w:proofErr w:type="spellStart"/>
      <w:r w:rsidR="002B57DF" w:rsidRPr="00CA5EDB">
        <w:rPr>
          <w:rFonts w:ascii="Times New Roman" w:hAnsi="Times New Roman" w:cs="Times New Roman"/>
          <w:sz w:val="28"/>
          <w:szCs w:val="28"/>
        </w:rPr>
        <w:t>Лянтор</w:t>
      </w:r>
      <w:proofErr w:type="spellEnd"/>
      <w:r w:rsidR="002B57DF" w:rsidRPr="00CA5EDB">
        <w:rPr>
          <w:rFonts w:ascii="Times New Roman" w:hAnsi="Times New Roman" w:cs="Times New Roman"/>
          <w:sz w:val="28"/>
          <w:szCs w:val="28"/>
        </w:rPr>
        <w:t xml:space="preserve"> в информационно-телекоммуникационной сети Интернет. </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8</w:t>
      </w:r>
      <w:r w:rsidR="002B57DF" w:rsidRPr="00CA5EDB">
        <w:rPr>
          <w:rFonts w:ascii="Times New Roman" w:hAnsi="Times New Roman" w:cs="Times New Roman"/>
          <w:sz w:val="28"/>
          <w:szCs w:val="28"/>
        </w:rPr>
        <w:t xml:space="preserve">. При подаче жалобы в электронном виде документы, указанные в пункте </w:t>
      </w: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5</w:t>
      </w:r>
      <w:r w:rsidR="002B57DF" w:rsidRPr="00CA5EDB">
        <w:rPr>
          <w:rFonts w:ascii="Times New Roman" w:hAnsi="Times New Roman" w:cs="Times New Roman"/>
          <w:sz w:val="28"/>
          <w:szCs w:val="28"/>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11BDE">
        <w:rPr>
          <w:rFonts w:ascii="Times New Roman" w:hAnsi="Times New Roman" w:cs="Times New Roman"/>
          <w:sz w:val="28"/>
          <w:szCs w:val="28"/>
        </w:rPr>
        <w:t>.9</w:t>
      </w:r>
      <w:r w:rsidR="002B57DF" w:rsidRPr="00CA5ED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6E6ABF">
        <w:rPr>
          <w:rFonts w:ascii="Times New Roman" w:hAnsi="Times New Roman" w:cs="Times New Roman"/>
          <w:sz w:val="28"/>
          <w:szCs w:val="28"/>
        </w:rPr>
        <w:t xml:space="preserve"> п</w:t>
      </w:r>
      <w:r w:rsidR="002B57DF" w:rsidRPr="00CA5EDB">
        <w:rPr>
          <w:rFonts w:ascii="Times New Roman" w:hAnsi="Times New Roman" w:cs="Times New Roman"/>
          <w:sz w:val="28"/>
          <w:szCs w:val="28"/>
        </w:rPr>
        <w:t>редставлять дополнительные документы и материалы либо обращаться с просьбой об их истребовании</w:t>
      </w:r>
      <w:r w:rsidR="006E6ABF">
        <w:rPr>
          <w:rFonts w:ascii="Times New Roman" w:hAnsi="Times New Roman" w:cs="Times New Roman"/>
          <w:sz w:val="28"/>
          <w:szCs w:val="28"/>
        </w:rPr>
        <w:t>;</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6E6ABF">
        <w:rPr>
          <w:rFonts w:ascii="Times New Roman" w:hAnsi="Times New Roman" w:cs="Times New Roman"/>
          <w:sz w:val="28"/>
          <w:szCs w:val="28"/>
        </w:rPr>
        <w:t>п</w:t>
      </w:r>
      <w:r w:rsidR="002B57DF" w:rsidRPr="00CA5EDB">
        <w:rPr>
          <w:rFonts w:ascii="Times New Roman" w:hAnsi="Times New Roman" w:cs="Times New Roman"/>
          <w:sz w:val="28"/>
          <w:szCs w:val="28"/>
        </w:rPr>
        <w:t>олучать информацию о порядке обжалования решений и действий (бездействия) органа, исполняющего муниципальную функцию, его должностных лиц</w:t>
      </w:r>
      <w:r w:rsidR="006E6ABF">
        <w:rPr>
          <w:rFonts w:ascii="Times New Roman" w:hAnsi="Times New Roman" w:cs="Times New Roman"/>
          <w:sz w:val="28"/>
          <w:szCs w:val="28"/>
        </w:rPr>
        <w:t>;</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6E6ABF">
        <w:rPr>
          <w:rFonts w:ascii="Times New Roman" w:hAnsi="Times New Roman" w:cs="Times New Roman"/>
          <w:sz w:val="28"/>
          <w:szCs w:val="28"/>
        </w:rPr>
        <w:t>п</w:t>
      </w:r>
      <w:r w:rsidR="002B57DF" w:rsidRPr="00CA5EDB">
        <w:rPr>
          <w:rFonts w:ascii="Times New Roman" w:hAnsi="Times New Roman" w:cs="Times New Roman"/>
          <w:sz w:val="28"/>
          <w:szCs w:val="28"/>
        </w:rPr>
        <w:t>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w:t>
      </w:r>
      <w:r w:rsidR="00164717">
        <w:rPr>
          <w:rFonts w:ascii="Times New Roman" w:hAnsi="Times New Roman" w:cs="Times New Roman"/>
          <w:sz w:val="28"/>
          <w:szCs w:val="28"/>
        </w:rPr>
        <w:t>тронной почте, при личном приём</w:t>
      </w:r>
      <w:r w:rsidR="002B57DF" w:rsidRPr="00CA5EDB">
        <w:rPr>
          <w:rFonts w:ascii="Times New Roman" w:hAnsi="Times New Roman" w:cs="Times New Roman"/>
          <w:sz w:val="28"/>
          <w:szCs w:val="28"/>
        </w:rPr>
        <w:t xml:space="preserve">. </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w:t>
      </w:r>
      <w:r w:rsidR="00711BDE">
        <w:rPr>
          <w:rFonts w:ascii="Times New Roman" w:hAnsi="Times New Roman" w:cs="Times New Roman"/>
          <w:sz w:val="28"/>
          <w:szCs w:val="28"/>
        </w:rPr>
        <w:t>0</w:t>
      </w:r>
      <w:r w:rsidR="002B57DF" w:rsidRPr="00CA5EDB">
        <w:rPr>
          <w:rFonts w:ascii="Times New Roman" w:hAnsi="Times New Roman" w:cs="Times New Roman"/>
          <w:sz w:val="28"/>
          <w:szCs w:val="28"/>
        </w:rPr>
        <w:t xml:space="preserve">. В Управлении определяются уполномоченные на рассмотрение жалоб должностные лица, которые обеспечивают: </w:t>
      </w:r>
    </w:p>
    <w:p w:rsidR="00164717" w:rsidRDefault="003276E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w:t>
      </w:r>
      <w:r w:rsidR="002B57DF" w:rsidRPr="00CA5EDB">
        <w:rPr>
          <w:rFonts w:ascii="Times New Roman" w:hAnsi="Times New Roman" w:cs="Times New Roman"/>
          <w:sz w:val="28"/>
          <w:szCs w:val="28"/>
        </w:rPr>
        <w:t xml:space="preserve">риём и рассмотрение жалоб в соответствии с требованиями настоящего административного регламента. </w:t>
      </w:r>
    </w:p>
    <w:p w:rsidR="002B57DF" w:rsidRDefault="003276E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н</w:t>
      </w:r>
      <w:r w:rsidR="002B57DF" w:rsidRPr="00CA5EDB">
        <w:rPr>
          <w:rFonts w:ascii="Times New Roman" w:hAnsi="Times New Roman" w:cs="Times New Roman"/>
          <w:sz w:val="28"/>
          <w:szCs w:val="28"/>
        </w:rPr>
        <w:t xml:space="preserve">аправление жалоб в уполномоченный на их рассмотрение </w:t>
      </w:r>
      <w:r w:rsidR="000E7160">
        <w:rPr>
          <w:rFonts w:ascii="Times New Roman" w:hAnsi="Times New Roman" w:cs="Times New Roman"/>
          <w:sz w:val="28"/>
          <w:szCs w:val="28"/>
        </w:rPr>
        <w:t>орган, в соответствии с пунктом 7</w:t>
      </w:r>
      <w:r w:rsidR="002B57DF" w:rsidRPr="00CA5EDB">
        <w:rPr>
          <w:rFonts w:ascii="Times New Roman" w:hAnsi="Times New Roman" w:cs="Times New Roman"/>
          <w:sz w:val="28"/>
          <w:szCs w:val="28"/>
        </w:rPr>
        <w:t>.</w:t>
      </w:r>
      <w:r>
        <w:rPr>
          <w:rFonts w:ascii="Times New Roman" w:hAnsi="Times New Roman" w:cs="Times New Roman"/>
          <w:sz w:val="28"/>
          <w:szCs w:val="28"/>
        </w:rPr>
        <w:t>11</w:t>
      </w:r>
      <w:r w:rsidR="002B57DF" w:rsidRPr="00CA5EDB">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2B57DF" w:rsidRPr="00CA5EDB">
        <w:rPr>
          <w:rFonts w:ascii="Times New Roman" w:hAnsi="Times New Roman" w:cs="Times New Roman"/>
          <w:sz w:val="28"/>
          <w:szCs w:val="28"/>
        </w:rPr>
        <w:t>дминистративного регламента.</w:t>
      </w:r>
    </w:p>
    <w:p w:rsidR="003276E0" w:rsidRPr="003D2E7A" w:rsidRDefault="000E7160" w:rsidP="00ED3FBC">
      <w:pPr>
        <w:tabs>
          <w:tab w:val="left" w:pos="870"/>
          <w:tab w:val="left" w:pos="1575"/>
        </w:tabs>
        <w:autoSpaceDE w:val="0"/>
        <w:autoSpaceDN w:val="0"/>
        <w:adjustRightInd w:val="0"/>
        <w:ind w:firstLine="709"/>
        <w:rPr>
          <w:rFonts w:ascii="Times New Roman" w:hAnsi="Times New Roman" w:cs="Times New Roman"/>
          <w:vanish/>
          <w:sz w:val="28"/>
          <w:szCs w:val="28"/>
        </w:rPr>
      </w:pPr>
      <w:r>
        <w:rPr>
          <w:rFonts w:ascii="Times New Roman" w:hAnsi="Times New Roman" w:cs="Times New Roman"/>
          <w:sz w:val="28"/>
          <w:szCs w:val="28"/>
        </w:rPr>
        <w:t>7</w:t>
      </w:r>
      <w:r w:rsidR="003276E0">
        <w:rPr>
          <w:rFonts w:ascii="Times New Roman" w:hAnsi="Times New Roman" w:cs="Times New Roman"/>
          <w:sz w:val="28"/>
          <w:szCs w:val="28"/>
        </w:rPr>
        <w:t>.11. В случае</w:t>
      </w:r>
      <w:r w:rsidR="00174D32">
        <w:rPr>
          <w:rFonts w:ascii="Times New Roman" w:hAnsi="Times New Roman" w:cs="Times New Roman"/>
          <w:sz w:val="28"/>
          <w:szCs w:val="28"/>
        </w:rPr>
        <w:t>,</w:t>
      </w:r>
      <w:r w:rsidR="003276E0">
        <w:rPr>
          <w:rFonts w:ascii="Times New Roman" w:hAnsi="Times New Roman" w:cs="Times New Roman"/>
          <w:sz w:val="28"/>
          <w:szCs w:val="28"/>
        </w:rPr>
        <w:t xml:space="preserve"> если жалоба содержит вопросы</w:t>
      </w:r>
      <w:r w:rsidR="003D2E7A">
        <w:rPr>
          <w:rFonts w:ascii="Times New Roman" w:hAnsi="Times New Roman" w:cs="Times New Roman"/>
          <w:sz w:val="28"/>
          <w:szCs w:val="28"/>
        </w:rPr>
        <w:t>, р</w:t>
      </w:r>
      <w:r w:rsidR="00174D32">
        <w:rPr>
          <w:rFonts w:ascii="Times New Roman" w:hAnsi="Times New Roman" w:cs="Times New Roman"/>
          <w:sz w:val="28"/>
          <w:szCs w:val="28"/>
        </w:rPr>
        <w:t>ешение которых не входит в компетенцию органа местного самоуправления</w:t>
      </w:r>
      <w:r w:rsidR="000F1CB4">
        <w:rPr>
          <w:rFonts w:ascii="Times New Roman" w:hAnsi="Times New Roman" w:cs="Times New Roman"/>
          <w:sz w:val="28"/>
          <w:szCs w:val="28"/>
        </w:rPr>
        <w:t>, о</w:t>
      </w:r>
      <w:r w:rsidR="00174D32">
        <w:rPr>
          <w:rFonts w:ascii="Times New Roman" w:hAnsi="Times New Roman" w:cs="Times New Roman"/>
          <w:sz w:val="28"/>
          <w:szCs w:val="28"/>
        </w:rPr>
        <w:t xml:space="preserve">существляющего муниципальный </w:t>
      </w:r>
      <w:r w:rsidR="003D2E7A">
        <w:rPr>
          <w:rFonts w:ascii="Times New Roman" w:hAnsi="Times New Roman" w:cs="Times New Roman"/>
          <w:sz w:val="28"/>
          <w:szCs w:val="28"/>
        </w:rPr>
        <w:t xml:space="preserve">контроль, или должностного </w:t>
      </w:r>
      <w:r w:rsidR="00174D32">
        <w:rPr>
          <w:rFonts w:ascii="Times New Roman" w:hAnsi="Times New Roman" w:cs="Times New Roman"/>
          <w:sz w:val="28"/>
          <w:szCs w:val="28"/>
        </w:rPr>
        <w:t>лица органа местного самоуправления</w:t>
      </w:r>
      <w:r w:rsidR="003D2E7A">
        <w:rPr>
          <w:rFonts w:ascii="Times New Roman" w:hAnsi="Times New Roman" w:cs="Times New Roman"/>
          <w:sz w:val="28"/>
          <w:szCs w:val="28"/>
        </w:rPr>
        <w:t>, о</w:t>
      </w:r>
      <w:r w:rsidR="00174D32">
        <w:rPr>
          <w:rFonts w:ascii="Times New Roman" w:hAnsi="Times New Roman" w:cs="Times New Roman"/>
          <w:sz w:val="28"/>
          <w:szCs w:val="28"/>
        </w:rPr>
        <w:t>существляющего муниципальный контроль, она направляется в течени</w:t>
      </w:r>
      <w:r w:rsidR="00163813">
        <w:rPr>
          <w:rFonts w:ascii="Times New Roman" w:hAnsi="Times New Roman" w:cs="Times New Roman"/>
          <w:sz w:val="28"/>
          <w:szCs w:val="28"/>
        </w:rPr>
        <w:t>е</w:t>
      </w:r>
      <w:r w:rsidR="00174D32">
        <w:rPr>
          <w:rFonts w:ascii="Times New Roman" w:hAnsi="Times New Roman" w:cs="Times New Roman"/>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w:t>
      </w:r>
      <w:r w:rsidR="003D2E7A">
        <w:rPr>
          <w:rFonts w:ascii="Times New Roman" w:hAnsi="Times New Roman" w:cs="Times New Roman"/>
          <w:sz w:val="28"/>
          <w:szCs w:val="28"/>
        </w:rPr>
        <w:t>ш</w:t>
      </w:r>
      <w:r w:rsidR="00174D32">
        <w:rPr>
          <w:rFonts w:ascii="Times New Roman" w:hAnsi="Times New Roman" w:cs="Times New Roman"/>
          <w:sz w:val="28"/>
          <w:szCs w:val="28"/>
        </w:rPr>
        <w:t>ение поставленных в жалобе вопросов</w:t>
      </w:r>
      <w:r w:rsidR="000F1CB4">
        <w:rPr>
          <w:rFonts w:ascii="Times New Roman" w:hAnsi="Times New Roman" w:cs="Times New Roman"/>
          <w:sz w:val="28"/>
          <w:szCs w:val="28"/>
        </w:rPr>
        <w:t>, с</w:t>
      </w:r>
      <w:r w:rsidR="00174D32">
        <w:rPr>
          <w:rFonts w:ascii="Times New Roman" w:hAnsi="Times New Roman" w:cs="Times New Roman"/>
          <w:sz w:val="28"/>
          <w:szCs w:val="28"/>
        </w:rPr>
        <w:t xml:space="preserve"> уведомлением заявителя, направившего жалобу о переадресац</w:t>
      </w:r>
      <w:r w:rsidR="0079248E">
        <w:rPr>
          <w:rFonts w:ascii="Times New Roman" w:hAnsi="Times New Roman" w:cs="Times New Roman"/>
          <w:sz w:val="28"/>
          <w:szCs w:val="28"/>
        </w:rPr>
        <w:t>ии жалобы, за исключением случая</w:t>
      </w:r>
      <w:r w:rsidR="00174D32">
        <w:rPr>
          <w:rFonts w:ascii="Times New Roman" w:hAnsi="Times New Roman" w:cs="Times New Roman"/>
          <w:sz w:val="28"/>
          <w:szCs w:val="28"/>
        </w:rPr>
        <w:t>, указанного</w:t>
      </w:r>
      <w:r w:rsidR="003D2E7A">
        <w:rPr>
          <w:rFonts w:ascii="Times New Roman" w:hAnsi="Times New Roman" w:cs="Times New Roman"/>
          <w:sz w:val="28"/>
          <w:szCs w:val="28"/>
        </w:rPr>
        <w:t xml:space="preserve"> в части 4 статьи 11 Федерального закона от 02.05.2006 № 59-ФЗ «О порядке рассмотрения обращений граждан Российской Федерации».</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.12. Управление обеспечивает: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снащение мест приёма жалоб</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и</w:t>
      </w:r>
      <w:r w:rsidR="002B57DF" w:rsidRPr="00CA5EDB">
        <w:rPr>
          <w:rFonts w:ascii="Times New Roman" w:hAnsi="Times New Roman" w:cs="Times New Roman"/>
          <w:sz w:val="28"/>
          <w:szCs w:val="28"/>
        </w:rPr>
        <w:t>нформирование заявителей</w:t>
      </w:r>
      <w:r w:rsidR="00933069">
        <w:rPr>
          <w:rFonts w:ascii="Times New Roman" w:hAnsi="Times New Roman" w:cs="Times New Roman"/>
          <w:sz w:val="28"/>
          <w:szCs w:val="28"/>
        </w:rPr>
        <w:t xml:space="preserve"> о порядке обжалования решений </w:t>
      </w:r>
      <w:r w:rsidR="002B57DF" w:rsidRPr="00CA5EDB">
        <w:rPr>
          <w:rFonts w:ascii="Times New Roman" w:hAnsi="Times New Roman" w:cs="Times New Roman"/>
          <w:sz w:val="28"/>
          <w:szCs w:val="28"/>
        </w:rPr>
        <w:t xml:space="preserve">и действий (бездействия) органа, исполняющего муниципальную функцию, его должностных лиц посредством размещения информации на официальном сайте Администрации городского поселения </w:t>
      </w:r>
      <w:proofErr w:type="spellStart"/>
      <w:r w:rsidR="002B57DF" w:rsidRPr="00CA5EDB">
        <w:rPr>
          <w:rFonts w:ascii="Times New Roman" w:hAnsi="Times New Roman" w:cs="Times New Roman"/>
          <w:sz w:val="28"/>
          <w:szCs w:val="28"/>
        </w:rPr>
        <w:t>Лянтор</w:t>
      </w:r>
      <w:proofErr w:type="spellEnd"/>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к</w:t>
      </w:r>
      <w:r w:rsidR="002B57DF" w:rsidRPr="00CA5EDB">
        <w:rPr>
          <w:rFonts w:ascii="Times New Roman" w:hAnsi="Times New Roman" w:cs="Times New Roman"/>
          <w:sz w:val="28"/>
          <w:szCs w:val="28"/>
        </w:rPr>
        <w:t xml:space="preserve">онсультирование заявителей о порядке обжалования решений и действий (бездействия) органа, исполняющего муниципальную функцию, их </w:t>
      </w:r>
      <w:r w:rsidR="002B57DF" w:rsidRPr="00CA5EDB">
        <w:rPr>
          <w:rFonts w:ascii="Times New Roman" w:hAnsi="Times New Roman" w:cs="Times New Roman"/>
          <w:sz w:val="28"/>
          <w:szCs w:val="28"/>
        </w:rPr>
        <w:lastRenderedPageBreak/>
        <w:t>должностных лиц, в том числе по телефону, электронной почте, при личном приёме</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ф</w:t>
      </w:r>
      <w:r w:rsidR="002B57DF" w:rsidRPr="00CA5EDB">
        <w:rPr>
          <w:rFonts w:ascii="Times New Roman" w:hAnsi="Times New Roman" w:cs="Times New Roman"/>
          <w:sz w:val="28"/>
          <w:szCs w:val="28"/>
        </w:rPr>
        <w:t xml:space="preserve">ормирование и представление начальнику Управления ежеквартально  отчётности о полученных и рассмотренных жалобах (в том числе о количестве удовлетворённых и неудовлетворённых жалоб).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.13. Жалоба, поступившая в Управление, подлежит регистрации не позднее следующего рабочего дня со дня её поступления. Жа</w:t>
      </w:r>
      <w:r w:rsidR="009F1FA8">
        <w:rPr>
          <w:rFonts w:ascii="Times New Roman" w:hAnsi="Times New Roman" w:cs="Times New Roman"/>
          <w:sz w:val="28"/>
          <w:szCs w:val="28"/>
        </w:rPr>
        <w:t>лоба рассматривается в течение 30</w:t>
      </w:r>
      <w:r w:rsidR="002B57DF" w:rsidRPr="00CA5EDB">
        <w:rPr>
          <w:rFonts w:ascii="Times New Roman" w:hAnsi="Times New Roman" w:cs="Times New Roman"/>
          <w:sz w:val="28"/>
          <w:szCs w:val="28"/>
        </w:rPr>
        <w:t xml:space="preserve"> дней со дня её регистрации, если более короткие сроки рассмотрения жалобы не установлены муниципальными правовыми актами Администрации городского поселения </w:t>
      </w:r>
      <w:proofErr w:type="spellStart"/>
      <w:r w:rsidR="002B57DF" w:rsidRPr="00CA5EDB">
        <w:rPr>
          <w:rFonts w:ascii="Times New Roman" w:hAnsi="Times New Roman" w:cs="Times New Roman"/>
          <w:sz w:val="28"/>
          <w:szCs w:val="28"/>
        </w:rPr>
        <w:t>Лянтор</w:t>
      </w:r>
      <w:proofErr w:type="spellEnd"/>
      <w:r w:rsidR="002B57DF" w:rsidRPr="00CA5EDB">
        <w:rPr>
          <w:rFonts w:ascii="Times New Roman" w:hAnsi="Times New Roman" w:cs="Times New Roman"/>
          <w:sz w:val="28"/>
          <w:szCs w:val="28"/>
        </w:rPr>
        <w:t xml:space="preserve">. </w:t>
      </w:r>
    </w:p>
    <w:p w:rsidR="002B57DF" w:rsidRPr="00CA5EDB" w:rsidRDefault="000E7160" w:rsidP="00ED3FBC">
      <w:pPr>
        <w:tabs>
          <w:tab w:val="left" w:pos="851"/>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.14. По результатам рассмотрения жалобы Управление принимает одно из следующих решений: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б удовлетворении жалобы,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 xml:space="preserve">б отказе в удовлетворении жалобы. </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Указанное решение принимается в форме письменного мотивированного ответа. </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При удовлетворении жалобы Управление принимает исчерпывающие меры по устранению выявленных нарушений.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w:t>
      </w:r>
      <w:r w:rsidR="00163813">
        <w:rPr>
          <w:rFonts w:ascii="Times New Roman" w:hAnsi="Times New Roman" w:cs="Times New Roman"/>
          <w:sz w:val="28"/>
          <w:szCs w:val="28"/>
        </w:rPr>
        <w:t>з</w:t>
      </w:r>
      <w:r w:rsidR="002B57DF" w:rsidRPr="00CA5EDB">
        <w:rPr>
          <w:rFonts w:ascii="Times New Roman" w:hAnsi="Times New Roman" w:cs="Times New Roman"/>
          <w:sz w:val="28"/>
          <w:szCs w:val="28"/>
        </w:rPr>
        <w:t xml:space="preserve">аявителя, в электронной форме.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.16. В ответе по результатам рассмотрения жалобы указываются: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фамилия, имя, отчество (при наличии) или наименование заявителя;</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основания для принятия решения по жалобе;</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принятое по жалобе решение;</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в случае признания жалобы обоснованной - сроки устранения выявленных нарушений;</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сведения о порядке обжалования принятого по жалобе решения.</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.17. Ответ по результатам рассмотрения жалобы подписывается уполномоченным на рассмотрение жалобы должностным лицом Управления</w:t>
      </w:r>
      <w:r w:rsidR="002B57DF" w:rsidRPr="00CA5EDB">
        <w:rPr>
          <w:rFonts w:ascii="Times New Roman" w:hAnsi="Times New Roman" w:cs="Times New Roman"/>
          <w:i/>
          <w:sz w:val="28"/>
          <w:szCs w:val="28"/>
        </w:rPr>
        <w:t>.</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1E44" w:rsidRPr="007F7BF8" w:rsidRDefault="000E7160" w:rsidP="00ED3FBC">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2B57DF" w:rsidRPr="00CA5EDB">
        <w:rPr>
          <w:rFonts w:ascii="Times New Roman" w:hAnsi="Times New Roman" w:cs="Times New Roman"/>
          <w:sz w:val="28"/>
          <w:szCs w:val="28"/>
        </w:rPr>
        <w:t>.1</w:t>
      </w:r>
      <w:r w:rsidR="00985EE3">
        <w:rPr>
          <w:rFonts w:ascii="Times New Roman" w:hAnsi="Times New Roman" w:cs="Times New Roman"/>
          <w:sz w:val="28"/>
          <w:szCs w:val="28"/>
        </w:rPr>
        <w:t>8</w:t>
      </w:r>
      <w:r w:rsidR="002B57DF" w:rsidRPr="00CA5EDB">
        <w:rPr>
          <w:rFonts w:ascii="Times New Roman" w:hAnsi="Times New Roman" w:cs="Times New Roman"/>
          <w:sz w:val="28"/>
          <w:szCs w:val="28"/>
        </w:rPr>
        <w:t xml:space="preserve">. </w:t>
      </w:r>
      <w:r w:rsidR="00B01E44" w:rsidRPr="007F7BF8">
        <w:rPr>
          <w:rFonts w:ascii="Times New Roman" w:hAnsi="Times New Roman" w:cs="Times New Roman"/>
          <w:sz w:val="28"/>
          <w:szCs w:val="28"/>
        </w:rPr>
        <w:t xml:space="preserve">В случае, если в </w:t>
      </w:r>
      <w:r w:rsidR="00B01E44">
        <w:rPr>
          <w:rFonts w:ascii="Times New Roman" w:hAnsi="Times New Roman" w:cs="Times New Roman"/>
          <w:sz w:val="28"/>
          <w:szCs w:val="28"/>
        </w:rPr>
        <w:t>жалобе</w:t>
      </w:r>
      <w:r w:rsidR="00B01E44" w:rsidRPr="007F7BF8">
        <w:rPr>
          <w:rFonts w:ascii="Times New Roman" w:hAnsi="Times New Roman" w:cs="Times New Roman"/>
          <w:sz w:val="28"/>
          <w:szCs w:val="28"/>
        </w:rPr>
        <w:t xml:space="preserve"> не указаны фамилия гражданина, направившего </w:t>
      </w:r>
      <w:r w:rsidR="00B01E44">
        <w:rPr>
          <w:rFonts w:ascii="Times New Roman" w:hAnsi="Times New Roman" w:cs="Times New Roman"/>
          <w:sz w:val="28"/>
          <w:szCs w:val="28"/>
        </w:rPr>
        <w:t>жалобу</w:t>
      </w:r>
      <w:r w:rsidR="00B01E44" w:rsidRPr="007F7BF8">
        <w:rPr>
          <w:rFonts w:ascii="Times New Roman" w:hAnsi="Times New Roman" w:cs="Times New Roman"/>
          <w:sz w:val="28"/>
          <w:szCs w:val="28"/>
        </w:rPr>
        <w:t xml:space="preserve">, или почтовый адрес, по которому должен быть направлен ответ, ответ на </w:t>
      </w:r>
      <w:r w:rsidR="00B01E44">
        <w:rPr>
          <w:rFonts w:ascii="Times New Roman" w:hAnsi="Times New Roman" w:cs="Times New Roman"/>
          <w:sz w:val="28"/>
          <w:szCs w:val="28"/>
        </w:rPr>
        <w:t>жалобу</w:t>
      </w:r>
      <w:r w:rsidR="00B01E44" w:rsidRPr="007F7BF8">
        <w:rPr>
          <w:rFonts w:ascii="Times New Roman" w:hAnsi="Times New Roman" w:cs="Times New Roman"/>
          <w:sz w:val="28"/>
          <w:szCs w:val="28"/>
        </w:rPr>
        <w:t xml:space="preserve"> не дается. Если в указанно</w:t>
      </w:r>
      <w:r w:rsidR="00B01E44">
        <w:rPr>
          <w:rFonts w:ascii="Times New Roman" w:hAnsi="Times New Roman" w:cs="Times New Roman"/>
          <w:sz w:val="28"/>
          <w:szCs w:val="28"/>
        </w:rPr>
        <w:t>й жалобе</w:t>
      </w:r>
      <w:r w:rsidR="00B01E44" w:rsidRPr="007F7BF8">
        <w:rPr>
          <w:rFonts w:ascii="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B01E44">
        <w:rPr>
          <w:rFonts w:ascii="Times New Roman" w:hAnsi="Times New Roman" w:cs="Times New Roman"/>
          <w:sz w:val="28"/>
          <w:szCs w:val="28"/>
        </w:rPr>
        <w:t>жалоба</w:t>
      </w:r>
      <w:r w:rsidR="00B01E44" w:rsidRPr="007F7BF8">
        <w:rPr>
          <w:rFonts w:ascii="Times New Roman" w:hAnsi="Times New Roman" w:cs="Times New Roman"/>
          <w:sz w:val="28"/>
          <w:szCs w:val="28"/>
        </w:rPr>
        <w:t xml:space="preserve"> подлежит направлению в государственный орган в соответствии с его компетенцией.</w:t>
      </w:r>
    </w:p>
    <w:p w:rsidR="000C0973" w:rsidRDefault="00B01E44"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7F7BF8">
        <w:rPr>
          <w:rFonts w:ascii="Times New Roman" w:hAnsi="Times New Roman"/>
          <w:sz w:val="28"/>
          <w:szCs w:val="28"/>
        </w:rPr>
        <w:t>В случае</w:t>
      </w:r>
      <w:proofErr w:type="gramStart"/>
      <w:r w:rsidRPr="007F7BF8">
        <w:rPr>
          <w:rFonts w:ascii="Times New Roman" w:hAnsi="Times New Roman"/>
          <w:sz w:val="28"/>
          <w:szCs w:val="28"/>
        </w:rPr>
        <w:t>,</w:t>
      </w:r>
      <w:proofErr w:type="gramEnd"/>
      <w:r w:rsidRPr="007F7BF8">
        <w:rPr>
          <w:rFonts w:ascii="Times New Roman" w:hAnsi="Times New Roman"/>
          <w:sz w:val="28"/>
          <w:szCs w:val="28"/>
        </w:rPr>
        <w:t xml:space="preserve"> если текст </w:t>
      </w:r>
      <w:r>
        <w:rPr>
          <w:rFonts w:ascii="Times New Roman" w:hAnsi="Times New Roman"/>
          <w:sz w:val="28"/>
          <w:szCs w:val="28"/>
        </w:rPr>
        <w:t>жалобы</w:t>
      </w:r>
      <w:r w:rsidRPr="007F7BF8">
        <w:rPr>
          <w:rFonts w:ascii="Times New Roman" w:hAnsi="Times New Roman"/>
          <w:sz w:val="28"/>
          <w:szCs w:val="28"/>
        </w:rPr>
        <w:t xml:space="preserve"> не поддается прочтению, ответ на </w:t>
      </w:r>
      <w:r>
        <w:rPr>
          <w:rFonts w:ascii="Times New Roman" w:hAnsi="Times New Roman"/>
          <w:sz w:val="28"/>
          <w:szCs w:val="28"/>
        </w:rPr>
        <w:t>жалобу</w:t>
      </w:r>
      <w:r w:rsidRPr="007F7BF8">
        <w:rPr>
          <w:rFonts w:ascii="Times New Roman" w:hAnsi="Times New Roman"/>
          <w:sz w:val="28"/>
          <w:szCs w:val="28"/>
        </w:rPr>
        <w:t xml:space="preserve"> не дается и он</w:t>
      </w:r>
      <w:r>
        <w:rPr>
          <w:rFonts w:ascii="Times New Roman" w:hAnsi="Times New Roman"/>
          <w:sz w:val="28"/>
          <w:szCs w:val="28"/>
        </w:rPr>
        <w:t>а</w:t>
      </w:r>
      <w:r w:rsidRPr="007F7BF8">
        <w:rPr>
          <w:rFonts w:ascii="Times New Roman" w:hAnsi="Times New Roman"/>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hAnsi="Times New Roman"/>
          <w:sz w:val="28"/>
          <w:szCs w:val="28"/>
        </w:rPr>
        <w:t>жалобы</w:t>
      </w:r>
      <w:r w:rsidRPr="007F7BF8">
        <w:rPr>
          <w:rFonts w:ascii="Times New Roman" w:hAnsi="Times New Roman"/>
          <w:sz w:val="28"/>
          <w:szCs w:val="28"/>
        </w:rPr>
        <w:t xml:space="preserve"> сообщается гражданину, направившему</w:t>
      </w:r>
      <w:r>
        <w:rPr>
          <w:rFonts w:ascii="Times New Roman" w:hAnsi="Times New Roman"/>
          <w:sz w:val="28"/>
          <w:szCs w:val="28"/>
        </w:rPr>
        <w:t xml:space="preserve"> жалобу</w:t>
      </w:r>
      <w:r w:rsidRPr="007F7BF8">
        <w:rPr>
          <w:rFonts w:ascii="Times New Roman" w:hAnsi="Times New Roman"/>
          <w:sz w:val="28"/>
          <w:szCs w:val="28"/>
        </w:rPr>
        <w:t>, если его фамилия и почтовый адрес поддаются прочтению</w:t>
      </w:r>
      <w:r>
        <w:rPr>
          <w:rFonts w:ascii="Times New Roman" w:hAnsi="Times New Roman"/>
          <w:sz w:val="28"/>
          <w:szCs w:val="28"/>
        </w:rPr>
        <w:t>.</w:t>
      </w:r>
    </w:p>
    <w:p w:rsidR="005016F3" w:rsidRPr="000C0973"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sz w:val="28"/>
          <w:szCs w:val="28"/>
        </w:rPr>
        <w:t>7</w:t>
      </w:r>
      <w:r w:rsidR="00985EE3">
        <w:rPr>
          <w:rFonts w:ascii="Times New Roman" w:hAnsi="Times New Roman"/>
          <w:sz w:val="28"/>
          <w:szCs w:val="28"/>
        </w:rPr>
        <w:t>.19</w:t>
      </w:r>
      <w:r w:rsidR="005016F3">
        <w:rPr>
          <w:rFonts w:ascii="Times New Roman" w:hAnsi="Times New Roman"/>
          <w:sz w:val="28"/>
          <w:szCs w:val="28"/>
        </w:rPr>
        <w:t>. О</w:t>
      </w:r>
      <w:r w:rsidR="005016F3" w:rsidRPr="00701602">
        <w:rPr>
          <w:rFonts w:ascii="Times New Roman" w:hAnsi="Times New Roman"/>
          <w:sz w:val="28"/>
          <w:szCs w:val="28"/>
        </w:rPr>
        <w:t xml:space="preserve">рган местного самоуправления или </w:t>
      </w:r>
      <w:r w:rsidR="005016F3">
        <w:rPr>
          <w:rFonts w:ascii="Times New Roman" w:hAnsi="Times New Roman"/>
          <w:sz w:val="28"/>
          <w:szCs w:val="28"/>
        </w:rPr>
        <w:t>должностное лицо при получении жалобы</w:t>
      </w:r>
      <w:r w:rsidR="005016F3" w:rsidRPr="00701602">
        <w:rPr>
          <w:rFonts w:ascii="Times New Roman" w:hAnsi="Times New Roman"/>
          <w:sz w:val="28"/>
          <w:szCs w:val="28"/>
        </w:rPr>
        <w:t>, в которо</w:t>
      </w:r>
      <w:r w:rsidR="005016F3">
        <w:rPr>
          <w:rFonts w:ascii="Times New Roman" w:hAnsi="Times New Roman"/>
          <w:sz w:val="28"/>
          <w:szCs w:val="28"/>
        </w:rPr>
        <w:t>й</w:t>
      </w:r>
      <w:r w:rsidR="005016F3" w:rsidRPr="00701602">
        <w:rPr>
          <w:rFonts w:ascii="Times New Roman" w:hAnsi="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5016F3">
        <w:rPr>
          <w:rFonts w:ascii="Times New Roman" w:hAnsi="Times New Roman"/>
          <w:sz w:val="28"/>
          <w:szCs w:val="28"/>
        </w:rPr>
        <w:t>жалобу</w:t>
      </w:r>
      <w:r w:rsidR="005016F3" w:rsidRPr="00701602">
        <w:rPr>
          <w:rFonts w:ascii="Times New Roman" w:hAnsi="Times New Roman"/>
          <w:sz w:val="28"/>
          <w:szCs w:val="28"/>
        </w:rPr>
        <w:t xml:space="preserve"> без ответа по существу поставленных в не</w:t>
      </w:r>
      <w:r w:rsidR="005016F3">
        <w:rPr>
          <w:rFonts w:ascii="Times New Roman" w:hAnsi="Times New Roman"/>
          <w:sz w:val="28"/>
          <w:szCs w:val="28"/>
        </w:rPr>
        <w:t>й</w:t>
      </w:r>
      <w:r w:rsidR="005016F3" w:rsidRPr="00701602">
        <w:rPr>
          <w:rFonts w:ascii="Times New Roman" w:hAnsi="Times New Roman"/>
          <w:sz w:val="28"/>
          <w:szCs w:val="28"/>
        </w:rPr>
        <w:t xml:space="preserve"> вопросов и сообщить гражданину, направившему </w:t>
      </w:r>
      <w:r w:rsidR="005016F3">
        <w:rPr>
          <w:rFonts w:ascii="Times New Roman" w:hAnsi="Times New Roman"/>
          <w:sz w:val="28"/>
          <w:szCs w:val="28"/>
        </w:rPr>
        <w:t>жалобу</w:t>
      </w:r>
      <w:r w:rsidR="005016F3" w:rsidRPr="00701602">
        <w:rPr>
          <w:rFonts w:ascii="Times New Roman" w:hAnsi="Times New Roman"/>
          <w:sz w:val="28"/>
          <w:szCs w:val="28"/>
        </w:rPr>
        <w:t>, о недопустимости злоупотребления правом.</w:t>
      </w:r>
    </w:p>
    <w:p w:rsidR="000A7C87"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sz w:val="28"/>
          <w:szCs w:val="28"/>
        </w:rPr>
        <w:t>7</w:t>
      </w:r>
      <w:r w:rsidR="005016F3">
        <w:rPr>
          <w:rFonts w:ascii="Times New Roman" w:hAnsi="Times New Roman"/>
          <w:sz w:val="28"/>
          <w:szCs w:val="28"/>
        </w:rPr>
        <w:t>.2</w:t>
      </w:r>
      <w:r w:rsidR="00985EE3">
        <w:rPr>
          <w:rFonts w:ascii="Times New Roman" w:hAnsi="Times New Roman"/>
          <w:sz w:val="28"/>
          <w:szCs w:val="28"/>
        </w:rPr>
        <w:t>0</w:t>
      </w:r>
      <w:r w:rsidR="005016F3">
        <w:rPr>
          <w:rFonts w:ascii="Times New Roman" w:hAnsi="Times New Roman"/>
          <w:sz w:val="28"/>
          <w:szCs w:val="28"/>
        </w:rPr>
        <w:t xml:space="preserve">. </w:t>
      </w:r>
      <w:r w:rsidR="005016F3" w:rsidRPr="00343B87">
        <w:rPr>
          <w:rFonts w:ascii="Times New Roman" w:hAnsi="Times New Roman" w:cs="Times New Roman"/>
          <w:sz w:val="28"/>
          <w:szCs w:val="28"/>
        </w:rPr>
        <w:t>Решение, принятое по итогам рассмотрения жалобы, может быть обжаловано заявителем в судебном порядке</w:t>
      </w:r>
      <w:r w:rsidR="002B57DF" w:rsidRPr="00CA5EDB">
        <w:rPr>
          <w:rFonts w:ascii="Times New Roman" w:hAnsi="Times New Roman" w:cs="Times New Roman"/>
          <w:sz w:val="28"/>
          <w:szCs w:val="28"/>
        </w:rPr>
        <w:t>.</w:t>
      </w: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280E3A"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A3403C" w:rsidRDefault="00A3403C"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A3403C" w:rsidRDefault="00A3403C"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985EE3" w:rsidRDefault="00985EE3" w:rsidP="006879F9">
      <w:pPr>
        <w:spacing w:line="240" w:lineRule="auto"/>
        <w:ind w:firstLine="5670"/>
        <w:jc w:val="left"/>
        <w:rPr>
          <w:rFonts w:ascii="Times New Roman" w:eastAsia="Calibri" w:hAnsi="Times New Roman"/>
        </w:rPr>
      </w:pPr>
    </w:p>
    <w:p w:rsidR="00985EE3" w:rsidRDefault="00985EE3" w:rsidP="006879F9">
      <w:pPr>
        <w:spacing w:line="240" w:lineRule="auto"/>
        <w:ind w:firstLine="5670"/>
        <w:jc w:val="left"/>
        <w:rPr>
          <w:rFonts w:ascii="Times New Roman" w:eastAsia="Calibri" w:hAnsi="Times New Roman"/>
        </w:rPr>
      </w:pPr>
    </w:p>
    <w:p w:rsidR="00985EE3" w:rsidRDefault="00985EE3" w:rsidP="006879F9">
      <w:pPr>
        <w:spacing w:line="240" w:lineRule="auto"/>
        <w:ind w:firstLine="5670"/>
        <w:jc w:val="left"/>
        <w:rPr>
          <w:rFonts w:ascii="Times New Roman" w:eastAsia="Calibri" w:hAnsi="Times New Roman"/>
        </w:rPr>
      </w:pPr>
    </w:p>
    <w:p w:rsidR="00985EE3" w:rsidRDefault="00985EE3" w:rsidP="006879F9">
      <w:pPr>
        <w:spacing w:line="240" w:lineRule="auto"/>
        <w:ind w:firstLine="5670"/>
        <w:jc w:val="left"/>
        <w:rPr>
          <w:rFonts w:ascii="Times New Roman" w:eastAsia="Calibri" w:hAnsi="Times New Roman"/>
        </w:rPr>
      </w:pPr>
    </w:p>
    <w:p w:rsidR="00985EE3" w:rsidRDefault="00985EE3" w:rsidP="006879F9">
      <w:pPr>
        <w:spacing w:line="240" w:lineRule="auto"/>
        <w:ind w:firstLine="5670"/>
        <w:jc w:val="left"/>
        <w:rPr>
          <w:rFonts w:ascii="Times New Roman" w:eastAsia="Calibri" w:hAnsi="Times New Roman"/>
        </w:rPr>
      </w:pPr>
    </w:p>
    <w:p w:rsidR="00BE598A" w:rsidRDefault="00BE598A" w:rsidP="006879F9">
      <w:pPr>
        <w:spacing w:line="240" w:lineRule="auto"/>
        <w:ind w:firstLine="5670"/>
        <w:jc w:val="left"/>
        <w:rPr>
          <w:rFonts w:ascii="Times New Roman" w:eastAsia="Calibri" w:hAnsi="Times New Roman"/>
        </w:rPr>
      </w:pPr>
    </w:p>
    <w:p w:rsidR="00985EE3" w:rsidRDefault="00985EE3" w:rsidP="006879F9">
      <w:pPr>
        <w:spacing w:line="240" w:lineRule="auto"/>
        <w:ind w:firstLine="5670"/>
        <w:jc w:val="left"/>
        <w:rPr>
          <w:rFonts w:ascii="Times New Roman" w:eastAsia="Calibri" w:hAnsi="Times New Roman"/>
        </w:rPr>
      </w:pPr>
    </w:p>
    <w:p w:rsidR="0018676B" w:rsidRPr="00F10645" w:rsidRDefault="0018676B" w:rsidP="006879F9">
      <w:pPr>
        <w:spacing w:line="240" w:lineRule="auto"/>
        <w:ind w:firstLine="5670"/>
        <w:jc w:val="left"/>
        <w:rPr>
          <w:rFonts w:ascii="Times New Roman" w:eastAsia="Calibri" w:hAnsi="Times New Roman"/>
        </w:rPr>
      </w:pPr>
      <w:r w:rsidRPr="00F10645">
        <w:rPr>
          <w:rFonts w:ascii="Times New Roman" w:eastAsia="Calibri" w:hAnsi="Times New Roman"/>
        </w:rPr>
        <w:lastRenderedPageBreak/>
        <w:t xml:space="preserve">Приложение </w:t>
      </w:r>
      <w:r>
        <w:rPr>
          <w:rFonts w:ascii="Times New Roman" w:eastAsia="Calibri" w:hAnsi="Times New Roman"/>
        </w:rPr>
        <w:t>1</w:t>
      </w:r>
    </w:p>
    <w:p w:rsidR="0018676B" w:rsidRPr="00F10645" w:rsidRDefault="0018676B" w:rsidP="006879F9">
      <w:pPr>
        <w:spacing w:line="240" w:lineRule="auto"/>
        <w:ind w:firstLine="5670"/>
        <w:jc w:val="left"/>
        <w:rPr>
          <w:rFonts w:ascii="Times New Roman" w:hAnsi="Times New Roman"/>
        </w:rPr>
      </w:pPr>
      <w:r w:rsidRPr="00F10645">
        <w:rPr>
          <w:rFonts w:ascii="Times New Roman" w:eastAsia="Calibri" w:hAnsi="Times New Roman"/>
        </w:rPr>
        <w:t xml:space="preserve">к </w:t>
      </w:r>
      <w:r w:rsidR="00280E3A">
        <w:rPr>
          <w:rFonts w:ascii="Times New Roman" w:eastAsia="Calibri" w:hAnsi="Times New Roman"/>
        </w:rPr>
        <w:t>Административному регламенту</w:t>
      </w:r>
    </w:p>
    <w:p w:rsidR="0018676B" w:rsidRDefault="0018676B" w:rsidP="0018676B">
      <w:pPr>
        <w:autoSpaceDE w:val="0"/>
        <w:autoSpaceDN w:val="0"/>
        <w:adjustRightInd w:val="0"/>
        <w:spacing w:line="240" w:lineRule="auto"/>
        <w:jc w:val="center"/>
        <w:rPr>
          <w:rFonts w:ascii="Times New Roman" w:eastAsia="Calibri" w:hAnsi="Times New Roman"/>
          <w:b/>
          <w:bCs/>
        </w:rPr>
      </w:pPr>
      <w:bookmarkStart w:id="5" w:name="Par228"/>
      <w:bookmarkEnd w:id="5"/>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БЛОК-СХЕМА</w:t>
      </w:r>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ВЫПОЛНЕНИЯ МУНИЦИПАЛЬНОЙ ФУНКЦИИ</w:t>
      </w:r>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ПО ОСУЩЕСТВЛЕНИЮ МУНИЦИПАЛЬНОГО ЖИЛИЩНОГО КОНТРОЛЯ</w:t>
      </w:r>
    </w:p>
    <w:p w:rsidR="0018676B" w:rsidRDefault="0018676B" w:rsidP="0018676B">
      <w:pPr>
        <w:widowControl w:val="0"/>
        <w:autoSpaceDE w:val="0"/>
        <w:autoSpaceDN w:val="0"/>
        <w:adjustRightInd w:val="0"/>
        <w:rPr>
          <w:rFonts w:cs="Calibri"/>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24"/>
        <w:gridCol w:w="1431"/>
      </w:tblGrid>
      <w:tr w:rsidR="0018676B" w:rsidRPr="00D14D08" w:rsidTr="006032E9">
        <w:trPr>
          <w:trHeight w:val="735"/>
        </w:trPr>
        <w:tc>
          <w:tcPr>
            <w:tcW w:w="3255" w:type="dxa"/>
            <w:gridSpan w:val="3"/>
          </w:tcPr>
          <w:p w:rsidR="0018676B" w:rsidRPr="00D14D08" w:rsidRDefault="00D57220" w:rsidP="006032E9">
            <w:pPr>
              <w:widowControl w:val="0"/>
              <w:autoSpaceDE w:val="0"/>
              <w:autoSpaceDN w:val="0"/>
              <w:adjustRightInd w:val="0"/>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AutoShape 17" o:spid="_x0000_s1026" type="#_x0000_t32" style="position:absolute;left:0;text-align:left;margin-left:65.1pt;margin-top:66.2pt;width:0;height:1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vMQ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">
                  <v:stroke endarrow="block"/>
                </v:shape>
              </w:pict>
            </w:r>
            <w:r w:rsidR="0018676B" w:rsidRPr="00D14D08">
              <w:rPr>
                <w:rFonts w:ascii="Times New Roman" w:hAnsi="Times New Roman"/>
              </w:rPr>
              <w:t>Подготовка плана проверок юридических лиц и индивидуальных предпринимателей</w:t>
            </w:r>
          </w:p>
        </w:tc>
      </w:tr>
      <w:tr w:rsidR="0018676B" w:rsidRPr="00D14D08" w:rsidTr="006032E9">
        <w:trPr>
          <w:gridBefore w:val="1"/>
          <w:gridAfter w:val="1"/>
          <w:wBefore w:w="1500" w:type="dxa"/>
          <w:wAfter w:w="1431" w:type="dxa"/>
          <w:trHeight w:val="375"/>
        </w:trPr>
        <w:tc>
          <w:tcPr>
            <w:tcW w:w="324" w:type="dxa"/>
            <w:tcBorders>
              <w:left w:val="nil"/>
              <w:right w:val="nil"/>
            </w:tcBorders>
          </w:tcPr>
          <w:p w:rsidR="0018676B" w:rsidRPr="00D14D08" w:rsidRDefault="00D57220" w:rsidP="006032E9">
            <w:pPr>
              <w:widowControl w:val="0"/>
              <w:autoSpaceDE w:val="0"/>
              <w:autoSpaceDN w:val="0"/>
              <w:adjustRightInd w:val="0"/>
              <w:rPr>
                <w:rFonts w:cs="Calibri"/>
              </w:rPr>
            </w:pPr>
            <w:r>
              <w:rPr>
                <w:rFonts w:cs="Calibri"/>
                <w:noProof/>
                <w:lang w:eastAsia="ru-RU"/>
              </w:rPr>
              <w:pict>
                <v:shape id="AutoShape 20" o:spid="_x0000_s1038" type="#_x0000_t32" style="position:absolute;left:0;text-align:left;margin-left:-4.65pt;margin-top:.4pt;width:0;height:20.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Mg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">
                  <v:stroke endarrow="block"/>
                </v:shape>
              </w:pict>
            </w:r>
          </w:p>
        </w:tc>
      </w:tr>
    </w:tbl>
    <w:tbl>
      <w:tblPr>
        <w:tblpPr w:leftFromText="180" w:rightFromText="180" w:vertAnchor="text" w:horzAnchor="margin" w:tblpXSpec="right"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18676B" w:rsidRPr="00D14D08" w:rsidTr="006032E9">
        <w:trPr>
          <w:trHeight w:val="945"/>
        </w:trPr>
        <w:tc>
          <w:tcPr>
            <w:tcW w:w="3780" w:type="dxa"/>
          </w:tcPr>
          <w:p w:rsidR="0018676B" w:rsidRPr="00A46294" w:rsidRDefault="00D57220" w:rsidP="006032E9">
            <w:pPr>
              <w:widowControl w:val="0"/>
              <w:autoSpaceDE w:val="0"/>
              <w:autoSpaceDN w:val="0"/>
              <w:adjustRightInd w:val="0"/>
              <w:jc w:val="center"/>
              <w:rPr>
                <w:rFonts w:ascii="Times New Roman" w:hAnsi="Times New Roman"/>
              </w:rPr>
            </w:pPr>
            <w:r>
              <w:rPr>
                <w:rFonts w:ascii="Times New Roman" w:hAnsi="Times New Roman"/>
                <w:noProof/>
                <w:lang w:eastAsia="ru-RU"/>
              </w:rPr>
              <w:pict>
                <v:shape id="AutoShape 18" o:spid="_x0000_s1037" type="#_x0000_t32" style="position:absolute;left:0;text-align:left;margin-left:61.9pt;margin-top:59.9pt;width:.75pt;height:26.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M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">
                  <v:stroke endarrow="block"/>
                </v:shape>
              </w:pict>
            </w:r>
            <w:r w:rsidR="0018676B" w:rsidRPr="00A46294">
              <w:rPr>
                <w:rFonts w:ascii="Times New Roman" w:hAnsi="Times New Roman"/>
              </w:rPr>
              <w:t>Наличие оснований для проведения внеплановой проверки</w:t>
            </w:r>
            <w:r w:rsidR="0018676B">
              <w:rPr>
                <w:rFonts w:ascii="Times New Roman" w:hAnsi="Times New Roman"/>
              </w:rPr>
              <w:t xml:space="preserve"> юридических лиц, и</w:t>
            </w:r>
            <w:r w:rsidR="0018676B" w:rsidRPr="00A46294">
              <w:rPr>
                <w:rFonts w:ascii="Times New Roman" w:hAnsi="Times New Roman"/>
              </w:rPr>
              <w:t>ндивидуальных предпринимателей и граждан</w:t>
            </w:r>
          </w:p>
        </w:tc>
      </w:tr>
    </w:tbl>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2280"/>
        <w:gridCol w:w="3703"/>
      </w:tblGrid>
      <w:tr w:rsidR="0018676B" w:rsidRPr="00D14D08" w:rsidTr="006032E9">
        <w:trPr>
          <w:trHeight w:val="2113"/>
        </w:trPr>
        <w:tc>
          <w:tcPr>
            <w:tcW w:w="3285" w:type="dxa"/>
            <w:tcBorders>
              <w:bottom w:val="single" w:sz="4" w:space="0" w:color="auto"/>
            </w:tcBorders>
          </w:tcPr>
          <w:p w:rsidR="0018676B" w:rsidRPr="00D14D08" w:rsidRDefault="00280E3A" w:rsidP="003E6950">
            <w:pPr>
              <w:widowControl w:val="0"/>
              <w:autoSpaceDE w:val="0"/>
              <w:autoSpaceDN w:val="0"/>
              <w:adjustRightInd w:val="0"/>
              <w:ind w:left="-88"/>
              <w:jc w:val="center"/>
              <w:rPr>
                <w:rFonts w:cs="Calibri"/>
              </w:rPr>
            </w:pPr>
            <w:r>
              <w:rPr>
                <w:rFonts w:ascii="Times New Roman" w:hAnsi="Times New Roman"/>
              </w:rPr>
              <w:t>Направление</w:t>
            </w:r>
            <w:r w:rsidR="0018676B" w:rsidRPr="00A46294">
              <w:rPr>
                <w:rFonts w:ascii="Times New Roman" w:hAnsi="Times New Roman"/>
              </w:rPr>
              <w:t xml:space="preserve"> плана проверок </w:t>
            </w:r>
            <w:r w:rsidR="003E6950">
              <w:rPr>
                <w:rFonts w:ascii="Times New Roman" w:hAnsi="Times New Roman"/>
              </w:rPr>
              <w:t>в органы</w:t>
            </w:r>
            <w:r w:rsidR="0018676B" w:rsidRPr="00A46294">
              <w:rPr>
                <w:rFonts w:ascii="Times New Roman" w:hAnsi="Times New Roman"/>
              </w:rPr>
              <w:t xml:space="preserve"> прокуратуры и </w:t>
            </w:r>
            <w:r w:rsidR="003E6950">
              <w:rPr>
                <w:rFonts w:ascii="Times New Roman" w:hAnsi="Times New Roman"/>
              </w:rPr>
              <w:t>согласование</w:t>
            </w:r>
            <w:r w:rsidR="0018676B" w:rsidRPr="00A46294">
              <w:rPr>
                <w:rFonts w:ascii="Times New Roman" w:hAnsi="Times New Roman"/>
              </w:rPr>
              <w:t xml:space="preserve"> </w:t>
            </w:r>
            <w:r w:rsidR="003E6950" w:rsidRPr="00A46294">
              <w:rPr>
                <w:rFonts w:ascii="Times New Roman" w:hAnsi="Times New Roman"/>
              </w:rPr>
              <w:t xml:space="preserve">с </w:t>
            </w:r>
            <w:proofErr w:type="spellStart"/>
            <w:r w:rsidR="0018676B" w:rsidRPr="00A46294">
              <w:rPr>
                <w:rFonts w:ascii="Times New Roman" w:hAnsi="Times New Roman"/>
              </w:rPr>
              <w:t>Сургутским</w:t>
            </w:r>
            <w:proofErr w:type="spellEnd"/>
            <w:r w:rsidR="0018676B" w:rsidRPr="00A46294">
              <w:rPr>
                <w:rFonts w:ascii="Times New Roman" w:hAnsi="Times New Roman"/>
              </w:rPr>
              <w:t xml:space="preserve"> отделом инспектирования Службы жилищного и строительного надзора ХМАО - Югры</w:t>
            </w:r>
          </w:p>
        </w:tc>
        <w:tc>
          <w:tcPr>
            <w:tcW w:w="2280" w:type="dxa"/>
            <w:tcBorders>
              <w:top w:val="nil"/>
              <w:bottom w:val="nil"/>
            </w:tcBorders>
          </w:tcPr>
          <w:p w:rsidR="0018676B" w:rsidRPr="00D14D08" w:rsidRDefault="0018676B" w:rsidP="006032E9">
            <w:pPr>
              <w:widowControl w:val="0"/>
              <w:autoSpaceDE w:val="0"/>
              <w:autoSpaceDN w:val="0"/>
              <w:adjustRightInd w:val="0"/>
              <w:rPr>
                <w:rFonts w:cs="Calibri"/>
              </w:rPr>
            </w:pPr>
          </w:p>
        </w:tc>
        <w:tc>
          <w:tcPr>
            <w:tcW w:w="3703" w:type="dxa"/>
          </w:tcPr>
          <w:p w:rsidR="0018676B" w:rsidRPr="00A46294" w:rsidRDefault="00D57220" w:rsidP="006032E9">
            <w:pPr>
              <w:jc w:val="center"/>
              <w:rPr>
                <w:rFonts w:ascii="Times New Roman" w:hAnsi="Times New Roman"/>
              </w:rPr>
            </w:pPr>
            <w:r w:rsidRPr="00D57220">
              <w:rPr>
                <w:rFonts w:cs="Calibri"/>
                <w:noProof/>
                <w:lang w:eastAsia="ru-RU"/>
              </w:rPr>
              <w:pict>
                <v:shape id="AutoShape 19" o:spid="_x0000_s1036" type="#_x0000_t32" style="position:absolute;left:0;text-align:left;margin-left:57.45pt;margin-top:109.6pt;width:0;height:24.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">
                  <v:stroke endarrow="block"/>
                  <v:shadow on="t" offset="1pt"/>
                </v:shape>
              </w:pict>
            </w:r>
            <w:r w:rsidR="0018676B" w:rsidRPr="00A46294">
              <w:rPr>
                <w:rFonts w:ascii="Times New Roman" w:hAnsi="Times New Roman"/>
              </w:rPr>
              <w:t xml:space="preserve">Издание распоряжения о проведении проверки и уведомление юридического лица индивидуального предпринимателя о проведении проверки </w:t>
            </w:r>
            <w:proofErr w:type="gramStart"/>
            <w:r w:rsidR="0018676B" w:rsidRPr="00A46294">
              <w:rPr>
                <w:rFonts w:ascii="Times New Roman" w:hAnsi="Times New Roman"/>
              </w:rPr>
              <w:t xml:space="preserve">( </w:t>
            </w:r>
            <w:proofErr w:type="gramEnd"/>
            <w:r w:rsidR="0018676B" w:rsidRPr="00A46294">
              <w:rPr>
                <w:rFonts w:ascii="Times New Roman" w:hAnsi="Times New Roman"/>
              </w:rPr>
              <w:t xml:space="preserve">в случаях, установленных  Федеральным </w:t>
            </w:r>
            <w:hyperlink r:id="rId29" w:history="1">
              <w:r w:rsidR="0018676B" w:rsidRPr="00A46294">
                <w:rPr>
                  <w:rFonts w:ascii="Times New Roman" w:hAnsi="Times New Roman"/>
                </w:rPr>
                <w:t>законом</w:t>
              </w:r>
            </w:hyperlink>
            <w:r w:rsidR="0018676B" w:rsidRPr="00A46294">
              <w:rPr>
                <w:rFonts w:ascii="Times New Roman" w:hAnsi="Times New Roman"/>
              </w:rPr>
              <w:t xml:space="preserve"> N 294-ФЗ)</w:t>
            </w:r>
          </w:p>
        </w:tc>
      </w:tr>
    </w:tbl>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18676B" w:rsidRPr="00D14D08" w:rsidTr="006032E9">
        <w:trPr>
          <w:trHeight w:val="990"/>
        </w:trPr>
        <w:tc>
          <w:tcPr>
            <w:tcW w:w="3405" w:type="dxa"/>
            <w:tcBorders>
              <w:top w:val="single" w:sz="4" w:space="0" w:color="auto"/>
            </w:tcBorders>
          </w:tcPr>
          <w:p w:rsidR="0018676B" w:rsidRPr="00D14D08" w:rsidRDefault="0018676B" w:rsidP="006032E9">
            <w:pPr>
              <w:widowControl w:val="0"/>
              <w:autoSpaceDE w:val="0"/>
              <w:autoSpaceDN w:val="0"/>
              <w:adjustRightInd w:val="0"/>
              <w:jc w:val="center"/>
              <w:rPr>
                <w:rFonts w:cs="Calibri"/>
              </w:rPr>
            </w:pPr>
            <w:r w:rsidRPr="00A46294">
              <w:rPr>
                <w:rFonts w:ascii="Times New Roman" w:hAnsi="Times New Roman"/>
              </w:rPr>
              <w:t>Издание распоряжения о проведении проверки и уведомление  юридического лица, индивидуального предпринимателя о проведении проверки</w:t>
            </w:r>
          </w:p>
        </w:tc>
      </w:tr>
    </w:tbl>
    <w:tbl>
      <w:tblPr>
        <w:tblpPr w:leftFromText="180" w:rightFromText="180" w:vertAnchor="text" w:horzAnchor="page" w:tblpX="6958" w:tblpY="-1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tblGrid>
      <w:tr w:rsidR="0018676B" w:rsidRPr="00D14D08" w:rsidTr="006032E9">
        <w:trPr>
          <w:trHeight w:val="1065"/>
        </w:trPr>
        <w:tc>
          <w:tcPr>
            <w:tcW w:w="3495" w:type="dxa"/>
          </w:tcPr>
          <w:p w:rsidR="0018676B" w:rsidRPr="00A46294" w:rsidRDefault="0018676B" w:rsidP="006032E9">
            <w:pPr>
              <w:widowControl w:val="0"/>
              <w:autoSpaceDE w:val="0"/>
              <w:autoSpaceDN w:val="0"/>
              <w:adjustRightInd w:val="0"/>
              <w:jc w:val="center"/>
              <w:rPr>
                <w:rFonts w:ascii="Times New Roman" w:hAnsi="Times New Roman"/>
              </w:rPr>
            </w:pPr>
            <w:r w:rsidRPr="00A46294">
              <w:rPr>
                <w:rFonts w:ascii="Times New Roman" w:hAnsi="Times New Roman"/>
              </w:rPr>
              <w:t xml:space="preserve">Согласование проведения проверки со Службой жилищного и строительного надзора Ханты-Мансийского автономного округа-Югры (в случаях, установленных  Федеральным </w:t>
            </w:r>
            <w:hyperlink r:id="rId30" w:history="1">
              <w:r w:rsidRPr="00A46294">
                <w:rPr>
                  <w:rFonts w:ascii="Times New Roman" w:hAnsi="Times New Roman"/>
                </w:rPr>
                <w:t>законом</w:t>
              </w:r>
            </w:hyperlink>
            <w:r w:rsidRPr="00A46294">
              <w:rPr>
                <w:rFonts w:ascii="Times New Roman" w:hAnsi="Times New Roman"/>
              </w:rPr>
              <w:t xml:space="preserve"> N 294-ФЗ</w:t>
            </w:r>
            <w:r>
              <w:rPr>
                <w:rFonts w:ascii="Times New Roman" w:hAnsi="Times New Roman"/>
              </w:rPr>
              <w:t>)</w:t>
            </w:r>
          </w:p>
        </w:tc>
      </w:tr>
    </w:tbl>
    <w:p w:rsidR="0018676B" w:rsidRPr="00D14D08" w:rsidRDefault="00D57220" w:rsidP="0018676B">
      <w:pPr>
        <w:widowControl w:val="0"/>
        <w:autoSpaceDE w:val="0"/>
        <w:autoSpaceDN w:val="0"/>
        <w:adjustRightInd w:val="0"/>
        <w:rPr>
          <w:rFonts w:cs="Calibri"/>
        </w:rPr>
      </w:pPr>
      <w:r>
        <w:rPr>
          <w:rFonts w:cs="Calibri"/>
          <w:noProof/>
          <w:lang w:eastAsia="ru-RU"/>
        </w:rPr>
        <w:pict>
          <v:shape id="AutoShape 22" o:spid="_x0000_s1035" type="#_x0000_t32" style="position:absolute;left:0;text-align:left;margin-left:335.7pt;margin-top:4.65pt;width:0;height:1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0m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">
            <v:stroke endarrow="block"/>
          </v:shape>
        </w:pict>
      </w:r>
      <w:r>
        <w:rPr>
          <w:rFonts w:cs="Calibri"/>
          <w:noProof/>
          <w:lang w:eastAsia="ru-RU"/>
        </w:rPr>
        <w:pict>
          <v:shape id="AutoShape 21" o:spid="_x0000_s1034" type="#_x0000_t32" style="position:absolute;left:0;text-align:left;margin-left:89.15pt;margin-top:.65pt;width:0;height:96.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uE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">
            <v:stroke endarrow="block"/>
          </v:shape>
        </w:pict>
      </w:r>
      <w:r>
        <w:rPr>
          <w:rFonts w:cs="Calibri"/>
          <w:noProof/>
          <w:lang w:eastAsia="ru-RU"/>
        </w:rPr>
        <w:pict>
          <v:shape id="AutoShape 16" o:spid="_x0000_s1033" type="#_x0000_t32" style="position:absolute;left:0;text-align:left;margin-left:89.15pt;margin-top:.65pt;width:0;height:8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Gz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"/>
        </w:pict>
      </w:r>
    </w:p>
    <w:tbl>
      <w:tblPr>
        <w:tblpPr w:leftFromText="180" w:rightFromText="180" w:vertAnchor="text" w:horzAnchor="page" w:tblpX="683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tblGrid>
      <w:tr w:rsidR="0018676B" w:rsidRPr="00D14D08" w:rsidTr="006032E9">
        <w:trPr>
          <w:trHeight w:val="1290"/>
        </w:trPr>
        <w:tc>
          <w:tcPr>
            <w:tcW w:w="3705" w:type="dxa"/>
          </w:tcPr>
          <w:p w:rsidR="0018676B" w:rsidRPr="00D14D08" w:rsidRDefault="0018676B" w:rsidP="006032E9">
            <w:pPr>
              <w:widowControl w:val="0"/>
              <w:autoSpaceDE w:val="0"/>
              <w:autoSpaceDN w:val="0"/>
              <w:adjustRightInd w:val="0"/>
              <w:jc w:val="center"/>
              <w:rPr>
                <w:rFonts w:cs="Calibri"/>
              </w:rPr>
            </w:pPr>
            <w:r w:rsidRPr="00BF5228">
              <w:rPr>
                <w:rFonts w:ascii="Times New Roman" w:hAnsi="Times New Roman"/>
              </w:rPr>
              <w:t xml:space="preserve">Согласование проведения проверки с органами прокуратуры (в случаях, установленных Федеральным </w:t>
            </w:r>
            <w:hyperlink r:id="rId31" w:history="1">
              <w:r w:rsidRPr="00BF5228">
                <w:rPr>
                  <w:rFonts w:ascii="Times New Roman" w:hAnsi="Times New Roman"/>
                </w:rPr>
                <w:t>законом</w:t>
              </w:r>
            </w:hyperlink>
            <w:r w:rsidRPr="00BF5228">
              <w:rPr>
                <w:rFonts w:ascii="Times New Roman" w:hAnsi="Times New Roman"/>
              </w:rPr>
              <w:t xml:space="preserve"> N 294-ФЗ)</w:t>
            </w:r>
          </w:p>
        </w:tc>
      </w:tr>
    </w:tbl>
    <w:p w:rsidR="0018676B" w:rsidRDefault="0018676B" w:rsidP="0018676B">
      <w:pPr>
        <w:widowControl w:val="0"/>
        <w:autoSpaceDE w:val="0"/>
        <w:autoSpaceDN w:val="0"/>
        <w:adjustRightInd w:val="0"/>
        <w:rPr>
          <w:rFonts w:cs="Calibri"/>
        </w:rPr>
      </w:pPr>
    </w:p>
    <w:p w:rsidR="0018676B" w:rsidRDefault="0018676B" w:rsidP="0018676B">
      <w:pPr>
        <w:widowControl w:val="0"/>
        <w:autoSpaceDE w:val="0"/>
        <w:autoSpaceDN w:val="0"/>
        <w:adjustRightInd w:val="0"/>
        <w:rPr>
          <w:rFonts w:cs="Calibri"/>
        </w:rPr>
      </w:pPr>
    </w:p>
    <w:p w:rsidR="0018676B" w:rsidRDefault="0018676B" w:rsidP="0018676B">
      <w:pPr>
        <w:widowControl w:val="0"/>
        <w:autoSpaceDE w:val="0"/>
        <w:autoSpaceDN w:val="0"/>
        <w:adjustRightInd w:val="0"/>
        <w:rPr>
          <w:rFonts w:cs="Calibri"/>
        </w:rPr>
      </w:pPr>
    </w:p>
    <w:p w:rsidR="0018676B" w:rsidRPr="00D14D08" w:rsidRDefault="0018676B" w:rsidP="0018676B">
      <w:pPr>
        <w:widowControl w:val="0"/>
        <w:autoSpaceDE w:val="0"/>
        <w:autoSpaceDN w:val="0"/>
        <w:adjustRightInd w:val="0"/>
        <w:rPr>
          <w:rFonts w:cs="Calibri"/>
        </w:rPr>
      </w:pPr>
    </w:p>
    <w:p w:rsidR="0018676B" w:rsidRPr="00D14D08" w:rsidRDefault="00D57220" w:rsidP="0018676B">
      <w:pPr>
        <w:widowControl w:val="0"/>
        <w:autoSpaceDE w:val="0"/>
        <w:autoSpaceDN w:val="0"/>
        <w:adjustRightInd w:val="0"/>
        <w:rPr>
          <w:rFonts w:cs="Calibri"/>
        </w:rPr>
      </w:pPr>
      <w:r>
        <w:rPr>
          <w:rFonts w:cs="Calibri"/>
          <w:noProof/>
          <w:lang w:eastAsia="ru-RU"/>
        </w:rPr>
        <w:pict>
          <v:shape id="AutoShape 23" o:spid="_x0000_s1032" type="#_x0000_t32" style="position:absolute;left:0;text-align:left;margin-left:340.4pt;margin-top:3.9pt;width:0;height:16.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00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a3AV+euMKcKvU1oYO6Um9mCdNvzmkdNUStefR+/VsIDgLEcm7kLBxBqrs+s+agQ+B&#10;ApGsU2O7kBJoQKc4k/NtJvzkER0OKZxO0jy/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">
            <v:stroke endarrow="block"/>
          </v:shape>
        </w:pict>
      </w:r>
      <w:r>
        <w:rPr>
          <w:rFonts w:cs="Calibri"/>
          <w:noProof/>
          <w:lang w:eastAsia="ru-RU"/>
        </w:rPr>
        <w:pict>
          <v:shape id="AutoShape 15" o:spid="_x0000_s1031" type="#_x0000_t32" style="position:absolute;left:0;text-align:left;margin-left:340.4pt;margin-top:9.65pt;width:0;height:.7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"/>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18676B" w:rsidRPr="00D14D08" w:rsidTr="006032E9">
        <w:trPr>
          <w:trHeight w:val="600"/>
        </w:trPr>
        <w:tc>
          <w:tcPr>
            <w:tcW w:w="9639" w:type="dxa"/>
          </w:tcPr>
          <w:p w:rsidR="0018676B" w:rsidRPr="00BF5228" w:rsidRDefault="00D57220" w:rsidP="006032E9">
            <w:pPr>
              <w:widowControl w:val="0"/>
              <w:autoSpaceDE w:val="0"/>
              <w:autoSpaceDN w:val="0"/>
              <w:adjustRightInd w:val="0"/>
              <w:jc w:val="center"/>
              <w:rPr>
                <w:rFonts w:ascii="Times New Roman" w:hAnsi="Times New Roman"/>
              </w:rPr>
            </w:pPr>
            <w:r>
              <w:rPr>
                <w:rFonts w:ascii="Times New Roman" w:hAnsi="Times New Roman"/>
                <w:noProof/>
                <w:lang w:eastAsia="ru-RU"/>
              </w:rPr>
              <w:pict>
                <v:shape id="AutoShape 24" o:spid="_x0000_s1030" type="#_x0000_t32" style="position:absolute;left:0;text-align:left;margin-left:225.7pt;margin-top:29.2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W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xmeeBnMK4At0rtbOiQntSzedT0m0NKVx1RLY/eL2cDwVmISN6EhI0zUGU/fNYMfAgU&#10;iGSdGtuHlEADOsWZnG8z4SeP6HhI4XSWLuf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">
                  <v:stroke endarrow="block"/>
                </v:shape>
              </w:pict>
            </w:r>
            <w:r w:rsidR="0018676B" w:rsidRPr="00BF5228">
              <w:rPr>
                <w:rFonts w:ascii="Times New Roman" w:hAnsi="Times New Roman"/>
              </w:rPr>
              <w:t>Проведение проверки, плановой/внеплановой (документарной, выездной)</w:t>
            </w:r>
          </w:p>
        </w:tc>
      </w:tr>
    </w:tbl>
    <w:p w:rsidR="0018676B" w:rsidRPr="00D14D08" w:rsidRDefault="0018676B" w:rsidP="0018676B">
      <w:pPr>
        <w:widowControl w:val="0"/>
        <w:autoSpaceDE w:val="0"/>
        <w:autoSpaceDN w:val="0"/>
        <w:adjustRightInd w:val="0"/>
        <w:rPr>
          <w:rFonts w:cs="Calibri"/>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18676B" w:rsidRPr="00D14D08" w:rsidTr="006032E9">
        <w:trPr>
          <w:trHeight w:val="330"/>
        </w:trPr>
        <w:tc>
          <w:tcPr>
            <w:tcW w:w="9570" w:type="dxa"/>
          </w:tcPr>
          <w:p w:rsidR="0018676B" w:rsidRPr="00D14D08" w:rsidRDefault="0018676B" w:rsidP="006032E9">
            <w:pPr>
              <w:pStyle w:val="ConsPlusNonformat"/>
              <w:jc w:val="center"/>
              <w:rPr>
                <w:rFonts w:cs="Calibri"/>
              </w:rPr>
            </w:pPr>
            <w:r w:rsidRPr="00BF5228">
              <w:rPr>
                <w:rFonts w:ascii="Times New Roman" w:hAnsi="Times New Roman" w:cs="Times New Roman"/>
                <w:sz w:val="22"/>
                <w:szCs w:val="22"/>
              </w:rPr>
              <w:t xml:space="preserve">Взаимодействие с </w:t>
            </w:r>
            <w:proofErr w:type="spellStart"/>
            <w:r w:rsidRPr="00BF5228">
              <w:rPr>
                <w:rFonts w:ascii="Times New Roman" w:hAnsi="Times New Roman" w:cs="Times New Roman"/>
                <w:sz w:val="22"/>
                <w:szCs w:val="22"/>
              </w:rPr>
              <w:t>Сургутским</w:t>
            </w:r>
            <w:proofErr w:type="spellEnd"/>
            <w:r w:rsidRPr="00BF5228">
              <w:rPr>
                <w:rFonts w:ascii="Times New Roman" w:hAnsi="Times New Roman" w:cs="Times New Roman"/>
                <w:sz w:val="22"/>
                <w:szCs w:val="22"/>
              </w:rPr>
              <w:t xml:space="preserve"> отделом инспектирования</w:t>
            </w:r>
            <w:r>
              <w:rPr>
                <w:rFonts w:ascii="Times New Roman" w:hAnsi="Times New Roman" w:cs="Times New Roman"/>
                <w:sz w:val="22"/>
                <w:szCs w:val="22"/>
              </w:rPr>
              <w:t xml:space="preserve"> </w:t>
            </w:r>
            <w:r w:rsidRPr="00BF5228">
              <w:rPr>
                <w:rFonts w:ascii="Times New Roman" w:hAnsi="Times New Roman" w:cs="Times New Roman"/>
                <w:sz w:val="22"/>
                <w:szCs w:val="22"/>
              </w:rPr>
              <w:t>Службы жилищного и строительного надзора ХМАО - Югры</w:t>
            </w:r>
          </w:p>
        </w:tc>
      </w:tr>
    </w:tbl>
    <w:p w:rsidR="0018676B" w:rsidRPr="00D14D08" w:rsidRDefault="00D57220" w:rsidP="0018676B">
      <w:pPr>
        <w:widowControl w:val="0"/>
        <w:autoSpaceDE w:val="0"/>
        <w:autoSpaceDN w:val="0"/>
        <w:adjustRightInd w:val="0"/>
        <w:rPr>
          <w:rFonts w:cs="Calibri"/>
        </w:rPr>
      </w:pPr>
      <w:r>
        <w:rPr>
          <w:rFonts w:cs="Calibri"/>
          <w:noProof/>
          <w:lang w:eastAsia="ru-RU"/>
        </w:rPr>
        <w:pict>
          <v:shape id="AutoShape 25" o:spid="_x0000_s1029" type="#_x0000_t32" style="position:absolute;left:0;text-align:left;margin-left:238.2pt;margin-top:1.25pt;width:0;height:12.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jMQIAAF0EAAAOAAAAZHJzL2Uyb0RvYy54bWysVMGO2yAQvVfqPyDuWdtZJ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">
            <v:stroke endarrow="block"/>
          </v:shape>
        </w:pic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18676B" w:rsidRPr="00D14D08" w:rsidTr="006032E9">
        <w:trPr>
          <w:trHeight w:val="405"/>
        </w:trPr>
        <w:tc>
          <w:tcPr>
            <w:tcW w:w="9675" w:type="dxa"/>
          </w:tcPr>
          <w:p w:rsidR="0018676B" w:rsidRPr="00D14D08" w:rsidRDefault="00D57220" w:rsidP="006032E9">
            <w:pPr>
              <w:pStyle w:val="ConsPlusNonformat"/>
              <w:jc w:val="center"/>
              <w:rPr>
                <w:rFonts w:cs="Calibri"/>
              </w:rPr>
            </w:pPr>
            <w:r w:rsidRPr="00D57220">
              <w:rPr>
                <w:rFonts w:ascii="Times New Roman" w:hAnsi="Times New Roman" w:cs="Times New Roman"/>
                <w:noProof/>
                <w:sz w:val="22"/>
                <w:szCs w:val="22"/>
              </w:rPr>
              <w:pict>
                <v:shape id="AutoShape 26" o:spid="_x0000_s1028" type="#_x0000_t32" style="position:absolute;left:0;text-align:left;margin-left:132.4pt;margin-top:37.8pt;width:0;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6N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">
                  <v:stroke endarrow="block"/>
                </v:shape>
              </w:pict>
            </w:r>
            <w:r w:rsidR="0018676B" w:rsidRPr="00BF5228">
              <w:rPr>
                <w:rFonts w:ascii="Times New Roman" w:hAnsi="Times New Roman" w:cs="Times New Roman"/>
                <w:sz w:val="22"/>
                <w:szCs w:val="22"/>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w:t>
            </w:r>
            <w:r w:rsidR="0018676B">
              <w:rPr>
                <w:rFonts w:ascii="Times New Roman" w:hAnsi="Times New Roman" w:cs="Times New Roman"/>
                <w:sz w:val="22"/>
                <w:szCs w:val="22"/>
              </w:rPr>
              <w:t>п</w:t>
            </w:r>
            <w:r w:rsidR="0018676B" w:rsidRPr="00BF5228">
              <w:rPr>
                <w:rFonts w:ascii="Times New Roman" w:hAnsi="Times New Roman" w:cs="Times New Roman"/>
                <w:sz w:val="22"/>
                <w:szCs w:val="22"/>
              </w:rPr>
              <w:t>редпринимателя,  его уполномоченного представителя</w:t>
            </w:r>
          </w:p>
        </w:tc>
      </w:tr>
    </w:tbl>
    <w:p w:rsidR="0018676B" w:rsidRDefault="00D57220" w:rsidP="0018676B">
      <w:pPr>
        <w:widowControl w:val="0"/>
        <w:autoSpaceDE w:val="0"/>
        <w:autoSpaceDN w:val="0"/>
        <w:adjustRightInd w:val="0"/>
        <w:rPr>
          <w:rFonts w:cs="Calibri"/>
        </w:rPr>
      </w:pPr>
      <w:r w:rsidRPr="00D57220">
        <w:rPr>
          <w:rFonts w:ascii="Times New Roman" w:hAnsi="Times New Roman" w:cs="Times New Roman"/>
          <w:noProof/>
          <w:lang w:eastAsia="ru-RU"/>
        </w:rPr>
        <w:pict>
          <v:shape id="AutoShape 27" o:spid="_x0000_s1027" type="#_x0000_t32" style="position:absolute;left:0;text-align:left;margin-left:320.7pt;margin-top:3.1pt;width:.75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nH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">
            <v:stroke endarrow="block"/>
          </v:shape>
        </w:pic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900"/>
        <w:gridCol w:w="3147"/>
      </w:tblGrid>
      <w:tr w:rsidR="0018676B" w:rsidTr="006032E9">
        <w:trPr>
          <w:trHeight w:val="1895"/>
        </w:trPr>
        <w:tc>
          <w:tcPr>
            <w:tcW w:w="2295" w:type="dxa"/>
          </w:tcPr>
          <w:p w:rsidR="0018676B" w:rsidRPr="004A71B6" w:rsidRDefault="0018676B" w:rsidP="006032E9">
            <w:pPr>
              <w:widowControl w:val="0"/>
              <w:autoSpaceDE w:val="0"/>
              <w:autoSpaceDN w:val="0"/>
              <w:adjustRightInd w:val="0"/>
              <w:jc w:val="center"/>
              <w:rPr>
                <w:rFonts w:ascii="Times New Roman" w:hAnsi="Times New Roman"/>
              </w:rPr>
            </w:pPr>
            <w:r w:rsidRPr="004A71B6">
              <w:rPr>
                <w:rFonts w:ascii="Times New Roman" w:hAnsi="Times New Roman"/>
              </w:rPr>
              <w:lastRenderedPageBreak/>
              <w:t>Выдача предписания об устранении выявленных нарушений с указанием сроков их устранения</w:t>
            </w:r>
          </w:p>
        </w:tc>
        <w:tc>
          <w:tcPr>
            <w:tcW w:w="900" w:type="dxa"/>
            <w:tcBorders>
              <w:top w:val="nil"/>
              <w:bottom w:val="nil"/>
            </w:tcBorders>
          </w:tcPr>
          <w:p w:rsidR="0018676B" w:rsidRDefault="0018676B" w:rsidP="006032E9">
            <w:pPr>
              <w:rPr>
                <w:rFonts w:cs="Calibri"/>
              </w:rPr>
            </w:pPr>
          </w:p>
          <w:p w:rsidR="0018676B" w:rsidRDefault="0018676B" w:rsidP="006032E9">
            <w:pPr>
              <w:rPr>
                <w:rFonts w:cs="Calibri"/>
              </w:rPr>
            </w:pPr>
          </w:p>
          <w:p w:rsidR="0018676B" w:rsidRDefault="0018676B" w:rsidP="006032E9">
            <w:pPr>
              <w:rPr>
                <w:rFonts w:cs="Calibri"/>
              </w:rPr>
            </w:pPr>
          </w:p>
          <w:p w:rsidR="0018676B" w:rsidRDefault="0018676B" w:rsidP="006032E9">
            <w:pPr>
              <w:widowControl w:val="0"/>
              <w:autoSpaceDE w:val="0"/>
              <w:autoSpaceDN w:val="0"/>
              <w:adjustRightInd w:val="0"/>
              <w:rPr>
                <w:rFonts w:cs="Calibri"/>
              </w:rPr>
            </w:pPr>
          </w:p>
        </w:tc>
        <w:tc>
          <w:tcPr>
            <w:tcW w:w="3147" w:type="dxa"/>
          </w:tcPr>
          <w:p w:rsidR="0018676B" w:rsidRPr="004A71B6" w:rsidRDefault="0018676B" w:rsidP="006032E9">
            <w:pPr>
              <w:jc w:val="center"/>
              <w:rPr>
                <w:rFonts w:ascii="Times New Roman" w:hAnsi="Times New Roman"/>
              </w:rPr>
            </w:pPr>
            <w:r w:rsidRPr="004A71B6">
              <w:rPr>
                <w:rFonts w:ascii="Times New Roman" w:hAnsi="Times New Roman"/>
              </w:rPr>
              <w:t>Передача материалов в уполномоченные органы для привлечения к административной ответственности при наличии признаков административного правонарушения/преступления</w:t>
            </w:r>
          </w:p>
        </w:tc>
      </w:tr>
    </w:tbl>
    <w:p w:rsidR="0018676B" w:rsidRDefault="0018676B" w:rsidP="0018676B">
      <w:pPr>
        <w:pStyle w:val="ConsPlusNonformat"/>
        <w:jc w:val="center"/>
      </w:pPr>
    </w:p>
    <w:p w:rsidR="00A3403C" w:rsidRDefault="00A3403C" w:rsidP="0018676B">
      <w:pPr>
        <w:tabs>
          <w:tab w:val="left" w:pos="870"/>
          <w:tab w:val="left" w:pos="1575"/>
        </w:tabs>
        <w:autoSpaceDE w:val="0"/>
        <w:autoSpaceDN w:val="0"/>
        <w:adjustRightInd w:val="0"/>
        <w:ind w:left="6373"/>
        <w:rPr>
          <w:rFonts w:ascii="Times New Roman" w:hAnsi="Times New Roman" w:cs="Times New Roman"/>
          <w:sz w:val="24"/>
          <w:szCs w:val="24"/>
        </w:rPr>
      </w:pPr>
    </w:p>
    <w:p w:rsidR="00A3403C" w:rsidRDefault="00A3403C" w:rsidP="0018676B">
      <w:pPr>
        <w:tabs>
          <w:tab w:val="left" w:pos="870"/>
          <w:tab w:val="left" w:pos="1575"/>
        </w:tabs>
        <w:autoSpaceDE w:val="0"/>
        <w:autoSpaceDN w:val="0"/>
        <w:adjustRightInd w:val="0"/>
        <w:ind w:left="6373"/>
        <w:rPr>
          <w:rFonts w:ascii="Times New Roman" w:hAnsi="Times New Roman" w:cs="Times New Roman"/>
          <w:sz w:val="24"/>
          <w:szCs w:val="24"/>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FB3A65" w:rsidRDefault="00FB3A65"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BE598A" w:rsidRDefault="00BE598A" w:rsidP="00BE598A">
      <w:pPr>
        <w:tabs>
          <w:tab w:val="left" w:pos="870"/>
          <w:tab w:val="left" w:pos="1575"/>
        </w:tabs>
        <w:autoSpaceDE w:val="0"/>
        <w:autoSpaceDN w:val="0"/>
        <w:adjustRightInd w:val="0"/>
        <w:spacing w:line="240" w:lineRule="auto"/>
        <w:rPr>
          <w:rFonts w:ascii="Times New Roman" w:hAnsi="Times New Roman" w:cs="Times New Roman"/>
        </w:rPr>
      </w:pPr>
    </w:p>
    <w:p w:rsidR="00FB3A65" w:rsidRDefault="00FB3A65" w:rsidP="00A3403C">
      <w:pPr>
        <w:tabs>
          <w:tab w:val="left" w:pos="870"/>
          <w:tab w:val="left" w:pos="1575"/>
        </w:tabs>
        <w:autoSpaceDE w:val="0"/>
        <w:autoSpaceDN w:val="0"/>
        <w:adjustRightInd w:val="0"/>
        <w:spacing w:line="240" w:lineRule="auto"/>
        <w:ind w:left="6373"/>
        <w:rPr>
          <w:rFonts w:ascii="Times New Roman" w:hAnsi="Times New Roman" w:cs="Times New Roman"/>
        </w:rPr>
      </w:pPr>
    </w:p>
    <w:p w:rsidR="0018676B" w:rsidRPr="00A3403C" w:rsidRDefault="0018676B" w:rsidP="00A3403C">
      <w:pPr>
        <w:tabs>
          <w:tab w:val="left" w:pos="870"/>
          <w:tab w:val="left" w:pos="1575"/>
        </w:tabs>
        <w:autoSpaceDE w:val="0"/>
        <w:autoSpaceDN w:val="0"/>
        <w:adjustRightInd w:val="0"/>
        <w:spacing w:line="240" w:lineRule="auto"/>
        <w:ind w:left="6373"/>
        <w:rPr>
          <w:rFonts w:ascii="Times New Roman" w:hAnsi="Times New Roman" w:cs="Times New Roman"/>
        </w:rPr>
      </w:pPr>
      <w:r w:rsidRPr="00A3403C">
        <w:rPr>
          <w:rFonts w:ascii="Times New Roman" w:hAnsi="Times New Roman" w:cs="Times New Roman"/>
        </w:rPr>
        <w:lastRenderedPageBreak/>
        <w:t xml:space="preserve">Приложение </w:t>
      </w:r>
      <w:r w:rsidR="00D22938" w:rsidRPr="00A3403C">
        <w:rPr>
          <w:rFonts w:ascii="Times New Roman" w:hAnsi="Times New Roman" w:cs="Times New Roman"/>
        </w:rPr>
        <w:t>2</w:t>
      </w:r>
    </w:p>
    <w:p w:rsidR="0018676B" w:rsidRPr="00A3403C" w:rsidRDefault="0018676B" w:rsidP="00A3403C">
      <w:pPr>
        <w:widowControl w:val="0"/>
        <w:autoSpaceDE w:val="0"/>
        <w:autoSpaceDN w:val="0"/>
        <w:adjustRightInd w:val="0"/>
        <w:spacing w:line="240" w:lineRule="auto"/>
        <w:ind w:left="6373"/>
        <w:rPr>
          <w:rFonts w:ascii="Times New Roman" w:hAnsi="Times New Roman" w:cs="Times New Roman"/>
        </w:rPr>
      </w:pPr>
      <w:r w:rsidRPr="00A3403C">
        <w:rPr>
          <w:rFonts w:ascii="Times New Roman" w:hAnsi="Times New Roman" w:cs="Times New Roman"/>
        </w:rPr>
        <w:t xml:space="preserve">к </w:t>
      </w:r>
      <w:r w:rsidR="00280E3A" w:rsidRPr="00A3403C">
        <w:rPr>
          <w:rFonts w:ascii="Times New Roman" w:hAnsi="Times New Roman" w:cs="Times New Roman"/>
        </w:rPr>
        <w:t>Административному регламенту</w:t>
      </w:r>
    </w:p>
    <w:p w:rsidR="0018676B" w:rsidRDefault="0018676B" w:rsidP="0018676B">
      <w:pPr>
        <w:widowControl w:val="0"/>
        <w:autoSpaceDE w:val="0"/>
        <w:autoSpaceDN w:val="0"/>
        <w:adjustRightInd w:val="0"/>
        <w:ind w:left="6373"/>
        <w:rPr>
          <w:rFonts w:ascii="Times New Roman" w:hAnsi="Times New Roman" w:cs="Times New Roman"/>
          <w:sz w:val="24"/>
          <w:szCs w:val="24"/>
        </w:rPr>
      </w:pPr>
    </w:p>
    <w:p w:rsidR="0018676B" w:rsidRPr="00EF04C6" w:rsidRDefault="0018676B" w:rsidP="0018676B">
      <w:pPr>
        <w:widowControl w:val="0"/>
        <w:autoSpaceDE w:val="0"/>
        <w:autoSpaceDN w:val="0"/>
        <w:adjustRightInd w:val="0"/>
        <w:ind w:left="6373"/>
        <w:rPr>
          <w:rFonts w:ascii="Times New Roman" w:hAnsi="Times New Roman" w:cs="Times New Roman"/>
          <w:sz w:val="24"/>
          <w:szCs w:val="24"/>
        </w:rPr>
      </w:pPr>
    </w:p>
    <w:p w:rsidR="0018676B" w:rsidRPr="001F1867" w:rsidRDefault="00ED20A9" w:rsidP="0018676B">
      <w:pPr>
        <w:tabs>
          <w:tab w:val="left" w:pos="870"/>
          <w:tab w:val="left" w:pos="1575"/>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6"/>
          <w:szCs w:val="26"/>
        </w:rPr>
        <w:t>АДМИНИСТРАЦИЯ ГОРОДСКОГО ПОСЕЛЕНИЯ ЛЯНТОР</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 xml:space="preserve">Ханты-Мансийский автономный округ – Югра </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6284</w:t>
      </w:r>
      <w:r w:rsidR="00ED20A9">
        <w:rPr>
          <w:rFonts w:ascii="Times New Roman" w:hAnsi="Times New Roman" w:cs="Times New Roman"/>
          <w:sz w:val="24"/>
          <w:szCs w:val="24"/>
        </w:rPr>
        <w:t>99</w:t>
      </w:r>
      <w:r w:rsidRPr="001F1867">
        <w:rPr>
          <w:rFonts w:ascii="Times New Roman" w:hAnsi="Times New Roman" w:cs="Times New Roman"/>
          <w:sz w:val="24"/>
          <w:szCs w:val="24"/>
        </w:rPr>
        <w:t xml:space="preserve">, </w:t>
      </w:r>
      <w:r w:rsidR="00ED20A9">
        <w:rPr>
          <w:rFonts w:ascii="Times New Roman" w:hAnsi="Times New Roman" w:cs="Times New Roman"/>
          <w:sz w:val="24"/>
          <w:szCs w:val="24"/>
        </w:rPr>
        <w:t xml:space="preserve">2 микрорайон, строение № 42, г. </w:t>
      </w:r>
      <w:proofErr w:type="spellStart"/>
      <w:r w:rsidR="00ED20A9">
        <w:rPr>
          <w:rFonts w:ascii="Times New Roman" w:hAnsi="Times New Roman" w:cs="Times New Roman"/>
          <w:sz w:val="24"/>
          <w:szCs w:val="24"/>
        </w:rPr>
        <w:t>Лянтор</w:t>
      </w:r>
      <w:proofErr w:type="spellEnd"/>
      <w:r w:rsidRPr="001F1867">
        <w:rPr>
          <w:rFonts w:ascii="Times New Roman" w:hAnsi="Times New Roman" w:cs="Times New Roman"/>
          <w:sz w:val="24"/>
          <w:szCs w:val="24"/>
        </w:rPr>
        <w:t xml:space="preserve">, Тюменская область, </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тел/факс (346</w:t>
      </w:r>
      <w:r w:rsidR="00ED20A9">
        <w:rPr>
          <w:rFonts w:ascii="Times New Roman" w:hAnsi="Times New Roman" w:cs="Times New Roman"/>
          <w:sz w:val="24"/>
          <w:szCs w:val="24"/>
        </w:rPr>
        <w:t>38</w:t>
      </w:r>
      <w:r w:rsidRPr="001F1867">
        <w:rPr>
          <w:rFonts w:ascii="Times New Roman" w:hAnsi="Times New Roman" w:cs="Times New Roman"/>
          <w:sz w:val="24"/>
          <w:szCs w:val="24"/>
        </w:rPr>
        <w:t xml:space="preserve">) </w:t>
      </w:r>
      <w:r w:rsidR="00E4486A">
        <w:rPr>
          <w:rFonts w:ascii="Times New Roman" w:hAnsi="Times New Roman" w:cs="Times New Roman"/>
          <w:sz w:val="24"/>
          <w:szCs w:val="24"/>
        </w:rPr>
        <w:t>22-013</w:t>
      </w:r>
      <w:r w:rsidRPr="001F1867">
        <w:rPr>
          <w:rFonts w:ascii="Times New Roman" w:hAnsi="Times New Roman" w:cs="Times New Roman"/>
          <w:sz w:val="24"/>
          <w:szCs w:val="24"/>
        </w:rPr>
        <w:t xml:space="preserve">, </w:t>
      </w:r>
      <w:r w:rsidR="00E4486A">
        <w:rPr>
          <w:rFonts w:ascii="Times New Roman" w:hAnsi="Times New Roman" w:cs="Times New Roman"/>
          <w:sz w:val="24"/>
          <w:szCs w:val="24"/>
        </w:rPr>
        <w:t>24-001</w:t>
      </w:r>
      <w:r w:rsidRPr="001F1867">
        <w:rPr>
          <w:rFonts w:ascii="Times New Roman" w:hAnsi="Times New Roman" w:cs="Times New Roman"/>
          <w:sz w:val="24"/>
          <w:szCs w:val="24"/>
        </w:rPr>
        <w:t>(факс)</w:t>
      </w:r>
    </w:p>
    <w:p w:rsidR="00E4486A" w:rsidRPr="00D22938" w:rsidRDefault="00E4486A" w:rsidP="00D22938">
      <w:pPr>
        <w:jc w:val="center"/>
        <w:rPr>
          <w:rFonts w:ascii="Times New Roman" w:hAnsi="Times New Roman" w:cs="Times New Roman"/>
          <w:sz w:val="24"/>
          <w:szCs w:val="24"/>
        </w:rPr>
      </w:pPr>
      <w:proofErr w:type="spellStart"/>
      <w:r w:rsidRPr="00D22938">
        <w:rPr>
          <w:rFonts w:ascii="Times New Roman" w:hAnsi="Times New Roman" w:cs="Times New Roman"/>
          <w:sz w:val="24"/>
          <w:szCs w:val="24"/>
        </w:rPr>
        <w:t>e-mail</w:t>
      </w:r>
      <w:proofErr w:type="spellEnd"/>
      <w:r w:rsidRPr="00D22938">
        <w:rPr>
          <w:rFonts w:ascii="Times New Roman" w:hAnsi="Times New Roman" w:cs="Times New Roman"/>
          <w:sz w:val="24"/>
          <w:szCs w:val="24"/>
        </w:rPr>
        <w:t>: AdmLyantor@mail.ru</w:t>
      </w:r>
    </w:p>
    <w:p w:rsidR="0018676B" w:rsidRPr="003C3263"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3C3263">
        <w:rPr>
          <w:rFonts w:ascii="Times New Roman" w:hAnsi="Times New Roman" w:cs="Times New Roman"/>
          <w:sz w:val="26"/>
          <w:szCs w:val="26"/>
        </w:rPr>
        <w:t>«____» ________ 20__</w:t>
      </w:r>
      <w:r w:rsidRPr="001F1867">
        <w:rPr>
          <w:rFonts w:ascii="Times New Roman" w:hAnsi="Times New Roman" w:cs="Times New Roman"/>
          <w:sz w:val="26"/>
          <w:szCs w:val="26"/>
        </w:rPr>
        <w:t>года</w:t>
      </w:r>
      <w:r w:rsidRPr="003C3263">
        <w:rPr>
          <w:rFonts w:ascii="Times New Roman" w:hAnsi="Times New Roman" w:cs="Times New Roman"/>
          <w:sz w:val="26"/>
          <w:szCs w:val="26"/>
        </w:rPr>
        <w:t xml:space="preserve">                                                                                          № 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b/>
          <w:sz w:val="26"/>
          <w:szCs w:val="26"/>
        </w:rPr>
      </w:pPr>
      <w:r w:rsidRPr="001F1867">
        <w:rPr>
          <w:rFonts w:ascii="Times New Roman" w:hAnsi="Times New Roman" w:cs="Times New Roman"/>
          <w:b/>
          <w:sz w:val="26"/>
          <w:szCs w:val="26"/>
        </w:rPr>
        <w:t>ЗАДАНИЕ</w:t>
      </w:r>
      <w:bookmarkStart w:id="6" w:name="_GoBack"/>
      <w:bookmarkEnd w:id="6"/>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xml:space="preserve">на выполнение мероприятий по контролю без взаимодействия </w:t>
      </w:r>
    </w:p>
    <w:p w:rsidR="0018676B"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 юридическими лицами, индивидуальными предпринимателями</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ab/>
        <w:t>В соответствии с Федеральным законом от 26</w:t>
      </w:r>
      <w:r w:rsidR="003E6950">
        <w:rPr>
          <w:rFonts w:ascii="Times New Roman" w:hAnsi="Times New Roman" w:cs="Times New Roman"/>
          <w:sz w:val="26"/>
          <w:szCs w:val="26"/>
        </w:rPr>
        <w:t>.12.</w:t>
      </w:r>
      <w:r w:rsidRPr="001F1867">
        <w:rPr>
          <w:rFonts w:ascii="Times New Roman" w:hAnsi="Times New Roman" w:cs="Times New Roman"/>
          <w:sz w:val="26"/>
          <w:szCs w:val="26"/>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1B10">
        <w:rPr>
          <w:rFonts w:ascii="Times New Roman" w:hAnsi="Times New Roman" w:cs="Times New Roman"/>
          <w:sz w:val="26"/>
          <w:szCs w:val="26"/>
        </w:rPr>
        <w:t>»</w:t>
      </w:r>
      <w:r w:rsidRPr="001F1867">
        <w:rPr>
          <w:rFonts w:ascii="Times New Roman" w:hAnsi="Times New Roman" w:cs="Times New Roman"/>
          <w:sz w:val="26"/>
          <w:szCs w:val="26"/>
        </w:rPr>
        <w:t>,</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(указывается нормативно правовой акт, наблюдение за соблюдением обязательных требований которого, планируется осуществить)</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1. Провести в период с «___» ________20___ г. по «___» ________20___ г.</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наблюдение за соблюдением:</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(наименование юридического лица, Ф.И.О. (при наличии) индивидуального предпринимателя)</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(п.1 ч.7 ч.8 ст. 8.3 Федерального закона от 26.12.2008 г. № 294-ФЗ)</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6"/>
          <w:szCs w:val="26"/>
        </w:rPr>
        <w:t>2. Назначить лицами, ответственными за выполнение мероприятий, предусмотренных в пункте 1 Задания:</w:t>
      </w:r>
      <w:r w:rsidR="00651B10">
        <w:rPr>
          <w:rFonts w:ascii="Times New Roman" w:hAnsi="Times New Roman" w:cs="Times New Roman"/>
          <w:sz w:val="26"/>
          <w:szCs w:val="26"/>
        </w:rPr>
        <w:t>_________</w:t>
      </w:r>
      <w:r w:rsidRPr="001F1867">
        <w:rPr>
          <w:rFonts w:ascii="Times New Roman" w:hAnsi="Times New Roman" w:cs="Times New Roman"/>
          <w:sz w:val="28"/>
          <w:szCs w:val="28"/>
        </w:rPr>
        <w:t>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(Ф.И.О. должностных лиц, должность должностного лица)</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8"/>
          <w:szCs w:val="28"/>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Руководитель органа</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6"/>
          <w:szCs w:val="26"/>
          <w:u w:val="single"/>
        </w:rPr>
        <w:t>муниципального жилищного контроля</w:t>
      </w:r>
      <w:r w:rsidRPr="001F1867">
        <w:rPr>
          <w:rFonts w:ascii="Times New Roman" w:hAnsi="Times New Roman" w:cs="Times New Roman"/>
          <w:sz w:val="28"/>
          <w:szCs w:val="28"/>
        </w:rPr>
        <w:t xml:space="preserve">       ___________                       ___________</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4"/>
          <w:szCs w:val="24"/>
        </w:rPr>
        <w:t xml:space="preserve">                       (должность)                                             (подпись)                                    (Ф.И.О.)</w:t>
      </w:r>
    </w:p>
    <w:p w:rsidR="0018676B" w:rsidRPr="001F1867" w:rsidRDefault="0018676B" w:rsidP="0018676B">
      <w:pPr>
        <w:rPr>
          <w:rFonts w:ascii="Times New Roman" w:hAnsi="Times New Roman" w:cs="Times New Roman"/>
          <w:sz w:val="28"/>
          <w:szCs w:val="28"/>
        </w:rPr>
        <w:sectPr w:rsidR="0018676B" w:rsidRPr="001F1867" w:rsidSect="00BE598A">
          <w:pgSz w:w="11906" w:h="16838"/>
          <w:pgMar w:top="1134" w:right="850" w:bottom="1134" w:left="1701" w:header="709" w:footer="709" w:gutter="0"/>
          <w:pgNumType w:start="1"/>
          <w:cols w:space="720"/>
          <w:docGrid w:linePitch="299"/>
        </w:sectPr>
      </w:pPr>
    </w:p>
    <w:p w:rsidR="006879F9" w:rsidRDefault="006879F9" w:rsidP="00647473">
      <w:pPr>
        <w:spacing w:line="240" w:lineRule="auto"/>
        <w:ind w:left="6521"/>
        <w:rPr>
          <w:rFonts w:ascii="Times New Roman" w:hAnsi="Times New Roman" w:cs="Times New Roman"/>
        </w:rPr>
      </w:pPr>
    </w:p>
    <w:p w:rsidR="0018676B" w:rsidRPr="00647473" w:rsidRDefault="0018676B" w:rsidP="00196DE9">
      <w:pPr>
        <w:spacing w:line="240" w:lineRule="auto"/>
        <w:ind w:left="5670"/>
        <w:jc w:val="left"/>
        <w:rPr>
          <w:rFonts w:ascii="Times New Roman" w:hAnsi="Times New Roman" w:cs="Times New Roman"/>
        </w:rPr>
      </w:pPr>
      <w:r w:rsidRPr="00647473">
        <w:rPr>
          <w:rFonts w:ascii="Times New Roman" w:hAnsi="Times New Roman" w:cs="Times New Roman"/>
        </w:rPr>
        <w:t xml:space="preserve">Приложение </w:t>
      </w:r>
      <w:r w:rsidR="00D22938" w:rsidRPr="00647473">
        <w:rPr>
          <w:rFonts w:ascii="Times New Roman" w:hAnsi="Times New Roman" w:cs="Times New Roman"/>
        </w:rPr>
        <w:t>3</w:t>
      </w:r>
    </w:p>
    <w:p w:rsidR="0018676B" w:rsidRDefault="00D22938" w:rsidP="00196DE9">
      <w:pPr>
        <w:spacing w:line="240" w:lineRule="auto"/>
        <w:ind w:left="5670"/>
        <w:jc w:val="left"/>
        <w:rPr>
          <w:rFonts w:ascii="Times New Roman" w:hAnsi="Times New Roman" w:cs="Times New Roman"/>
        </w:rPr>
      </w:pPr>
      <w:proofErr w:type="gramStart"/>
      <w:r w:rsidRPr="00647473">
        <w:rPr>
          <w:rFonts w:ascii="Times New Roman" w:hAnsi="Times New Roman" w:cs="Times New Roman"/>
        </w:rPr>
        <w:t xml:space="preserve">к </w:t>
      </w:r>
      <w:r w:rsidR="00651B10">
        <w:rPr>
          <w:rFonts w:ascii="Times New Roman" w:hAnsi="Times New Roman" w:cs="Times New Roman"/>
        </w:rPr>
        <w:t xml:space="preserve">Административному </w:t>
      </w:r>
      <w:r w:rsidR="006879F9">
        <w:rPr>
          <w:rFonts w:ascii="Times New Roman" w:hAnsi="Times New Roman" w:cs="Times New Roman"/>
        </w:rPr>
        <w:t xml:space="preserve"> </w:t>
      </w:r>
      <w:r w:rsidR="00B312A6">
        <w:rPr>
          <w:rFonts w:ascii="Times New Roman" w:hAnsi="Times New Roman" w:cs="Times New Roman"/>
        </w:rPr>
        <w:t>к ре</w:t>
      </w:r>
      <w:r w:rsidR="00651B10">
        <w:rPr>
          <w:rFonts w:ascii="Times New Roman" w:hAnsi="Times New Roman" w:cs="Times New Roman"/>
        </w:rPr>
        <w:t>гламенту</w:t>
      </w:r>
      <w:proofErr w:type="gramEnd"/>
    </w:p>
    <w:p w:rsidR="00651B10" w:rsidRPr="00647473" w:rsidRDefault="00651B10" w:rsidP="00651B10">
      <w:pPr>
        <w:spacing w:line="240" w:lineRule="auto"/>
        <w:ind w:left="6521"/>
        <w:rPr>
          <w:rFonts w:ascii="Times New Roman" w:hAnsi="Times New Roman" w:cs="Times New Roman"/>
        </w:rPr>
      </w:pPr>
    </w:p>
    <w:p w:rsidR="0018676B" w:rsidRPr="001F1867" w:rsidRDefault="0018676B" w:rsidP="00D22938">
      <w:pPr>
        <w:tabs>
          <w:tab w:val="left" w:pos="870"/>
          <w:tab w:val="left" w:pos="1575"/>
        </w:tabs>
        <w:autoSpaceDE w:val="0"/>
        <w:autoSpaceDN w:val="0"/>
        <w:adjustRightInd w:val="0"/>
        <w:ind w:left="6372"/>
        <w:rPr>
          <w:rFonts w:ascii="Times New Roman" w:hAnsi="Times New Roman" w:cs="Times New Roman"/>
          <w:sz w:val="24"/>
          <w:szCs w:val="24"/>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Бланк</w:t>
      </w:r>
    </w:p>
    <w:p w:rsidR="0018676B" w:rsidRPr="001F1867" w:rsidRDefault="00647473" w:rsidP="0018676B">
      <w:pPr>
        <w:tabs>
          <w:tab w:val="left" w:pos="870"/>
          <w:tab w:val="left" w:pos="1575"/>
        </w:tabs>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поселения </w:t>
      </w:r>
      <w:proofErr w:type="spellStart"/>
      <w:r>
        <w:rPr>
          <w:rFonts w:ascii="Times New Roman" w:hAnsi="Times New Roman" w:cs="Times New Roman"/>
          <w:sz w:val="26"/>
          <w:szCs w:val="26"/>
        </w:rPr>
        <w:t>Лянтор</w:t>
      </w:r>
      <w:proofErr w:type="spellEnd"/>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                              «____» ____________ 20__ года</w:t>
      </w:r>
    </w:p>
    <w:p w:rsidR="0018676B" w:rsidRPr="00E71F98" w:rsidRDefault="0018676B" w:rsidP="0018676B">
      <w:pPr>
        <w:tabs>
          <w:tab w:val="left" w:pos="870"/>
          <w:tab w:val="left" w:pos="1575"/>
        </w:tabs>
        <w:autoSpaceDE w:val="0"/>
        <w:autoSpaceDN w:val="0"/>
        <w:adjustRightInd w:val="0"/>
        <w:rPr>
          <w:rFonts w:ascii="Times New Roman" w:hAnsi="Times New Roman" w:cs="Times New Roman"/>
          <w:sz w:val="18"/>
          <w:szCs w:val="18"/>
        </w:rPr>
      </w:pPr>
      <w:r w:rsidRPr="00E71F98">
        <w:rPr>
          <w:rFonts w:ascii="Times New Roman" w:hAnsi="Times New Roman" w:cs="Times New Roman"/>
          <w:sz w:val="18"/>
          <w:szCs w:val="18"/>
        </w:rPr>
        <w:t xml:space="preserve">                (место составления акта)                                    </w:t>
      </w:r>
      <w:r w:rsidR="00647473" w:rsidRPr="00E71F98">
        <w:rPr>
          <w:rFonts w:ascii="Times New Roman" w:hAnsi="Times New Roman" w:cs="Times New Roman"/>
          <w:sz w:val="18"/>
          <w:szCs w:val="18"/>
        </w:rPr>
        <w:t xml:space="preserve">                                  </w:t>
      </w:r>
      <w:r w:rsidRPr="00E71F98">
        <w:rPr>
          <w:rFonts w:ascii="Times New Roman" w:hAnsi="Times New Roman" w:cs="Times New Roman"/>
          <w:sz w:val="18"/>
          <w:szCs w:val="18"/>
        </w:rPr>
        <w:t xml:space="preserve">                    (дата составления акта)</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 xml:space="preserve">                                                                                          «____» часов «______» минут</w:t>
      </w:r>
    </w:p>
    <w:p w:rsidR="0018676B" w:rsidRPr="00E71F98" w:rsidRDefault="0018676B" w:rsidP="0018676B">
      <w:pPr>
        <w:tabs>
          <w:tab w:val="left" w:pos="870"/>
          <w:tab w:val="left" w:pos="1575"/>
        </w:tabs>
        <w:autoSpaceDE w:val="0"/>
        <w:autoSpaceDN w:val="0"/>
        <w:adjustRightInd w:val="0"/>
        <w:rPr>
          <w:rFonts w:ascii="Times New Roman" w:hAnsi="Times New Roman" w:cs="Times New Roman"/>
          <w:sz w:val="18"/>
          <w:szCs w:val="18"/>
        </w:rPr>
      </w:pPr>
      <w:r w:rsidRPr="00E71F98">
        <w:rPr>
          <w:rFonts w:ascii="Times New Roman" w:hAnsi="Times New Roman" w:cs="Times New Roman"/>
          <w:sz w:val="18"/>
          <w:szCs w:val="18"/>
        </w:rPr>
        <w:t xml:space="preserve">                                                                                            </w:t>
      </w:r>
      <w:r w:rsidR="00647473" w:rsidRPr="00E71F98">
        <w:rPr>
          <w:rFonts w:ascii="Times New Roman" w:hAnsi="Times New Roman" w:cs="Times New Roman"/>
          <w:sz w:val="18"/>
          <w:szCs w:val="18"/>
        </w:rPr>
        <w:t xml:space="preserve">                                        </w:t>
      </w:r>
      <w:r w:rsidRPr="00E71F98">
        <w:rPr>
          <w:rFonts w:ascii="Times New Roman" w:hAnsi="Times New Roman" w:cs="Times New Roman"/>
          <w:sz w:val="18"/>
          <w:szCs w:val="18"/>
        </w:rPr>
        <w:t xml:space="preserve">                (время составления акта) </w:t>
      </w:r>
    </w:p>
    <w:p w:rsidR="0018676B" w:rsidRPr="001F1867" w:rsidRDefault="0018676B" w:rsidP="00866A2A">
      <w:pPr>
        <w:tabs>
          <w:tab w:val="left" w:pos="870"/>
          <w:tab w:val="left" w:pos="1575"/>
        </w:tabs>
        <w:autoSpaceDE w:val="0"/>
        <w:autoSpaceDN w:val="0"/>
        <w:adjustRightInd w:val="0"/>
        <w:rPr>
          <w:rFonts w:ascii="Times New Roman" w:hAnsi="Times New Roman" w:cs="Times New Roman"/>
          <w:b/>
          <w:sz w:val="26"/>
          <w:szCs w:val="26"/>
        </w:rPr>
      </w:pPr>
      <w:r w:rsidRPr="001F1867">
        <w:rPr>
          <w:rFonts w:ascii="Times New Roman" w:hAnsi="Times New Roman" w:cs="Times New Roman"/>
          <w:sz w:val="24"/>
          <w:szCs w:val="24"/>
        </w:rPr>
        <w:t xml:space="preserve">                                                                          </w:t>
      </w:r>
      <w:r w:rsidRPr="001F1867">
        <w:rPr>
          <w:rFonts w:ascii="Times New Roman" w:hAnsi="Times New Roman" w:cs="Times New Roman"/>
          <w:b/>
          <w:sz w:val="26"/>
          <w:szCs w:val="26"/>
        </w:rPr>
        <w:t>АКТ</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xml:space="preserve"> о результатах выполнения мероприятий по контролю без взаимодействия</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 юридическими лицами, индивидуальными предпринимателями</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По адресу/адресам: _____________________________________________________</w:t>
      </w:r>
    </w:p>
    <w:p w:rsidR="0018676B" w:rsidRPr="00E71F98" w:rsidRDefault="0018676B" w:rsidP="0018676B">
      <w:pPr>
        <w:widowControl w:val="0"/>
        <w:autoSpaceDE w:val="0"/>
        <w:autoSpaceDN w:val="0"/>
        <w:adjustRightInd w:val="0"/>
        <w:jc w:val="center"/>
        <w:rPr>
          <w:rFonts w:ascii="Times New Roman" w:hAnsi="Times New Roman" w:cs="Times New Roman"/>
          <w:sz w:val="18"/>
          <w:szCs w:val="18"/>
        </w:rPr>
      </w:pPr>
      <w:r w:rsidRPr="00E71F98">
        <w:rPr>
          <w:rFonts w:ascii="Times New Roman" w:hAnsi="Times New Roman" w:cs="Times New Roman"/>
          <w:sz w:val="18"/>
          <w:szCs w:val="18"/>
        </w:rPr>
        <w:t>(наименование проведения проверки, наименование юридического лица, ф.и.о. (при наличии) индивидуального предпринимателя)</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На основании: Задания руководителя органа муниципального жилищного контроля_______________________________________________________________</w:t>
      </w:r>
    </w:p>
    <w:p w:rsidR="0018676B" w:rsidRPr="00E71F98" w:rsidRDefault="0018676B" w:rsidP="0018676B">
      <w:pPr>
        <w:widowControl w:val="0"/>
        <w:autoSpaceDE w:val="0"/>
        <w:autoSpaceDN w:val="0"/>
        <w:adjustRightInd w:val="0"/>
        <w:jc w:val="center"/>
        <w:rPr>
          <w:rFonts w:ascii="Times New Roman" w:hAnsi="Times New Roman" w:cs="Times New Roman"/>
          <w:sz w:val="18"/>
          <w:szCs w:val="18"/>
        </w:rPr>
      </w:pPr>
      <w:r w:rsidRPr="00E71F98">
        <w:rPr>
          <w:rFonts w:ascii="Times New Roman" w:hAnsi="Times New Roman" w:cs="Times New Roman"/>
          <w:sz w:val="18"/>
          <w:szCs w:val="18"/>
        </w:rPr>
        <w:t>(должность, ф.и.о.)</w:t>
      </w:r>
    </w:p>
    <w:p w:rsidR="0018676B" w:rsidRPr="001F1867" w:rsidRDefault="0018676B" w:rsidP="0018676B">
      <w:pPr>
        <w:widowControl w:val="0"/>
        <w:autoSpaceDE w:val="0"/>
        <w:autoSpaceDN w:val="0"/>
        <w:adjustRightInd w:val="0"/>
        <w:rPr>
          <w:rFonts w:ascii="Times New Roman" w:hAnsi="Times New Roman" w:cs="Times New Roman"/>
          <w:sz w:val="26"/>
          <w:szCs w:val="26"/>
          <w:u w:val="single"/>
        </w:rPr>
      </w:pPr>
      <w:r w:rsidRPr="001F1867">
        <w:rPr>
          <w:rFonts w:ascii="Times New Roman" w:hAnsi="Times New Roman" w:cs="Times New Roman"/>
          <w:sz w:val="26"/>
          <w:szCs w:val="26"/>
        </w:rPr>
        <w:t xml:space="preserve">№ ____ от «___» ________ 20___ г. на выполнение мероприятий по контролю без </w:t>
      </w:r>
      <w:r w:rsidRPr="001F1867">
        <w:rPr>
          <w:rFonts w:ascii="Times New Roman" w:hAnsi="Times New Roman" w:cs="Times New Roman"/>
          <w:sz w:val="26"/>
          <w:szCs w:val="26"/>
          <w:u w:val="single"/>
        </w:rPr>
        <w:t>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(вид документа с указанием реквизитов, номер, дата)</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Лицо (а), проводившее (</w:t>
      </w:r>
      <w:proofErr w:type="spellStart"/>
      <w:r w:rsidRPr="001F1867">
        <w:rPr>
          <w:rFonts w:ascii="Times New Roman" w:hAnsi="Times New Roman" w:cs="Times New Roman"/>
          <w:sz w:val="26"/>
          <w:szCs w:val="26"/>
        </w:rPr>
        <w:t>ие</w:t>
      </w:r>
      <w:proofErr w:type="spellEnd"/>
      <w:r w:rsidRPr="001F1867">
        <w:rPr>
          <w:rFonts w:ascii="Times New Roman" w:hAnsi="Times New Roman" w:cs="Times New Roman"/>
          <w:sz w:val="26"/>
          <w:szCs w:val="26"/>
        </w:rPr>
        <w:t>) мероприятия по контролю без 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w:t>
      </w:r>
    </w:p>
    <w:p w:rsidR="0018676B" w:rsidRPr="00E71F98" w:rsidRDefault="0018676B" w:rsidP="0018676B">
      <w:pPr>
        <w:tabs>
          <w:tab w:val="left" w:pos="870"/>
          <w:tab w:val="left" w:pos="1575"/>
        </w:tabs>
        <w:autoSpaceDE w:val="0"/>
        <w:autoSpaceDN w:val="0"/>
        <w:adjustRightInd w:val="0"/>
        <w:jc w:val="center"/>
        <w:rPr>
          <w:rFonts w:ascii="Times New Roman" w:hAnsi="Times New Roman" w:cs="Times New Roman"/>
          <w:sz w:val="18"/>
          <w:szCs w:val="18"/>
        </w:rPr>
      </w:pPr>
      <w:r w:rsidRPr="001F1867">
        <w:rPr>
          <w:rFonts w:ascii="Times New Roman" w:hAnsi="Times New Roman" w:cs="Times New Roman"/>
          <w:sz w:val="24"/>
          <w:szCs w:val="24"/>
        </w:rPr>
        <w:t>(</w:t>
      </w:r>
      <w:r w:rsidRPr="00E71F98">
        <w:rPr>
          <w:rFonts w:ascii="Times New Roman" w:hAnsi="Times New Roman" w:cs="Times New Roman"/>
          <w:sz w:val="18"/>
          <w:szCs w:val="18"/>
        </w:rPr>
        <w:t>Ф.И.О. должностных лиц, должность должностного лица)</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p>
    <w:p w:rsidR="0018676B"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В ходе проведения мероприятий по контролю без взаимодействия с юридическими лицами, индивидуальными предпринимателями выявлены следующие нарушения:</w:t>
      </w:r>
    </w:p>
    <w:tbl>
      <w:tblPr>
        <w:tblW w:w="9498" w:type="dxa"/>
        <w:tblInd w:w="75" w:type="dxa"/>
        <w:tblLayout w:type="fixed"/>
        <w:tblCellMar>
          <w:left w:w="75" w:type="dxa"/>
          <w:right w:w="75" w:type="dxa"/>
        </w:tblCellMar>
        <w:tblLook w:val="04A0"/>
      </w:tblPr>
      <w:tblGrid>
        <w:gridCol w:w="709"/>
        <w:gridCol w:w="8789"/>
      </w:tblGrid>
      <w:tr w:rsidR="0018676B" w:rsidRPr="001F1867" w:rsidTr="00651B10">
        <w:tc>
          <w:tcPr>
            <w:tcW w:w="70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lang w:val="en-US"/>
              </w:rPr>
            </w:pPr>
            <w:r w:rsidRPr="001F1867">
              <w:rPr>
                <w:rFonts w:ascii="Times New Roman" w:hAnsi="Times New Roman" w:cs="Times New Roman"/>
                <w:sz w:val="26"/>
                <w:szCs w:val="26"/>
              </w:rPr>
              <w:t>№ п/п</w:t>
            </w:r>
          </w:p>
        </w:tc>
        <w:tc>
          <w:tcPr>
            <w:tcW w:w="878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Содержание мероприятия, ссылка на пункт нормативного документа</w:t>
            </w:r>
          </w:p>
        </w:tc>
      </w:tr>
      <w:tr w:rsidR="0018676B" w:rsidRPr="001F1867" w:rsidTr="00651B10">
        <w:tc>
          <w:tcPr>
            <w:tcW w:w="70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lang w:val="en-US"/>
              </w:rPr>
            </w:pPr>
            <w:r w:rsidRPr="001F1867">
              <w:rPr>
                <w:rFonts w:ascii="Times New Roman" w:hAnsi="Times New Roman" w:cs="Times New Roman"/>
                <w:sz w:val="26"/>
                <w:szCs w:val="26"/>
              </w:rPr>
              <w:t>1</w:t>
            </w:r>
          </w:p>
        </w:tc>
        <w:tc>
          <w:tcPr>
            <w:tcW w:w="878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2</w:t>
            </w:r>
          </w:p>
        </w:tc>
      </w:tr>
    </w:tbl>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В ходе проведения мероприятий по контролю без взаимодействия с юридическими лицами, индивидуальными предпринимателями не выявлено: _______________________________________________________________________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Прилагаемые к акту документы: ________________</w:t>
      </w:r>
      <w:r w:rsidR="00866A2A">
        <w:rPr>
          <w:rFonts w:ascii="Times New Roman" w:hAnsi="Times New Roman" w:cs="Times New Roman"/>
          <w:sz w:val="26"/>
          <w:szCs w:val="26"/>
        </w:rPr>
        <w:t>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Подписи лиц, проводивших мероприятия по контролю без 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_______________________________________________________________________</w:t>
      </w:r>
    </w:p>
    <w:p w:rsidR="0018676B" w:rsidRPr="00866A2A" w:rsidRDefault="0018676B" w:rsidP="0018676B">
      <w:pPr>
        <w:widowControl w:val="0"/>
        <w:autoSpaceDE w:val="0"/>
        <w:autoSpaceDN w:val="0"/>
        <w:adjustRightInd w:val="0"/>
        <w:jc w:val="center"/>
        <w:rPr>
          <w:rFonts w:ascii="Times New Roman" w:hAnsi="Times New Roman" w:cs="Times New Roman"/>
          <w:sz w:val="16"/>
          <w:szCs w:val="16"/>
        </w:rPr>
      </w:pPr>
      <w:r w:rsidRPr="00866A2A">
        <w:rPr>
          <w:rFonts w:ascii="Times New Roman" w:hAnsi="Times New Roman" w:cs="Times New Roman"/>
          <w:sz w:val="16"/>
          <w:szCs w:val="16"/>
        </w:rPr>
        <w:t>(Должность, Ф.И.О., подпись)</w:t>
      </w:r>
    </w:p>
    <w:p w:rsidR="0018676B" w:rsidRPr="00866A2A" w:rsidRDefault="0018676B" w:rsidP="0018676B">
      <w:pPr>
        <w:widowControl w:val="0"/>
        <w:autoSpaceDE w:val="0"/>
        <w:autoSpaceDN w:val="0"/>
        <w:adjustRightInd w:val="0"/>
        <w:jc w:val="center"/>
        <w:rPr>
          <w:rFonts w:ascii="Times New Roman" w:hAnsi="Times New Roman" w:cs="Times New Roman"/>
          <w:sz w:val="16"/>
          <w:szCs w:val="16"/>
        </w:rPr>
      </w:pPr>
    </w:p>
    <w:p w:rsidR="0018676B" w:rsidRDefault="0018676B"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18676B" w:rsidRDefault="0018676B"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18676B" w:rsidRDefault="0018676B">
      <w:pPr>
        <w:pStyle w:val="ConsPlusNonformat"/>
        <w:jc w:val="center"/>
      </w:pPr>
    </w:p>
    <w:sectPr w:rsidR="0018676B" w:rsidSect="00760FD2">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B00E08"/>
    <w:multiLevelType w:val="hybridMultilevel"/>
    <w:tmpl w:val="83D4F49A"/>
    <w:lvl w:ilvl="0" w:tplc="5C08337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7">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09D3F12"/>
    <w:multiLevelType w:val="hybridMultilevel"/>
    <w:tmpl w:val="A0986154"/>
    <w:lvl w:ilvl="0" w:tplc="8108A732">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5"/>
  </w:num>
  <w:num w:numId="4">
    <w:abstractNumId w:val="9"/>
  </w:num>
  <w:num w:numId="5">
    <w:abstractNumId w:val="12"/>
  </w:num>
  <w:num w:numId="6">
    <w:abstractNumId w:val="14"/>
  </w:num>
  <w:num w:numId="7">
    <w:abstractNumId w:val="27"/>
  </w:num>
  <w:num w:numId="8">
    <w:abstractNumId w:val="7"/>
  </w:num>
  <w:num w:numId="9">
    <w:abstractNumId w:val="3"/>
  </w:num>
  <w:num w:numId="10">
    <w:abstractNumId w:val="20"/>
  </w:num>
  <w:num w:numId="11">
    <w:abstractNumId w:val="16"/>
  </w:num>
  <w:num w:numId="12">
    <w:abstractNumId w:val="11"/>
  </w:num>
  <w:num w:numId="13">
    <w:abstractNumId w:val="23"/>
  </w:num>
  <w:num w:numId="14">
    <w:abstractNumId w:val="13"/>
  </w:num>
  <w:num w:numId="15">
    <w:abstractNumId w:val="0"/>
  </w:num>
  <w:num w:numId="16">
    <w:abstractNumId w:val="1"/>
  </w:num>
  <w:num w:numId="17">
    <w:abstractNumId w:val="10"/>
  </w:num>
  <w:num w:numId="18">
    <w:abstractNumId w:val="22"/>
  </w:num>
  <w:num w:numId="19">
    <w:abstractNumId w:val="24"/>
  </w:num>
  <w:num w:numId="20">
    <w:abstractNumId w:val="17"/>
  </w:num>
  <w:num w:numId="21">
    <w:abstractNumId w:val="4"/>
  </w:num>
  <w:num w:numId="22">
    <w:abstractNumId w:val="21"/>
  </w:num>
  <w:num w:numId="23">
    <w:abstractNumId w:val="8"/>
  </w:num>
  <w:num w:numId="24">
    <w:abstractNumId w:val="6"/>
  </w:num>
  <w:num w:numId="25">
    <w:abstractNumId w:val="5"/>
  </w:num>
  <w:num w:numId="26">
    <w:abstractNumId w:val="25"/>
  </w:num>
  <w:num w:numId="27">
    <w:abstractNumId w:val="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110C"/>
    <w:rsid w:val="000107D2"/>
    <w:rsid w:val="0002074B"/>
    <w:rsid w:val="00030F6E"/>
    <w:rsid w:val="00031FA2"/>
    <w:rsid w:val="00033F93"/>
    <w:rsid w:val="00034AF4"/>
    <w:rsid w:val="00044E6F"/>
    <w:rsid w:val="00047AC8"/>
    <w:rsid w:val="00050801"/>
    <w:rsid w:val="000644ED"/>
    <w:rsid w:val="00070F27"/>
    <w:rsid w:val="00073D17"/>
    <w:rsid w:val="00077D25"/>
    <w:rsid w:val="00082374"/>
    <w:rsid w:val="00082E35"/>
    <w:rsid w:val="000954EB"/>
    <w:rsid w:val="000A7C87"/>
    <w:rsid w:val="000B3267"/>
    <w:rsid w:val="000B481C"/>
    <w:rsid w:val="000B7897"/>
    <w:rsid w:val="000C0973"/>
    <w:rsid w:val="000C40BE"/>
    <w:rsid w:val="000D0FA3"/>
    <w:rsid w:val="000D3968"/>
    <w:rsid w:val="000D5713"/>
    <w:rsid w:val="000D6F1F"/>
    <w:rsid w:val="000E6DF4"/>
    <w:rsid w:val="000E7160"/>
    <w:rsid w:val="000F1251"/>
    <w:rsid w:val="000F1CB4"/>
    <w:rsid w:val="0010311A"/>
    <w:rsid w:val="001055AE"/>
    <w:rsid w:val="001108E0"/>
    <w:rsid w:val="00131837"/>
    <w:rsid w:val="001424D4"/>
    <w:rsid w:val="00151A16"/>
    <w:rsid w:val="00153A3F"/>
    <w:rsid w:val="00155873"/>
    <w:rsid w:val="00161F75"/>
    <w:rsid w:val="00163813"/>
    <w:rsid w:val="00164717"/>
    <w:rsid w:val="00171242"/>
    <w:rsid w:val="001729CD"/>
    <w:rsid w:val="00174D32"/>
    <w:rsid w:val="00176794"/>
    <w:rsid w:val="00181D77"/>
    <w:rsid w:val="00185957"/>
    <w:rsid w:val="0018676B"/>
    <w:rsid w:val="0019148C"/>
    <w:rsid w:val="00192A23"/>
    <w:rsid w:val="00196DE9"/>
    <w:rsid w:val="001C4695"/>
    <w:rsid w:val="001C68C1"/>
    <w:rsid w:val="001D2C37"/>
    <w:rsid w:val="001D51C2"/>
    <w:rsid w:val="001D5FF2"/>
    <w:rsid w:val="001E3023"/>
    <w:rsid w:val="001E382E"/>
    <w:rsid w:val="001F0FFC"/>
    <w:rsid w:val="00202619"/>
    <w:rsid w:val="00206A3D"/>
    <w:rsid w:val="002155BD"/>
    <w:rsid w:val="002160B1"/>
    <w:rsid w:val="00216845"/>
    <w:rsid w:val="00216D65"/>
    <w:rsid w:val="002217C2"/>
    <w:rsid w:val="00224A9A"/>
    <w:rsid w:val="00232531"/>
    <w:rsid w:val="00241E0E"/>
    <w:rsid w:val="00243A0A"/>
    <w:rsid w:val="0025404B"/>
    <w:rsid w:val="002657AE"/>
    <w:rsid w:val="00280E3A"/>
    <w:rsid w:val="00285264"/>
    <w:rsid w:val="002A17C1"/>
    <w:rsid w:val="002B4002"/>
    <w:rsid w:val="002B57DF"/>
    <w:rsid w:val="002F16D3"/>
    <w:rsid w:val="002F7934"/>
    <w:rsid w:val="003044A8"/>
    <w:rsid w:val="0032173F"/>
    <w:rsid w:val="00326804"/>
    <w:rsid w:val="003276E0"/>
    <w:rsid w:val="00331375"/>
    <w:rsid w:val="003322A9"/>
    <w:rsid w:val="00393380"/>
    <w:rsid w:val="00393EE4"/>
    <w:rsid w:val="003A7016"/>
    <w:rsid w:val="003C07A2"/>
    <w:rsid w:val="003D2E7A"/>
    <w:rsid w:val="003D3E81"/>
    <w:rsid w:val="003E0BCB"/>
    <w:rsid w:val="003E5766"/>
    <w:rsid w:val="003E6950"/>
    <w:rsid w:val="003E78E3"/>
    <w:rsid w:val="003F1B4D"/>
    <w:rsid w:val="004032B6"/>
    <w:rsid w:val="00411284"/>
    <w:rsid w:val="00423357"/>
    <w:rsid w:val="00430A10"/>
    <w:rsid w:val="00430C95"/>
    <w:rsid w:val="004363A0"/>
    <w:rsid w:val="0044368A"/>
    <w:rsid w:val="00444B76"/>
    <w:rsid w:val="00462FAB"/>
    <w:rsid w:val="00474A7F"/>
    <w:rsid w:val="0047542F"/>
    <w:rsid w:val="00477389"/>
    <w:rsid w:val="00486EE3"/>
    <w:rsid w:val="00493EF6"/>
    <w:rsid w:val="00496D78"/>
    <w:rsid w:val="004B665F"/>
    <w:rsid w:val="004D0D77"/>
    <w:rsid w:val="004D4DB5"/>
    <w:rsid w:val="004D57D9"/>
    <w:rsid w:val="004E24C7"/>
    <w:rsid w:val="004E4B5B"/>
    <w:rsid w:val="004F14E2"/>
    <w:rsid w:val="00500EB4"/>
    <w:rsid w:val="005016F3"/>
    <w:rsid w:val="00512B62"/>
    <w:rsid w:val="0053440A"/>
    <w:rsid w:val="005436CD"/>
    <w:rsid w:val="00543E6D"/>
    <w:rsid w:val="005458F6"/>
    <w:rsid w:val="005508F5"/>
    <w:rsid w:val="00552855"/>
    <w:rsid w:val="005564FD"/>
    <w:rsid w:val="00575441"/>
    <w:rsid w:val="005911FD"/>
    <w:rsid w:val="00594EE8"/>
    <w:rsid w:val="00594FB5"/>
    <w:rsid w:val="005A4536"/>
    <w:rsid w:val="005A4733"/>
    <w:rsid w:val="005B16EB"/>
    <w:rsid w:val="005D5290"/>
    <w:rsid w:val="005E6C0B"/>
    <w:rsid w:val="006032E9"/>
    <w:rsid w:val="0060439B"/>
    <w:rsid w:val="006116D9"/>
    <w:rsid w:val="006236C6"/>
    <w:rsid w:val="006305E5"/>
    <w:rsid w:val="0063657B"/>
    <w:rsid w:val="00637C02"/>
    <w:rsid w:val="00641030"/>
    <w:rsid w:val="00643C9E"/>
    <w:rsid w:val="00647473"/>
    <w:rsid w:val="00651B10"/>
    <w:rsid w:val="00666C0B"/>
    <w:rsid w:val="00682C80"/>
    <w:rsid w:val="006879F9"/>
    <w:rsid w:val="00692820"/>
    <w:rsid w:val="006C40EC"/>
    <w:rsid w:val="006D716C"/>
    <w:rsid w:val="006E6ABF"/>
    <w:rsid w:val="006F1015"/>
    <w:rsid w:val="006F26E4"/>
    <w:rsid w:val="00711BDE"/>
    <w:rsid w:val="0073520D"/>
    <w:rsid w:val="00740B43"/>
    <w:rsid w:val="00747D6F"/>
    <w:rsid w:val="00756900"/>
    <w:rsid w:val="00760FD2"/>
    <w:rsid w:val="0079248E"/>
    <w:rsid w:val="00796C74"/>
    <w:rsid w:val="007A0AB9"/>
    <w:rsid w:val="007A3595"/>
    <w:rsid w:val="007A5DA1"/>
    <w:rsid w:val="007A7C84"/>
    <w:rsid w:val="007B5434"/>
    <w:rsid w:val="007C3A87"/>
    <w:rsid w:val="007C4A79"/>
    <w:rsid w:val="007D4CD9"/>
    <w:rsid w:val="007D7C89"/>
    <w:rsid w:val="007E008E"/>
    <w:rsid w:val="007E14D6"/>
    <w:rsid w:val="007F6D3F"/>
    <w:rsid w:val="00800D58"/>
    <w:rsid w:val="008170B7"/>
    <w:rsid w:val="0081751A"/>
    <w:rsid w:val="00825E5D"/>
    <w:rsid w:val="0082607B"/>
    <w:rsid w:val="0085702B"/>
    <w:rsid w:val="00866A2A"/>
    <w:rsid w:val="008705D8"/>
    <w:rsid w:val="00875094"/>
    <w:rsid w:val="008848BC"/>
    <w:rsid w:val="008944D4"/>
    <w:rsid w:val="008A02BC"/>
    <w:rsid w:val="008A5A36"/>
    <w:rsid w:val="008A7B02"/>
    <w:rsid w:val="008D4B43"/>
    <w:rsid w:val="008D78E6"/>
    <w:rsid w:val="008E3275"/>
    <w:rsid w:val="008F20CF"/>
    <w:rsid w:val="009119EA"/>
    <w:rsid w:val="00930587"/>
    <w:rsid w:val="00933069"/>
    <w:rsid w:val="00943B4D"/>
    <w:rsid w:val="009472FD"/>
    <w:rsid w:val="009542F2"/>
    <w:rsid w:val="00955E1F"/>
    <w:rsid w:val="00961D57"/>
    <w:rsid w:val="00963960"/>
    <w:rsid w:val="009640D4"/>
    <w:rsid w:val="00965EF4"/>
    <w:rsid w:val="00966776"/>
    <w:rsid w:val="00985EE3"/>
    <w:rsid w:val="00990F92"/>
    <w:rsid w:val="009A135A"/>
    <w:rsid w:val="009A66FD"/>
    <w:rsid w:val="009A772F"/>
    <w:rsid w:val="009C0571"/>
    <w:rsid w:val="009C0AAF"/>
    <w:rsid w:val="009C0AC2"/>
    <w:rsid w:val="009E09DB"/>
    <w:rsid w:val="009E0D39"/>
    <w:rsid w:val="009F1317"/>
    <w:rsid w:val="009F1FA8"/>
    <w:rsid w:val="00A070E2"/>
    <w:rsid w:val="00A17CA6"/>
    <w:rsid w:val="00A3403C"/>
    <w:rsid w:val="00A42D39"/>
    <w:rsid w:val="00A61447"/>
    <w:rsid w:val="00A7736D"/>
    <w:rsid w:val="00A85017"/>
    <w:rsid w:val="00A870F9"/>
    <w:rsid w:val="00A9308E"/>
    <w:rsid w:val="00AA112A"/>
    <w:rsid w:val="00AB15B9"/>
    <w:rsid w:val="00AC06EF"/>
    <w:rsid w:val="00AF5328"/>
    <w:rsid w:val="00B01E44"/>
    <w:rsid w:val="00B10165"/>
    <w:rsid w:val="00B312A6"/>
    <w:rsid w:val="00B353C3"/>
    <w:rsid w:val="00B35E10"/>
    <w:rsid w:val="00B367CB"/>
    <w:rsid w:val="00B52649"/>
    <w:rsid w:val="00B56030"/>
    <w:rsid w:val="00B72FE5"/>
    <w:rsid w:val="00B846A8"/>
    <w:rsid w:val="00B84D26"/>
    <w:rsid w:val="00B92A02"/>
    <w:rsid w:val="00B9416D"/>
    <w:rsid w:val="00BA65AE"/>
    <w:rsid w:val="00BB28FC"/>
    <w:rsid w:val="00BB6E3E"/>
    <w:rsid w:val="00BE0A66"/>
    <w:rsid w:val="00BE3146"/>
    <w:rsid w:val="00BE423C"/>
    <w:rsid w:val="00BE598A"/>
    <w:rsid w:val="00BF4A4A"/>
    <w:rsid w:val="00BF71B3"/>
    <w:rsid w:val="00C023CD"/>
    <w:rsid w:val="00C34C77"/>
    <w:rsid w:val="00C567A7"/>
    <w:rsid w:val="00C62FA6"/>
    <w:rsid w:val="00C67007"/>
    <w:rsid w:val="00C72566"/>
    <w:rsid w:val="00C7382E"/>
    <w:rsid w:val="00C73BBC"/>
    <w:rsid w:val="00C74933"/>
    <w:rsid w:val="00C82B11"/>
    <w:rsid w:val="00C9117E"/>
    <w:rsid w:val="00C950DF"/>
    <w:rsid w:val="00C9692C"/>
    <w:rsid w:val="00CA285D"/>
    <w:rsid w:val="00CA5EDB"/>
    <w:rsid w:val="00CB1FE3"/>
    <w:rsid w:val="00CB632E"/>
    <w:rsid w:val="00CC0DCA"/>
    <w:rsid w:val="00CC4896"/>
    <w:rsid w:val="00CC4B44"/>
    <w:rsid w:val="00CD0DEC"/>
    <w:rsid w:val="00CD11C0"/>
    <w:rsid w:val="00CD7B4D"/>
    <w:rsid w:val="00CF373B"/>
    <w:rsid w:val="00D03B1D"/>
    <w:rsid w:val="00D1529A"/>
    <w:rsid w:val="00D159D5"/>
    <w:rsid w:val="00D22938"/>
    <w:rsid w:val="00D2371B"/>
    <w:rsid w:val="00D26095"/>
    <w:rsid w:val="00D321D0"/>
    <w:rsid w:val="00D438AD"/>
    <w:rsid w:val="00D549F6"/>
    <w:rsid w:val="00D57220"/>
    <w:rsid w:val="00D627CE"/>
    <w:rsid w:val="00D64CC5"/>
    <w:rsid w:val="00D66076"/>
    <w:rsid w:val="00D715CE"/>
    <w:rsid w:val="00D752DD"/>
    <w:rsid w:val="00D7567E"/>
    <w:rsid w:val="00D76280"/>
    <w:rsid w:val="00D8726F"/>
    <w:rsid w:val="00D91AA9"/>
    <w:rsid w:val="00D92D13"/>
    <w:rsid w:val="00D9571C"/>
    <w:rsid w:val="00D979E5"/>
    <w:rsid w:val="00DA6D7C"/>
    <w:rsid w:val="00DB0BAD"/>
    <w:rsid w:val="00DF6661"/>
    <w:rsid w:val="00E02BBA"/>
    <w:rsid w:val="00E17DFA"/>
    <w:rsid w:val="00E204BF"/>
    <w:rsid w:val="00E20BAC"/>
    <w:rsid w:val="00E36F2A"/>
    <w:rsid w:val="00E4486A"/>
    <w:rsid w:val="00E6015B"/>
    <w:rsid w:val="00E66282"/>
    <w:rsid w:val="00E71F98"/>
    <w:rsid w:val="00E72652"/>
    <w:rsid w:val="00E72B06"/>
    <w:rsid w:val="00E80FC0"/>
    <w:rsid w:val="00E82C21"/>
    <w:rsid w:val="00E93C20"/>
    <w:rsid w:val="00E96CBB"/>
    <w:rsid w:val="00EB43DF"/>
    <w:rsid w:val="00EC1E16"/>
    <w:rsid w:val="00EC6411"/>
    <w:rsid w:val="00ED20A9"/>
    <w:rsid w:val="00ED3FBC"/>
    <w:rsid w:val="00ED6C11"/>
    <w:rsid w:val="00ED7750"/>
    <w:rsid w:val="00EF7329"/>
    <w:rsid w:val="00F03594"/>
    <w:rsid w:val="00F04843"/>
    <w:rsid w:val="00F1076B"/>
    <w:rsid w:val="00F227A3"/>
    <w:rsid w:val="00F30B64"/>
    <w:rsid w:val="00F3110C"/>
    <w:rsid w:val="00F3121D"/>
    <w:rsid w:val="00F31BD7"/>
    <w:rsid w:val="00F325E0"/>
    <w:rsid w:val="00F379EB"/>
    <w:rsid w:val="00F44A22"/>
    <w:rsid w:val="00F504A5"/>
    <w:rsid w:val="00F51DEA"/>
    <w:rsid w:val="00F5207F"/>
    <w:rsid w:val="00F72727"/>
    <w:rsid w:val="00F72854"/>
    <w:rsid w:val="00F9314B"/>
    <w:rsid w:val="00F94F13"/>
    <w:rsid w:val="00FB2D5B"/>
    <w:rsid w:val="00FB3577"/>
    <w:rsid w:val="00FB3A65"/>
    <w:rsid w:val="00FB7F74"/>
    <w:rsid w:val="00FC0BB5"/>
    <w:rsid w:val="00FC2DDD"/>
    <w:rsid w:val="00FC2F1D"/>
    <w:rsid w:val="00FD55CC"/>
    <w:rsid w:val="00FD5CC1"/>
    <w:rsid w:val="00FD7C78"/>
    <w:rsid w:val="00FF2409"/>
    <w:rsid w:val="00FF50A4"/>
    <w:rsid w:val="00FF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4" type="connector" idref="#AutoShape 17"/>
        <o:r id="V:Rule15" type="connector" idref="#AutoShape 18"/>
        <o:r id="V:Rule16" type="connector" idref="#AutoShape 20"/>
        <o:r id="V:Rule17" type="connector" idref="#AutoShape 16"/>
        <o:r id="V:Rule18" type="connector" idref="#AutoShape 21"/>
        <o:r id="V:Rule19" type="connector" idref="#AutoShape 19"/>
        <o:r id="V:Rule20" type="connector" idref="#AutoShape 22"/>
        <o:r id="V:Rule21" type="connector" idref="#AutoShape 24"/>
        <o:r id="V:Rule22" type="connector" idref="#AutoShape 25"/>
        <o:r id="V:Rule23" type="connector" idref="#AutoShape 27"/>
        <o:r id="V:Rule24" type="connector" idref="#AutoShape 26"/>
        <o:r id="V:Rule25" type="connector" idref="#AutoShape 23"/>
        <o:r id="V:Rule2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0C"/>
  </w:style>
  <w:style w:type="paragraph" w:styleId="1">
    <w:name w:val="heading 1"/>
    <w:basedOn w:val="a"/>
    <w:next w:val="a"/>
    <w:link w:val="10"/>
    <w:qFormat/>
    <w:rsid w:val="002B57DF"/>
    <w:pPr>
      <w:keepNext/>
      <w:spacing w:before="240" w:after="60" w:line="240" w:lineRule="auto"/>
      <w:jc w:val="left"/>
      <w:outlineLvl w:val="0"/>
    </w:pPr>
    <w:rPr>
      <w:rFonts w:ascii="Arial" w:eastAsia="Times New Roman" w:hAnsi="Arial" w:cs="Arial"/>
      <w:b/>
      <w:bCs/>
      <w:kern w:val="32"/>
      <w:sz w:val="32"/>
      <w:szCs w:val="32"/>
      <w:lang w:val="en-US" w:eastAsia="ru-RU"/>
    </w:rPr>
  </w:style>
  <w:style w:type="paragraph" w:styleId="2">
    <w:name w:val="heading 2"/>
    <w:basedOn w:val="a"/>
    <w:next w:val="a"/>
    <w:link w:val="20"/>
    <w:qFormat/>
    <w:rsid w:val="002B57DF"/>
    <w:pPr>
      <w:keepNext/>
      <w:spacing w:line="240" w:lineRule="auto"/>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110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3110C"/>
    <w:rPr>
      <w:rFonts w:ascii="Arial" w:eastAsia="Times New Roman" w:hAnsi="Arial" w:cs="Arial"/>
      <w:sz w:val="20"/>
      <w:szCs w:val="20"/>
      <w:lang w:eastAsia="ru-RU"/>
    </w:rPr>
  </w:style>
  <w:style w:type="paragraph" w:styleId="a3">
    <w:name w:val="List Paragraph"/>
    <w:basedOn w:val="a"/>
    <w:uiPriority w:val="34"/>
    <w:qFormat/>
    <w:rsid w:val="00F3110C"/>
    <w:pPr>
      <w:suppressAutoHyphens/>
      <w:spacing w:line="240" w:lineRule="auto"/>
      <w:ind w:left="720"/>
      <w:contextualSpacing/>
      <w:jc w:val="left"/>
    </w:pPr>
    <w:rPr>
      <w:rFonts w:ascii="Times New Roman" w:eastAsia="Times New Roman" w:hAnsi="Times New Roman" w:cs="Times New Roman"/>
      <w:sz w:val="24"/>
      <w:szCs w:val="24"/>
      <w:lang w:eastAsia="ar-SA"/>
    </w:rPr>
  </w:style>
  <w:style w:type="paragraph" w:styleId="a4">
    <w:name w:val="Normal (Web)"/>
    <w:basedOn w:val="a"/>
    <w:rsid w:val="000A7C8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57DF"/>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2B57DF"/>
    <w:rPr>
      <w:rFonts w:ascii="Times New Roman" w:eastAsia="Times New Roman" w:hAnsi="Times New Roman" w:cs="Times New Roman"/>
      <w:b/>
      <w:caps/>
      <w:spacing w:val="40"/>
      <w:sz w:val="32"/>
      <w:szCs w:val="20"/>
      <w:lang w:eastAsia="ru-RU"/>
    </w:rPr>
  </w:style>
  <w:style w:type="character" w:customStyle="1" w:styleId="apple-converted-space">
    <w:name w:val="apple-converted-space"/>
    <w:basedOn w:val="a0"/>
    <w:rsid w:val="002B57DF"/>
  </w:style>
  <w:style w:type="character" w:customStyle="1" w:styleId="Absatz-Standardschriftart">
    <w:name w:val="Absatz-Standardschriftart"/>
    <w:rsid w:val="002B57DF"/>
  </w:style>
  <w:style w:type="character" w:customStyle="1" w:styleId="apple-style-span">
    <w:name w:val="apple-style-span"/>
    <w:basedOn w:val="a0"/>
    <w:rsid w:val="002B57DF"/>
  </w:style>
  <w:style w:type="character" w:styleId="a5">
    <w:name w:val="Strong"/>
    <w:basedOn w:val="a0"/>
    <w:qFormat/>
    <w:rsid w:val="002B57DF"/>
    <w:rPr>
      <w:b/>
      <w:bCs/>
    </w:rPr>
  </w:style>
  <w:style w:type="character" w:customStyle="1" w:styleId="articleseperator">
    <w:name w:val="article_seperator"/>
    <w:basedOn w:val="a0"/>
    <w:rsid w:val="002B57DF"/>
  </w:style>
  <w:style w:type="table" w:styleId="a6">
    <w:name w:val="Table Grid"/>
    <w:basedOn w:val="a1"/>
    <w:rsid w:val="002B57DF"/>
    <w:pPr>
      <w:widowControl w:val="0"/>
      <w:autoSpaceDE w:val="0"/>
      <w:autoSpaceDN w:val="0"/>
      <w:adjustRightInd w:val="0"/>
      <w:spacing w:line="240" w:lineRule="auto"/>
      <w:jc w:val="left"/>
    </w:pPr>
    <w:rPr>
      <w:rFonts w:ascii="Trebuchet MS" w:eastAsia="Times New Roman" w:hAnsi="Times New Roman" w:cs="Trebuchet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uiPriority w:val="99"/>
    <w:rsid w:val="002B57DF"/>
    <w:pPr>
      <w:spacing w:after="160" w:line="240" w:lineRule="exact"/>
      <w:jc w:val="left"/>
    </w:pPr>
    <w:rPr>
      <w:rFonts w:ascii="Verdana" w:eastAsia="Times New Roman" w:hAnsi="Verdana" w:cs="Verdana"/>
      <w:sz w:val="20"/>
      <w:szCs w:val="20"/>
      <w:lang w:val="en-US"/>
    </w:rPr>
  </w:style>
  <w:style w:type="paragraph" w:customStyle="1" w:styleId="ConsPlusTitle">
    <w:name w:val="ConsPlusTitle"/>
    <w:rsid w:val="002B57DF"/>
    <w:pPr>
      <w:widowControl w:val="0"/>
      <w:autoSpaceDE w:val="0"/>
      <w:autoSpaceDN w:val="0"/>
      <w:adjustRightInd w:val="0"/>
      <w:spacing w:line="240" w:lineRule="auto"/>
      <w:jc w:val="left"/>
    </w:pPr>
    <w:rPr>
      <w:rFonts w:ascii="Calibri" w:eastAsia="Times New Roman" w:hAnsi="Calibri" w:cs="Calibri"/>
      <w:b/>
      <w:bCs/>
      <w:lang w:eastAsia="ru-RU"/>
    </w:rPr>
  </w:style>
  <w:style w:type="character" w:styleId="a8">
    <w:name w:val="Hyperlink"/>
    <w:basedOn w:val="a0"/>
    <w:uiPriority w:val="99"/>
    <w:rsid w:val="002B57DF"/>
    <w:rPr>
      <w:color w:val="0000FF"/>
      <w:u w:val="single"/>
    </w:rPr>
  </w:style>
  <w:style w:type="character" w:customStyle="1" w:styleId="a9">
    <w:name w:val="Основной текст с отступом Знак"/>
    <w:basedOn w:val="a0"/>
    <w:link w:val="aa"/>
    <w:rsid w:val="002B57DF"/>
    <w:rPr>
      <w:rFonts w:ascii="Times New Roman" w:eastAsia="Times New Roman" w:hAnsi="Times New Roman"/>
    </w:rPr>
  </w:style>
  <w:style w:type="paragraph" w:styleId="aa">
    <w:name w:val="Body Text Indent"/>
    <w:basedOn w:val="a"/>
    <w:link w:val="a9"/>
    <w:rsid w:val="002B57DF"/>
    <w:pPr>
      <w:spacing w:after="120" w:line="240" w:lineRule="auto"/>
      <w:ind w:left="283"/>
      <w:jc w:val="left"/>
    </w:pPr>
    <w:rPr>
      <w:rFonts w:ascii="Times New Roman" w:eastAsia="Times New Roman" w:hAnsi="Times New Roman"/>
    </w:rPr>
  </w:style>
  <w:style w:type="character" w:customStyle="1" w:styleId="11">
    <w:name w:val="Основной текст с отступом Знак1"/>
    <w:basedOn w:val="a0"/>
    <w:uiPriority w:val="99"/>
    <w:semiHidden/>
    <w:rsid w:val="002B57DF"/>
  </w:style>
  <w:style w:type="character" w:customStyle="1" w:styleId="ab">
    <w:name w:val="Цветовое выделение"/>
    <w:rsid w:val="002B57DF"/>
    <w:rPr>
      <w:b/>
      <w:bCs/>
      <w:color w:val="000080"/>
    </w:rPr>
  </w:style>
  <w:style w:type="paragraph" w:customStyle="1" w:styleId="ac">
    <w:name w:val="Комментарий"/>
    <w:basedOn w:val="a"/>
    <w:next w:val="a"/>
    <w:rsid w:val="002B57DF"/>
    <w:pPr>
      <w:widowControl w:val="0"/>
      <w:autoSpaceDE w:val="0"/>
      <w:autoSpaceDN w:val="0"/>
      <w:adjustRightInd w:val="0"/>
      <w:spacing w:line="240" w:lineRule="auto"/>
      <w:ind w:left="170"/>
    </w:pPr>
    <w:rPr>
      <w:rFonts w:ascii="Arial" w:eastAsia="Times New Roman" w:hAnsi="Arial" w:cs="Arial"/>
      <w:i/>
      <w:iCs/>
      <w:color w:val="800080"/>
      <w:sz w:val="24"/>
      <w:szCs w:val="24"/>
      <w:lang w:eastAsia="ru-RU"/>
    </w:rPr>
  </w:style>
  <w:style w:type="paragraph" w:customStyle="1" w:styleId="ad">
    <w:name w:val="Таблицы (моноширинный)"/>
    <w:basedOn w:val="a"/>
    <w:next w:val="a"/>
    <w:rsid w:val="002B57DF"/>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character" w:customStyle="1" w:styleId="ae">
    <w:name w:val="Верхний колонтитул Знак"/>
    <w:basedOn w:val="a0"/>
    <w:link w:val="af"/>
    <w:uiPriority w:val="99"/>
    <w:rsid w:val="002B57DF"/>
    <w:rPr>
      <w:rFonts w:ascii="Times New Roman" w:eastAsia="Times New Roman" w:hAnsi="Times New Roman"/>
      <w:sz w:val="24"/>
      <w:szCs w:val="24"/>
    </w:rPr>
  </w:style>
  <w:style w:type="paragraph" w:styleId="af">
    <w:name w:val="header"/>
    <w:basedOn w:val="a"/>
    <w:link w:val="ae"/>
    <w:uiPriority w:val="99"/>
    <w:rsid w:val="002B57DF"/>
    <w:pPr>
      <w:tabs>
        <w:tab w:val="center" w:pos="4677"/>
        <w:tab w:val="right" w:pos="9355"/>
      </w:tabs>
      <w:spacing w:line="240" w:lineRule="auto"/>
      <w:jc w:val="left"/>
    </w:pPr>
    <w:rPr>
      <w:rFonts w:ascii="Times New Roman" w:eastAsia="Times New Roman" w:hAnsi="Times New Roman"/>
      <w:sz w:val="24"/>
      <w:szCs w:val="24"/>
    </w:rPr>
  </w:style>
  <w:style w:type="character" w:customStyle="1" w:styleId="12">
    <w:name w:val="Верхний колонтитул Знак1"/>
    <w:basedOn w:val="a0"/>
    <w:uiPriority w:val="99"/>
    <w:semiHidden/>
    <w:rsid w:val="002B57DF"/>
  </w:style>
  <w:style w:type="character" w:customStyle="1" w:styleId="af0">
    <w:name w:val="Нижний колонтитул Знак"/>
    <w:basedOn w:val="a0"/>
    <w:link w:val="af1"/>
    <w:rsid w:val="002B57DF"/>
    <w:rPr>
      <w:rFonts w:ascii="Times New Roman" w:eastAsia="Times New Roman" w:hAnsi="Times New Roman"/>
      <w:sz w:val="24"/>
      <w:szCs w:val="24"/>
    </w:rPr>
  </w:style>
  <w:style w:type="paragraph" w:styleId="af1">
    <w:name w:val="footer"/>
    <w:basedOn w:val="a"/>
    <w:link w:val="af0"/>
    <w:rsid w:val="002B57DF"/>
    <w:pPr>
      <w:tabs>
        <w:tab w:val="center" w:pos="4677"/>
        <w:tab w:val="right" w:pos="9355"/>
      </w:tabs>
      <w:spacing w:line="240" w:lineRule="auto"/>
      <w:jc w:val="left"/>
    </w:pPr>
    <w:rPr>
      <w:rFonts w:ascii="Times New Roman" w:eastAsia="Times New Roman" w:hAnsi="Times New Roman"/>
      <w:sz w:val="24"/>
      <w:szCs w:val="24"/>
    </w:rPr>
  </w:style>
  <w:style w:type="character" w:customStyle="1" w:styleId="13">
    <w:name w:val="Нижний колонтитул Знак1"/>
    <w:basedOn w:val="a0"/>
    <w:uiPriority w:val="99"/>
    <w:semiHidden/>
    <w:rsid w:val="002B57DF"/>
  </w:style>
  <w:style w:type="paragraph" w:customStyle="1" w:styleId="Default">
    <w:name w:val="Default"/>
    <w:rsid w:val="002B57DF"/>
    <w:pPr>
      <w:autoSpaceDE w:val="0"/>
      <w:autoSpaceDN w:val="0"/>
      <w:adjustRightInd w:val="0"/>
      <w:spacing w:line="240" w:lineRule="auto"/>
      <w:jc w:val="left"/>
    </w:pPr>
    <w:rPr>
      <w:rFonts w:ascii="Arial" w:eastAsia="Calibri" w:hAnsi="Arial" w:cs="Arial"/>
      <w:color w:val="000000"/>
      <w:sz w:val="24"/>
      <w:szCs w:val="24"/>
      <w:lang w:eastAsia="ru-RU"/>
    </w:rPr>
  </w:style>
  <w:style w:type="character" w:customStyle="1" w:styleId="sectiontitle">
    <w:name w:val="section_title"/>
    <w:basedOn w:val="a0"/>
    <w:rsid w:val="002B57DF"/>
  </w:style>
  <w:style w:type="paragraph" w:customStyle="1" w:styleId="--western">
    <w:name w:val="красная-строка-western"/>
    <w:basedOn w:val="a"/>
    <w:rsid w:val="002B57DF"/>
    <w:pPr>
      <w:spacing w:before="100" w:beforeAutospacing="1" w:after="119" w:line="240" w:lineRule="auto"/>
      <w:ind w:firstLine="210"/>
      <w:jc w:val="left"/>
    </w:pPr>
    <w:rPr>
      <w:rFonts w:ascii="Calibri" w:eastAsia="Times New Roman" w:hAnsi="Calibri" w:cs="Calibri"/>
      <w:sz w:val="24"/>
      <w:szCs w:val="24"/>
      <w:lang w:eastAsia="ru-RU"/>
    </w:rPr>
  </w:style>
  <w:style w:type="paragraph" w:customStyle="1" w:styleId="af2">
    <w:name w:val="Знак"/>
    <w:basedOn w:val="a"/>
    <w:rsid w:val="002B57DF"/>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3">
    <w:name w:val="No Spacing"/>
    <w:uiPriority w:val="1"/>
    <w:qFormat/>
    <w:rsid w:val="002B57DF"/>
    <w:pPr>
      <w:spacing w:line="240" w:lineRule="auto"/>
      <w:jc w:val="left"/>
    </w:pPr>
    <w:rPr>
      <w:rFonts w:ascii="Calibri" w:eastAsia="Times New Roman" w:hAnsi="Calibri" w:cs="Times New Roman"/>
      <w:lang w:eastAsia="ru-RU"/>
    </w:rPr>
  </w:style>
  <w:style w:type="paragraph" w:customStyle="1" w:styleId="af4">
    <w:name w:val="Знак Знак Знак Знак"/>
    <w:basedOn w:val="a"/>
    <w:rsid w:val="002B57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Body Text"/>
    <w:basedOn w:val="a"/>
    <w:link w:val="af6"/>
    <w:rsid w:val="002B57DF"/>
    <w:pPr>
      <w:spacing w:line="240" w:lineRule="auto"/>
      <w:jc w:val="left"/>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2B57DF"/>
    <w:rPr>
      <w:rFonts w:ascii="Times New Roman" w:eastAsia="Times New Roman" w:hAnsi="Times New Roman" w:cs="Times New Roman"/>
      <w:sz w:val="28"/>
      <w:szCs w:val="20"/>
      <w:lang w:eastAsia="ru-RU"/>
    </w:rPr>
  </w:style>
  <w:style w:type="paragraph" w:styleId="3">
    <w:name w:val="Body Text 3"/>
    <w:basedOn w:val="a"/>
    <w:link w:val="30"/>
    <w:rsid w:val="002B57DF"/>
    <w:pPr>
      <w:spacing w:after="120" w:line="240" w:lineRule="auto"/>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B57D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2B57DF"/>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1">
    <w:name w:val="Знак2"/>
    <w:basedOn w:val="a"/>
    <w:rsid w:val="002B57DF"/>
    <w:pPr>
      <w:spacing w:after="160" w:line="240" w:lineRule="exact"/>
      <w:jc w:val="left"/>
    </w:pPr>
    <w:rPr>
      <w:rFonts w:ascii="Verdana" w:eastAsia="Times New Roman" w:hAnsi="Verdana" w:cs="Times New Roman"/>
      <w:sz w:val="20"/>
      <w:szCs w:val="20"/>
      <w:lang w:val="en-US"/>
    </w:rPr>
  </w:style>
  <w:style w:type="character" w:styleId="af7">
    <w:name w:val="page number"/>
    <w:basedOn w:val="a0"/>
    <w:rsid w:val="002B57DF"/>
  </w:style>
  <w:style w:type="paragraph" w:customStyle="1" w:styleId="CharChar1CharChar1CharChar">
    <w:name w:val="Char Char Знак Знак1 Char Char1 Знак Знак Char Char"/>
    <w:basedOn w:val="a"/>
    <w:rsid w:val="002B57DF"/>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Cell">
    <w:name w:val="ConsPlusCell"/>
    <w:rsid w:val="002B57DF"/>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harCharChar">
    <w:name w:val="Char Char Char"/>
    <w:basedOn w:val="a"/>
    <w:rsid w:val="002B57DF"/>
    <w:pPr>
      <w:spacing w:after="160" w:line="240" w:lineRule="exact"/>
      <w:jc w:val="left"/>
    </w:pPr>
    <w:rPr>
      <w:rFonts w:ascii="Verdana" w:eastAsia="Times New Roman" w:hAnsi="Verdana" w:cs="Verdana"/>
      <w:sz w:val="20"/>
      <w:szCs w:val="20"/>
      <w:lang w:val="en-US"/>
    </w:rPr>
  </w:style>
  <w:style w:type="paragraph" w:customStyle="1" w:styleId="14">
    <w:name w:val="Абзац списка1"/>
    <w:basedOn w:val="a"/>
    <w:rsid w:val="002B57DF"/>
    <w:pPr>
      <w:widowControl w:val="0"/>
      <w:autoSpaceDE w:val="0"/>
      <w:autoSpaceDN w:val="0"/>
      <w:spacing w:line="240" w:lineRule="auto"/>
      <w:ind w:left="720"/>
      <w:contextualSpacing/>
      <w:jc w:val="left"/>
    </w:pPr>
    <w:rPr>
      <w:rFonts w:ascii="Arial" w:eastAsia="Calibri" w:hAnsi="Arial" w:cs="Arial"/>
      <w:sz w:val="20"/>
      <w:szCs w:val="20"/>
      <w:lang w:eastAsia="ru-RU"/>
    </w:rPr>
  </w:style>
  <w:style w:type="paragraph" w:customStyle="1" w:styleId="15">
    <w:name w:val="Знак1"/>
    <w:basedOn w:val="a"/>
    <w:rsid w:val="002B57D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alloon Text"/>
    <w:basedOn w:val="a"/>
    <w:link w:val="af9"/>
    <w:uiPriority w:val="99"/>
    <w:semiHidden/>
    <w:unhideWhenUsed/>
    <w:rsid w:val="002B57DF"/>
    <w:pPr>
      <w:suppressAutoHyphens/>
      <w:spacing w:line="240" w:lineRule="auto"/>
      <w:jc w:val="left"/>
    </w:pPr>
    <w:rPr>
      <w:rFonts w:ascii="Tahoma" w:eastAsia="Times New Roman" w:hAnsi="Tahoma" w:cs="Tahoma"/>
      <w:sz w:val="16"/>
      <w:szCs w:val="16"/>
      <w:lang w:eastAsia="ar-SA"/>
    </w:rPr>
  </w:style>
  <w:style w:type="character" w:customStyle="1" w:styleId="af9">
    <w:name w:val="Текст выноски Знак"/>
    <w:basedOn w:val="a0"/>
    <w:link w:val="af8"/>
    <w:uiPriority w:val="99"/>
    <w:semiHidden/>
    <w:rsid w:val="002B57D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094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433DF1160593E3EAE55A315036D49F8638AC2449AB179D9F1E4EE83FFB37D548BFB175AC6BC9E44401Br3M9E" TargetMode="External"/><Relationship Id="rId13" Type="http://schemas.openxmlformats.org/officeDocument/2006/relationships/hyperlink" Target="consultantplus://offline/ref=3E242040EA2EC58016261FEA5EB4EAFE3D8B322A34B8CBEE74345648591D6F2868B03BT9t6F" TargetMode="External"/><Relationship Id="rId18" Type="http://schemas.openxmlformats.org/officeDocument/2006/relationships/hyperlink" Target="consultantplus://offline/ref=9241F207F593ED78783FFE2BAAC68A24B109BA5A9699BD95CC64C3F9142A48BF0A63BFE80BB2H7M" TargetMode="External"/><Relationship Id="rId26" Type="http://schemas.openxmlformats.org/officeDocument/2006/relationships/hyperlink" Target="consultantplus://offline/ref=F71F94F5C7148EC7388B2B457F130CFCF565BC8BEF0E928CCB060C79l7EDK" TargetMode="External"/><Relationship Id="rId3" Type="http://schemas.openxmlformats.org/officeDocument/2006/relationships/settings" Target="settings.xml"/><Relationship Id="rId21" Type="http://schemas.openxmlformats.org/officeDocument/2006/relationships/hyperlink" Target="consultantplus://offline/ref=8D6378744C0893D213B94BD5A2540769AB1A36FFC703BDDC25213EE019A2C5CDF1B08C3B66X8r3F" TargetMode="External"/><Relationship Id="rId7" Type="http://schemas.openxmlformats.org/officeDocument/2006/relationships/hyperlink" Target="consultantplus://offline/ref=7841F341AEEE4837575A9C97DC9AFDA7D86E57ADD004561E0AE664DFA9C606540358013D748511499DBCEBz2K0E" TargetMode="External"/><Relationship Id="rId12" Type="http://schemas.openxmlformats.org/officeDocument/2006/relationships/hyperlink" Target="consultantplus://offline/ref=64A0FD39388FC2B51C33488E96CB4835C33FECA966EBB45BB8AB43DA50A002D8A67371B4FE5EE192F1cFG" TargetMode="External"/><Relationship Id="rId17" Type="http://schemas.openxmlformats.org/officeDocument/2006/relationships/hyperlink" Target="consultantplus://offline/ref=35062537DA09690E9D02F253912750DBE78DC8C21F70046FEBDA37E4256E97323C1A42FAD8G0T3J" TargetMode="External"/><Relationship Id="rId25" Type="http://schemas.openxmlformats.org/officeDocument/2006/relationships/hyperlink" Target="consultantplus://offline/ref=58424CCD4602EBCDA9136A8261A7D15BFF1417D896E4CBD8B36845C7A40859C5BC95703FB54AAD7110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Lyantor.ru" TargetMode="External"/><Relationship Id="rId20" Type="http://schemas.openxmlformats.org/officeDocument/2006/relationships/hyperlink" Target="consultantplus://offline/ref=8D6378744C0893D213B94BD5A2540769AB1A36FFC703BDDC25213EE019A2C5CDF1B08C3E648091E7XAr0F" TargetMode="External"/><Relationship Id="rId29" Type="http://schemas.openxmlformats.org/officeDocument/2006/relationships/hyperlink" Target="consultantplus://offline/ref=820B407F8628CA12461B7409B599B2A9A0D73D3CF0F9B191B9B9A2AFD9a5L1D"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64A0FD39388FC2B51C33488E96CB4835C33FECA966EBB45BB8AB43DA50A002D8A67371B4FE5FE99FF1cAG" TargetMode="External"/><Relationship Id="rId24" Type="http://schemas.openxmlformats.org/officeDocument/2006/relationships/hyperlink" Target="consultantplus://offline/ref=58424CCD4602EBCDA9136A8261A7D15BFF101BD499E4CBD8B36845C7A40859C5BC95703FB54AAE7110K"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mailto:AdmLyantor@mail.ru" TargetMode="External"/><Relationship Id="rId23" Type="http://schemas.openxmlformats.org/officeDocument/2006/relationships/hyperlink" Target="consultantplus://offline/ref=58424CCD4602EBCDA9136A8261A7D15BFB1618D899EB96D2BB3149C5A30706D2BBDC7C3EB54AA8167512K" TargetMode="External"/><Relationship Id="rId28" Type="http://schemas.openxmlformats.org/officeDocument/2006/relationships/hyperlink" Target="consultantplus://offline/ref=58424CCD4602EBCDA9136A8261A7D15BFB1717DD97EB96D2BB3149C5A30706D2BBDC7C3EB54AAF117516K" TargetMode="External"/><Relationship Id="rId10" Type="http://schemas.openxmlformats.org/officeDocument/2006/relationships/hyperlink" Target="consultantplus://offline/ref=64A0FD39388FC2B51C33488E96CB4835C33FECA966EBB45BB8AB43DA50A002D8A67371B4FE5EE39EF1cAG" TargetMode="External"/><Relationship Id="rId19" Type="http://schemas.openxmlformats.org/officeDocument/2006/relationships/hyperlink" Target="consultantplus://offline/ref=9241F207F593ED78783FFE2BAAC68A24B108B75B9A9FBD95CC64C3F914B2HAM" TargetMode="External"/><Relationship Id="rId31" Type="http://schemas.openxmlformats.org/officeDocument/2006/relationships/hyperlink" Target="consultantplus://offline/ref=820B407F8628CA12461B7409B599B2A9A0D73D3CF0F9B191B9B9A2AFD9a5L1D" TargetMode="External"/><Relationship Id="rId4" Type="http://schemas.openxmlformats.org/officeDocument/2006/relationships/webSettings" Target="webSettings.xml"/><Relationship Id="rId9" Type="http://schemas.openxmlformats.org/officeDocument/2006/relationships/hyperlink" Target="consultantplus://offline/ref=8DB580ED617F4DFE333576BBEF6FF659E044A44F974A7D082D8E8E72E4L9FAM" TargetMode="External"/><Relationship Id="rId14" Type="http://schemas.openxmlformats.org/officeDocument/2006/relationships/hyperlink" Target="consultantplus://offline/ref=F8FECCC7107AB3F300032175752DA1A4F867E036AB2FB3B6233F62A2CFA7402C7F38DEE0sByFF" TargetMode="External"/><Relationship Id="rId22" Type="http://schemas.openxmlformats.org/officeDocument/2006/relationships/hyperlink" Target="consultantplus://offline/ref=58424CCD4602EBCDA913748F77CB8654FC1840D099E99C80E26E1298F40E0C85FC93257CF147AD125698EC7C13K" TargetMode="External"/><Relationship Id="rId27" Type="http://schemas.openxmlformats.org/officeDocument/2006/relationships/hyperlink" Target="consultantplus://offline/ref=58424CCD4602EBCDA913748F77CB8654FC1840D099E99C80E26E1298F40E0C85FC93257CF147AD125698E97C13K" TargetMode="External"/><Relationship Id="rId30" Type="http://schemas.openxmlformats.org/officeDocument/2006/relationships/hyperlink" Target="consultantplus://offline/ref=820B407F8628CA12461B7409B599B2A9A0D73D3CF0F9B191B9B9A2AFD9a5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38</Pages>
  <Words>13993</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_MamichevaTV</cp:lastModifiedBy>
  <cp:revision>12</cp:revision>
  <cp:lastPrinted>2017-08-23T04:46:00Z</cp:lastPrinted>
  <dcterms:created xsi:type="dcterms:W3CDTF">2017-08-17T11:42:00Z</dcterms:created>
  <dcterms:modified xsi:type="dcterms:W3CDTF">2017-08-23T04:48:00Z</dcterms:modified>
</cp:coreProperties>
</file>