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910" w:rsidRDefault="00C57910" w:rsidP="0048319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</w:p>
    <w:p w:rsidR="00387EF2" w:rsidRDefault="00387EF2" w:rsidP="00387EF2">
      <w:pPr>
        <w:tabs>
          <w:tab w:val="left" w:pos="4680"/>
        </w:tabs>
        <w:jc w:val="center"/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98774566" r:id="rId6"/>
        </w:object>
      </w:r>
    </w:p>
    <w:p w:rsidR="00387EF2" w:rsidRDefault="00387EF2" w:rsidP="00387E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АДМИНИСТРАЦИЯ</w:t>
      </w:r>
    </w:p>
    <w:p w:rsidR="00387EF2" w:rsidRDefault="00387EF2" w:rsidP="00387E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387EF2" w:rsidRDefault="00387EF2" w:rsidP="00387E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района</w:t>
      </w:r>
    </w:p>
    <w:p w:rsidR="00387EF2" w:rsidRDefault="00387EF2" w:rsidP="00387E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387EF2" w:rsidRDefault="00387EF2" w:rsidP="00387E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87EF2" w:rsidRDefault="00387EF2" w:rsidP="00387E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387EF2" w:rsidRDefault="00387EF2" w:rsidP="00387EF2">
      <w:pPr>
        <w:spacing w:after="0" w:line="240" w:lineRule="auto"/>
        <w:rPr>
          <w:rFonts w:ascii="Times New Roman" w:hAnsi="Times New Roman" w:cs="Times New Roman"/>
        </w:rPr>
      </w:pPr>
    </w:p>
    <w:p w:rsidR="00387EF2" w:rsidRDefault="00387EF2" w:rsidP="00387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113D8">
        <w:rPr>
          <w:rFonts w:ascii="Times New Roman" w:hAnsi="Times New Roman" w:cs="Times New Roman"/>
          <w:sz w:val="28"/>
          <w:szCs w:val="28"/>
          <w:u w:val="single"/>
        </w:rPr>
        <w:t>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» сентября 2018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№  </w:t>
      </w:r>
      <w:r w:rsidR="00A113D8">
        <w:rPr>
          <w:rFonts w:ascii="Times New Roman" w:hAnsi="Times New Roman" w:cs="Times New Roman"/>
          <w:sz w:val="28"/>
          <w:szCs w:val="28"/>
        </w:rPr>
        <w:t>919</w:t>
      </w:r>
    </w:p>
    <w:p w:rsidR="00387EF2" w:rsidRDefault="00387EF2" w:rsidP="00387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</w:p>
    <w:p w:rsidR="00A501D1" w:rsidRPr="00A501D1" w:rsidRDefault="00A501D1" w:rsidP="00483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4743F">
        <w:rPr>
          <w:rFonts w:ascii="Times New Roman" w:hAnsi="Times New Roman" w:cs="Times New Roman"/>
          <w:sz w:val="28"/>
          <w:szCs w:val="28"/>
        </w:rPr>
        <w:t>28.06.2012</w:t>
      </w:r>
      <w:r w:rsidRPr="00B616D3">
        <w:rPr>
          <w:rFonts w:ascii="Times New Roman" w:hAnsi="Times New Roman" w:cs="Times New Roman"/>
          <w:sz w:val="28"/>
          <w:szCs w:val="28"/>
        </w:rPr>
        <w:t xml:space="preserve"> №</w:t>
      </w:r>
      <w:r w:rsidR="00BA1F8F">
        <w:rPr>
          <w:rFonts w:ascii="Times New Roman" w:hAnsi="Times New Roman" w:cs="Times New Roman"/>
          <w:sz w:val="28"/>
          <w:szCs w:val="28"/>
        </w:rPr>
        <w:t xml:space="preserve"> </w:t>
      </w:r>
      <w:r w:rsidR="0054743F">
        <w:rPr>
          <w:rFonts w:ascii="Times New Roman" w:hAnsi="Times New Roman" w:cs="Times New Roman"/>
          <w:sz w:val="28"/>
          <w:szCs w:val="28"/>
        </w:rPr>
        <w:t>335</w:t>
      </w:r>
    </w:p>
    <w:p w:rsidR="00410915" w:rsidRDefault="00410915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01D1" w:rsidRPr="00A501D1" w:rsidRDefault="009B5BC9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C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 w:rsidRPr="009B5BC9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9B5B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5BC9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FC2ACF">
        <w:rPr>
          <w:rFonts w:ascii="Times New Roman" w:hAnsi="Times New Roman" w:cs="Times New Roman"/>
          <w:sz w:val="28"/>
          <w:szCs w:val="28"/>
        </w:rPr>
        <w:t>№</w:t>
      </w:r>
      <w:r w:rsidRPr="009B5BC9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протоколом заседания комиссии по проведению административной реформы и повышения качества предоставления государственных и муниципальных услуг в Ханты – Мансийском автономном округе – Югре от 17.12.2014 № 15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5BC9">
        <w:rPr>
          <w:rFonts w:ascii="Times New Roman" w:hAnsi="Times New Roman" w:cs="Times New Roman"/>
          <w:sz w:val="28"/>
          <w:szCs w:val="28"/>
        </w:rPr>
        <w:t xml:space="preserve"> в целях повышения качества предоставления и доступности получения муниципальных услуг</w:t>
      </w:r>
      <w:r w:rsidR="00A501D1" w:rsidRPr="00A501D1">
        <w:rPr>
          <w:rFonts w:ascii="Times New Roman" w:hAnsi="Times New Roman" w:cs="Times New Roman"/>
          <w:sz w:val="28"/>
          <w:szCs w:val="28"/>
        </w:rPr>
        <w:t>:</w:t>
      </w:r>
    </w:p>
    <w:p w:rsidR="000A1221" w:rsidRPr="009D4A07" w:rsidRDefault="000A1221" w:rsidP="000A12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1D1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Лянтор                 </w:t>
      </w:r>
      <w:r w:rsidRPr="00B616D3">
        <w:rPr>
          <w:rFonts w:ascii="Times New Roman" w:hAnsi="Times New Roman" w:cs="Times New Roman"/>
          <w:sz w:val="28"/>
          <w:szCs w:val="28"/>
        </w:rPr>
        <w:t xml:space="preserve">от </w:t>
      </w:r>
      <w:r w:rsidR="005C7443">
        <w:rPr>
          <w:rFonts w:ascii="Times New Roman" w:hAnsi="Times New Roman" w:cs="Times New Roman"/>
          <w:sz w:val="28"/>
          <w:szCs w:val="28"/>
        </w:rPr>
        <w:t>28.06.2012</w:t>
      </w:r>
      <w:r w:rsidR="005C7443" w:rsidRPr="00B616D3">
        <w:rPr>
          <w:rFonts w:ascii="Times New Roman" w:hAnsi="Times New Roman" w:cs="Times New Roman"/>
          <w:sz w:val="28"/>
          <w:szCs w:val="28"/>
        </w:rPr>
        <w:t xml:space="preserve"> №</w:t>
      </w:r>
      <w:r w:rsidR="005C7443">
        <w:rPr>
          <w:rFonts w:ascii="Times New Roman" w:hAnsi="Times New Roman" w:cs="Times New Roman"/>
          <w:sz w:val="28"/>
          <w:szCs w:val="28"/>
        </w:rPr>
        <w:t xml:space="preserve"> 335</w:t>
      </w:r>
      <w:r w:rsidRPr="00B61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C744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</w:t>
      </w:r>
      <w:r w:rsidR="005C7443" w:rsidRPr="0073664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5C7443">
        <w:rPr>
          <w:rFonts w:ascii="Times New Roman" w:hAnsi="Times New Roman" w:cs="Times New Roman"/>
          <w:sz w:val="28"/>
          <w:szCs w:val="28"/>
        </w:rPr>
        <w:t>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hAnsi="Times New Roman" w:cs="Times New Roman"/>
          <w:sz w:val="28"/>
          <w:szCs w:val="28"/>
        </w:rPr>
        <w:t>» (в редакции от 29.01.2018 № 10</w:t>
      </w:r>
      <w:r w:rsidR="005C74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(далее – </w:t>
      </w:r>
      <w:r w:rsidRPr="009D4A07">
        <w:rPr>
          <w:rFonts w:ascii="Times New Roman" w:hAnsi="Times New Roman" w:cs="Times New Roman"/>
          <w:sz w:val="28"/>
          <w:szCs w:val="28"/>
        </w:rPr>
        <w:t>Постановление)  следующие изменения:</w:t>
      </w:r>
    </w:p>
    <w:p w:rsidR="000A1221" w:rsidRDefault="000A1221" w:rsidP="000A1221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A07">
        <w:rPr>
          <w:rFonts w:ascii="Times New Roman" w:hAnsi="Times New Roman" w:cs="Times New Roman"/>
          <w:sz w:val="28"/>
          <w:szCs w:val="28"/>
        </w:rPr>
        <w:t>1.1.</w:t>
      </w:r>
      <w:r w:rsidRPr="00756895">
        <w:rPr>
          <w:rFonts w:ascii="Times New Roman" w:hAnsi="Times New Roman" w:cs="Times New Roman"/>
          <w:sz w:val="28"/>
          <w:szCs w:val="28"/>
        </w:rPr>
        <w:t xml:space="preserve"> </w:t>
      </w:r>
      <w:r w:rsidRPr="000E5F3F">
        <w:rPr>
          <w:rFonts w:ascii="Times New Roman" w:hAnsi="Times New Roman" w:cs="Times New Roman"/>
          <w:sz w:val="28"/>
          <w:szCs w:val="28"/>
        </w:rPr>
        <w:t>Пункт 2.</w:t>
      </w:r>
      <w:r w:rsidRPr="00756895">
        <w:rPr>
          <w:rFonts w:ascii="Times New Roman" w:hAnsi="Times New Roman" w:cs="Times New Roman"/>
          <w:sz w:val="28"/>
          <w:szCs w:val="28"/>
        </w:rPr>
        <w:t>2</w:t>
      </w:r>
      <w:r w:rsidRPr="000E5F3F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дополнить</w:t>
      </w:r>
      <w:r>
        <w:rPr>
          <w:rFonts w:ascii="Times New Roman" w:hAnsi="Times New Roman" w:cs="Times New Roman"/>
        </w:rPr>
        <w:t xml:space="preserve">  </w:t>
      </w:r>
      <w:r w:rsidRPr="000E5F3F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0A1221" w:rsidRPr="00756895" w:rsidRDefault="000A1221" w:rsidP="000A1221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муниципальной услуги в многофункциональных центрах осуществляется в соответствии с Федеральным законом от 27.07.2010 № 210-ФЗ, иными нормативно-правовыми актами Российской Федерации, нормативно-правовыми актами Ханты-Мансийского автономного округа – Югры, муниципальными правовыми актами по принципу «одного окна», в соответствии с которыми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запросом, указанным в статье 15.1 Федерального закона от 27.07.2010 № 210-ФЗ, а взаимодействие с органами, предоставляющими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взаимодействии.».</w:t>
      </w:r>
    </w:p>
    <w:p w:rsidR="000A1221" w:rsidRPr="009D4A07" w:rsidRDefault="000A1221" w:rsidP="000A1221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Pr="00F21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2.8</w:t>
      </w:r>
      <w:r w:rsidRPr="009D4A07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следующей редакции:</w:t>
      </w:r>
    </w:p>
    <w:p w:rsidR="000A1221" w:rsidRDefault="000A1221" w:rsidP="000A1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«2.8. Исчерпывающий перечень оснований для приостановления предоставления муниципальной услуги и отказа в предоставлении муниципальной услуги.</w:t>
      </w:r>
    </w:p>
    <w:p w:rsidR="000A1221" w:rsidRDefault="000A1221" w:rsidP="000A1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2.8.1. Основания для приостановления предоставления муниципальной услуги действующим законодательством не предусмотрены.</w:t>
      </w:r>
    </w:p>
    <w:p w:rsidR="000A1221" w:rsidRPr="00F21153" w:rsidRDefault="000A1221" w:rsidP="000A1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153">
        <w:rPr>
          <w:rFonts w:ascii="Times New Roman" w:eastAsia="Times New Roman" w:hAnsi="Times New Roman" w:cs="Times New Roman"/>
          <w:color w:val="000000"/>
          <w:sz w:val="28"/>
          <w:szCs w:val="28"/>
        </w:rPr>
        <w:t>2.8.</w:t>
      </w: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F21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21153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0A1221" w:rsidRPr="00F21153" w:rsidRDefault="000A1221" w:rsidP="000A1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11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91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21153">
        <w:rPr>
          <w:rFonts w:ascii="Times New Roman" w:eastAsia="Times New Roman" w:hAnsi="Times New Roman" w:cs="Times New Roman"/>
          <w:sz w:val="28"/>
          <w:szCs w:val="28"/>
        </w:rPr>
        <w:t>одержание заявления не позволяет установить имущество, в отношении которого запрашиваются сведения;</w:t>
      </w:r>
    </w:p>
    <w:p w:rsidR="000A1221" w:rsidRPr="00F21153" w:rsidRDefault="000A1221" w:rsidP="000A1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11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91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21153">
        <w:rPr>
          <w:rFonts w:ascii="Times New Roman" w:eastAsia="Times New Roman" w:hAnsi="Times New Roman" w:cs="Times New Roman"/>
          <w:sz w:val="28"/>
          <w:szCs w:val="28"/>
        </w:rPr>
        <w:t xml:space="preserve"> заявлении не указан почтовый адрес, адрес электронной почты или номер факса для направления ответа на заявление;</w:t>
      </w:r>
    </w:p>
    <w:p w:rsidR="000A1221" w:rsidRPr="00F21153" w:rsidRDefault="000A1221" w:rsidP="000A1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11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91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21153">
        <w:rPr>
          <w:rFonts w:ascii="Times New Roman" w:eastAsia="Times New Roman" w:hAnsi="Times New Roman" w:cs="Times New Roman"/>
          <w:sz w:val="28"/>
          <w:szCs w:val="28"/>
        </w:rPr>
        <w:t>ведения об имуществе не могут быть предоставлены в соответствии с законодательством Российской Федерации;</w:t>
      </w:r>
    </w:p>
    <w:p w:rsidR="000A1221" w:rsidRDefault="000A1221" w:rsidP="000A1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11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91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21153">
        <w:rPr>
          <w:rFonts w:ascii="Times New Roman" w:eastAsia="Times New Roman" w:hAnsi="Times New Roman" w:cs="Times New Roman"/>
          <w:sz w:val="28"/>
          <w:szCs w:val="28"/>
        </w:rPr>
        <w:t>аявление в электронной форме подписано с использованием электронной подписи, не принадлежащей заявителю.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65A02">
        <w:rPr>
          <w:rFonts w:ascii="Times New Roman" w:hAnsi="Times New Roman" w:cs="Times New Roman"/>
          <w:sz w:val="28"/>
          <w:szCs w:val="28"/>
        </w:rPr>
        <w:t>.</w:t>
      </w:r>
    </w:p>
    <w:p w:rsidR="000A1221" w:rsidRDefault="000A1221" w:rsidP="000A1221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845D50">
        <w:rPr>
          <w:rFonts w:ascii="Times New Roman" w:hAnsi="Times New Roman" w:cs="Times New Roman"/>
          <w:sz w:val="28"/>
          <w:szCs w:val="28"/>
        </w:rPr>
        <w:t xml:space="preserve"> </w:t>
      </w:r>
      <w:r w:rsidRPr="000E5F3F">
        <w:rPr>
          <w:rFonts w:ascii="Times New Roman" w:hAnsi="Times New Roman" w:cs="Times New Roman"/>
          <w:sz w:val="28"/>
          <w:szCs w:val="28"/>
        </w:rPr>
        <w:t>Пункт 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E5F3F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дополнить</w:t>
      </w:r>
      <w:r>
        <w:rPr>
          <w:rFonts w:ascii="Times New Roman" w:hAnsi="Times New Roman" w:cs="Times New Roman"/>
        </w:rPr>
        <w:t xml:space="preserve">  </w:t>
      </w:r>
      <w:r w:rsidRPr="000E5F3F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0A1221" w:rsidRDefault="000A1221" w:rsidP="000A1221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органа и (или) должностного лица, плата с заявителя не взимается.».</w:t>
      </w:r>
    </w:p>
    <w:p w:rsidR="000A1221" w:rsidRPr="009D4A07" w:rsidRDefault="000A1221" w:rsidP="000A1221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9D4A07">
        <w:rPr>
          <w:rFonts w:ascii="Times New Roman" w:hAnsi="Times New Roman" w:cs="Times New Roman"/>
          <w:sz w:val="28"/>
          <w:szCs w:val="28"/>
        </w:rPr>
        <w:t xml:space="preserve"> Раздел 5 приложения к Постановлению изложить в следующей редакции:</w:t>
      </w:r>
    </w:p>
    <w:p w:rsidR="00842B50" w:rsidRDefault="00953313" w:rsidP="00842B5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>«</w:t>
      </w:r>
      <w:r w:rsidR="00842B50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 либо муниципального служащего, многофункционального центра, работника многофункционального центра</w:t>
      </w:r>
    </w:p>
    <w:p w:rsidR="00842B50" w:rsidRDefault="00842B50" w:rsidP="00842B50">
      <w:pPr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bookmarkStart w:id="1" w:name="sub_1011"/>
      <w:r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числе, в следующих случаях: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2" w:name="sub_10111"/>
      <w:bookmarkEnd w:id="1"/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запроса, комплексного запроса о предоставлении муниципальной услуги;</w:t>
      </w:r>
    </w:p>
    <w:p w:rsidR="00842B50" w:rsidRDefault="00842B50" w:rsidP="00842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3" w:name="sub_10112"/>
      <w:bookmarkEnd w:id="2"/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842B50" w:rsidRDefault="00842B50" w:rsidP="00842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4" w:name="sub_10113"/>
      <w:bookmarkEnd w:id="3"/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 для предоставления муниципальной услуги;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5" w:name="sub_10114"/>
      <w:bookmarkEnd w:id="4"/>
      <w:r>
        <w:rPr>
          <w:rFonts w:ascii="Times New Roman" w:hAnsi="Times New Roman" w:cs="Times New Roman"/>
          <w:sz w:val="28"/>
          <w:szCs w:val="28"/>
        </w:rPr>
        <w:t xml:space="preserve">4) отказ в приёме документов, предоставление которых предусмотрено нормативными правовыми актами Российской Федерации, </w:t>
      </w:r>
      <w:r>
        <w:rPr>
          <w:rFonts w:ascii="Times New Roman" w:eastAsia="Calibri" w:hAnsi="Times New Roman" w:cs="Times New Roman"/>
          <w:sz w:val="28"/>
          <w:szCs w:val="28"/>
        </w:rPr>
        <w:t>нормативными правовыми актами Ханты-Мансийского автономного округа - Югры,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у заявителя;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6" w:name="sub_10115"/>
      <w:bookmarkEnd w:id="5"/>
      <w:r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ascii="Times New Roman" w:eastAsia="Calibri" w:hAnsi="Times New Roman" w:cs="Times New Roman"/>
          <w:sz w:val="28"/>
          <w:szCs w:val="28"/>
        </w:rPr>
        <w:t>законами и иными нормативными правовыми актами Ханты-Мансийского автономного округа-Югры, муниципальными правовыми актами;</w:t>
      </w:r>
    </w:p>
    <w:p w:rsidR="00842B50" w:rsidRDefault="00842B50" w:rsidP="00842B5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16"/>
      <w:bookmarkEnd w:id="6"/>
      <w:r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нормативными правовыми актами Ханты-Мансийского автономного округа-Югры,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bookmarkEnd w:id="7"/>
    <w:p w:rsidR="00842B50" w:rsidRDefault="00842B50" w:rsidP="00842B5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7) о</w:t>
      </w:r>
      <w:r>
        <w:rPr>
          <w:rFonts w:ascii="Times New Roman" w:hAnsi="Times New Roman" w:cs="Times New Roman"/>
          <w:sz w:val="28"/>
          <w:szCs w:val="28"/>
        </w:rPr>
        <w:t>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42B50" w:rsidRDefault="00842B50" w:rsidP="00842B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42B50" w:rsidRDefault="00842B50" w:rsidP="00842B5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округа-Югры, муниципальными правовыми актами.</w:t>
      </w:r>
    </w:p>
    <w:p w:rsidR="00842B50" w:rsidRDefault="00842B50" w:rsidP="00842B5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случаях, указанных в подпунктах 2, 5, 7, 9 пункта 5.1 административного регламента, досудебное (внесудебное) обжалование заявителем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№ 210-ФЗ.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8" w:name="sub_1002"/>
      <w:r>
        <w:rPr>
          <w:rFonts w:ascii="Times New Roman" w:hAnsi="Times New Roman" w:cs="Times New Roman"/>
          <w:sz w:val="28"/>
          <w:szCs w:val="28"/>
        </w:rPr>
        <w:t>5.3. Жалоба подаётся в письменной форме на бумажном носителе или в электронной форме в Администрацию города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многофункциональный центр либо в комитет экономического развития администрации Сургутского района, осуществляющий функции и полномочия учредителя многофункционального центра (далее – комитет экономического развития).</w:t>
      </w:r>
    </w:p>
    <w:p w:rsidR="00842B50" w:rsidRDefault="00842B50" w:rsidP="00842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5.4.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</w:t>
      </w:r>
      <w:r>
        <w:rPr>
          <w:rFonts w:ascii="Times New Roman" w:hAnsi="Times New Roman" w:cs="Times New Roman"/>
          <w:sz w:val="28"/>
          <w:szCs w:val="28"/>
        </w:rPr>
        <w:br/>
        <w:t>органа, предоставляющего муниципальную услугу, должностных лиц Администрации города либо муниципальных служащих подаются в Администрацию города.</w:t>
      </w:r>
    </w:p>
    <w:p w:rsidR="00842B50" w:rsidRDefault="00842B50" w:rsidP="00842B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842B50" w:rsidRDefault="00842B50" w:rsidP="00842B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многофункционального центра подаются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комитет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B50" w:rsidRDefault="00842B50" w:rsidP="00842B50">
      <w:pPr>
        <w:spacing w:after="0"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5.5. </w:t>
      </w:r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>
        <w:rPr>
          <w:rFonts w:ascii="Times New Roman" w:eastAsia="Calibri" w:hAnsi="Times New Roman" w:cs="Times New Roman"/>
          <w:sz w:val="28"/>
          <w:szCs w:val="28"/>
        </w:rPr>
        <w:t>на решения и действия (бездействие) Администрации города, должностного лица Администрации города или муниципального служащего, руководителя органа, у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города,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единого портала государственных и муниципальных услуг либо регионального портала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Единый портал), а также может быть принята при личном приеме заявителя.</w:t>
      </w:r>
    </w:p>
    <w:p w:rsidR="00842B50" w:rsidRDefault="00842B50" w:rsidP="00842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официального сайта многофункционального центра, Единого портала, а также может быть принята при личном приёме заявителя.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9" w:name="sub_1003"/>
      <w:bookmarkEnd w:id="8"/>
      <w:r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0" w:name="sub_1031"/>
      <w:bookmarkEnd w:id="9"/>
      <w:r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многофункционального центра, его руководителя и (или) работника, </w:t>
      </w:r>
      <w:r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обжалуются;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1" w:name="sub_1032"/>
      <w:bookmarkEnd w:id="10"/>
      <w:r>
        <w:rPr>
          <w:rFonts w:ascii="Times New Roman" w:hAnsi="Times New Roman" w:cs="Times New Roman"/>
          <w:sz w:val="28"/>
          <w:szCs w:val="28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42B50" w:rsidRDefault="00842B50" w:rsidP="00842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2" w:name="sub_1033"/>
      <w:bookmarkEnd w:id="11"/>
      <w:r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многофункционального центра, его работника;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3" w:name="sub_1034"/>
      <w:bookmarkEnd w:id="12"/>
      <w:r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многофункционального центра, его работника</w:t>
      </w:r>
      <w:r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4" w:name="sub_1004"/>
      <w:bookmarkEnd w:id="13"/>
      <w:r>
        <w:rPr>
          <w:rFonts w:ascii="Times New Roman" w:hAnsi="Times New Roman" w:cs="Times New Roman"/>
          <w:sz w:val="28"/>
          <w:szCs w:val="28"/>
        </w:rPr>
        <w:t>5.7. В случае,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5" w:name="sub_1041"/>
      <w:bookmarkEnd w:id="14"/>
      <w:r>
        <w:rPr>
          <w:rFonts w:ascii="Times New Roman" w:hAnsi="Times New Roman" w:cs="Times New Roman"/>
          <w:sz w:val="28"/>
          <w:szCs w:val="28"/>
        </w:rPr>
        <w:t xml:space="preserve">1) оформленная в соответствии с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 (для физических лиц);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6" w:name="sub_1042"/>
      <w:bookmarkEnd w:id="15"/>
      <w:r>
        <w:rPr>
          <w:rFonts w:ascii="Times New Roman" w:hAnsi="Times New Roman" w:cs="Times New Roman"/>
          <w:sz w:val="28"/>
          <w:szCs w:val="28"/>
        </w:rPr>
        <w:t xml:space="preserve">2) оформленная в соответствии с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7" w:name="sub_1043"/>
      <w:bookmarkEnd w:id="16"/>
      <w:r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End w:id="17"/>
      <w:r>
        <w:rPr>
          <w:rFonts w:ascii="Times New Roman" w:hAnsi="Times New Roman" w:cs="Times New Roman"/>
          <w:sz w:val="28"/>
          <w:szCs w:val="28"/>
        </w:rPr>
        <w:t>5.8.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842B50" w:rsidRDefault="00842B50" w:rsidP="00842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5.9. Приём жалоб в письменной форме на бумажном носителе осуществляется Администрацией города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42B50" w:rsidRDefault="00842B50" w:rsidP="00842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842B50" w:rsidRDefault="00842B50" w:rsidP="00842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подачи жалобы при личном приёме, заявитель представляет документ, удостоверяющий его личность в соответствии с законодательством Российской Федерации.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62"/>
      <w:r>
        <w:rPr>
          <w:rFonts w:ascii="Times New Roman" w:hAnsi="Times New Roman" w:cs="Times New Roman"/>
          <w:sz w:val="28"/>
          <w:szCs w:val="28"/>
        </w:rPr>
        <w:tab/>
      </w:r>
      <w:bookmarkStart w:id="19" w:name="sub_1007"/>
      <w:bookmarkEnd w:id="18"/>
      <w:r>
        <w:rPr>
          <w:rFonts w:ascii="Times New Roman" w:hAnsi="Times New Roman" w:cs="Times New Roman"/>
          <w:sz w:val="28"/>
          <w:szCs w:val="28"/>
        </w:rPr>
        <w:t xml:space="preserve">5.10. При подаче жалобы в электронной форме документы, указанные в </w:t>
      </w:r>
      <w:hyperlink r:id="rId11" w:anchor="sub_100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5.7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могут быть представлены в форме электронных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подписанных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электронной подписью</w:t>
        </w:r>
      </w:hyperlink>
      <w:r>
        <w:rPr>
          <w:rFonts w:ascii="Times New Roman" w:hAnsi="Times New Roman" w:cs="Times New Roman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42B50" w:rsidRDefault="00842B50" w:rsidP="00842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5.11. </w:t>
      </w:r>
      <w:bookmarkStart w:id="20" w:name="sub_1015"/>
      <w:r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 города, подлежит регистрации не позднее следующего за днем ее поступления рабочего дня. </w:t>
      </w:r>
    </w:p>
    <w:p w:rsidR="00842B50" w:rsidRDefault="00842B50" w:rsidP="00842B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рассматривается в течение 15 рабочих дней со дня её регистрации</w:t>
      </w:r>
      <w:bookmarkEnd w:id="20"/>
      <w:r>
        <w:rPr>
          <w:rFonts w:ascii="Times New Roman" w:hAnsi="Times New Roman" w:cs="Times New Roman"/>
          <w:sz w:val="28"/>
          <w:szCs w:val="28"/>
        </w:rPr>
        <w:t>, если более короткие сроки рассмотрения жалобы не установлены муниципальными правовыми актами городского поселения Лянтор.</w:t>
      </w:r>
    </w:p>
    <w:p w:rsidR="00842B50" w:rsidRDefault="00842B50" w:rsidP="00842B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обжалования отказа органа, предоставляющего муниципальную услугу, многофункционального центра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её регистрации.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5.12. </w:t>
      </w:r>
      <w:bookmarkStart w:id="21" w:name="sub_1008"/>
      <w:bookmarkEnd w:id="19"/>
      <w:r>
        <w:rPr>
          <w:rFonts w:ascii="Times New Roman" w:hAnsi="Times New Roman" w:cs="Times New Roman"/>
          <w:sz w:val="28"/>
          <w:szCs w:val="28"/>
        </w:rPr>
        <w:t xml:space="preserve">Жалоба рассматривается руководителем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 градостроительства, имущественных и земельных отношений</w:t>
      </w:r>
      <w:r>
        <w:rPr>
          <w:rFonts w:ascii="Times New Roman" w:hAnsi="Times New Roman" w:cs="Times New Roman"/>
          <w:sz w:val="28"/>
          <w:szCs w:val="28"/>
        </w:rPr>
        <w:t>. В случае если обжалуются решения и действия (бездействие)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 градостроительства, имущественных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жалоба рассматривается Главой поселения или его заместителем</w:t>
      </w:r>
      <w:bookmarkEnd w:id="21"/>
      <w:r>
        <w:rPr>
          <w:rFonts w:ascii="Times New Roman" w:hAnsi="Times New Roman" w:cs="Times New Roman"/>
          <w:sz w:val="28"/>
          <w:szCs w:val="28"/>
        </w:rPr>
        <w:t xml:space="preserve"> в соответствии с административным регламентом.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22" w:name="sub_1009"/>
      <w:r>
        <w:rPr>
          <w:rFonts w:ascii="Times New Roman" w:hAnsi="Times New Roman" w:cs="Times New Roman"/>
          <w:sz w:val="28"/>
          <w:szCs w:val="28"/>
        </w:rPr>
        <w:t>5.13. В случае если в компетенцию Администрации города не входит принятие решения по жалобе в течение трёх рабочих дней со дня её регистрации Администрация города направляет такую жалобу в уполномоченный на её рассмотрение орган и в письменной форме информирует заявителя о перенаправлении жалобы.</w:t>
      </w:r>
    </w:p>
    <w:p w:rsidR="00842B50" w:rsidRDefault="00842B50" w:rsidP="00842B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3" w:name="sub_10117"/>
      <w:bookmarkEnd w:id="22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рассмотрения такой жалобы исчисляется со дня регистрации жалобы в уполномоченном на её рассмотрение органе.</w:t>
      </w:r>
    </w:p>
    <w:p w:rsidR="00842B50" w:rsidRDefault="00842B50" w:rsidP="00842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 случае если в отношении поступившей жалобы федеральным законом установлен иной порядок (процедура) подачи и рассмотрения жалоб, положения 5 раздела административного регламента не применяются и заявитель уведомляется о том, что его жалоба будет рассмотрена в порядке и сроки, предусмотренные федеральным законом.</w:t>
      </w:r>
    </w:p>
    <w:p w:rsidR="00842B50" w:rsidRDefault="00842B50" w:rsidP="00842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5.14. Жалоба может быть подана заявителем через многофункциональный центр. При поступлении жалобы многофункциональный центр обеспечивает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её передачу в уполномоченный на её рассмотрение орган в порядке и сроки, которые установлены соглашением о взаимодействии между многофункциональным центром и Администрацией города (далее - соглашение о взаимодействии), но не позднее следующего рабочего дня со дня поступления жалобы.</w:t>
      </w:r>
    </w:p>
    <w:p w:rsidR="00842B50" w:rsidRDefault="00842B50" w:rsidP="00842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5.15. Жалоба на нарушение порядка предоставления муниципальной услуги многофункциональным центром рассматривается комитетом экономического развития.</w:t>
      </w:r>
    </w:p>
    <w:p w:rsidR="00842B50" w:rsidRDefault="00842B50" w:rsidP="00842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этом срок рассмотрения жалобы исчисляется со дня регистрации жалобы в комитете экономического развития.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24" w:name="sub_10122"/>
      <w:bookmarkEnd w:id="23"/>
      <w:r>
        <w:rPr>
          <w:rFonts w:ascii="Times New Roman" w:hAnsi="Times New Roman" w:cs="Times New Roman"/>
          <w:sz w:val="28"/>
          <w:szCs w:val="28"/>
        </w:rPr>
        <w:t>5.16. Администрация города определяет уполномоченных на рассмотрение жалоб должностных лиц и (или) работников, которые обеспечивают:</w:t>
      </w:r>
    </w:p>
    <w:p w:rsidR="00842B50" w:rsidRDefault="00842B50" w:rsidP="00842B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прием и рассмотрение жалоб в соответствии с требованиями 5 раздела административного регламента;</w:t>
      </w:r>
    </w:p>
    <w:p w:rsidR="00842B50" w:rsidRDefault="00842B50" w:rsidP="00842B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направление жалоб в уполномоченные на их рассмотрение орган и (или) организацию в соответствии с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5.13 административного регламента.</w:t>
      </w:r>
    </w:p>
    <w:p w:rsidR="00842B50" w:rsidRDefault="00842B50" w:rsidP="00842B5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5.17. 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9.6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ХМАО-Югры от 11.06.2010 № 102-оз «Об административных правонарушениях» или признаков состава преступления, должностное лицо, работник, </w:t>
      </w:r>
      <w:r>
        <w:rPr>
          <w:rFonts w:ascii="Times New Roman" w:eastAsia="Calibri" w:hAnsi="Times New Roman" w:cs="Times New Roman"/>
          <w:sz w:val="28"/>
          <w:szCs w:val="28"/>
        </w:rPr>
        <w:t>наделенные полномочиями по рассмотрению жалоб в соответствии с пунктом 5.12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незамедлительно направляет </w:t>
      </w:r>
      <w:r>
        <w:rPr>
          <w:rFonts w:ascii="Times New Roman" w:eastAsia="Calibri" w:hAnsi="Times New Roman" w:cs="Times New Roman"/>
          <w:sz w:val="28"/>
          <w:szCs w:val="28"/>
        </w:rPr>
        <w:t>имеющиеся</w:t>
      </w:r>
      <w:r>
        <w:rPr>
          <w:rFonts w:ascii="Times New Roman" w:hAnsi="Times New Roman" w:cs="Times New Roman"/>
          <w:sz w:val="28"/>
          <w:szCs w:val="28"/>
        </w:rPr>
        <w:t xml:space="preserve"> материалы в органы прокуратуры.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25" w:name="sub_1013"/>
      <w:bookmarkEnd w:id="24"/>
      <w:r>
        <w:rPr>
          <w:rFonts w:ascii="Times New Roman" w:hAnsi="Times New Roman" w:cs="Times New Roman"/>
          <w:sz w:val="28"/>
          <w:szCs w:val="28"/>
        </w:rPr>
        <w:t>5.18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  <w:bookmarkStart w:id="26" w:name="sub_1014"/>
      <w:bookmarkEnd w:id="25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города обеспечивают: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27" w:name="sub_10141"/>
      <w:bookmarkEnd w:id="26"/>
      <w:r>
        <w:rPr>
          <w:rFonts w:ascii="Times New Roman" w:hAnsi="Times New Roman" w:cs="Times New Roman"/>
          <w:sz w:val="28"/>
          <w:szCs w:val="28"/>
        </w:rPr>
        <w:t>1) оснащение места приёма жалоб;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28" w:name="sub_10142"/>
      <w:bookmarkEnd w:id="27"/>
      <w:r>
        <w:rPr>
          <w:rFonts w:ascii="Times New Roman" w:hAnsi="Times New Roman" w:cs="Times New Roman"/>
          <w:sz w:val="28"/>
          <w:szCs w:val="28"/>
        </w:rPr>
        <w:t>2) информирование заявителей о порядке обжалования решений, действий (бездействия) органов, предоставляющих муниципальные услуги, их должностных лиц либо муниципальных служащих, многофункциональных центров, их работников посредством размещения информации на стендах в местах предоставления муниципальных услуг, на их официальных сайтах, на Едином портале;</w:t>
      </w:r>
    </w:p>
    <w:p w:rsidR="00842B50" w:rsidRDefault="00842B50" w:rsidP="00842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29" w:name="sub_10143"/>
      <w:bookmarkEnd w:id="28"/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консультирование заявителей о порядке обжалования решений и действий</w:t>
      </w:r>
      <w:r>
        <w:rPr>
          <w:rFonts w:ascii="Times New Roman" w:hAnsi="Times New Roman" w:cs="Times New Roman"/>
          <w:sz w:val="28"/>
          <w:szCs w:val="28"/>
        </w:rPr>
        <w:t xml:space="preserve"> (бездействия) органов, предоставляющих муниципальные услуги, их должностных лиц либо муниципальных служащих, многофункциональных центров, их работников, в том числе по телефону, электронной почте, при личном приёме;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30" w:name="sub_10145"/>
      <w:bookmarkEnd w:id="29"/>
      <w:r>
        <w:rPr>
          <w:rFonts w:ascii="Times New Roman" w:hAnsi="Times New Roman" w:cs="Times New Roman"/>
          <w:sz w:val="28"/>
          <w:szCs w:val="28"/>
        </w:rPr>
        <w:t>4) формирование и представление ежеквартально Главе поселения информации о полученных и рассмотренных жалобах (в том числе о количестве удовлетворённых и неудовлетворённых жалоб).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31" w:name="sub_1016"/>
      <w:bookmarkEnd w:id="30"/>
      <w:r>
        <w:rPr>
          <w:rFonts w:ascii="Times New Roman" w:hAnsi="Times New Roman" w:cs="Times New Roman"/>
          <w:sz w:val="28"/>
          <w:szCs w:val="28"/>
        </w:rPr>
        <w:t xml:space="preserve">5.19. По результатам рассмотрения жалобы в соответствии с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7 статьи 11.2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210-ФЗ принимается одно из следующих решений:</w:t>
      </w:r>
    </w:p>
    <w:p w:rsidR="00842B50" w:rsidRDefault="00842B50" w:rsidP="00842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актами;</w:t>
      </w:r>
    </w:p>
    <w:p w:rsidR="00842B50" w:rsidRDefault="00842B50" w:rsidP="00842B5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>2) в удовлетворении жалобы отказывается.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End w:id="31"/>
      <w:r>
        <w:rPr>
          <w:rFonts w:ascii="Times New Roman" w:hAnsi="Times New Roman" w:cs="Times New Roman"/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32" w:name="sub_1017"/>
      <w:r>
        <w:rPr>
          <w:rFonts w:ascii="Times New Roman" w:hAnsi="Times New Roman" w:cs="Times New Roman"/>
          <w:sz w:val="28"/>
          <w:szCs w:val="28"/>
        </w:rPr>
        <w:t>5.20. Ответ по результатам рассмотрения жалобы направляется заявителю не позднее дня, следующего за днём принятия решения, в письменной форме.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33" w:name="sub_1018"/>
      <w:bookmarkEnd w:id="32"/>
      <w:r>
        <w:rPr>
          <w:rFonts w:ascii="Times New Roman" w:hAnsi="Times New Roman" w:cs="Times New Roman"/>
          <w:sz w:val="28"/>
          <w:szCs w:val="28"/>
        </w:rPr>
        <w:t>5.21. В ответе по результатам рассмотрения жалобы указываются:</w:t>
      </w:r>
    </w:p>
    <w:p w:rsidR="00842B50" w:rsidRDefault="00842B50" w:rsidP="00842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наименование органа, предоставляющего муниципальную услугу, рассмотревшего жалобу, должность, фамилия, имя, отчество (последнее при наличии) его должностного лица, принявшего решение по жалобе;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34" w:name="sub_10182"/>
      <w:bookmarkEnd w:id="33"/>
      <w:r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35" w:name="sub_10183"/>
      <w:bookmarkEnd w:id="34"/>
      <w:r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36" w:name="sub_10184"/>
      <w:bookmarkEnd w:id="35"/>
      <w:r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37" w:name="sub_10185"/>
      <w:bookmarkEnd w:id="36"/>
      <w:r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bookmarkStart w:id="38" w:name="sub_10186"/>
      <w:bookmarkEnd w:id="37"/>
      <w:r>
        <w:rPr>
          <w:rFonts w:ascii="Times New Roman" w:hAnsi="Times New Roman" w:cs="Times New Roman"/>
          <w:sz w:val="28"/>
          <w:szCs w:val="28"/>
        </w:rPr>
        <w:t>6) 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39" w:name="sub_10187"/>
      <w:bookmarkEnd w:id="38"/>
      <w:r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40" w:name="sub_1019"/>
      <w:bookmarkEnd w:id="39"/>
      <w:r>
        <w:rPr>
          <w:rFonts w:ascii="Times New Roman" w:hAnsi="Times New Roman" w:cs="Times New Roman"/>
          <w:sz w:val="28"/>
          <w:szCs w:val="28"/>
        </w:rPr>
        <w:t>5.22.</w:t>
      </w:r>
      <w:r>
        <w:rPr>
          <w:rFonts w:ascii="Times New Roman" w:hAnsi="Times New Roman" w:cs="Times New Roman"/>
          <w:sz w:val="28"/>
          <w:szCs w:val="28"/>
        </w:rPr>
        <w:tab/>
      </w:r>
      <w:bookmarkEnd w:id="40"/>
      <w:r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днём принятия решения, в форме электронного документа, подписанного </w:t>
      </w:r>
      <w:hyperlink r:id="rId1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электронной подписью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вид которой установлен законодательством Российской Федерации, должностного лица, </w:t>
      </w:r>
      <w:r>
        <w:rPr>
          <w:rFonts w:ascii="Times New Roman" w:eastAsia="Calibri" w:hAnsi="Times New Roman" w:cs="Times New Roman"/>
          <w:sz w:val="28"/>
          <w:szCs w:val="28"/>
        </w:rPr>
        <w:t>наделенного полномочиями по рассмотрению жалоб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(или) уполномоченного на рассмотрение жалобы органа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41" w:name="sub_1020"/>
      <w:r>
        <w:rPr>
          <w:rFonts w:ascii="Times New Roman" w:hAnsi="Times New Roman" w:cs="Times New Roman"/>
          <w:sz w:val="28"/>
          <w:szCs w:val="28"/>
        </w:rPr>
        <w:t>5.23. Администрация города отказывают в удовлетворении жалобы в следующих случаях: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42" w:name="sub_10201"/>
      <w:bookmarkEnd w:id="41"/>
      <w:r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43" w:name="sub_10202"/>
      <w:bookmarkEnd w:id="42"/>
      <w:r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44" w:name="sub_10203"/>
      <w:bookmarkEnd w:id="43"/>
      <w:r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5 раздела административного регламента в отношении того же заявителя и по тому же предмету жалобы.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45" w:name="sub_1021"/>
      <w:bookmarkEnd w:id="44"/>
      <w:r>
        <w:rPr>
          <w:rFonts w:ascii="Times New Roman" w:hAnsi="Times New Roman" w:cs="Times New Roman"/>
          <w:sz w:val="28"/>
          <w:szCs w:val="28"/>
        </w:rPr>
        <w:t>5.24. Администрация города вправе оставить жалобу без ответа в следующих случаях: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46" w:name="sub_10211"/>
      <w:bookmarkEnd w:id="45"/>
      <w:r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47" w:name="sub_10212"/>
      <w:bookmarkEnd w:id="46"/>
      <w:r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bookmarkEnd w:id="47"/>
    </w:p>
    <w:p w:rsidR="00842B50" w:rsidRDefault="00842B50" w:rsidP="00842B50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ab/>
        <w:t>5.25. Администрация города сообщает заявителю об оставлении жалобы без ответа в течение 3 рабочих дней со дня регистрации жалобы.».</w:t>
      </w:r>
    </w:p>
    <w:p w:rsidR="00953313" w:rsidRPr="00717259" w:rsidRDefault="00953313" w:rsidP="00953313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и разместить на официальном сайте Администрации городского поселения Лянтор.</w:t>
      </w:r>
    </w:p>
    <w:p w:rsidR="00953313" w:rsidRPr="00717259" w:rsidRDefault="00953313" w:rsidP="00953313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обнародования.</w:t>
      </w:r>
    </w:p>
    <w:p w:rsidR="00953313" w:rsidRPr="00717259" w:rsidRDefault="00953313" w:rsidP="00953313">
      <w:pPr>
        <w:pStyle w:val="ConsPlusNormal"/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7259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начальника управления градостроительства, имущественных и земельных отношений Абдурагимо</w:t>
      </w:r>
      <w:r w:rsidRPr="00717259">
        <w:rPr>
          <w:rFonts w:ascii="Times New Roman" w:eastAsia="Times New Roman" w:hAnsi="Times New Roman" w:cs="Times New Roman"/>
          <w:sz w:val="28"/>
          <w:szCs w:val="28"/>
          <w:lang w:bidi="ru-RU"/>
        </w:rPr>
        <w:t>ва</w:t>
      </w:r>
      <w:r w:rsidR="00387EF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С.Г</w:t>
      </w:r>
      <w:r w:rsidRPr="00717259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953313" w:rsidRDefault="00953313" w:rsidP="009533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3313" w:rsidRDefault="00953313" w:rsidP="00953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13" w:rsidRPr="00A501D1" w:rsidRDefault="00953313" w:rsidP="00953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     С.А. Махиня</w:t>
      </w:r>
    </w:p>
    <w:p w:rsidR="00953313" w:rsidRDefault="00953313" w:rsidP="00953313">
      <w:pPr>
        <w:rPr>
          <w:rFonts w:ascii="Times New Roman" w:hAnsi="Times New Roman" w:cs="Times New Roman"/>
          <w:sz w:val="24"/>
          <w:szCs w:val="24"/>
        </w:rPr>
      </w:pPr>
    </w:p>
    <w:sectPr w:rsidR="00953313" w:rsidSect="002C60AD">
      <w:pgSz w:w="11906" w:h="16838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044F4"/>
    <w:rsid w:val="00024BE0"/>
    <w:rsid w:val="00050630"/>
    <w:rsid w:val="0005760A"/>
    <w:rsid w:val="000A1221"/>
    <w:rsid w:val="000B2199"/>
    <w:rsid w:val="000B4558"/>
    <w:rsid w:val="000C0B33"/>
    <w:rsid w:val="000C2216"/>
    <w:rsid w:val="000C2969"/>
    <w:rsid w:val="000C695E"/>
    <w:rsid w:val="000D5568"/>
    <w:rsid w:val="000E5F3F"/>
    <w:rsid w:val="000F44FB"/>
    <w:rsid w:val="00105733"/>
    <w:rsid w:val="00133D85"/>
    <w:rsid w:val="0015400A"/>
    <w:rsid w:val="0016252E"/>
    <w:rsid w:val="00165DC3"/>
    <w:rsid w:val="001F2D1A"/>
    <w:rsid w:val="002277F9"/>
    <w:rsid w:val="00245A54"/>
    <w:rsid w:val="002B3CE1"/>
    <w:rsid w:val="002C60AD"/>
    <w:rsid w:val="003039AE"/>
    <w:rsid w:val="0033255C"/>
    <w:rsid w:val="00355D76"/>
    <w:rsid w:val="00365A02"/>
    <w:rsid w:val="00387EF2"/>
    <w:rsid w:val="003A14E1"/>
    <w:rsid w:val="003D3763"/>
    <w:rsid w:val="003E5637"/>
    <w:rsid w:val="003F5F85"/>
    <w:rsid w:val="004022F1"/>
    <w:rsid w:val="00410915"/>
    <w:rsid w:val="00426CAB"/>
    <w:rsid w:val="00431F41"/>
    <w:rsid w:val="00472E6D"/>
    <w:rsid w:val="00482573"/>
    <w:rsid w:val="00483197"/>
    <w:rsid w:val="00495A11"/>
    <w:rsid w:val="004C7534"/>
    <w:rsid w:val="004D410A"/>
    <w:rsid w:val="004D6A11"/>
    <w:rsid w:val="004F3AEB"/>
    <w:rsid w:val="004F6CD8"/>
    <w:rsid w:val="00514CB9"/>
    <w:rsid w:val="00522F09"/>
    <w:rsid w:val="005420A6"/>
    <w:rsid w:val="0054743F"/>
    <w:rsid w:val="00577972"/>
    <w:rsid w:val="00584B95"/>
    <w:rsid w:val="005B60AD"/>
    <w:rsid w:val="005C1D79"/>
    <w:rsid w:val="005C586F"/>
    <w:rsid w:val="005C7443"/>
    <w:rsid w:val="005E13F9"/>
    <w:rsid w:val="005E4BBD"/>
    <w:rsid w:val="005F489C"/>
    <w:rsid w:val="005F6C75"/>
    <w:rsid w:val="00633021"/>
    <w:rsid w:val="00642752"/>
    <w:rsid w:val="0065168B"/>
    <w:rsid w:val="00661BD1"/>
    <w:rsid w:val="006967BB"/>
    <w:rsid w:val="006D1326"/>
    <w:rsid w:val="006E06DB"/>
    <w:rsid w:val="006E7B23"/>
    <w:rsid w:val="006F5E85"/>
    <w:rsid w:val="007141D9"/>
    <w:rsid w:val="00721F7A"/>
    <w:rsid w:val="00736646"/>
    <w:rsid w:val="00752C76"/>
    <w:rsid w:val="007E0E2D"/>
    <w:rsid w:val="00803AEA"/>
    <w:rsid w:val="00826CCE"/>
    <w:rsid w:val="00842B50"/>
    <w:rsid w:val="008D2EA4"/>
    <w:rsid w:val="008F41E0"/>
    <w:rsid w:val="00916654"/>
    <w:rsid w:val="00927C14"/>
    <w:rsid w:val="00943748"/>
    <w:rsid w:val="00953313"/>
    <w:rsid w:val="009659D2"/>
    <w:rsid w:val="009B5BC9"/>
    <w:rsid w:val="00A113D8"/>
    <w:rsid w:val="00A31DEC"/>
    <w:rsid w:val="00A501D1"/>
    <w:rsid w:val="00A711D8"/>
    <w:rsid w:val="00AC1965"/>
    <w:rsid w:val="00AD4357"/>
    <w:rsid w:val="00B12134"/>
    <w:rsid w:val="00B4035E"/>
    <w:rsid w:val="00B419A5"/>
    <w:rsid w:val="00B52F3A"/>
    <w:rsid w:val="00B616D3"/>
    <w:rsid w:val="00B6330D"/>
    <w:rsid w:val="00B70F03"/>
    <w:rsid w:val="00B833F4"/>
    <w:rsid w:val="00B85B75"/>
    <w:rsid w:val="00BA1F8F"/>
    <w:rsid w:val="00BF5036"/>
    <w:rsid w:val="00C31A1E"/>
    <w:rsid w:val="00C42AAD"/>
    <w:rsid w:val="00C53BBA"/>
    <w:rsid w:val="00C57910"/>
    <w:rsid w:val="00C648DB"/>
    <w:rsid w:val="00C654F9"/>
    <w:rsid w:val="00C65ADF"/>
    <w:rsid w:val="00C709D3"/>
    <w:rsid w:val="00C808B7"/>
    <w:rsid w:val="00C923A8"/>
    <w:rsid w:val="00CC558F"/>
    <w:rsid w:val="00CE6775"/>
    <w:rsid w:val="00D1013B"/>
    <w:rsid w:val="00D2547F"/>
    <w:rsid w:val="00D317E3"/>
    <w:rsid w:val="00D606EC"/>
    <w:rsid w:val="00D7735B"/>
    <w:rsid w:val="00DB4000"/>
    <w:rsid w:val="00DF3564"/>
    <w:rsid w:val="00E23AD3"/>
    <w:rsid w:val="00E25662"/>
    <w:rsid w:val="00E401F8"/>
    <w:rsid w:val="00E5726A"/>
    <w:rsid w:val="00E61736"/>
    <w:rsid w:val="00E74550"/>
    <w:rsid w:val="00EE417B"/>
    <w:rsid w:val="00F010D7"/>
    <w:rsid w:val="00F267E4"/>
    <w:rsid w:val="00F35331"/>
    <w:rsid w:val="00F706D6"/>
    <w:rsid w:val="00F8725F"/>
    <w:rsid w:val="00FC2ACF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E679E0F-C9D8-4025-88DD-65096603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87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7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64FC3374B5012465BF85C5A36B706D16BA0B3B9259ED9A52A6EB76A16E148C1545D6FD130E2EEDr2XDF" TargetMode="External"/><Relationship Id="rId13" Type="http://schemas.openxmlformats.org/officeDocument/2006/relationships/hyperlink" Target="consultantplus://offline/ref=E3FD0A9AE3C3F02089EED867A807C302EB54FFDA23FD259099D0AECBC6E6EA1FD446DF318B21FCD46F38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E79B79ECFBFEDE56EFEEAF52A9E326FE5833063175F0596294620827i1I3J" TargetMode="External"/><Relationship Id="rId12" Type="http://schemas.openxmlformats.org/officeDocument/2006/relationships/hyperlink" Target="garantf1://12084522.21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84522.21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file:///C:\Users\_TuganovaVN\Documents\&#1056;&#1040;&#1057;&#1055;&#1054;&#1056;&#1071;&#1046;&#1045;&#1053;&#1048;&#1071;\&#1055;&#1054;&#1057;&#1058;&#1040;&#1053;&#1054;&#1042;&#1051;&#1045;&#1053;&#1048;&#1071;%20&#1043;&#1051;&#1040;&#1042;&#1067;\&#1084;&#1091;&#1085;&#1091;&#1089;&#1083;&#1091;&#1075;&#1080;\&#1074;&#1099;&#1087;&#1080;&#1089;&#1082;&#1072;%20&#1080;&#1079;%20&#1088;&#1077;&#1077;&#1089;&#1090;&#1088;&#1072;\10.%20&#1055;&#1086;&#1089;&#1090;&#1072;&#1085;&#1086;&#1074;&#1083;&#1077;&#1085;&#1080;&#1077;%20&#8470;%20&#1053;&#1055;&#1040;%20&#1080;&#1079;&#1084;&#1077;&#1085;&#1077;&#1085;&#1080;&#1103;%20&#1074;%20&#8470;%20485%20(5%20&#1088;&#1072;&#1079;&#1076;&#1077;&#1083;%20&#1086;&#1073;&#1078;&#1072;&#1083;&#1086;&#1074;&#1072;&#1085;&#1080;&#1077;).docx" TargetMode="External"/><Relationship Id="rId5" Type="http://schemas.openxmlformats.org/officeDocument/2006/relationships/image" Target="media/image1.emf"/><Relationship Id="rId15" Type="http://schemas.openxmlformats.org/officeDocument/2006/relationships/hyperlink" Target="garantf1://12077515.11027/" TargetMode="External"/><Relationship Id="rId10" Type="http://schemas.openxmlformats.org/officeDocument/2006/relationships/hyperlink" Target="garantf1://10064072.1850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072.185/" TargetMode="External"/><Relationship Id="rId14" Type="http://schemas.openxmlformats.org/officeDocument/2006/relationships/hyperlink" Target="consultantplus://offline/ref=7A8079BB22A90FC58189C1F3198D79B95CD58978729DA03470E0BAA70FAD365508D845669A3BF640DF06D2E5O14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2990</Words>
  <Characters>17045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19996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5</cp:revision>
  <cp:lastPrinted>2018-09-18T06:16:00Z</cp:lastPrinted>
  <dcterms:created xsi:type="dcterms:W3CDTF">2018-09-17T06:00:00Z</dcterms:created>
  <dcterms:modified xsi:type="dcterms:W3CDTF">2018-09-18T06:16:00Z</dcterms:modified>
</cp:coreProperties>
</file>