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38C" w:rsidRDefault="0016438C" w:rsidP="0016438C">
      <w:pPr>
        <w:tabs>
          <w:tab w:val="left" w:pos="4680"/>
        </w:tabs>
        <w:jc w:val="center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64259161" r:id="rId7"/>
        </w:object>
      </w:r>
    </w:p>
    <w:p w:rsidR="0016438C" w:rsidRDefault="0016438C" w:rsidP="0016438C">
      <w:pPr>
        <w:jc w:val="center"/>
        <w:rPr>
          <w:b/>
          <w:sz w:val="14"/>
          <w:szCs w:val="14"/>
        </w:rPr>
      </w:pPr>
    </w:p>
    <w:p w:rsidR="0016438C" w:rsidRDefault="0016438C" w:rsidP="0016438C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16438C" w:rsidRDefault="0016438C" w:rsidP="0016438C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ГОРОДСКОГО ПОСЕЛЕНИЯ ЛЯНТОР</w:t>
      </w:r>
    </w:p>
    <w:p w:rsidR="0016438C" w:rsidRDefault="0016438C" w:rsidP="0016438C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6438C" w:rsidRDefault="0016438C" w:rsidP="0016438C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16438C" w:rsidRDefault="0016438C" w:rsidP="0016438C">
      <w:pPr>
        <w:jc w:val="center"/>
        <w:rPr>
          <w:b/>
          <w:sz w:val="32"/>
          <w:szCs w:val="22"/>
        </w:rPr>
      </w:pPr>
    </w:p>
    <w:p w:rsidR="0016438C" w:rsidRDefault="0016438C" w:rsidP="001643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6438C" w:rsidRDefault="0016438C" w:rsidP="0016438C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D553D6">
        <w:rPr>
          <w:sz w:val="28"/>
          <w:szCs w:val="28"/>
          <w:u w:val="single"/>
        </w:rPr>
        <w:t>15</w:t>
      </w:r>
      <w:bookmarkStart w:id="0" w:name="_GoBack"/>
      <w:bookmarkEnd w:id="0"/>
      <w:r>
        <w:rPr>
          <w:sz w:val="28"/>
          <w:szCs w:val="28"/>
          <w:u w:val="single"/>
        </w:rPr>
        <w:t xml:space="preserve">» октября 2020 года 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D553D6">
        <w:rPr>
          <w:sz w:val="28"/>
          <w:szCs w:val="28"/>
        </w:rPr>
        <w:t>875</w:t>
      </w:r>
    </w:p>
    <w:p w:rsidR="0016438C" w:rsidRDefault="0016438C" w:rsidP="0016438C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      </w:t>
      </w:r>
    </w:p>
    <w:p w:rsidR="003B7460" w:rsidRDefault="003B7460" w:rsidP="003B7460">
      <w:pPr>
        <w:pStyle w:val="Style6"/>
        <w:widowControl/>
        <w:spacing w:line="240" w:lineRule="exact"/>
        <w:ind w:right="5482"/>
        <w:rPr>
          <w:sz w:val="28"/>
          <w:szCs w:val="28"/>
        </w:rPr>
      </w:pPr>
    </w:p>
    <w:p w:rsidR="00B13C8E" w:rsidRDefault="001D7E6C" w:rsidP="003B7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13C8E">
        <w:rPr>
          <w:sz w:val="28"/>
          <w:szCs w:val="28"/>
        </w:rPr>
        <w:t>установлении публичного</w:t>
      </w:r>
    </w:p>
    <w:p w:rsidR="003B7460" w:rsidRPr="00717A6E" w:rsidRDefault="00B13C8E" w:rsidP="003B7460">
      <w:pPr>
        <w:jc w:val="both"/>
        <w:rPr>
          <w:sz w:val="28"/>
          <w:szCs w:val="28"/>
        </w:rPr>
      </w:pPr>
      <w:r>
        <w:rPr>
          <w:sz w:val="28"/>
          <w:szCs w:val="28"/>
        </w:rPr>
        <w:t>сервитута</w:t>
      </w:r>
    </w:p>
    <w:p w:rsidR="003B7460" w:rsidRDefault="003B7460" w:rsidP="003B7460">
      <w:pPr>
        <w:jc w:val="both"/>
        <w:rPr>
          <w:sz w:val="28"/>
          <w:szCs w:val="28"/>
        </w:rPr>
      </w:pPr>
    </w:p>
    <w:p w:rsidR="00E02723" w:rsidRDefault="00E95DBD" w:rsidP="00B939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Руководствуясь</w:t>
      </w:r>
      <w:r w:rsidRPr="00E02723">
        <w:rPr>
          <w:sz w:val="28"/>
          <w:szCs w:val="28"/>
          <w:lang w:bidi="ru-RU"/>
        </w:rPr>
        <w:t xml:space="preserve"> статьей 23, главой </w:t>
      </w:r>
      <w:r w:rsidRPr="00E02723">
        <w:rPr>
          <w:sz w:val="28"/>
          <w:szCs w:val="28"/>
          <w:lang w:val="en-US" w:eastAsia="en-US" w:bidi="en-US"/>
        </w:rPr>
        <w:t>V</w:t>
      </w:r>
      <w:r w:rsidRPr="00E02723">
        <w:rPr>
          <w:sz w:val="28"/>
          <w:szCs w:val="28"/>
          <w:lang w:eastAsia="en-US" w:bidi="en-US"/>
        </w:rPr>
        <w:t xml:space="preserve">.7 </w:t>
      </w:r>
      <w:r w:rsidRPr="00E02723">
        <w:rPr>
          <w:sz w:val="28"/>
          <w:szCs w:val="28"/>
          <w:lang w:bidi="ru-RU"/>
        </w:rPr>
        <w:t>Земельного кодекса</w:t>
      </w:r>
      <w:r>
        <w:rPr>
          <w:sz w:val="28"/>
          <w:szCs w:val="28"/>
          <w:lang w:bidi="ru-RU"/>
        </w:rPr>
        <w:t xml:space="preserve"> Российской Федерации,</w:t>
      </w:r>
      <w:r w:rsidRPr="00E02723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н</w:t>
      </w:r>
      <w:r w:rsidR="00E02723" w:rsidRPr="00E02723">
        <w:rPr>
          <w:sz w:val="28"/>
          <w:szCs w:val="28"/>
          <w:lang w:bidi="ru-RU"/>
        </w:rPr>
        <w:t xml:space="preserve">а основании ходатайства </w:t>
      </w:r>
      <w:r w:rsidR="00B939DA">
        <w:rPr>
          <w:sz w:val="28"/>
          <w:szCs w:val="28"/>
          <w:lang w:bidi="ru-RU"/>
        </w:rPr>
        <w:t xml:space="preserve">Акционерного общества </w:t>
      </w:r>
      <w:r w:rsidR="00E02723" w:rsidRPr="00E02723">
        <w:rPr>
          <w:sz w:val="28"/>
          <w:szCs w:val="28"/>
          <w:lang w:bidi="ru-RU"/>
        </w:rPr>
        <w:t>«</w:t>
      </w:r>
      <w:proofErr w:type="spellStart"/>
      <w:r w:rsidR="00B939DA">
        <w:rPr>
          <w:sz w:val="28"/>
          <w:szCs w:val="28"/>
          <w:lang w:bidi="ru-RU"/>
        </w:rPr>
        <w:t>Россети</w:t>
      </w:r>
      <w:proofErr w:type="spellEnd"/>
      <w:r w:rsidR="00B939DA">
        <w:rPr>
          <w:sz w:val="28"/>
          <w:szCs w:val="28"/>
          <w:lang w:bidi="ru-RU"/>
        </w:rPr>
        <w:t xml:space="preserve"> Тюмень</w:t>
      </w:r>
      <w:r w:rsidR="00E02723" w:rsidRPr="00E02723">
        <w:rPr>
          <w:sz w:val="28"/>
          <w:szCs w:val="28"/>
          <w:lang w:bidi="ru-RU"/>
        </w:rPr>
        <w:t xml:space="preserve">» в лице </w:t>
      </w:r>
      <w:r w:rsidR="00B51DD1">
        <w:rPr>
          <w:sz w:val="28"/>
          <w:szCs w:val="28"/>
        </w:rPr>
        <w:t xml:space="preserve">директора филиала </w:t>
      </w:r>
      <w:r w:rsidR="00B51DD1" w:rsidRPr="00A67E3D">
        <w:rPr>
          <w:sz w:val="28"/>
          <w:szCs w:val="28"/>
        </w:rPr>
        <w:t xml:space="preserve"> Акционерное общество «</w:t>
      </w:r>
      <w:proofErr w:type="spellStart"/>
      <w:r w:rsidR="00B51DD1" w:rsidRPr="00A67E3D">
        <w:rPr>
          <w:sz w:val="28"/>
          <w:szCs w:val="28"/>
        </w:rPr>
        <w:t>Россети</w:t>
      </w:r>
      <w:proofErr w:type="spellEnd"/>
      <w:r w:rsidR="00B51DD1" w:rsidRPr="00A67E3D">
        <w:rPr>
          <w:sz w:val="28"/>
          <w:szCs w:val="28"/>
        </w:rPr>
        <w:t xml:space="preserve"> Тюмень» </w:t>
      </w:r>
      <w:proofErr w:type="spellStart"/>
      <w:r w:rsidR="00B51DD1" w:rsidRPr="00A67E3D">
        <w:rPr>
          <w:sz w:val="28"/>
          <w:szCs w:val="28"/>
        </w:rPr>
        <w:t>Сургутские</w:t>
      </w:r>
      <w:proofErr w:type="spellEnd"/>
      <w:r w:rsidR="00B51DD1">
        <w:rPr>
          <w:sz w:val="28"/>
          <w:szCs w:val="28"/>
        </w:rPr>
        <w:t xml:space="preserve"> электрические сети </w:t>
      </w:r>
      <w:r w:rsidR="00B51DD1" w:rsidRPr="00A67E3D">
        <w:rPr>
          <w:sz w:val="28"/>
          <w:szCs w:val="28"/>
        </w:rPr>
        <w:t xml:space="preserve"> </w:t>
      </w:r>
      <w:r w:rsidR="00B51DD1">
        <w:rPr>
          <w:sz w:val="28"/>
          <w:szCs w:val="28"/>
        </w:rPr>
        <w:t>Мазурова Виталия Сергеевича</w:t>
      </w:r>
      <w:r w:rsidR="00B51DD1" w:rsidRPr="00A67E3D">
        <w:rPr>
          <w:sz w:val="28"/>
          <w:szCs w:val="28"/>
        </w:rPr>
        <w:t xml:space="preserve"> действующего н</w:t>
      </w:r>
      <w:r w:rsidR="00B51DD1">
        <w:rPr>
          <w:sz w:val="28"/>
          <w:szCs w:val="28"/>
        </w:rPr>
        <w:t>а основании доверенности от 01.11.2019 №58299</w:t>
      </w:r>
      <w:r w:rsidR="00E02723">
        <w:rPr>
          <w:sz w:val="28"/>
          <w:szCs w:val="28"/>
        </w:rPr>
        <w:t>:</w:t>
      </w:r>
    </w:p>
    <w:p w:rsidR="00E02723" w:rsidRPr="00E02723" w:rsidRDefault="00E02723" w:rsidP="00E027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1</w:t>
      </w:r>
      <w:r w:rsidR="008C6B2C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Установить публичный сервиту</w:t>
      </w:r>
      <w:r w:rsidR="00BF1E09">
        <w:rPr>
          <w:sz w:val="28"/>
          <w:szCs w:val="28"/>
          <w:lang w:bidi="ru-RU"/>
        </w:rPr>
        <w:t xml:space="preserve">т сроком на </w:t>
      </w:r>
      <w:r w:rsidR="001D7E6C">
        <w:rPr>
          <w:sz w:val="28"/>
          <w:szCs w:val="28"/>
          <w:lang w:bidi="ru-RU"/>
        </w:rPr>
        <w:t>4</w:t>
      </w:r>
      <w:r w:rsidR="00BF1E09">
        <w:rPr>
          <w:sz w:val="28"/>
          <w:szCs w:val="28"/>
          <w:lang w:bidi="ru-RU"/>
        </w:rPr>
        <w:t>9 л</w:t>
      </w:r>
      <w:r w:rsidR="00A81EE2">
        <w:rPr>
          <w:sz w:val="28"/>
          <w:szCs w:val="28"/>
          <w:lang w:bidi="ru-RU"/>
        </w:rPr>
        <w:t>ет в отношении земельных</w:t>
      </w:r>
      <w:r w:rsidRPr="00E02723">
        <w:rPr>
          <w:sz w:val="28"/>
          <w:szCs w:val="28"/>
          <w:lang w:bidi="ru-RU"/>
        </w:rPr>
        <w:t xml:space="preserve"> участ</w:t>
      </w:r>
      <w:r w:rsidR="00A81EE2">
        <w:rPr>
          <w:sz w:val="28"/>
          <w:szCs w:val="28"/>
          <w:lang w:bidi="ru-RU"/>
        </w:rPr>
        <w:t>ков из земель населенных пунктов,</w:t>
      </w:r>
      <w:r w:rsidRPr="00E02723">
        <w:rPr>
          <w:sz w:val="28"/>
          <w:szCs w:val="28"/>
          <w:lang w:bidi="ru-RU"/>
        </w:rPr>
        <w:t xml:space="preserve"> государственная собственность на которые не разграничена</w:t>
      </w:r>
      <w:r w:rsidR="00EA0A04">
        <w:rPr>
          <w:sz w:val="28"/>
          <w:szCs w:val="28"/>
          <w:lang w:bidi="ru-RU"/>
        </w:rPr>
        <w:t>,</w:t>
      </w:r>
      <w:r w:rsidRPr="00E02723">
        <w:rPr>
          <w:sz w:val="28"/>
          <w:szCs w:val="28"/>
          <w:lang w:bidi="ru-RU"/>
        </w:rPr>
        <w:t xml:space="preserve"> </w:t>
      </w:r>
      <w:r w:rsidR="008C644F">
        <w:rPr>
          <w:sz w:val="28"/>
          <w:szCs w:val="28"/>
        </w:rPr>
        <w:t>площадью 3398 м2 и 1236</w:t>
      </w:r>
      <w:r w:rsidR="00806E78">
        <w:rPr>
          <w:sz w:val="28"/>
          <w:szCs w:val="28"/>
        </w:rPr>
        <w:t xml:space="preserve"> м2, с кадастровы</w:t>
      </w:r>
      <w:r w:rsidR="008C644F">
        <w:rPr>
          <w:sz w:val="28"/>
          <w:szCs w:val="28"/>
        </w:rPr>
        <w:t>м</w:t>
      </w:r>
      <w:r w:rsidR="00806E78">
        <w:rPr>
          <w:sz w:val="28"/>
          <w:szCs w:val="28"/>
        </w:rPr>
        <w:t>и номерами 86:03:0100104:183</w:t>
      </w:r>
      <w:r w:rsidR="008C644F">
        <w:rPr>
          <w:sz w:val="28"/>
          <w:szCs w:val="28"/>
        </w:rPr>
        <w:t>,</w:t>
      </w:r>
      <w:r w:rsidR="00806E78">
        <w:rPr>
          <w:sz w:val="28"/>
          <w:szCs w:val="28"/>
        </w:rPr>
        <w:t xml:space="preserve"> 86:03</w:t>
      </w:r>
      <w:r w:rsidR="004D1681">
        <w:rPr>
          <w:sz w:val="28"/>
          <w:szCs w:val="28"/>
        </w:rPr>
        <w:t>:</w:t>
      </w:r>
      <w:r w:rsidR="00806E78">
        <w:rPr>
          <w:sz w:val="28"/>
          <w:szCs w:val="28"/>
        </w:rPr>
        <w:t xml:space="preserve">0100104:192, </w:t>
      </w:r>
      <w:r w:rsidR="00E95DBD">
        <w:rPr>
          <w:sz w:val="28"/>
          <w:szCs w:val="28"/>
        </w:rPr>
        <w:t xml:space="preserve">с </w:t>
      </w:r>
      <w:r w:rsidR="00806E78">
        <w:rPr>
          <w:sz w:val="28"/>
          <w:szCs w:val="28"/>
        </w:rPr>
        <w:t>описанием местоположения</w:t>
      </w:r>
      <w:r w:rsidR="008C644F">
        <w:rPr>
          <w:sz w:val="28"/>
          <w:szCs w:val="28"/>
        </w:rPr>
        <w:t xml:space="preserve">: Ханты-Мансийский автономный округ–Югра, </w:t>
      </w:r>
      <w:proofErr w:type="spellStart"/>
      <w:r w:rsidR="008C644F">
        <w:rPr>
          <w:sz w:val="28"/>
          <w:szCs w:val="28"/>
        </w:rPr>
        <w:t>Сургутский</w:t>
      </w:r>
      <w:proofErr w:type="spellEnd"/>
      <w:r w:rsidR="008C644F">
        <w:rPr>
          <w:sz w:val="28"/>
          <w:szCs w:val="28"/>
        </w:rPr>
        <w:t xml:space="preserve"> район, </w:t>
      </w:r>
      <w:r w:rsidR="00806E78">
        <w:rPr>
          <w:sz w:val="28"/>
          <w:szCs w:val="28"/>
        </w:rPr>
        <w:t xml:space="preserve">городское поселение </w:t>
      </w:r>
      <w:proofErr w:type="spellStart"/>
      <w:r w:rsidR="00806E78">
        <w:rPr>
          <w:sz w:val="28"/>
          <w:szCs w:val="28"/>
        </w:rPr>
        <w:t>Лянтор</w:t>
      </w:r>
      <w:proofErr w:type="spellEnd"/>
      <w:r w:rsidR="00806E78">
        <w:rPr>
          <w:sz w:val="28"/>
          <w:szCs w:val="28"/>
        </w:rPr>
        <w:t xml:space="preserve">, </w:t>
      </w:r>
      <w:r w:rsidR="008C644F">
        <w:rPr>
          <w:sz w:val="28"/>
          <w:szCs w:val="28"/>
        </w:rPr>
        <w:t xml:space="preserve">город </w:t>
      </w:r>
      <w:proofErr w:type="spellStart"/>
      <w:r w:rsidR="008C644F">
        <w:rPr>
          <w:sz w:val="28"/>
          <w:szCs w:val="28"/>
        </w:rPr>
        <w:t>Лянтор</w:t>
      </w:r>
      <w:proofErr w:type="spellEnd"/>
      <w:r w:rsidR="008C644F">
        <w:rPr>
          <w:sz w:val="28"/>
          <w:szCs w:val="28"/>
        </w:rPr>
        <w:t>,</w:t>
      </w:r>
      <w:r w:rsidR="00806E78">
        <w:rPr>
          <w:sz w:val="28"/>
          <w:szCs w:val="28"/>
        </w:rPr>
        <w:t xml:space="preserve"> ул. Кольцевая</w:t>
      </w:r>
      <w:r w:rsidR="00165DC9">
        <w:rPr>
          <w:sz w:val="28"/>
          <w:szCs w:val="28"/>
        </w:rPr>
        <w:t>, строение 20/7</w:t>
      </w:r>
      <w:r w:rsidRPr="00E02723">
        <w:rPr>
          <w:sz w:val="28"/>
          <w:szCs w:val="28"/>
          <w:lang w:bidi="ru-RU"/>
        </w:rPr>
        <w:t>.</w:t>
      </w:r>
    </w:p>
    <w:p w:rsidR="00E02723" w:rsidRDefault="00E02723" w:rsidP="00E02723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="008C6B2C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</w:t>
      </w:r>
      <w:r w:rsidRPr="00E02723">
        <w:rPr>
          <w:sz w:val="28"/>
          <w:szCs w:val="28"/>
          <w:lang w:bidi="ru-RU"/>
        </w:rPr>
        <w:t xml:space="preserve">Публичный сервитут, указанный в пункте 1 настоящего постановления, устанавливается для </w:t>
      </w:r>
      <w:r w:rsidR="00BF1E09">
        <w:rPr>
          <w:sz w:val="28"/>
          <w:szCs w:val="28"/>
          <w:lang w:bidi="ru-RU"/>
        </w:rPr>
        <w:t xml:space="preserve">размещения объектов электросетевого хозяйства, предусмотренных частью </w:t>
      </w:r>
      <w:r w:rsidR="008C6B2C">
        <w:rPr>
          <w:sz w:val="28"/>
          <w:szCs w:val="28"/>
          <w:lang w:bidi="ru-RU"/>
        </w:rPr>
        <w:t xml:space="preserve">1 статьи 39.37 Земельного кодекса Российской Федерации (реконструкция электросетевого объекта по инвестиционному проекту «ПС110/35/6 </w:t>
      </w:r>
      <w:proofErr w:type="spellStart"/>
      <w:r w:rsidR="008C6B2C">
        <w:rPr>
          <w:sz w:val="28"/>
          <w:szCs w:val="28"/>
          <w:lang w:bidi="ru-RU"/>
        </w:rPr>
        <w:t>кВ</w:t>
      </w:r>
      <w:proofErr w:type="spellEnd"/>
      <w:r w:rsidR="008C6B2C">
        <w:rPr>
          <w:sz w:val="28"/>
          <w:szCs w:val="28"/>
          <w:lang w:bidi="ru-RU"/>
        </w:rPr>
        <w:t xml:space="preserve"> </w:t>
      </w:r>
      <w:proofErr w:type="spellStart"/>
      <w:r w:rsidR="008C6B2C">
        <w:rPr>
          <w:sz w:val="28"/>
          <w:szCs w:val="28"/>
          <w:lang w:bidi="ru-RU"/>
        </w:rPr>
        <w:t>Лянторская</w:t>
      </w:r>
      <w:proofErr w:type="spellEnd"/>
      <w:r w:rsidR="008C6B2C">
        <w:rPr>
          <w:sz w:val="28"/>
          <w:szCs w:val="28"/>
          <w:lang w:bidi="ru-RU"/>
        </w:rPr>
        <w:t>»).</w:t>
      </w:r>
    </w:p>
    <w:p w:rsidR="00E02723" w:rsidRPr="00E02723" w:rsidRDefault="00E95DBD" w:rsidP="00BF1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</w:t>
      </w:r>
      <w:r w:rsidR="008C6B2C">
        <w:rPr>
          <w:sz w:val="28"/>
          <w:szCs w:val="28"/>
          <w:lang w:bidi="ru-RU"/>
        </w:rPr>
        <w:t>.</w:t>
      </w:r>
      <w:r w:rsidR="00BF1E09">
        <w:rPr>
          <w:sz w:val="28"/>
          <w:szCs w:val="28"/>
          <w:lang w:bidi="ru-RU"/>
        </w:rPr>
        <w:t xml:space="preserve"> </w:t>
      </w:r>
      <w:r w:rsidR="00E02723" w:rsidRPr="00E02723">
        <w:rPr>
          <w:sz w:val="28"/>
          <w:szCs w:val="28"/>
          <w:lang w:bidi="ru-RU"/>
        </w:rPr>
        <w:t>Утвердит</w:t>
      </w:r>
      <w:r w:rsidR="008C6B2C">
        <w:rPr>
          <w:sz w:val="28"/>
          <w:szCs w:val="28"/>
          <w:lang w:bidi="ru-RU"/>
        </w:rPr>
        <w:t>ь границы публичного сервитута в</w:t>
      </w:r>
      <w:r w:rsidR="00E02723" w:rsidRPr="00E02723">
        <w:rPr>
          <w:sz w:val="28"/>
          <w:szCs w:val="28"/>
          <w:lang w:bidi="ru-RU"/>
        </w:rPr>
        <w:t xml:space="preserve"> соответствии со схемой расположения границ публичного сервитута на кадастровом плане территории (Приложение </w:t>
      </w:r>
      <w:r w:rsidR="0095063F">
        <w:rPr>
          <w:rStyle w:val="2Sylfaen8pt0pt"/>
          <w:rFonts w:ascii="Times New Roman" w:hAnsi="Times New Roman" w:cs="Times New Roman"/>
          <w:i w:val="0"/>
          <w:sz w:val="28"/>
          <w:szCs w:val="28"/>
          <w:lang w:val="ru-RU"/>
        </w:rPr>
        <w:t>№ 1</w:t>
      </w:r>
      <w:r w:rsidR="00E02723" w:rsidRPr="00E02723">
        <w:rPr>
          <w:sz w:val="28"/>
          <w:szCs w:val="28"/>
          <w:lang w:bidi="ru-RU"/>
        </w:rPr>
        <w:t>).</w:t>
      </w:r>
    </w:p>
    <w:p w:rsidR="00E02723" w:rsidRPr="00E02723" w:rsidRDefault="00E95DBD" w:rsidP="00E027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4</w:t>
      </w:r>
      <w:r w:rsidR="008C6B2C">
        <w:rPr>
          <w:sz w:val="28"/>
          <w:szCs w:val="28"/>
          <w:lang w:bidi="ru-RU"/>
        </w:rPr>
        <w:t>.</w:t>
      </w:r>
      <w:r w:rsidR="00E02723">
        <w:rPr>
          <w:sz w:val="28"/>
          <w:szCs w:val="28"/>
          <w:lang w:bidi="ru-RU"/>
        </w:rPr>
        <w:t xml:space="preserve"> </w:t>
      </w:r>
      <w:r w:rsidR="00E02723" w:rsidRPr="00E02723">
        <w:rPr>
          <w:sz w:val="28"/>
          <w:szCs w:val="28"/>
          <w:lang w:bidi="ru-RU"/>
        </w:rPr>
        <w:t xml:space="preserve">Определить правообладателем публичного сервитута </w:t>
      </w:r>
      <w:r w:rsidR="008C6B2C">
        <w:rPr>
          <w:sz w:val="28"/>
          <w:szCs w:val="28"/>
          <w:lang w:bidi="ru-RU"/>
        </w:rPr>
        <w:t xml:space="preserve">Акционерное общество </w:t>
      </w:r>
      <w:r w:rsidR="008C6B2C" w:rsidRPr="00E02723">
        <w:rPr>
          <w:sz w:val="28"/>
          <w:szCs w:val="28"/>
          <w:lang w:bidi="ru-RU"/>
        </w:rPr>
        <w:t>«</w:t>
      </w:r>
      <w:proofErr w:type="spellStart"/>
      <w:r w:rsidR="008C6B2C">
        <w:rPr>
          <w:sz w:val="28"/>
          <w:szCs w:val="28"/>
          <w:lang w:bidi="ru-RU"/>
        </w:rPr>
        <w:t>Россети</w:t>
      </w:r>
      <w:proofErr w:type="spellEnd"/>
      <w:r w:rsidR="008C6B2C">
        <w:rPr>
          <w:sz w:val="28"/>
          <w:szCs w:val="28"/>
          <w:lang w:bidi="ru-RU"/>
        </w:rPr>
        <w:t xml:space="preserve"> Тюмень</w:t>
      </w:r>
      <w:r w:rsidR="008C6B2C" w:rsidRPr="00E02723">
        <w:rPr>
          <w:sz w:val="28"/>
          <w:szCs w:val="28"/>
          <w:lang w:bidi="ru-RU"/>
        </w:rPr>
        <w:t>»</w:t>
      </w:r>
      <w:r w:rsidR="008C6B2C">
        <w:rPr>
          <w:sz w:val="28"/>
          <w:szCs w:val="28"/>
          <w:lang w:bidi="ru-RU"/>
        </w:rPr>
        <w:t>.</w:t>
      </w:r>
    </w:p>
    <w:p w:rsidR="00E02723" w:rsidRDefault="00E95DBD" w:rsidP="00E02723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</w:t>
      </w:r>
      <w:r w:rsidR="008C6B2C">
        <w:rPr>
          <w:sz w:val="28"/>
          <w:szCs w:val="28"/>
          <w:lang w:bidi="ru-RU"/>
        </w:rPr>
        <w:t>.</w:t>
      </w:r>
      <w:r w:rsidR="00E02723">
        <w:rPr>
          <w:sz w:val="28"/>
          <w:szCs w:val="28"/>
          <w:lang w:bidi="ru-RU"/>
        </w:rPr>
        <w:t xml:space="preserve"> </w:t>
      </w:r>
      <w:r w:rsidR="00A81EE2">
        <w:rPr>
          <w:sz w:val="28"/>
          <w:szCs w:val="28"/>
          <w:lang w:bidi="ru-RU"/>
        </w:rPr>
        <w:t>Плата за публичный сервитут земельных участков</w:t>
      </w:r>
      <w:r w:rsidR="00E02723" w:rsidRPr="00E02723">
        <w:rPr>
          <w:sz w:val="28"/>
          <w:szCs w:val="28"/>
          <w:lang w:bidi="ru-RU"/>
        </w:rPr>
        <w:t xml:space="preserve"> из земель населенных пунктов, государственная собственность на которые не разграничена площадью </w:t>
      </w:r>
      <w:r w:rsidR="00B23E95">
        <w:rPr>
          <w:sz w:val="28"/>
          <w:szCs w:val="28"/>
        </w:rPr>
        <w:t>3398 м2 и 1236 м</w:t>
      </w:r>
      <w:proofErr w:type="gramStart"/>
      <w:r w:rsidR="00B23E95">
        <w:rPr>
          <w:sz w:val="28"/>
          <w:szCs w:val="28"/>
        </w:rPr>
        <w:t>2</w:t>
      </w:r>
      <w:r w:rsidR="00E02723" w:rsidRPr="00E02723">
        <w:rPr>
          <w:sz w:val="28"/>
          <w:szCs w:val="28"/>
          <w:lang w:bidi="ru-RU"/>
        </w:rPr>
        <w:t>.,</w:t>
      </w:r>
      <w:proofErr w:type="gramEnd"/>
      <w:r w:rsidR="00E02723" w:rsidRPr="00E02723">
        <w:rPr>
          <w:sz w:val="28"/>
          <w:szCs w:val="28"/>
          <w:lang w:bidi="ru-RU"/>
        </w:rPr>
        <w:t xml:space="preserve"> </w:t>
      </w:r>
      <w:r w:rsidR="00B23E95">
        <w:rPr>
          <w:sz w:val="28"/>
          <w:szCs w:val="28"/>
        </w:rPr>
        <w:t>с кадастровыми номерами 86:03:0100104:183, 86:030100104:192</w:t>
      </w:r>
      <w:r w:rsidR="00E02723" w:rsidRPr="00E02723">
        <w:rPr>
          <w:sz w:val="28"/>
          <w:szCs w:val="28"/>
          <w:lang w:bidi="ru-RU"/>
        </w:rPr>
        <w:t xml:space="preserve"> </w:t>
      </w:r>
      <w:r w:rsidR="00A81EE2">
        <w:rPr>
          <w:sz w:val="28"/>
          <w:szCs w:val="28"/>
          <w:lang w:bidi="ru-RU"/>
        </w:rPr>
        <w:t>устанавливается в размере 0,1%</w:t>
      </w:r>
      <w:r w:rsidR="00E02723" w:rsidRPr="00E02723">
        <w:rPr>
          <w:sz w:val="28"/>
          <w:szCs w:val="28"/>
          <w:lang w:bidi="ru-RU"/>
        </w:rPr>
        <w:t xml:space="preserve"> кадастровой стоимости земельного участка за весь срок действия публичного сервиту</w:t>
      </w:r>
      <w:r w:rsidR="00B23E95">
        <w:rPr>
          <w:sz w:val="28"/>
          <w:szCs w:val="28"/>
          <w:lang w:bidi="ru-RU"/>
        </w:rPr>
        <w:t>та</w:t>
      </w:r>
      <w:r w:rsidR="00EA0A04">
        <w:rPr>
          <w:sz w:val="28"/>
          <w:szCs w:val="28"/>
          <w:lang w:bidi="ru-RU"/>
        </w:rPr>
        <w:t xml:space="preserve"> </w:t>
      </w:r>
      <w:r w:rsidR="00A81EE2">
        <w:rPr>
          <w:sz w:val="28"/>
          <w:szCs w:val="28"/>
          <w:lang w:bidi="ru-RU"/>
        </w:rPr>
        <w:t>(При</w:t>
      </w:r>
      <w:r w:rsidR="00E02723" w:rsidRPr="00E02723">
        <w:rPr>
          <w:sz w:val="28"/>
          <w:szCs w:val="28"/>
          <w:lang w:bidi="ru-RU"/>
        </w:rPr>
        <w:t>ложение №2)</w:t>
      </w:r>
      <w:r w:rsidR="00F75941">
        <w:rPr>
          <w:sz w:val="28"/>
          <w:szCs w:val="28"/>
          <w:lang w:bidi="ru-RU"/>
        </w:rPr>
        <w:t xml:space="preserve">. </w:t>
      </w:r>
      <w:r w:rsidR="00F75941" w:rsidRPr="004D1681">
        <w:rPr>
          <w:color w:val="000000" w:themeColor="text1"/>
          <w:sz w:val="28"/>
          <w:szCs w:val="28"/>
        </w:rPr>
        <w:t>Годовая сумма платежа перечисляется не позднее 10 октября каждого календарного года</w:t>
      </w:r>
      <w:r w:rsidR="00EA0A04" w:rsidRPr="004D1681">
        <w:rPr>
          <w:sz w:val="28"/>
          <w:szCs w:val="28"/>
          <w:lang w:bidi="ru-RU"/>
        </w:rPr>
        <w:t>.</w:t>
      </w:r>
    </w:p>
    <w:p w:rsidR="00732431" w:rsidRPr="0016438C" w:rsidRDefault="00732431" w:rsidP="0073243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>
        <w:rPr>
          <w:sz w:val="28"/>
          <w:szCs w:val="28"/>
          <w:lang w:bidi="ru-RU"/>
        </w:rPr>
        <w:t xml:space="preserve">Акционерному обществу </w:t>
      </w:r>
      <w:r w:rsidRPr="00E02723">
        <w:rPr>
          <w:sz w:val="28"/>
          <w:szCs w:val="28"/>
          <w:lang w:bidi="ru-RU"/>
        </w:rPr>
        <w:t>«</w:t>
      </w:r>
      <w:proofErr w:type="spellStart"/>
      <w:r>
        <w:rPr>
          <w:sz w:val="28"/>
          <w:szCs w:val="28"/>
          <w:lang w:bidi="ru-RU"/>
        </w:rPr>
        <w:t>Россети</w:t>
      </w:r>
      <w:proofErr w:type="spellEnd"/>
      <w:r>
        <w:rPr>
          <w:sz w:val="28"/>
          <w:szCs w:val="28"/>
          <w:lang w:bidi="ru-RU"/>
        </w:rPr>
        <w:t xml:space="preserve"> Тюмень</w:t>
      </w:r>
      <w:r w:rsidRPr="00E02723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привести земельный участок в состояние, пригодное для использования в соответствии с видом разрешенного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использования, снести инженерное сооружение, размещенное на основании публичного </w:t>
      </w:r>
      <w:r w:rsidRPr="0016438C">
        <w:rPr>
          <w:rFonts w:eastAsiaTheme="minorHAnsi"/>
          <w:sz w:val="28"/>
          <w:szCs w:val="28"/>
          <w:lang w:eastAsia="en-US"/>
        </w:rPr>
        <w:t xml:space="preserve">сервитута, в сроки, предусмотренные </w:t>
      </w:r>
      <w:hyperlink r:id="rId8" w:history="1">
        <w:r w:rsidRPr="0016438C">
          <w:rPr>
            <w:rFonts w:eastAsiaTheme="minorHAnsi"/>
            <w:sz w:val="28"/>
            <w:szCs w:val="28"/>
            <w:lang w:eastAsia="en-US"/>
          </w:rPr>
          <w:t>пунктом 8 статьи 39.50</w:t>
        </w:r>
      </w:hyperlink>
      <w:r w:rsidRPr="0016438C">
        <w:rPr>
          <w:rFonts w:eastAsiaTheme="minorHAnsi"/>
          <w:sz w:val="28"/>
          <w:szCs w:val="28"/>
          <w:lang w:eastAsia="en-US"/>
        </w:rPr>
        <w:t xml:space="preserve"> Земельного кодекса </w:t>
      </w:r>
      <w:r w:rsidRPr="0016438C">
        <w:rPr>
          <w:sz w:val="28"/>
          <w:szCs w:val="28"/>
          <w:lang w:bidi="ru-RU"/>
        </w:rPr>
        <w:t>Российской Федерации</w:t>
      </w:r>
      <w:r w:rsidRPr="0016438C">
        <w:rPr>
          <w:rFonts w:eastAsiaTheme="minorHAnsi"/>
          <w:sz w:val="28"/>
          <w:szCs w:val="28"/>
          <w:lang w:eastAsia="en-US"/>
        </w:rPr>
        <w:t>, после завершения на земельном участке деятельности, для обеспечения которой установлен публичный сервитут.</w:t>
      </w:r>
    </w:p>
    <w:p w:rsidR="00E02723" w:rsidRPr="0016438C" w:rsidRDefault="00732431" w:rsidP="00E02723">
      <w:pPr>
        <w:ind w:firstLine="708"/>
        <w:jc w:val="both"/>
        <w:rPr>
          <w:sz w:val="28"/>
          <w:szCs w:val="28"/>
          <w:lang w:bidi="ru-RU"/>
        </w:rPr>
      </w:pPr>
      <w:r w:rsidRPr="0016438C">
        <w:rPr>
          <w:sz w:val="28"/>
          <w:szCs w:val="28"/>
          <w:lang w:bidi="ru-RU"/>
        </w:rPr>
        <w:t>7</w:t>
      </w:r>
      <w:r w:rsidR="008C6B2C" w:rsidRPr="0016438C">
        <w:rPr>
          <w:sz w:val="28"/>
          <w:szCs w:val="28"/>
          <w:lang w:bidi="ru-RU"/>
        </w:rPr>
        <w:t>.</w:t>
      </w:r>
      <w:r w:rsidR="00E02723" w:rsidRPr="0016438C">
        <w:rPr>
          <w:sz w:val="28"/>
          <w:szCs w:val="28"/>
          <w:lang w:bidi="ru-RU"/>
        </w:rPr>
        <w:t xml:space="preserve"> Насто</w:t>
      </w:r>
      <w:r w:rsidR="008C644F" w:rsidRPr="0016438C">
        <w:rPr>
          <w:sz w:val="28"/>
          <w:szCs w:val="28"/>
          <w:lang w:bidi="ru-RU"/>
        </w:rPr>
        <w:t>ящее постановление опубликовать</w:t>
      </w:r>
      <w:r w:rsidR="008C644F" w:rsidRPr="0016438C">
        <w:rPr>
          <w:sz w:val="28"/>
          <w:szCs w:val="28"/>
        </w:rPr>
        <w:t xml:space="preserve"> в газете «</w:t>
      </w:r>
      <w:proofErr w:type="spellStart"/>
      <w:r w:rsidR="008C644F" w:rsidRPr="0016438C">
        <w:rPr>
          <w:sz w:val="28"/>
          <w:szCs w:val="28"/>
        </w:rPr>
        <w:t>Лянторская</w:t>
      </w:r>
      <w:proofErr w:type="spellEnd"/>
      <w:r w:rsidR="008C644F" w:rsidRPr="0016438C">
        <w:rPr>
          <w:sz w:val="28"/>
          <w:szCs w:val="28"/>
        </w:rPr>
        <w:t xml:space="preserve"> газета» и разместить на сайте  </w:t>
      </w:r>
      <w:hyperlink r:id="rId9" w:history="1">
        <w:r w:rsidR="008C644F" w:rsidRPr="0016438C">
          <w:rPr>
            <w:rStyle w:val="a7"/>
            <w:color w:val="auto"/>
            <w:sz w:val="28"/>
            <w:szCs w:val="28"/>
            <w:lang w:val="en-US"/>
          </w:rPr>
          <w:t>www</w:t>
        </w:r>
        <w:r w:rsidR="008C644F" w:rsidRPr="0016438C">
          <w:rPr>
            <w:rStyle w:val="a7"/>
            <w:color w:val="auto"/>
            <w:sz w:val="28"/>
            <w:szCs w:val="28"/>
          </w:rPr>
          <w:t>.</w:t>
        </w:r>
        <w:proofErr w:type="spellStart"/>
        <w:r w:rsidR="008C644F" w:rsidRPr="0016438C">
          <w:rPr>
            <w:rStyle w:val="a7"/>
            <w:color w:val="auto"/>
            <w:sz w:val="28"/>
            <w:szCs w:val="28"/>
            <w:lang w:val="en-US"/>
          </w:rPr>
          <w:t>AdmLyantor</w:t>
        </w:r>
        <w:proofErr w:type="spellEnd"/>
        <w:r w:rsidR="008C644F" w:rsidRPr="0016438C">
          <w:rPr>
            <w:rStyle w:val="a7"/>
            <w:color w:val="auto"/>
            <w:sz w:val="28"/>
            <w:szCs w:val="28"/>
          </w:rPr>
          <w:t>.</w:t>
        </w:r>
        <w:proofErr w:type="spellStart"/>
        <w:r w:rsidR="008C644F" w:rsidRPr="0016438C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C644F" w:rsidRPr="0016438C">
        <w:rPr>
          <w:sz w:val="28"/>
          <w:szCs w:val="28"/>
        </w:rPr>
        <w:t>.</w:t>
      </w:r>
    </w:p>
    <w:p w:rsidR="008C644F" w:rsidRDefault="00732431" w:rsidP="008C644F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8</w:t>
      </w:r>
      <w:r w:rsidR="008C644F">
        <w:rPr>
          <w:sz w:val="28"/>
          <w:szCs w:val="28"/>
          <w:lang w:bidi="ru-RU"/>
        </w:rPr>
        <w:t xml:space="preserve">. </w:t>
      </w:r>
      <w:r w:rsidR="008C644F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C644F" w:rsidRPr="00E02723" w:rsidRDefault="008C644F" w:rsidP="00E02723">
      <w:pPr>
        <w:ind w:firstLine="708"/>
        <w:jc w:val="both"/>
        <w:rPr>
          <w:sz w:val="28"/>
          <w:szCs w:val="28"/>
        </w:rPr>
      </w:pPr>
    </w:p>
    <w:p w:rsidR="00812E60" w:rsidRPr="00812E60" w:rsidRDefault="00812E60" w:rsidP="00812E60">
      <w:pPr>
        <w:ind w:right="-188"/>
        <w:rPr>
          <w:sz w:val="28"/>
          <w:szCs w:val="28"/>
        </w:rPr>
      </w:pPr>
    </w:p>
    <w:p w:rsidR="00E95DBD" w:rsidRPr="00732431" w:rsidRDefault="00812E60" w:rsidP="00732431">
      <w:pPr>
        <w:ind w:right="-188"/>
        <w:rPr>
          <w:sz w:val="28"/>
          <w:szCs w:val="28"/>
        </w:rPr>
      </w:pPr>
      <w:r w:rsidRPr="00812E60">
        <w:rPr>
          <w:sz w:val="28"/>
          <w:szCs w:val="28"/>
        </w:rPr>
        <w:t>Гла</w:t>
      </w:r>
      <w:r w:rsidR="00B23E95">
        <w:rPr>
          <w:sz w:val="28"/>
          <w:szCs w:val="28"/>
        </w:rPr>
        <w:t>ва города</w:t>
      </w:r>
      <w:r>
        <w:rPr>
          <w:sz w:val="28"/>
          <w:szCs w:val="28"/>
        </w:rPr>
        <w:t xml:space="preserve">                              </w:t>
      </w:r>
      <w:r w:rsidR="00B23E95">
        <w:rPr>
          <w:sz w:val="28"/>
          <w:szCs w:val="28"/>
        </w:rPr>
        <w:t xml:space="preserve">                                           </w:t>
      </w:r>
      <w:r w:rsidR="00B51D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B23E95">
        <w:rPr>
          <w:sz w:val="28"/>
          <w:szCs w:val="28"/>
        </w:rPr>
        <w:t xml:space="preserve">С.А. </w:t>
      </w:r>
      <w:proofErr w:type="spellStart"/>
      <w:r w:rsidR="00B23E95">
        <w:rPr>
          <w:sz w:val="28"/>
          <w:szCs w:val="28"/>
        </w:rPr>
        <w:t>Махиня</w:t>
      </w:r>
      <w:proofErr w:type="spellEnd"/>
    </w:p>
    <w:p w:rsidR="00E95DBD" w:rsidRDefault="00E95DBD" w:rsidP="003B74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69D2" w:rsidRDefault="005669D2" w:rsidP="00597F63">
      <w:pPr>
        <w:pStyle w:val="ConsPlusNormal"/>
        <w:widowControl/>
        <w:ind w:left="12333" w:firstLine="0"/>
        <w:rPr>
          <w:rFonts w:ascii="Times New Roman" w:hAnsi="Times New Roman" w:cs="Times New Roman"/>
          <w:noProof/>
          <w:sz w:val="14"/>
          <w:szCs w:val="14"/>
        </w:rPr>
      </w:pPr>
    </w:p>
    <w:sectPr w:rsidR="005669D2" w:rsidSect="00732431">
      <w:pgSz w:w="11906" w:h="16838"/>
      <w:pgMar w:top="680" w:right="851" w:bottom="73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D80B8B"/>
    <w:multiLevelType w:val="multilevel"/>
    <w:tmpl w:val="1DC8E22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747031"/>
    <w:multiLevelType w:val="multilevel"/>
    <w:tmpl w:val="A5821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20208D5"/>
    <w:multiLevelType w:val="hybridMultilevel"/>
    <w:tmpl w:val="682E3F68"/>
    <w:lvl w:ilvl="0" w:tplc="9B687A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BE"/>
    <w:rsid w:val="00000B2A"/>
    <w:rsid w:val="00003181"/>
    <w:rsid w:val="0001234E"/>
    <w:rsid w:val="000203EC"/>
    <w:rsid w:val="00035075"/>
    <w:rsid w:val="00041A87"/>
    <w:rsid w:val="00063964"/>
    <w:rsid w:val="0007586B"/>
    <w:rsid w:val="000843DE"/>
    <w:rsid w:val="00097006"/>
    <w:rsid w:val="000C132E"/>
    <w:rsid w:val="000C14FC"/>
    <w:rsid w:val="000C5066"/>
    <w:rsid w:val="000C75D1"/>
    <w:rsid w:val="000E0BB6"/>
    <w:rsid w:val="000F0AF0"/>
    <w:rsid w:val="000F0B83"/>
    <w:rsid w:val="00102215"/>
    <w:rsid w:val="00141C36"/>
    <w:rsid w:val="001473D6"/>
    <w:rsid w:val="00147AD1"/>
    <w:rsid w:val="0016438C"/>
    <w:rsid w:val="00165DC9"/>
    <w:rsid w:val="00174335"/>
    <w:rsid w:val="001A0B2A"/>
    <w:rsid w:val="001B6B9D"/>
    <w:rsid w:val="001C7947"/>
    <w:rsid w:val="001C7A72"/>
    <w:rsid w:val="001D5BFE"/>
    <w:rsid w:val="001D7E6C"/>
    <w:rsid w:val="001E2428"/>
    <w:rsid w:val="001E3AD4"/>
    <w:rsid w:val="001E5C43"/>
    <w:rsid w:val="001E6B60"/>
    <w:rsid w:val="002044DC"/>
    <w:rsid w:val="00206310"/>
    <w:rsid w:val="002067B2"/>
    <w:rsid w:val="002071D9"/>
    <w:rsid w:val="002119E8"/>
    <w:rsid w:val="00220360"/>
    <w:rsid w:val="0022729F"/>
    <w:rsid w:val="0023456B"/>
    <w:rsid w:val="002360CA"/>
    <w:rsid w:val="0023782F"/>
    <w:rsid w:val="00237905"/>
    <w:rsid w:val="00247028"/>
    <w:rsid w:val="00250C45"/>
    <w:rsid w:val="002614B1"/>
    <w:rsid w:val="00266103"/>
    <w:rsid w:val="00270084"/>
    <w:rsid w:val="00271E5C"/>
    <w:rsid w:val="002830BB"/>
    <w:rsid w:val="00285959"/>
    <w:rsid w:val="00294E14"/>
    <w:rsid w:val="002956CE"/>
    <w:rsid w:val="002A232A"/>
    <w:rsid w:val="002A4FF1"/>
    <w:rsid w:val="002D78A4"/>
    <w:rsid w:val="002E06E1"/>
    <w:rsid w:val="002E5984"/>
    <w:rsid w:val="002F7134"/>
    <w:rsid w:val="00301993"/>
    <w:rsid w:val="00301A4E"/>
    <w:rsid w:val="00301C5C"/>
    <w:rsid w:val="00302343"/>
    <w:rsid w:val="00327DEA"/>
    <w:rsid w:val="00333EAF"/>
    <w:rsid w:val="003371B5"/>
    <w:rsid w:val="00341DDA"/>
    <w:rsid w:val="00342F9C"/>
    <w:rsid w:val="003469ED"/>
    <w:rsid w:val="00353679"/>
    <w:rsid w:val="003746F9"/>
    <w:rsid w:val="00391AAD"/>
    <w:rsid w:val="003937F1"/>
    <w:rsid w:val="00396A1D"/>
    <w:rsid w:val="003A0128"/>
    <w:rsid w:val="003A6E26"/>
    <w:rsid w:val="003B22C2"/>
    <w:rsid w:val="003B7460"/>
    <w:rsid w:val="003C0314"/>
    <w:rsid w:val="003C2C84"/>
    <w:rsid w:val="003C5B2F"/>
    <w:rsid w:val="003E4523"/>
    <w:rsid w:val="003E76D4"/>
    <w:rsid w:val="003F1F73"/>
    <w:rsid w:val="003F4472"/>
    <w:rsid w:val="00402770"/>
    <w:rsid w:val="00406ECB"/>
    <w:rsid w:val="00415AFD"/>
    <w:rsid w:val="004222D7"/>
    <w:rsid w:val="0043292D"/>
    <w:rsid w:val="00446E27"/>
    <w:rsid w:val="00452793"/>
    <w:rsid w:val="00457BD0"/>
    <w:rsid w:val="00461128"/>
    <w:rsid w:val="004B3B10"/>
    <w:rsid w:val="004D1681"/>
    <w:rsid w:val="004E01F0"/>
    <w:rsid w:val="004E1046"/>
    <w:rsid w:val="00501F52"/>
    <w:rsid w:val="00514A87"/>
    <w:rsid w:val="00523E82"/>
    <w:rsid w:val="00525F65"/>
    <w:rsid w:val="0052645B"/>
    <w:rsid w:val="00527B7F"/>
    <w:rsid w:val="005333AF"/>
    <w:rsid w:val="00535D89"/>
    <w:rsid w:val="0054037A"/>
    <w:rsid w:val="005518DE"/>
    <w:rsid w:val="00551C86"/>
    <w:rsid w:val="00553957"/>
    <w:rsid w:val="00563403"/>
    <w:rsid w:val="005669D2"/>
    <w:rsid w:val="005777FF"/>
    <w:rsid w:val="00597F63"/>
    <w:rsid w:val="005A2ABA"/>
    <w:rsid w:val="005A65E9"/>
    <w:rsid w:val="005A6767"/>
    <w:rsid w:val="005C52B9"/>
    <w:rsid w:val="005D0F4D"/>
    <w:rsid w:val="005D1A86"/>
    <w:rsid w:val="005E5631"/>
    <w:rsid w:val="00607A39"/>
    <w:rsid w:val="00613747"/>
    <w:rsid w:val="00613D4D"/>
    <w:rsid w:val="00616E1B"/>
    <w:rsid w:val="0062679E"/>
    <w:rsid w:val="00643829"/>
    <w:rsid w:val="00663431"/>
    <w:rsid w:val="0068630F"/>
    <w:rsid w:val="006D39DF"/>
    <w:rsid w:val="006E565A"/>
    <w:rsid w:val="006F0551"/>
    <w:rsid w:val="006F221D"/>
    <w:rsid w:val="006F2CAF"/>
    <w:rsid w:val="006F2F20"/>
    <w:rsid w:val="0070215D"/>
    <w:rsid w:val="007042A2"/>
    <w:rsid w:val="007167D3"/>
    <w:rsid w:val="007171D6"/>
    <w:rsid w:val="00731254"/>
    <w:rsid w:val="00732431"/>
    <w:rsid w:val="00736BE5"/>
    <w:rsid w:val="00761CED"/>
    <w:rsid w:val="00764B39"/>
    <w:rsid w:val="00766AA0"/>
    <w:rsid w:val="00773530"/>
    <w:rsid w:val="0077783E"/>
    <w:rsid w:val="00777A99"/>
    <w:rsid w:val="007869C1"/>
    <w:rsid w:val="00791E29"/>
    <w:rsid w:val="00793736"/>
    <w:rsid w:val="00794F99"/>
    <w:rsid w:val="007A303D"/>
    <w:rsid w:val="007B0008"/>
    <w:rsid w:val="007B5D00"/>
    <w:rsid w:val="007D1638"/>
    <w:rsid w:val="007D4165"/>
    <w:rsid w:val="007E7DA4"/>
    <w:rsid w:val="00806E78"/>
    <w:rsid w:val="00812E60"/>
    <w:rsid w:val="00813A07"/>
    <w:rsid w:val="008339C0"/>
    <w:rsid w:val="008400BE"/>
    <w:rsid w:val="008623BB"/>
    <w:rsid w:val="00862CC3"/>
    <w:rsid w:val="00867CA8"/>
    <w:rsid w:val="00870AFF"/>
    <w:rsid w:val="00874FF8"/>
    <w:rsid w:val="00880A9C"/>
    <w:rsid w:val="00881C8A"/>
    <w:rsid w:val="00887D86"/>
    <w:rsid w:val="008A3B36"/>
    <w:rsid w:val="008A41AB"/>
    <w:rsid w:val="008A58D9"/>
    <w:rsid w:val="008B252C"/>
    <w:rsid w:val="008C644F"/>
    <w:rsid w:val="008C6B2C"/>
    <w:rsid w:val="008D0129"/>
    <w:rsid w:val="008E37C3"/>
    <w:rsid w:val="008E6E95"/>
    <w:rsid w:val="008E7085"/>
    <w:rsid w:val="00906F17"/>
    <w:rsid w:val="009230C4"/>
    <w:rsid w:val="00926BDB"/>
    <w:rsid w:val="009319AA"/>
    <w:rsid w:val="0095063F"/>
    <w:rsid w:val="009579C3"/>
    <w:rsid w:val="00975E26"/>
    <w:rsid w:val="00977CF3"/>
    <w:rsid w:val="009816EA"/>
    <w:rsid w:val="00982E8D"/>
    <w:rsid w:val="009B0CB7"/>
    <w:rsid w:val="009C5C8F"/>
    <w:rsid w:val="009D39EA"/>
    <w:rsid w:val="009D656E"/>
    <w:rsid w:val="009E20C7"/>
    <w:rsid w:val="009F3D89"/>
    <w:rsid w:val="009F57AC"/>
    <w:rsid w:val="00A13ED8"/>
    <w:rsid w:val="00A37690"/>
    <w:rsid w:val="00A516A1"/>
    <w:rsid w:val="00A60663"/>
    <w:rsid w:val="00A676BB"/>
    <w:rsid w:val="00A81EE2"/>
    <w:rsid w:val="00A86E6C"/>
    <w:rsid w:val="00AA637B"/>
    <w:rsid w:val="00AA6770"/>
    <w:rsid w:val="00AB1B76"/>
    <w:rsid w:val="00AB2DBA"/>
    <w:rsid w:val="00AB7E06"/>
    <w:rsid w:val="00AE5463"/>
    <w:rsid w:val="00AF1B0D"/>
    <w:rsid w:val="00AF31C5"/>
    <w:rsid w:val="00B03F42"/>
    <w:rsid w:val="00B13C8E"/>
    <w:rsid w:val="00B23E95"/>
    <w:rsid w:val="00B41BA8"/>
    <w:rsid w:val="00B51DD1"/>
    <w:rsid w:val="00B64F6E"/>
    <w:rsid w:val="00B6503C"/>
    <w:rsid w:val="00B864A4"/>
    <w:rsid w:val="00B904BB"/>
    <w:rsid w:val="00B939DA"/>
    <w:rsid w:val="00BB0F8D"/>
    <w:rsid w:val="00BC355B"/>
    <w:rsid w:val="00BD1D85"/>
    <w:rsid w:val="00BD2A0B"/>
    <w:rsid w:val="00BD5DCE"/>
    <w:rsid w:val="00BE2D27"/>
    <w:rsid w:val="00BF1E09"/>
    <w:rsid w:val="00C03F65"/>
    <w:rsid w:val="00C12DB7"/>
    <w:rsid w:val="00C25B6E"/>
    <w:rsid w:val="00C323CD"/>
    <w:rsid w:val="00C50B56"/>
    <w:rsid w:val="00C537F6"/>
    <w:rsid w:val="00C85088"/>
    <w:rsid w:val="00C93F97"/>
    <w:rsid w:val="00C97002"/>
    <w:rsid w:val="00CC05C4"/>
    <w:rsid w:val="00CC3E05"/>
    <w:rsid w:val="00CD2E7B"/>
    <w:rsid w:val="00CD366A"/>
    <w:rsid w:val="00CE2E67"/>
    <w:rsid w:val="00CE3F7B"/>
    <w:rsid w:val="00CF571F"/>
    <w:rsid w:val="00D17B06"/>
    <w:rsid w:val="00D21888"/>
    <w:rsid w:val="00D2265D"/>
    <w:rsid w:val="00D31AF4"/>
    <w:rsid w:val="00D32DAD"/>
    <w:rsid w:val="00D44AD1"/>
    <w:rsid w:val="00D553D6"/>
    <w:rsid w:val="00D622F6"/>
    <w:rsid w:val="00D80B34"/>
    <w:rsid w:val="00D8214A"/>
    <w:rsid w:val="00D858D3"/>
    <w:rsid w:val="00D90C52"/>
    <w:rsid w:val="00D92821"/>
    <w:rsid w:val="00D935BE"/>
    <w:rsid w:val="00D94C2C"/>
    <w:rsid w:val="00DB42C0"/>
    <w:rsid w:val="00E0220D"/>
    <w:rsid w:val="00E02723"/>
    <w:rsid w:val="00E2024C"/>
    <w:rsid w:val="00E20CEF"/>
    <w:rsid w:val="00E564E8"/>
    <w:rsid w:val="00E60D63"/>
    <w:rsid w:val="00E761BC"/>
    <w:rsid w:val="00E92663"/>
    <w:rsid w:val="00E93E05"/>
    <w:rsid w:val="00E95DBD"/>
    <w:rsid w:val="00EA0A04"/>
    <w:rsid w:val="00EA4FC6"/>
    <w:rsid w:val="00EC1C87"/>
    <w:rsid w:val="00EC429A"/>
    <w:rsid w:val="00EC5D7C"/>
    <w:rsid w:val="00EC5FEE"/>
    <w:rsid w:val="00ED2DFF"/>
    <w:rsid w:val="00EE3A11"/>
    <w:rsid w:val="00EE427E"/>
    <w:rsid w:val="00EE44CB"/>
    <w:rsid w:val="00EF1F00"/>
    <w:rsid w:val="00F07C26"/>
    <w:rsid w:val="00F16EEA"/>
    <w:rsid w:val="00F44DB3"/>
    <w:rsid w:val="00F55B1D"/>
    <w:rsid w:val="00F579B9"/>
    <w:rsid w:val="00F70FC7"/>
    <w:rsid w:val="00F75941"/>
    <w:rsid w:val="00F77577"/>
    <w:rsid w:val="00F77EEF"/>
    <w:rsid w:val="00F96F16"/>
    <w:rsid w:val="00FA6CB7"/>
    <w:rsid w:val="00FB6910"/>
    <w:rsid w:val="00FE3A1A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AC49F2-B1DE-427F-B95A-E4241E13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935BE"/>
    <w:pPr>
      <w:spacing w:line="312" w:lineRule="exact"/>
      <w:jc w:val="both"/>
    </w:pPr>
  </w:style>
  <w:style w:type="paragraph" w:customStyle="1" w:styleId="Style7">
    <w:name w:val="Style7"/>
    <w:basedOn w:val="a"/>
    <w:rsid w:val="00D935BE"/>
    <w:pPr>
      <w:spacing w:line="311" w:lineRule="exact"/>
      <w:ind w:firstLine="701"/>
      <w:jc w:val="both"/>
    </w:pPr>
  </w:style>
  <w:style w:type="character" w:customStyle="1" w:styleId="FontStyle15">
    <w:name w:val="Font Style15"/>
    <w:basedOn w:val="a0"/>
    <w:rsid w:val="00D935B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14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4A87"/>
    <w:pPr>
      <w:widowControl/>
      <w:autoSpaceDE/>
      <w:autoSpaceDN/>
      <w:adjustRightInd/>
      <w:ind w:left="720"/>
      <w:contextualSpacing/>
    </w:pPr>
  </w:style>
  <w:style w:type="table" w:styleId="a4">
    <w:name w:val="Table Grid"/>
    <w:basedOn w:val="a1"/>
    <w:rsid w:val="000C1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1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0272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Sylfaen8pt0pt">
    <w:name w:val="Основной текст (2) + Sylfaen;8 pt;Курсив;Интервал 0 pt"/>
    <w:basedOn w:val="2"/>
    <w:rsid w:val="00E02723"/>
    <w:rPr>
      <w:rFonts w:ascii="Sylfaen" w:eastAsia="Sylfaen" w:hAnsi="Sylfaen" w:cs="Sylfaen"/>
      <w:i/>
      <w:iCs/>
      <w:color w:val="000000"/>
      <w:spacing w:val="-1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02723"/>
    <w:pPr>
      <w:shd w:val="clear" w:color="auto" w:fill="FFFFFF"/>
      <w:autoSpaceDE/>
      <w:autoSpaceDN/>
      <w:adjustRightInd/>
      <w:spacing w:after="120" w:line="216" w:lineRule="exact"/>
      <w:jc w:val="center"/>
    </w:pPr>
    <w:rPr>
      <w:sz w:val="17"/>
      <w:szCs w:val="17"/>
      <w:lang w:eastAsia="en-US"/>
    </w:rPr>
  </w:style>
  <w:style w:type="character" w:styleId="a7">
    <w:name w:val="Hyperlink"/>
    <w:basedOn w:val="a0"/>
    <w:uiPriority w:val="99"/>
    <w:semiHidden/>
    <w:unhideWhenUsed/>
    <w:rsid w:val="008C644F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92A434C1120E652CF68D2C45D6E11D96ABB3382F0C2066A0F323BB8B78B1E24651C033B872F6CFB11CC9FAE06822AE33FB940D7B3DFWC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82BD2-AFEC-4154-B462-B3C8B0E6A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_GorunovaVA</dc:creator>
  <cp:lastModifiedBy>Дадашова Наталья Федоровна</cp:lastModifiedBy>
  <cp:revision>18</cp:revision>
  <cp:lastPrinted>2020-10-15T04:26:00Z</cp:lastPrinted>
  <dcterms:created xsi:type="dcterms:W3CDTF">2018-01-29T06:53:00Z</dcterms:created>
  <dcterms:modified xsi:type="dcterms:W3CDTF">2020-10-15T04:26:00Z</dcterms:modified>
</cp:coreProperties>
</file>