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A41" w:rsidRDefault="00A17A41" w:rsidP="000C5829">
      <w:pPr>
        <w:ind w:left="5245" w:firstLine="709"/>
        <w:jc w:val="both"/>
      </w:pPr>
    </w:p>
    <w:p w:rsidR="00E82954" w:rsidRDefault="00E82954" w:rsidP="00E82954">
      <w:pPr>
        <w:jc w:val="center"/>
      </w:pPr>
      <w:r>
        <w:rPr>
          <w:rFonts w:ascii="Calibri" w:hAnsi="Calibri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597217239" r:id="rId9"/>
        </w:object>
      </w:r>
    </w:p>
    <w:p w:rsidR="00E82954" w:rsidRDefault="00E82954" w:rsidP="00E82954">
      <w:pPr>
        <w:jc w:val="center"/>
        <w:rPr>
          <w:b/>
          <w:sz w:val="14"/>
          <w:szCs w:val="14"/>
        </w:rPr>
      </w:pPr>
    </w:p>
    <w:p w:rsidR="00E82954" w:rsidRDefault="00E82954" w:rsidP="00E82954">
      <w:pP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E82954" w:rsidRDefault="00E82954" w:rsidP="00E82954">
      <w:pPr>
        <w:jc w:val="center"/>
        <w:rPr>
          <w:b/>
          <w:sz w:val="32"/>
          <w:szCs w:val="22"/>
        </w:rPr>
      </w:pPr>
      <w:r>
        <w:rPr>
          <w:b/>
          <w:sz w:val="32"/>
        </w:rPr>
        <w:t xml:space="preserve"> ГОРОДСКОГО ПОСЕЛЕНИЯ ЛЯНТОР</w:t>
      </w:r>
    </w:p>
    <w:p w:rsidR="00E82954" w:rsidRDefault="00E82954" w:rsidP="00E82954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E82954" w:rsidRDefault="00E82954" w:rsidP="00E82954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E82954" w:rsidRDefault="00E82954" w:rsidP="00E82954">
      <w:pPr>
        <w:jc w:val="center"/>
        <w:rPr>
          <w:b/>
          <w:sz w:val="32"/>
        </w:rPr>
      </w:pPr>
    </w:p>
    <w:p w:rsidR="00E82954" w:rsidRDefault="00E82954" w:rsidP="00E82954">
      <w:pPr>
        <w:jc w:val="center"/>
        <w:rPr>
          <w:szCs w:val="22"/>
        </w:rPr>
      </w:pPr>
      <w:r>
        <w:rPr>
          <w:b/>
          <w:sz w:val="32"/>
          <w:szCs w:val="32"/>
        </w:rPr>
        <w:t>ПОСТАНОВЛЕНИЕ</w:t>
      </w:r>
    </w:p>
    <w:p w:rsidR="00E82954" w:rsidRDefault="00E82954" w:rsidP="00E82954">
      <w:pPr>
        <w:rPr>
          <w:sz w:val="22"/>
        </w:rPr>
      </w:pPr>
    </w:p>
    <w:p w:rsidR="00E82954" w:rsidRDefault="00E82954" w:rsidP="00E82954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1F4081">
        <w:rPr>
          <w:sz w:val="28"/>
          <w:szCs w:val="28"/>
          <w:u w:val="single"/>
        </w:rPr>
        <w:t>31</w:t>
      </w:r>
      <w:r>
        <w:rPr>
          <w:sz w:val="28"/>
          <w:szCs w:val="28"/>
          <w:u w:val="single"/>
        </w:rPr>
        <w:t>» августа 2018 года</w:t>
      </w:r>
      <w:r>
        <w:rPr>
          <w:sz w:val="28"/>
          <w:szCs w:val="28"/>
        </w:rPr>
        <w:t xml:space="preserve">                                                                                  №   </w:t>
      </w:r>
      <w:r w:rsidR="001F4081">
        <w:rPr>
          <w:sz w:val="28"/>
          <w:szCs w:val="28"/>
        </w:rPr>
        <w:t>866</w:t>
      </w:r>
      <w:r>
        <w:rPr>
          <w:sz w:val="28"/>
          <w:szCs w:val="28"/>
        </w:rPr>
        <w:t xml:space="preserve">                                 </w:t>
      </w:r>
    </w:p>
    <w:p w:rsidR="00E82954" w:rsidRDefault="00E82954" w:rsidP="00E82954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:rsidR="00A17A41" w:rsidRDefault="00A17A41" w:rsidP="00A17A41">
      <w:pPr>
        <w:rPr>
          <w:sz w:val="28"/>
          <w:szCs w:val="28"/>
        </w:rPr>
      </w:pP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Администрации городского поселения</w:t>
      </w:r>
    </w:p>
    <w:p w:rsidR="00A17A41" w:rsidRDefault="00A17A41" w:rsidP="00A17A41">
      <w:pPr>
        <w:tabs>
          <w:tab w:val="left" w:pos="0"/>
          <w:tab w:val="left" w:pos="7230"/>
        </w:tabs>
        <w:ind w:right="-41"/>
        <w:rPr>
          <w:sz w:val="28"/>
          <w:szCs w:val="28"/>
        </w:rPr>
      </w:pPr>
      <w:r>
        <w:rPr>
          <w:sz w:val="28"/>
          <w:szCs w:val="28"/>
        </w:rPr>
        <w:t>Лянтор от 25.10.2017 № 1220</w:t>
      </w:r>
    </w:p>
    <w:p w:rsidR="00A17A41" w:rsidRDefault="00A17A41" w:rsidP="00A17A41">
      <w:pPr>
        <w:ind w:right="4140"/>
        <w:rPr>
          <w:sz w:val="28"/>
          <w:szCs w:val="28"/>
        </w:rPr>
      </w:pPr>
    </w:p>
    <w:p w:rsidR="00A17A41" w:rsidRDefault="00A17A41" w:rsidP="00A17A41">
      <w:pPr>
        <w:ind w:firstLine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соответствии со статьёй 179 Бюджетного кодекса Российской Федерации и постановлением Администрации городского поселения Лянтор от 05.10.2016 №863 «О муниципальных программах городского поселения Лянтор», протоколом заседания общественной комиссии города Лянтор по обеспечению реализации приоритетного проекта «Формирование комфортной городской среды от 13.02.2018 года», итоговым протоколом</w:t>
      </w:r>
      <w:r>
        <w:t xml:space="preserve"> </w:t>
      </w:r>
      <w:r>
        <w:rPr>
          <w:sz w:val="28"/>
          <w:szCs w:val="28"/>
        </w:rPr>
        <w:t>Общественной муниципальной комиссии об итогах голосования от 20.03.2018 года:</w:t>
      </w:r>
    </w:p>
    <w:p w:rsidR="00A17A41" w:rsidRDefault="00A17A41" w:rsidP="00A17A4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Внести в постановление Администрации городского поселения Лянтор от 25.10.2017 № 1220 «Об утверждении муниципальной программы «Формирование комфортной городской среды на 2018 – 2022 годы» (в редакции от 30.03.2018 № 337) (далее – Постановление) следующие изменения:</w:t>
      </w:r>
    </w:p>
    <w:p w:rsidR="00A17A41" w:rsidRDefault="00A17A41" w:rsidP="00A17A4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приложение к Постановлению изложить в редакции согласно приложению к настоящему Постановлению.</w:t>
      </w:r>
    </w:p>
    <w:p w:rsidR="00A17A41" w:rsidRDefault="00A17A41" w:rsidP="00A17A4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A17A41" w:rsidRDefault="00A17A41" w:rsidP="00A17A41">
      <w:pPr>
        <w:pStyle w:val="af3"/>
        <w:numPr>
          <w:ilvl w:val="0"/>
          <w:numId w:val="15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A17A41" w:rsidRDefault="00A17A41" w:rsidP="00A17A41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исполнением постановления возложить на заместителя Главы муниципального образования - начальника управления городского хозяйства Геложину Л.М. </w:t>
      </w:r>
    </w:p>
    <w:p w:rsidR="00A17A41" w:rsidRDefault="00A17A41" w:rsidP="00A17A41">
      <w:pPr>
        <w:ind w:firstLine="851"/>
        <w:jc w:val="both"/>
        <w:rPr>
          <w:sz w:val="28"/>
          <w:szCs w:val="28"/>
        </w:rPr>
      </w:pPr>
    </w:p>
    <w:p w:rsidR="00A17A41" w:rsidRDefault="00A17A41" w:rsidP="00A17A4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17A41" w:rsidRDefault="00A17A41" w:rsidP="00A17A4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                                                                                               С.А. Махиня</w:t>
      </w: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Default="00A17A41" w:rsidP="000C5829">
      <w:pPr>
        <w:ind w:left="5245" w:firstLine="709"/>
        <w:jc w:val="both"/>
      </w:pPr>
    </w:p>
    <w:p w:rsidR="00A17A41" w:rsidRPr="00A17A41" w:rsidRDefault="005713D7" w:rsidP="00227175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Приложение</w:t>
      </w:r>
      <w:r w:rsidR="000C5829" w:rsidRPr="00A17A41">
        <w:rPr>
          <w:sz w:val="24"/>
          <w:szCs w:val="24"/>
        </w:rPr>
        <w:t xml:space="preserve"> к </w:t>
      </w:r>
      <w:r w:rsidR="00227175" w:rsidRPr="00A17A41">
        <w:rPr>
          <w:sz w:val="24"/>
          <w:szCs w:val="24"/>
        </w:rPr>
        <w:t>постановлению</w:t>
      </w:r>
    </w:p>
    <w:p w:rsidR="00A17A41" w:rsidRPr="00A17A41" w:rsidRDefault="00227175" w:rsidP="00D77FFA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Администрации</w:t>
      </w:r>
      <w:r w:rsidR="000C5829" w:rsidRPr="00A17A41">
        <w:rPr>
          <w:sz w:val="24"/>
          <w:szCs w:val="24"/>
        </w:rPr>
        <w:t xml:space="preserve"> городского </w:t>
      </w:r>
    </w:p>
    <w:p w:rsidR="000C5829" w:rsidRPr="00A17A41" w:rsidRDefault="000C5829" w:rsidP="00D77FFA">
      <w:pPr>
        <w:ind w:left="5245" w:firstLine="709"/>
        <w:jc w:val="both"/>
        <w:rPr>
          <w:sz w:val="24"/>
          <w:szCs w:val="24"/>
        </w:rPr>
      </w:pPr>
      <w:r w:rsidRPr="00A17A41">
        <w:rPr>
          <w:sz w:val="24"/>
          <w:szCs w:val="24"/>
        </w:rPr>
        <w:t>поселения Лянтор</w:t>
      </w:r>
    </w:p>
    <w:p w:rsidR="00A93141" w:rsidRPr="00A17A41" w:rsidRDefault="000C5829" w:rsidP="00C81E5F">
      <w:pPr>
        <w:ind w:left="5245" w:firstLine="709"/>
        <w:rPr>
          <w:sz w:val="24"/>
          <w:szCs w:val="24"/>
        </w:rPr>
      </w:pPr>
      <w:r w:rsidRPr="00A17A41">
        <w:rPr>
          <w:sz w:val="24"/>
          <w:szCs w:val="24"/>
        </w:rPr>
        <w:t>от «</w:t>
      </w:r>
      <w:r w:rsidR="001F4081">
        <w:rPr>
          <w:sz w:val="24"/>
          <w:szCs w:val="24"/>
        </w:rPr>
        <w:t>31</w:t>
      </w:r>
      <w:r w:rsidRPr="00A17A41">
        <w:rPr>
          <w:sz w:val="24"/>
          <w:szCs w:val="24"/>
        </w:rPr>
        <w:t xml:space="preserve">» </w:t>
      </w:r>
      <w:r w:rsidR="001F4081">
        <w:rPr>
          <w:sz w:val="24"/>
          <w:szCs w:val="24"/>
        </w:rPr>
        <w:t>августа</w:t>
      </w:r>
      <w:r w:rsidR="00AD6146" w:rsidRPr="00A17A41">
        <w:rPr>
          <w:sz w:val="24"/>
          <w:szCs w:val="24"/>
        </w:rPr>
        <w:t xml:space="preserve"> </w:t>
      </w:r>
      <w:r w:rsidR="005104D1" w:rsidRPr="00A17A41">
        <w:rPr>
          <w:sz w:val="24"/>
          <w:szCs w:val="24"/>
        </w:rPr>
        <w:t xml:space="preserve"> </w:t>
      </w:r>
      <w:r w:rsidR="00AD6146" w:rsidRPr="00A17A41">
        <w:rPr>
          <w:sz w:val="24"/>
          <w:szCs w:val="24"/>
        </w:rPr>
        <w:t>201</w:t>
      </w:r>
      <w:r w:rsidR="00EA60A6" w:rsidRPr="00A17A41">
        <w:rPr>
          <w:sz w:val="24"/>
          <w:szCs w:val="24"/>
        </w:rPr>
        <w:t>8</w:t>
      </w:r>
      <w:r w:rsidR="00AD6146" w:rsidRPr="00A17A41">
        <w:rPr>
          <w:sz w:val="24"/>
          <w:szCs w:val="24"/>
        </w:rPr>
        <w:t xml:space="preserve"> года №</w:t>
      </w:r>
      <w:r w:rsidR="001F4081">
        <w:rPr>
          <w:sz w:val="24"/>
          <w:szCs w:val="24"/>
        </w:rPr>
        <w:t xml:space="preserve"> 866</w:t>
      </w:r>
      <w:bookmarkStart w:id="0" w:name="_GoBack"/>
      <w:bookmarkEnd w:id="0"/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C81E5F" w:rsidRDefault="00C81E5F" w:rsidP="00227175">
      <w:pPr>
        <w:ind w:left="5245" w:firstLine="709"/>
      </w:pPr>
    </w:p>
    <w:p w:rsidR="00A93141" w:rsidRPr="00D15DA2" w:rsidRDefault="00C81E5F" w:rsidP="008C5D35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 </w:t>
      </w:r>
      <w:r w:rsidR="00A93141" w:rsidRPr="00D15DA2">
        <w:rPr>
          <w:sz w:val="28"/>
          <w:szCs w:val="28"/>
        </w:rPr>
        <w:t>«</w:t>
      </w:r>
      <w:r w:rsidR="008C5D35" w:rsidRPr="004A3B79">
        <w:rPr>
          <w:bCs/>
          <w:color w:val="000000"/>
          <w:sz w:val="28"/>
          <w:szCs w:val="28"/>
        </w:rPr>
        <w:t xml:space="preserve">Формирование </w:t>
      </w:r>
      <w:r w:rsidR="00227175">
        <w:rPr>
          <w:bCs/>
          <w:color w:val="000000"/>
          <w:sz w:val="28"/>
          <w:szCs w:val="28"/>
        </w:rPr>
        <w:t>комфортной</w:t>
      </w:r>
      <w:r w:rsidR="008C5D35" w:rsidRPr="004A3B79">
        <w:rPr>
          <w:bCs/>
          <w:color w:val="000000"/>
          <w:sz w:val="28"/>
          <w:szCs w:val="28"/>
        </w:rPr>
        <w:t xml:space="preserve"> городской среды </w:t>
      </w:r>
      <w:r w:rsidR="008C5D35" w:rsidRPr="004A3B79">
        <w:rPr>
          <w:sz w:val="28"/>
          <w:szCs w:val="28"/>
        </w:rPr>
        <w:t>на 2018-2022</w:t>
      </w:r>
      <w:r w:rsidR="008C5D35">
        <w:rPr>
          <w:sz w:val="28"/>
          <w:szCs w:val="28"/>
        </w:rPr>
        <w:t xml:space="preserve"> годы</w:t>
      </w:r>
      <w:r w:rsidR="00A93141" w:rsidRPr="00D15DA2">
        <w:rPr>
          <w:sz w:val="28"/>
          <w:szCs w:val="28"/>
        </w:rPr>
        <w:t xml:space="preserve">» </w:t>
      </w:r>
    </w:p>
    <w:p w:rsidR="00A93141" w:rsidRPr="00D15DA2" w:rsidRDefault="00A93141" w:rsidP="00A93141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 xml:space="preserve">(далее </w:t>
      </w:r>
      <w:r w:rsidR="00B323FE">
        <w:rPr>
          <w:sz w:val="28"/>
          <w:szCs w:val="28"/>
        </w:rPr>
        <w:t xml:space="preserve">- </w:t>
      </w:r>
      <w:r w:rsidRPr="00D15DA2">
        <w:rPr>
          <w:sz w:val="28"/>
          <w:szCs w:val="28"/>
        </w:rPr>
        <w:t>Муниципальная программа)</w:t>
      </w:r>
    </w:p>
    <w:p w:rsidR="00AE2D4F" w:rsidRPr="00D15DA2" w:rsidRDefault="00AE2D4F" w:rsidP="00AE2D4F">
      <w:pPr>
        <w:widowControl/>
        <w:jc w:val="both"/>
        <w:outlineLvl w:val="0"/>
        <w:rPr>
          <w:sz w:val="32"/>
          <w:szCs w:val="32"/>
        </w:rPr>
      </w:pPr>
    </w:p>
    <w:p w:rsidR="00AE2D4F" w:rsidRPr="00D15DA2" w:rsidRDefault="00AE2D4F" w:rsidP="00AE2D4F">
      <w:pPr>
        <w:widowControl/>
        <w:jc w:val="center"/>
        <w:outlineLvl w:val="0"/>
        <w:rPr>
          <w:sz w:val="28"/>
          <w:szCs w:val="28"/>
        </w:rPr>
      </w:pPr>
      <w:r w:rsidRPr="00D15DA2">
        <w:rPr>
          <w:sz w:val="28"/>
          <w:szCs w:val="28"/>
        </w:rPr>
        <w:t>Паспорт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Муниципальной программы</w:t>
      </w:r>
    </w:p>
    <w:p w:rsidR="00AE2D4F" w:rsidRPr="00D15DA2" w:rsidRDefault="00AE2D4F" w:rsidP="00AE2D4F">
      <w:pPr>
        <w:widowControl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201"/>
      </w:tblGrid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0F4A">
            <w:pPr>
              <w:widowControl/>
              <w:rPr>
                <w:sz w:val="28"/>
                <w:szCs w:val="28"/>
              </w:rPr>
            </w:pPr>
            <w:r w:rsidRPr="004A3B79">
              <w:rPr>
                <w:sz w:val="28"/>
                <w:szCs w:val="28"/>
              </w:rPr>
              <w:t>«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Формирование </w:t>
            </w:r>
            <w:r w:rsidR="00227175">
              <w:rPr>
                <w:bCs/>
                <w:color w:val="000000"/>
                <w:sz w:val="28"/>
                <w:szCs w:val="28"/>
              </w:rPr>
              <w:t>комфортной</w:t>
            </w:r>
            <w:r w:rsidRPr="004A3B79">
              <w:rPr>
                <w:bCs/>
                <w:color w:val="000000"/>
                <w:sz w:val="28"/>
                <w:szCs w:val="28"/>
              </w:rPr>
              <w:t xml:space="preserve"> городской среды </w:t>
            </w:r>
            <w:r w:rsidRPr="004A3B79">
              <w:rPr>
                <w:sz w:val="28"/>
                <w:szCs w:val="28"/>
              </w:rPr>
              <w:t>на 2018-2022</w:t>
            </w:r>
            <w:r>
              <w:rPr>
                <w:sz w:val="28"/>
                <w:szCs w:val="28"/>
              </w:rPr>
              <w:t xml:space="preserve"> годы</w:t>
            </w:r>
            <w:r w:rsidRPr="004A3B79">
              <w:rPr>
                <w:sz w:val="28"/>
                <w:szCs w:val="28"/>
              </w:rPr>
              <w:t>»</w:t>
            </w:r>
          </w:p>
        </w:tc>
      </w:tr>
      <w:tr w:rsidR="00321B55" w:rsidRPr="00D15DA2" w:rsidTr="00FF10A7">
        <w:tc>
          <w:tcPr>
            <w:tcW w:w="3936" w:type="dxa"/>
          </w:tcPr>
          <w:p w:rsidR="00321B55" w:rsidRPr="00DE7575" w:rsidRDefault="00321B55" w:rsidP="00C23D16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>Осн</w:t>
            </w:r>
            <w:r w:rsidR="00BA3CCC">
              <w:rPr>
                <w:color w:val="000000" w:themeColor="text1"/>
                <w:sz w:val="28"/>
                <w:szCs w:val="28"/>
              </w:rPr>
              <w:t>ование для разработки программы</w:t>
            </w:r>
            <w:r w:rsidRPr="00DE7575">
              <w:rPr>
                <w:color w:val="000000" w:themeColor="text1"/>
                <w:sz w:val="28"/>
                <w:szCs w:val="28"/>
              </w:rPr>
              <w:t xml:space="preserve"> (наименование, номер и дата правового акта, послужившего основой для разработки Муниципальной программы)</w:t>
            </w:r>
          </w:p>
        </w:tc>
        <w:tc>
          <w:tcPr>
            <w:tcW w:w="6201" w:type="dxa"/>
          </w:tcPr>
          <w:p w:rsidR="00321B55" w:rsidRPr="00D15DA2" w:rsidRDefault="003E6E55" w:rsidP="00C94C63">
            <w:pPr>
              <w:rPr>
                <w:sz w:val="28"/>
                <w:szCs w:val="28"/>
              </w:rPr>
            </w:pPr>
            <w:r w:rsidRPr="003E6E55">
              <w:rPr>
                <w:sz w:val="28"/>
                <w:szCs w:val="28"/>
              </w:rPr>
              <w:t>Постановление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Администрации г</w:t>
            </w:r>
            <w:r w:rsidR="00B323FE">
              <w:rPr>
                <w:sz w:val="28"/>
                <w:szCs w:val="28"/>
              </w:rPr>
              <w:t xml:space="preserve">ородского поселения Лянтор от 14.02.2017 № 246 «Об утверждении перечня муниципальных программ городского поселения Лянтор» (в ред. от </w:t>
            </w:r>
            <w:r w:rsidR="00C94C63" w:rsidRPr="00C94C63">
              <w:rPr>
                <w:sz w:val="28"/>
                <w:szCs w:val="28"/>
              </w:rPr>
              <w:t>26.03.2018 №</w:t>
            </w:r>
            <w:r w:rsidR="00C94C63">
              <w:rPr>
                <w:sz w:val="28"/>
                <w:szCs w:val="28"/>
              </w:rPr>
              <w:t xml:space="preserve"> </w:t>
            </w:r>
            <w:r w:rsidR="00C94C63" w:rsidRPr="00C94C63">
              <w:rPr>
                <w:sz w:val="28"/>
                <w:szCs w:val="28"/>
              </w:rPr>
              <w:t>304</w:t>
            </w:r>
            <w:r w:rsidR="00B323FE">
              <w:rPr>
                <w:sz w:val="28"/>
                <w:szCs w:val="28"/>
              </w:rPr>
              <w:t>)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BA3CCC" w:rsidP="00C40F4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Координатор</w:t>
            </w:r>
            <w:r w:rsidR="007D2C99" w:rsidRPr="00D15DA2">
              <w:rPr>
                <w:sz w:val="28"/>
                <w:szCs w:val="28"/>
              </w:rPr>
              <w:t xml:space="preserve"> Муниципальной программы</w:t>
            </w:r>
          </w:p>
        </w:tc>
        <w:tc>
          <w:tcPr>
            <w:tcW w:w="6201" w:type="dxa"/>
          </w:tcPr>
          <w:p w:rsidR="007D2C99" w:rsidRPr="00D15DA2" w:rsidRDefault="00F620EF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Управление городского хозяйства Администрации городского поселения Лянтор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201" w:type="dxa"/>
          </w:tcPr>
          <w:p w:rsidR="007D2C99" w:rsidRPr="00D15DA2" w:rsidRDefault="008922DF" w:rsidP="00F620EF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-</w:t>
            </w:r>
            <w:r w:rsidR="004C6011">
              <w:rPr>
                <w:sz w:val="28"/>
                <w:szCs w:val="28"/>
              </w:rPr>
              <w:t xml:space="preserve"> </w:t>
            </w:r>
            <w:r w:rsidR="004C6011" w:rsidRPr="004C6011">
              <w:rPr>
                <w:sz w:val="28"/>
                <w:szCs w:val="28"/>
              </w:rPr>
              <w:t>МКУ "Лянторское управление по культуре, спорту и делам молодежи"</w:t>
            </w:r>
            <w:r w:rsidR="004C6011">
              <w:rPr>
                <w:sz w:val="28"/>
                <w:szCs w:val="28"/>
              </w:rPr>
              <w:t>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201" w:type="dxa"/>
          </w:tcPr>
          <w:p w:rsidR="007D2C99" w:rsidRPr="00D15DA2" w:rsidRDefault="003B700C" w:rsidP="00C4128A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 w:rsidRPr="004A3B79">
              <w:rPr>
                <w:sz w:val="28"/>
                <w:szCs w:val="28"/>
              </w:rPr>
              <w:t xml:space="preserve">вышение уровня комфортности жизнедеятельности граждан посредством благоустройства дворовых </w:t>
            </w:r>
            <w:r w:rsidR="00C4128A">
              <w:rPr>
                <w:sz w:val="28"/>
                <w:szCs w:val="28"/>
              </w:rPr>
              <w:t xml:space="preserve">и общественных </w:t>
            </w:r>
            <w:r w:rsidRPr="004A3B79">
              <w:rPr>
                <w:sz w:val="28"/>
                <w:szCs w:val="28"/>
              </w:rPr>
              <w:t>территор</w:t>
            </w:r>
            <w:r w:rsidR="00C4128A">
              <w:rPr>
                <w:sz w:val="28"/>
                <w:szCs w:val="28"/>
              </w:rPr>
              <w:t>ий.</w:t>
            </w:r>
          </w:p>
        </w:tc>
      </w:tr>
      <w:tr w:rsidR="007D2C99" w:rsidRPr="00D15DA2" w:rsidTr="00FF10A7">
        <w:tc>
          <w:tcPr>
            <w:tcW w:w="3936" w:type="dxa"/>
          </w:tcPr>
          <w:p w:rsidR="007D2C99" w:rsidRPr="00D15DA2" w:rsidRDefault="007D2C99" w:rsidP="00C40F4A">
            <w:pPr>
              <w:widowControl/>
              <w:rPr>
                <w:sz w:val="28"/>
                <w:szCs w:val="28"/>
              </w:rPr>
            </w:pPr>
            <w:r w:rsidRPr="00D15DA2">
              <w:rPr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201" w:type="dxa"/>
          </w:tcPr>
          <w:p w:rsidR="005566CD" w:rsidRPr="00BA3CCC" w:rsidRDefault="00261563" w:rsidP="00261563">
            <w:pPr>
              <w:pStyle w:val="ConsPlusNonforma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дворовой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</w:t>
            </w:r>
            <w:r w:rsidR="00775DE5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ерритории</w:t>
            </w:r>
            <w:r w:rsidR="00D723C1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многоквартирных домов.</w:t>
            </w:r>
            <w:r w:rsidR="003B700C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877C0" w:rsidRPr="00BA3C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3B700C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Улучшение состояния благоустройства </w:t>
            </w:r>
            <w:r w:rsidR="00D723C1"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общественной территории.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DE7575" w:rsidRDefault="007D2C99" w:rsidP="00321B55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201" w:type="dxa"/>
          </w:tcPr>
          <w:p w:rsidR="005566CD" w:rsidRPr="00BA3CCC" w:rsidRDefault="00321B55" w:rsidP="00262EDE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A3C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Целевые показатели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5566CD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ПКР цели: у</w:t>
            </w:r>
            <w:r w:rsidR="00BA3CCC" w:rsidRPr="00261563">
              <w:rPr>
                <w:color w:val="000000" w:themeColor="text1"/>
                <w:sz w:val="28"/>
                <w:szCs w:val="28"/>
              </w:rPr>
              <w:t>ровень удовлетворенности граждан степенью благоустройства дворовых и о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бщественных территорий города, %.</w:t>
            </w:r>
          </w:p>
          <w:p w:rsidR="0067287A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ПНР задач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:</w:t>
            </w:r>
          </w:p>
          <w:p w:rsidR="00261563" w:rsidRPr="00261563" w:rsidRDefault="0067287A" w:rsidP="00F6135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благоустроенной дворовой территории от общего количества дворов, %.</w:t>
            </w:r>
          </w:p>
          <w:p w:rsidR="00261563" w:rsidRPr="00BA3CCC" w:rsidRDefault="0067287A" w:rsidP="00261563">
            <w:pPr>
              <w:widowControl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2. Д</w:t>
            </w:r>
            <w:r w:rsidR="00261563" w:rsidRPr="00261563">
              <w:rPr>
                <w:color w:val="000000" w:themeColor="text1"/>
                <w:sz w:val="28"/>
                <w:szCs w:val="28"/>
              </w:rPr>
              <w:t>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</w:t>
            </w:r>
            <w:r w:rsidR="00261563">
              <w:rPr>
                <w:color w:val="000000" w:themeColor="text1"/>
                <w:sz w:val="28"/>
                <w:szCs w:val="28"/>
              </w:rPr>
              <w:t>, %.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Сроки реализации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01" w:type="dxa"/>
          </w:tcPr>
          <w:p w:rsidR="007D2C99" w:rsidRPr="00BA3CCC" w:rsidRDefault="007D2C99" w:rsidP="00C40F4A">
            <w:pPr>
              <w:widowControl/>
              <w:rPr>
                <w:color w:val="000000" w:themeColor="text1"/>
                <w:sz w:val="28"/>
                <w:szCs w:val="28"/>
              </w:rPr>
            </w:pPr>
            <w:r w:rsidRPr="00BA3CCC">
              <w:rPr>
                <w:color w:val="000000" w:themeColor="text1"/>
                <w:sz w:val="28"/>
                <w:szCs w:val="28"/>
              </w:rPr>
              <w:t>20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>1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8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A3CCC">
              <w:rPr>
                <w:color w:val="000000" w:themeColor="text1"/>
                <w:sz w:val="28"/>
                <w:szCs w:val="28"/>
              </w:rPr>
              <w:t>-</w:t>
            </w:r>
            <w:r w:rsidR="00B23B9C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  <w:r w:rsidR="003B700C" w:rsidRPr="00BA3CCC">
              <w:rPr>
                <w:color w:val="000000" w:themeColor="text1"/>
                <w:sz w:val="28"/>
                <w:szCs w:val="28"/>
              </w:rPr>
              <w:t>2022</w:t>
            </w:r>
            <w:r w:rsidRPr="00BA3CCC">
              <w:rPr>
                <w:color w:val="000000" w:themeColor="text1"/>
                <w:sz w:val="28"/>
                <w:szCs w:val="28"/>
              </w:rPr>
              <w:t xml:space="preserve"> годы</w:t>
            </w:r>
            <w:r w:rsidR="005C281A" w:rsidRPr="00BA3CC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D2C99" w:rsidRPr="00CD684E" w:rsidTr="00FF10A7">
        <w:tc>
          <w:tcPr>
            <w:tcW w:w="3936" w:type="dxa"/>
          </w:tcPr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t>Финансовое обеспечение</w:t>
            </w:r>
          </w:p>
          <w:p w:rsidR="007D2C99" w:rsidRPr="00CD684E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lastRenderedPageBreak/>
              <w:t>Муниципальной программы</w:t>
            </w:r>
            <w:r w:rsidR="00BA3CCC">
              <w:rPr>
                <w:sz w:val="28"/>
                <w:szCs w:val="28"/>
              </w:rPr>
              <w:t xml:space="preserve"> (тыс.</w:t>
            </w:r>
            <w:r w:rsidR="00621E89">
              <w:rPr>
                <w:sz w:val="28"/>
                <w:szCs w:val="28"/>
              </w:rPr>
              <w:t xml:space="preserve"> </w:t>
            </w:r>
            <w:r w:rsidR="00BA3CCC">
              <w:rPr>
                <w:sz w:val="28"/>
                <w:szCs w:val="28"/>
              </w:rPr>
              <w:t>руб.)</w:t>
            </w:r>
          </w:p>
        </w:tc>
        <w:tc>
          <w:tcPr>
            <w:tcW w:w="6201" w:type="dxa"/>
          </w:tcPr>
          <w:p w:rsidR="00A136B2" w:rsidRDefault="007D2C99" w:rsidP="00C40F4A">
            <w:pPr>
              <w:widowControl/>
              <w:rPr>
                <w:sz w:val="28"/>
                <w:szCs w:val="28"/>
              </w:rPr>
            </w:pPr>
            <w:r w:rsidRPr="00CD684E">
              <w:rPr>
                <w:sz w:val="28"/>
                <w:szCs w:val="28"/>
              </w:rPr>
              <w:lastRenderedPageBreak/>
              <w:t>Объём финансирования муници</w:t>
            </w:r>
            <w:r w:rsidR="00D80233" w:rsidRPr="00CD684E">
              <w:rPr>
                <w:sz w:val="28"/>
                <w:szCs w:val="28"/>
              </w:rPr>
              <w:t xml:space="preserve">пальной </w:t>
            </w:r>
            <w:r w:rsidR="00D80233" w:rsidRPr="00CD684E">
              <w:rPr>
                <w:sz w:val="28"/>
                <w:szCs w:val="28"/>
              </w:rPr>
              <w:lastRenderedPageBreak/>
              <w:t>программы</w:t>
            </w:r>
            <w:r w:rsidR="008C5D35" w:rsidRPr="00CD684E">
              <w:rPr>
                <w:sz w:val="28"/>
                <w:szCs w:val="28"/>
              </w:rPr>
              <w:t xml:space="preserve"> в 2018 - 2022</w:t>
            </w:r>
            <w:r w:rsidRPr="00CD684E">
              <w:rPr>
                <w:sz w:val="28"/>
                <w:szCs w:val="28"/>
              </w:rPr>
              <w:t xml:space="preserve"> годах составит</w:t>
            </w:r>
          </w:p>
          <w:p w:rsidR="007D2C99" w:rsidRPr="00CD684E" w:rsidRDefault="00130576" w:rsidP="00C40F4A">
            <w:pPr>
              <w:widowControl/>
              <w:rPr>
                <w:sz w:val="28"/>
                <w:szCs w:val="28"/>
              </w:rPr>
            </w:pPr>
            <w:r w:rsidRPr="00130576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 xml:space="preserve"> </w:t>
            </w:r>
            <w:r w:rsidRPr="00130576">
              <w:rPr>
                <w:sz w:val="28"/>
                <w:szCs w:val="28"/>
              </w:rPr>
              <w:t>595,76</w:t>
            </w:r>
            <w:r w:rsidR="00F85C7D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="007D2C99" w:rsidRPr="00CD684E">
              <w:rPr>
                <w:sz w:val="28"/>
                <w:szCs w:val="28"/>
              </w:rPr>
              <w:t>, в том числе: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</w:t>
            </w:r>
            <w:r w:rsidR="000748F9">
              <w:rPr>
                <w:sz w:val="28"/>
                <w:szCs w:val="28"/>
              </w:rPr>
              <w:t>средств</w:t>
            </w:r>
            <w:r w:rsidRPr="009C5206">
              <w:rPr>
                <w:sz w:val="28"/>
                <w:szCs w:val="28"/>
              </w:rPr>
              <w:t xml:space="preserve"> бюджет</w:t>
            </w:r>
            <w:r w:rsidR="000748F9">
              <w:rPr>
                <w:sz w:val="28"/>
                <w:szCs w:val="28"/>
              </w:rPr>
              <w:t>а</w:t>
            </w:r>
            <w:r w:rsidRPr="009C5206">
              <w:rPr>
                <w:sz w:val="28"/>
                <w:szCs w:val="28"/>
              </w:rPr>
              <w:t xml:space="preserve"> города – </w:t>
            </w:r>
            <w:r w:rsidR="00130576" w:rsidRPr="00130576">
              <w:rPr>
                <w:sz w:val="28"/>
                <w:szCs w:val="28"/>
              </w:rPr>
              <w:t>19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267,22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D96604" w:rsidRPr="009C5206" w:rsidRDefault="00D96604" w:rsidP="009C5206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 счет средств учреждения (предприятия) – 2000,00 тыс. руб. 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за счёт средств, предоставленных бюджетом Сургутского района – 8</w:t>
            </w:r>
            <w:r w:rsidR="00E126DB">
              <w:rPr>
                <w:sz w:val="28"/>
                <w:szCs w:val="28"/>
              </w:rPr>
              <w:t> </w:t>
            </w:r>
            <w:r w:rsidR="00A136B2">
              <w:rPr>
                <w:sz w:val="28"/>
                <w:szCs w:val="28"/>
              </w:rPr>
              <w:t>133</w:t>
            </w:r>
            <w:r w:rsidR="00E126DB">
              <w:rPr>
                <w:sz w:val="28"/>
                <w:szCs w:val="28"/>
              </w:rPr>
              <w:t>,</w:t>
            </w:r>
            <w:r w:rsidR="00A136B2">
              <w:rPr>
                <w:sz w:val="28"/>
                <w:szCs w:val="28"/>
              </w:rPr>
              <w:t>41</w:t>
            </w:r>
            <w:r w:rsidR="00621E89">
              <w:rPr>
                <w:sz w:val="28"/>
                <w:szCs w:val="28"/>
              </w:rPr>
              <w:t xml:space="preserve"> 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Ханты-Мансийского автономного округа – Югры – </w:t>
            </w:r>
            <w:r w:rsidR="00A136B2">
              <w:rPr>
                <w:sz w:val="28"/>
                <w:szCs w:val="28"/>
              </w:rPr>
              <w:t>14 607</w:t>
            </w:r>
            <w:r w:rsidR="00621E89">
              <w:rPr>
                <w:sz w:val="28"/>
                <w:szCs w:val="28"/>
              </w:rPr>
              <w:t>,</w:t>
            </w:r>
            <w:r w:rsidR="00A136B2">
              <w:rPr>
                <w:sz w:val="28"/>
                <w:szCs w:val="28"/>
              </w:rPr>
              <w:t>50</w:t>
            </w:r>
            <w:r w:rsidR="00621E89">
              <w:rPr>
                <w:sz w:val="28"/>
                <w:szCs w:val="28"/>
              </w:rPr>
              <w:t xml:space="preserve"> 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за счёт средств, предоставленных бюджетом Российской Федерации – </w:t>
            </w:r>
            <w:r w:rsidR="00A136B2">
              <w:rPr>
                <w:sz w:val="28"/>
                <w:szCs w:val="28"/>
              </w:rPr>
              <w:t>2 587,63</w:t>
            </w:r>
            <w:r w:rsidR="00130576">
              <w:rPr>
                <w:sz w:val="28"/>
                <w:szCs w:val="28"/>
              </w:rPr>
              <w:t xml:space="preserve"> тыс. руб.;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Объём финансирования по годам составит: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 xml:space="preserve">- 2018 год – </w:t>
            </w:r>
            <w:r w:rsidR="00130576" w:rsidRPr="00130576">
              <w:rPr>
                <w:sz w:val="28"/>
                <w:szCs w:val="28"/>
              </w:rPr>
              <w:t>46</w:t>
            </w:r>
            <w:r w:rsidR="00130576">
              <w:rPr>
                <w:sz w:val="28"/>
                <w:szCs w:val="28"/>
              </w:rPr>
              <w:t xml:space="preserve"> </w:t>
            </w:r>
            <w:r w:rsidR="00130576" w:rsidRPr="00130576">
              <w:rPr>
                <w:sz w:val="28"/>
                <w:szCs w:val="28"/>
              </w:rPr>
              <w:t>595,76</w:t>
            </w:r>
            <w:r w:rsidR="00130576">
              <w:rPr>
                <w:sz w:val="28"/>
                <w:szCs w:val="28"/>
              </w:rPr>
              <w:t xml:space="preserve"> </w:t>
            </w:r>
            <w:r w:rsidR="00621E89">
              <w:rPr>
                <w:sz w:val="28"/>
                <w:szCs w:val="28"/>
              </w:rPr>
              <w:t>тыс. руб.</w:t>
            </w:r>
            <w:r w:rsidRPr="009C5206">
              <w:rPr>
                <w:sz w:val="28"/>
                <w:szCs w:val="28"/>
              </w:rPr>
              <w:t>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- 2019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- 2020 год – 0,00 рублей;</w:t>
            </w:r>
          </w:p>
          <w:p w:rsidR="009C5206" w:rsidRPr="009C5206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- 2021 год – 0,00 рублей;</w:t>
            </w:r>
          </w:p>
          <w:p w:rsidR="008C5D35" w:rsidRPr="00CD684E" w:rsidRDefault="009C5206" w:rsidP="009C5206">
            <w:pPr>
              <w:widowControl/>
              <w:rPr>
                <w:sz w:val="28"/>
                <w:szCs w:val="28"/>
              </w:rPr>
            </w:pPr>
            <w:r w:rsidRPr="009C5206">
              <w:rPr>
                <w:sz w:val="28"/>
                <w:szCs w:val="28"/>
              </w:rPr>
              <w:t>- 2022 год – 0,00 рублей</w:t>
            </w:r>
            <w:r w:rsidR="008C5D35" w:rsidRPr="00CD684E">
              <w:rPr>
                <w:sz w:val="28"/>
                <w:szCs w:val="28"/>
              </w:rPr>
              <w:t>.</w:t>
            </w:r>
          </w:p>
        </w:tc>
      </w:tr>
      <w:tr w:rsidR="00321B55" w:rsidRPr="00CD684E" w:rsidTr="00FF10A7">
        <w:tc>
          <w:tcPr>
            <w:tcW w:w="3936" w:type="dxa"/>
          </w:tcPr>
          <w:p w:rsidR="00321B55" w:rsidRPr="00DE7575" w:rsidRDefault="00321B55" w:rsidP="00321B55">
            <w:pPr>
              <w:rPr>
                <w:color w:val="000000" w:themeColor="text1"/>
                <w:sz w:val="28"/>
                <w:szCs w:val="28"/>
              </w:rPr>
            </w:pPr>
            <w:r w:rsidRPr="00DE7575">
              <w:rPr>
                <w:color w:val="000000" w:themeColor="text1"/>
                <w:sz w:val="28"/>
                <w:szCs w:val="28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201" w:type="dxa"/>
          </w:tcPr>
          <w:p w:rsidR="00321B55" w:rsidRDefault="005B08BA" w:rsidP="00321B5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Повышение уров</w:t>
            </w:r>
            <w:r w:rsidR="00340A07">
              <w:rPr>
                <w:color w:val="000000" w:themeColor="text1"/>
                <w:sz w:val="28"/>
                <w:szCs w:val="28"/>
              </w:rPr>
              <w:t>ня</w:t>
            </w:r>
            <w:r w:rsidR="00321B55" w:rsidRPr="00DE7575">
              <w:rPr>
                <w:color w:val="000000" w:themeColor="text1"/>
                <w:sz w:val="28"/>
                <w:szCs w:val="28"/>
              </w:rPr>
              <w:t xml:space="preserve"> удовлетворенности граждан степенью благоустройства дворовых и общественных территорий города с 60% до 70%</w:t>
            </w:r>
            <w:r w:rsidR="0067287A">
              <w:rPr>
                <w:color w:val="000000" w:themeColor="text1"/>
                <w:sz w:val="28"/>
                <w:szCs w:val="28"/>
              </w:rPr>
              <w:t>.</w:t>
            </w:r>
          </w:p>
          <w:p w:rsidR="0067287A" w:rsidRPr="0067287A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благоустроенной дворовой территории от общего количества дворов, </w:t>
            </w:r>
            <w:r>
              <w:rPr>
                <w:color w:val="000000" w:themeColor="text1"/>
                <w:sz w:val="28"/>
                <w:szCs w:val="28"/>
              </w:rPr>
              <w:t>с 50 до 60</w:t>
            </w:r>
            <w:r w:rsidRPr="0067287A">
              <w:rPr>
                <w:color w:val="000000" w:themeColor="text1"/>
                <w:sz w:val="28"/>
                <w:szCs w:val="28"/>
              </w:rPr>
              <w:t>%.</w:t>
            </w:r>
          </w:p>
          <w:p w:rsidR="0067287A" w:rsidRPr="00DE7575" w:rsidRDefault="0067287A" w:rsidP="0067287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Увеличение доли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образования,</w:t>
            </w:r>
            <w:r>
              <w:rPr>
                <w:color w:val="000000" w:themeColor="text1"/>
                <w:sz w:val="28"/>
                <w:szCs w:val="28"/>
              </w:rPr>
              <w:t xml:space="preserve"> с 50 до 60</w:t>
            </w:r>
            <w:r w:rsidRPr="0067287A">
              <w:rPr>
                <w:color w:val="000000" w:themeColor="text1"/>
                <w:sz w:val="28"/>
                <w:szCs w:val="28"/>
              </w:rPr>
              <w:t xml:space="preserve"> %.</w:t>
            </w:r>
          </w:p>
        </w:tc>
      </w:tr>
    </w:tbl>
    <w:p w:rsidR="007D2C99" w:rsidRPr="00CD684E" w:rsidRDefault="007D2C99" w:rsidP="007D2C99">
      <w:pPr>
        <w:rPr>
          <w:sz w:val="28"/>
          <w:szCs w:val="28"/>
        </w:rPr>
      </w:pPr>
    </w:p>
    <w:p w:rsidR="002F3C73" w:rsidRPr="00CD684E" w:rsidRDefault="00784DAA" w:rsidP="00F030FA">
      <w:pPr>
        <w:ind w:firstLine="567"/>
        <w:jc w:val="center"/>
        <w:rPr>
          <w:sz w:val="28"/>
          <w:szCs w:val="28"/>
        </w:rPr>
      </w:pPr>
      <w:r w:rsidRPr="00CD684E">
        <w:rPr>
          <w:sz w:val="28"/>
          <w:szCs w:val="28"/>
        </w:rPr>
        <w:t xml:space="preserve">1. </w:t>
      </w:r>
      <w:r w:rsidR="002F3C73" w:rsidRPr="00CD684E">
        <w:rPr>
          <w:sz w:val="28"/>
          <w:szCs w:val="28"/>
        </w:rPr>
        <w:t xml:space="preserve">Краткая характеристика текущего состояния </w:t>
      </w:r>
      <w:r w:rsidR="00F030FA" w:rsidRPr="00CD684E">
        <w:rPr>
          <w:sz w:val="28"/>
          <w:szCs w:val="28"/>
        </w:rPr>
        <w:t>сферы социально-экономического развития город</w:t>
      </w:r>
      <w:r w:rsidR="00112EF4" w:rsidRPr="00CD684E">
        <w:rPr>
          <w:sz w:val="28"/>
          <w:szCs w:val="28"/>
        </w:rPr>
        <w:t xml:space="preserve">а </w:t>
      </w:r>
    </w:p>
    <w:p w:rsidR="009D5F0F" w:rsidRPr="00CD684E" w:rsidRDefault="009D5F0F" w:rsidP="00261563">
      <w:pPr>
        <w:rPr>
          <w:sz w:val="28"/>
          <w:szCs w:val="28"/>
        </w:rPr>
      </w:pPr>
    </w:p>
    <w:p w:rsidR="009D5F0F" w:rsidRDefault="00B323FE" w:rsidP="009D5F0F">
      <w:pPr>
        <w:widowControl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64A3B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9D5F0F" w:rsidRPr="00CD684E">
        <w:rPr>
          <w:color w:val="000000"/>
          <w:sz w:val="28"/>
          <w:szCs w:val="28"/>
        </w:rPr>
        <w:t xml:space="preserve">Внешний облик </w:t>
      </w:r>
      <w:r w:rsidR="00775DE5" w:rsidRPr="00CD684E">
        <w:rPr>
          <w:color w:val="000000" w:themeColor="text1"/>
          <w:sz w:val="28"/>
          <w:szCs w:val="28"/>
        </w:rPr>
        <w:t>города</w:t>
      </w:r>
      <w:r w:rsidR="009D5F0F" w:rsidRPr="00CD684E">
        <w:rPr>
          <w:color w:val="000000"/>
          <w:sz w:val="28"/>
          <w:szCs w:val="28"/>
        </w:rPr>
        <w:t xml:space="preserve">, его эстетический вид во многом зависят от степени благоустроенности территории, от площади озеленения. </w:t>
      </w:r>
    </w:p>
    <w:p w:rsidR="005754F8" w:rsidRDefault="00B323FE" w:rsidP="00B323F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Одним из приоритетных направлений развития муниципальног</w:t>
      </w:r>
      <w:r>
        <w:rPr>
          <w:sz w:val="28"/>
          <w:szCs w:val="28"/>
        </w:rPr>
        <w:t>о образования является повышение</w:t>
      </w:r>
      <w:r w:rsidR="005754F8" w:rsidRPr="002E7436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муниципального образования.</w:t>
      </w:r>
    </w:p>
    <w:p w:rsidR="00B323FE" w:rsidRPr="002E7436" w:rsidRDefault="00B323FE" w:rsidP="00B323FE">
      <w:pPr>
        <w:ind w:firstLine="567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754F8" w:rsidRPr="002E7436" w:rsidRDefault="00264A3B" w:rsidP="00B323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323FE">
        <w:rPr>
          <w:sz w:val="28"/>
          <w:szCs w:val="28"/>
        </w:rPr>
        <w:t xml:space="preserve"> </w:t>
      </w:r>
      <w:r w:rsidR="002E7436" w:rsidRPr="002E7436">
        <w:rPr>
          <w:sz w:val="28"/>
          <w:szCs w:val="28"/>
        </w:rPr>
        <w:t>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города.</w:t>
      </w:r>
    </w:p>
    <w:p w:rsidR="005754F8" w:rsidRPr="002E7436" w:rsidRDefault="00B323FE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54F8" w:rsidRPr="002E7436">
        <w:rPr>
          <w:sz w:val="28"/>
          <w:szCs w:val="28"/>
        </w:rPr>
        <w:t>Необходим</w:t>
      </w:r>
      <w:r>
        <w:rPr>
          <w:sz w:val="28"/>
          <w:szCs w:val="28"/>
        </w:rPr>
        <w:t>ость благоустройства территорий продиктована</w:t>
      </w:r>
      <w:r w:rsidR="005754F8" w:rsidRPr="002E7436">
        <w:rPr>
          <w:sz w:val="28"/>
          <w:szCs w:val="28"/>
        </w:rPr>
        <w:t xml:space="preserve">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2E7436" w:rsidRDefault="00264A3B" w:rsidP="002E7436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В </w:t>
      </w:r>
      <w:r w:rsidR="002E189B" w:rsidRPr="002E7436">
        <w:rPr>
          <w:color w:val="000000"/>
          <w:sz w:val="28"/>
          <w:szCs w:val="28"/>
        </w:rPr>
        <w:t>настоящий момент в городе Лянтор успешно реализуется муниципальная программа «</w:t>
      </w:r>
      <w:r w:rsidR="002E189B" w:rsidRPr="002E7436">
        <w:rPr>
          <w:sz w:val="28"/>
          <w:szCs w:val="28"/>
        </w:rPr>
        <w:t>Благоустройство</w:t>
      </w:r>
      <w:r w:rsidR="002E189B" w:rsidRPr="005754F8">
        <w:rPr>
          <w:sz w:val="28"/>
          <w:szCs w:val="28"/>
        </w:rPr>
        <w:t>, озеленение и санитарная очистка территории</w:t>
      </w:r>
      <w:r w:rsidR="002E189B" w:rsidRPr="005754F8">
        <w:rPr>
          <w:rFonts w:ascii="Arial" w:hAnsi="Arial" w:cs="Arial"/>
          <w:sz w:val="28"/>
          <w:szCs w:val="28"/>
        </w:rPr>
        <w:t xml:space="preserve"> </w:t>
      </w:r>
      <w:r w:rsidR="002E189B" w:rsidRPr="005754F8">
        <w:rPr>
          <w:sz w:val="28"/>
          <w:szCs w:val="28"/>
        </w:rPr>
        <w:t>городского поселения Лянтор на 2017-2020 годы»</w:t>
      </w:r>
      <w:r w:rsidR="00BA3CCC" w:rsidRPr="005754F8">
        <w:rPr>
          <w:sz w:val="28"/>
          <w:szCs w:val="28"/>
        </w:rPr>
        <w:t>,</w:t>
      </w:r>
      <w:r w:rsidR="00BA3CCC" w:rsidRPr="005754F8">
        <w:rPr>
          <w:color w:val="000000"/>
          <w:sz w:val="28"/>
          <w:szCs w:val="28"/>
        </w:rPr>
        <w:t xml:space="preserve"> основным направлением деятельности которой</w:t>
      </w:r>
      <w:r w:rsidR="002E189B" w:rsidRPr="005754F8">
        <w:rPr>
          <w:color w:val="000000"/>
          <w:sz w:val="28"/>
          <w:szCs w:val="28"/>
        </w:rPr>
        <w:t xml:space="preserve"> </w:t>
      </w:r>
      <w:r w:rsidR="004F07B1" w:rsidRPr="005754F8">
        <w:rPr>
          <w:color w:val="000000"/>
          <w:sz w:val="28"/>
          <w:szCs w:val="28"/>
        </w:rPr>
        <w:t>является поддержание</w:t>
      </w:r>
      <w:r w:rsidR="002E189B" w:rsidRPr="005754F8">
        <w:rPr>
          <w:color w:val="000000"/>
          <w:sz w:val="28"/>
          <w:szCs w:val="28"/>
        </w:rPr>
        <w:t xml:space="preserve"> в надлежащем эстетическом и санитарном состоянии объектов благоустройства на территории города</w:t>
      </w:r>
      <w:r w:rsidR="00225F66" w:rsidRPr="005754F8">
        <w:rPr>
          <w:color w:val="000000"/>
          <w:sz w:val="28"/>
          <w:szCs w:val="28"/>
        </w:rPr>
        <w:t>, обеспечение уличного освещения для движения автотранспорта и пешеходов.</w:t>
      </w:r>
    </w:p>
    <w:p w:rsidR="005754F8" w:rsidRP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Несмотря на ежегодно проводимые работы по озеленению города, поддержанию объектов благоустройства города в надлежащем состоянии, санитарному содержанию дворовых и общ</w:t>
      </w:r>
      <w:r w:rsidR="002E7436">
        <w:rPr>
          <w:sz w:val="28"/>
          <w:szCs w:val="28"/>
        </w:rPr>
        <w:t>ественных территорий, количества</w:t>
      </w:r>
      <w:r w:rsidR="005754F8" w:rsidRPr="005754F8">
        <w:rPr>
          <w:sz w:val="28"/>
          <w:szCs w:val="28"/>
        </w:rPr>
        <w:t xml:space="preserve"> благоустроенных мест (детские игровые и спортивные площадки, парки, зоны отдыха и досуга, благоустроенные дворы и дворовые проезды, парковки) на сегодняшний день недостаточно для </w:t>
      </w:r>
      <w:r w:rsidR="002E7436">
        <w:rPr>
          <w:sz w:val="28"/>
          <w:szCs w:val="28"/>
        </w:rPr>
        <w:t>комфортного времяпрепровож</w:t>
      </w:r>
      <w:r w:rsidR="00C4128A">
        <w:rPr>
          <w:sz w:val="28"/>
          <w:szCs w:val="28"/>
        </w:rPr>
        <w:t>дения современного гражданина.</w:t>
      </w:r>
    </w:p>
    <w:p w:rsidR="005754F8" w:rsidRDefault="00264A3B" w:rsidP="005754F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="00B323FE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>В настоящее время в городе доступно для свободного посещения только два сквера общей площадью 43 801,7 м</w:t>
      </w:r>
      <w:r w:rsidR="005754F8" w:rsidRPr="005754F8">
        <w:rPr>
          <w:sz w:val="28"/>
          <w:szCs w:val="28"/>
          <w:vertAlign w:val="superscript"/>
        </w:rPr>
        <w:t>2</w:t>
      </w:r>
      <w:r w:rsidR="005754F8" w:rsidRPr="005754F8">
        <w:rPr>
          <w:sz w:val="28"/>
          <w:szCs w:val="28"/>
        </w:rPr>
        <w:t>. Остро стоит проблема отсутствия дополнительных мест проведения досуга как на общественных территориях, так и на территориях, прилегающих к многоквартирным жилым домам.</w:t>
      </w:r>
    </w:p>
    <w:p w:rsidR="002E7436" w:rsidRPr="002E7436" w:rsidRDefault="002E7436" w:rsidP="002E7436">
      <w:pPr>
        <w:ind w:firstLine="540"/>
        <w:jc w:val="both"/>
        <w:rPr>
          <w:color w:val="000000" w:themeColor="text1"/>
          <w:sz w:val="28"/>
          <w:szCs w:val="28"/>
        </w:rPr>
      </w:pPr>
      <w:r>
        <w:rPr>
          <w:sz w:val="24"/>
          <w:szCs w:val="24"/>
        </w:rPr>
        <w:t xml:space="preserve">В </w:t>
      </w:r>
      <w:r w:rsidRPr="002E7436">
        <w:rPr>
          <w:sz w:val="28"/>
          <w:szCs w:val="28"/>
        </w:rPr>
        <w:t xml:space="preserve">муниципальном образовании </w:t>
      </w:r>
      <w:r w:rsidRPr="002E7436">
        <w:rPr>
          <w:color w:val="000000" w:themeColor="text1"/>
          <w:sz w:val="28"/>
          <w:szCs w:val="28"/>
        </w:rPr>
        <w:t>насчитывается 363 многоквартирных дома.</w:t>
      </w:r>
    </w:p>
    <w:p w:rsidR="002E7436" w:rsidRDefault="002E7436" w:rsidP="002E7436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Общая площадь жилой застройки города составляет 486 гектаров.</w:t>
      </w:r>
    </w:p>
    <w:p w:rsidR="001B3FF4" w:rsidRPr="00283763" w:rsidRDefault="001B3FF4" w:rsidP="0028376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283763">
        <w:rPr>
          <w:sz w:val="28"/>
          <w:szCs w:val="28"/>
        </w:rPr>
        <w:t>территории г</w:t>
      </w:r>
      <w:r w:rsidR="00283763" w:rsidRPr="00283763">
        <w:rPr>
          <w:sz w:val="28"/>
          <w:szCs w:val="28"/>
        </w:rPr>
        <w:t>орода расположены 41 детская игровая и спортивная</w:t>
      </w:r>
      <w:r w:rsidRPr="00283763">
        <w:rPr>
          <w:sz w:val="28"/>
          <w:szCs w:val="28"/>
        </w:rPr>
        <w:t xml:space="preserve"> площадки, две из которых находятся на территории городских скверов. Остальные </w:t>
      </w:r>
      <w:r w:rsidR="00283763" w:rsidRPr="00283763">
        <w:rPr>
          <w:sz w:val="28"/>
          <w:szCs w:val="28"/>
        </w:rPr>
        <w:t xml:space="preserve">размещены с учетом густонаселенности района и доступности к близлежащим жилым домам </w:t>
      </w:r>
      <w:r w:rsidRPr="00283763">
        <w:rPr>
          <w:sz w:val="28"/>
          <w:szCs w:val="28"/>
        </w:rPr>
        <w:t>в микрорайонах города</w:t>
      </w:r>
      <w:r w:rsidR="00283763" w:rsidRPr="00283763">
        <w:rPr>
          <w:sz w:val="28"/>
          <w:szCs w:val="28"/>
        </w:rPr>
        <w:t>.</w:t>
      </w:r>
    </w:p>
    <w:p w:rsidR="00591FA5" w:rsidRPr="00C81E5F" w:rsidRDefault="00264A3B" w:rsidP="001B3F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B323FE">
        <w:rPr>
          <w:sz w:val="28"/>
          <w:szCs w:val="28"/>
        </w:rPr>
        <w:t xml:space="preserve"> </w:t>
      </w:r>
      <w:r w:rsidR="005754F8" w:rsidRPr="00283763">
        <w:rPr>
          <w:sz w:val="28"/>
          <w:szCs w:val="28"/>
        </w:rPr>
        <w:t>В существующем</w:t>
      </w:r>
      <w:r w:rsidR="005754F8" w:rsidRPr="005754F8">
        <w:rPr>
          <w:sz w:val="28"/>
          <w:szCs w:val="28"/>
        </w:rPr>
        <w:t xml:space="preserve"> жилищном фонде на территории </w:t>
      </w:r>
      <w:r w:rsidR="002E7436">
        <w:rPr>
          <w:sz w:val="28"/>
          <w:szCs w:val="28"/>
        </w:rPr>
        <w:t xml:space="preserve">города </w:t>
      </w:r>
      <w:r w:rsidR="005754F8" w:rsidRPr="005754F8">
        <w:rPr>
          <w:sz w:val="28"/>
          <w:szCs w:val="28"/>
        </w:rPr>
        <w:t xml:space="preserve">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</w:t>
      </w:r>
      <w:r w:rsidR="005754F8" w:rsidRPr="00C81E5F">
        <w:rPr>
          <w:sz w:val="28"/>
          <w:szCs w:val="28"/>
        </w:rPr>
        <w:t xml:space="preserve">дворовых территорий, малое количество парковок для </w:t>
      </w:r>
      <w:r w:rsidR="00B323FE">
        <w:rPr>
          <w:sz w:val="28"/>
          <w:szCs w:val="28"/>
        </w:rPr>
        <w:t>временного хранения автомобилей</w:t>
      </w:r>
      <w:r w:rsidR="005754F8" w:rsidRPr="00C81E5F">
        <w:rPr>
          <w:sz w:val="28"/>
          <w:szCs w:val="28"/>
        </w:rPr>
        <w:t xml:space="preserve"> приводит и их хаотичной парковке, недостаточно оборудованных детских и спортивных площадок. Не во всех дворовых территориях на газонах устроены цветники.</w:t>
      </w:r>
    </w:p>
    <w:p w:rsidR="00591FA5" w:rsidRPr="00C81E5F" w:rsidRDefault="00264A3B" w:rsidP="00591F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 xml:space="preserve">Важнейшей задачей Администрации города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340A07" w:rsidRPr="00C81E5F" w:rsidRDefault="00264A3B" w:rsidP="00956A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B323FE">
        <w:rPr>
          <w:sz w:val="28"/>
          <w:szCs w:val="28"/>
        </w:rPr>
        <w:t xml:space="preserve"> </w:t>
      </w:r>
      <w:r w:rsidR="00591FA5" w:rsidRPr="00C81E5F">
        <w:rPr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="00591FA5" w:rsidRPr="00C81E5F">
        <w:rPr>
          <w:rFonts w:eastAsia="Calibri"/>
          <w:sz w:val="28"/>
          <w:szCs w:val="28"/>
        </w:rPr>
        <w:t xml:space="preserve">Формирование современной городской среды на 2018-2022 годы </w:t>
      </w:r>
      <w:r w:rsidR="00591FA5" w:rsidRPr="00C81E5F">
        <w:rPr>
          <w:sz w:val="28"/>
          <w:szCs w:val="28"/>
        </w:rPr>
        <w:t xml:space="preserve">(далее –программа), которой предусматривается целенаправленная работа </w:t>
      </w:r>
      <w:r w:rsidR="00956A24" w:rsidRPr="00C81E5F">
        <w:rPr>
          <w:sz w:val="28"/>
          <w:szCs w:val="28"/>
        </w:rPr>
        <w:t xml:space="preserve">исходя из </w:t>
      </w:r>
      <w:r w:rsidR="00591FA5" w:rsidRPr="00C81E5F">
        <w:rPr>
          <w:sz w:val="28"/>
          <w:szCs w:val="28"/>
        </w:rPr>
        <w:t xml:space="preserve">минимального </w:t>
      </w:r>
      <w:r w:rsidR="00956A24" w:rsidRPr="00C81E5F">
        <w:rPr>
          <w:sz w:val="28"/>
          <w:szCs w:val="28"/>
        </w:rPr>
        <w:t xml:space="preserve">и дополнительного </w:t>
      </w:r>
      <w:r w:rsidR="00340A07" w:rsidRPr="00C81E5F">
        <w:rPr>
          <w:sz w:val="28"/>
          <w:szCs w:val="28"/>
        </w:rPr>
        <w:t xml:space="preserve">перечня работ. </w:t>
      </w:r>
    </w:p>
    <w:p w:rsidR="00340A07" w:rsidRPr="00C81E5F" w:rsidRDefault="00340A07" w:rsidP="00956A24">
      <w:pPr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В связи с тем, что население города не всегда активно участвует в благоустройстве города, в поддержании территории в надлежащем состоянии настоящая программа призвана обеспечить привлечение населения к участию в жизни города, привлечение внимания к поддержанию объектов благоустройства в надлежащем санитарном и эстетическом состоянии.</w:t>
      </w:r>
    </w:p>
    <w:p w:rsidR="00591FA5" w:rsidRPr="00C81E5F" w:rsidRDefault="00340A07" w:rsidP="00956A2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C81E5F">
        <w:rPr>
          <w:sz w:val="28"/>
          <w:szCs w:val="28"/>
        </w:rPr>
        <w:t>Так, в</w:t>
      </w:r>
      <w:r w:rsidR="00591FA5" w:rsidRPr="00C81E5F">
        <w:rPr>
          <w:sz w:val="28"/>
          <w:szCs w:val="28"/>
        </w:rPr>
        <w:t xml:space="preserve"> рамках дополнительного перечня работ по благоустройству дворовых территорий требуется трудовое участие заинтересованных лиц, которое может выполняться в форме однодневного субботника по уборке дворовой территории.</w:t>
      </w:r>
    </w:p>
    <w:p w:rsidR="005754F8" w:rsidRPr="005754F8" w:rsidRDefault="00264A3B" w:rsidP="005754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635F28">
        <w:rPr>
          <w:sz w:val="28"/>
          <w:szCs w:val="28"/>
        </w:rPr>
        <w:t xml:space="preserve"> </w:t>
      </w:r>
      <w:r w:rsidR="005754F8" w:rsidRPr="00C81E5F">
        <w:rPr>
          <w:sz w:val="28"/>
          <w:szCs w:val="28"/>
        </w:rPr>
        <w:t>Важнейшей задачей, определенной приоритетным</w:t>
      </w:r>
      <w:r w:rsidR="005754F8" w:rsidRPr="00283763">
        <w:rPr>
          <w:sz w:val="28"/>
          <w:szCs w:val="28"/>
        </w:rPr>
        <w:t xml:space="preserve"> национальным проектом «Формирование комфорт</w:t>
      </w:r>
      <w:r w:rsidR="005754F8" w:rsidRPr="005754F8">
        <w:rPr>
          <w:sz w:val="28"/>
          <w:szCs w:val="28"/>
        </w:rPr>
        <w:t xml:space="preserve">ной городской среды» на территории города Лянтор, решаемой в </w:t>
      </w:r>
      <w:r w:rsidR="00591FA5">
        <w:rPr>
          <w:sz w:val="28"/>
          <w:szCs w:val="28"/>
        </w:rPr>
        <w:t xml:space="preserve">Муниципальной </w:t>
      </w:r>
      <w:r w:rsidR="005754F8" w:rsidRPr="005754F8">
        <w:rPr>
          <w:sz w:val="28"/>
          <w:szCs w:val="28"/>
        </w:rPr>
        <w:t>программе, является улучшение состояния благоустройства придомовых территорий многоквартирных домов, а также улучшение состояния благоуст</w:t>
      </w:r>
      <w:r w:rsidR="002E7436">
        <w:rPr>
          <w:sz w:val="28"/>
          <w:szCs w:val="28"/>
        </w:rPr>
        <w:t xml:space="preserve">ройства общественных территорий. </w:t>
      </w:r>
    </w:p>
    <w:p w:rsidR="005754F8" w:rsidRPr="005754F8" w:rsidRDefault="00264A3B" w:rsidP="00575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1.10.</w:t>
      </w:r>
      <w:r w:rsidR="00635F28">
        <w:rPr>
          <w:sz w:val="28"/>
          <w:szCs w:val="28"/>
        </w:rPr>
        <w:t xml:space="preserve"> </w:t>
      </w:r>
      <w:r w:rsidR="005754F8" w:rsidRPr="005754F8">
        <w:rPr>
          <w:sz w:val="28"/>
          <w:szCs w:val="28"/>
        </w:rPr>
        <w:t xml:space="preserve">Настоящая </w:t>
      </w:r>
      <w:r w:rsidR="000856F7">
        <w:rPr>
          <w:sz w:val="28"/>
          <w:szCs w:val="28"/>
        </w:rPr>
        <w:t xml:space="preserve">Муниципальная </w:t>
      </w:r>
      <w:r w:rsidR="005754F8" w:rsidRPr="005754F8">
        <w:rPr>
          <w:sz w:val="28"/>
          <w:szCs w:val="28"/>
        </w:rPr>
        <w:t>программа разработана с целью повышения уровня комфортности жизнедеятельности граждан посредством благоустройства дворовых и общ</w:t>
      </w:r>
      <w:r w:rsidR="003A0B19">
        <w:rPr>
          <w:sz w:val="28"/>
          <w:szCs w:val="28"/>
        </w:rPr>
        <w:t>ественных территорий.</w:t>
      </w:r>
    </w:p>
    <w:p w:rsidR="00C87716" w:rsidRPr="00C4128A" w:rsidRDefault="00157EE7" w:rsidP="007D303E">
      <w:pPr>
        <w:ind w:firstLine="540"/>
        <w:jc w:val="both"/>
        <w:rPr>
          <w:sz w:val="28"/>
          <w:szCs w:val="28"/>
        </w:rPr>
      </w:pPr>
      <w:r w:rsidRPr="00C4128A">
        <w:rPr>
          <w:sz w:val="28"/>
          <w:szCs w:val="28"/>
        </w:rPr>
        <w:t>В целях настоящей программы</w:t>
      </w:r>
      <w:r w:rsidR="00C87716" w:rsidRPr="00C4128A">
        <w:rPr>
          <w:sz w:val="28"/>
          <w:szCs w:val="28"/>
        </w:rPr>
        <w:t>:</w:t>
      </w:r>
    </w:p>
    <w:p w:rsidR="007D303E" w:rsidRPr="002E7436" w:rsidRDefault="00C87716" w:rsidP="007D303E">
      <w:pPr>
        <w:ind w:firstLine="540"/>
        <w:jc w:val="both"/>
        <w:rPr>
          <w:sz w:val="28"/>
          <w:szCs w:val="28"/>
        </w:rPr>
      </w:pPr>
      <w:r w:rsidRPr="002E7436">
        <w:rPr>
          <w:sz w:val="28"/>
          <w:szCs w:val="28"/>
        </w:rPr>
        <w:t>-</w:t>
      </w:r>
      <w:r w:rsidR="00157EE7" w:rsidRPr="002E7436">
        <w:rPr>
          <w:sz w:val="28"/>
          <w:szCs w:val="28"/>
        </w:rPr>
        <w:t xml:space="preserve">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C87716" w:rsidRPr="002E7436" w:rsidRDefault="00C87716" w:rsidP="00C87716">
      <w:pPr>
        <w:pStyle w:val="Default"/>
        <w:spacing w:after="34"/>
        <w:ind w:firstLine="567"/>
        <w:jc w:val="both"/>
        <w:rPr>
          <w:color w:val="auto"/>
          <w:sz w:val="28"/>
          <w:szCs w:val="28"/>
        </w:rPr>
      </w:pPr>
      <w:r w:rsidRPr="002E7436">
        <w:rPr>
          <w:color w:val="auto"/>
          <w:sz w:val="28"/>
          <w:szCs w:val="28"/>
        </w:rPr>
        <w:t>- под общественной территорией понимается террито</w:t>
      </w:r>
      <w:r w:rsidR="00AA30E4" w:rsidRPr="002E7436">
        <w:rPr>
          <w:color w:val="auto"/>
          <w:sz w:val="28"/>
          <w:szCs w:val="28"/>
        </w:rPr>
        <w:t>рия общего пользования, которой</w:t>
      </w:r>
      <w:r w:rsidRPr="002E7436">
        <w:rPr>
          <w:color w:val="auto"/>
          <w:sz w:val="28"/>
          <w:szCs w:val="28"/>
        </w:rPr>
        <w:t xml:space="preserve">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бульвары). </w:t>
      </w:r>
    </w:p>
    <w:p w:rsidR="00157EE7" w:rsidRPr="002E7436" w:rsidRDefault="00264A3B" w:rsidP="00C877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1.11.</w:t>
      </w:r>
      <w:r w:rsidR="00635F28">
        <w:rPr>
          <w:sz w:val="28"/>
          <w:szCs w:val="28"/>
        </w:rPr>
        <w:t xml:space="preserve"> </w:t>
      </w:r>
      <w:r w:rsidR="00157EE7" w:rsidRPr="002E7436">
        <w:rPr>
          <w:sz w:val="28"/>
          <w:szCs w:val="28"/>
        </w:rPr>
        <w:t xml:space="preserve">Благоустройство дворовых территорий и </w:t>
      </w:r>
      <w:r w:rsidR="00C87716" w:rsidRPr="002E7436">
        <w:rPr>
          <w:sz w:val="28"/>
          <w:szCs w:val="28"/>
        </w:rPr>
        <w:t>общественных территорий</w:t>
      </w:r>
      <w:r w:rsidR="00157EE7" w:rsidRPr="002E7436">
        <w:rPr>
          <w:sz w:val="28"/>
          <w:szCs w:val="28"/>
        </w:rPr>
        <w:t xml:space="preserve">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необходимо учитывать мнение жителей и </w:t>
      </w:r>
      <w:r w:rsidR="00C87716" w:rsidRPr="002E7436">
        <w:rPr>
          <w:sz w:val="28"/>
          <w:szCs w:val="28"/>
        </w:rPr>
        <w:t>сложившуюся инфраструктуру территорий дворов для определения функциональных зон,</w:t>
      </w:r>
      <w:r w:rsidR="00157EE7" w:rsidRPr="002E7436">
        <w:rPr>
          <w:sz w:val="28"/>
          <w:szCs w:val="28"/>
        </w:rPr>
        <w:t xml:space="preserve"> и выполнения других мероприятий. </w:t>
      </w:r>
    </w:p>
    <w:p w:rsidR="003A0B19" w:rsidRPr="00B323FE" w:rsidRDefault="00264A3B" w:rsidP="00B323FE">
      <w:pPr>
        <w:widowControl/>
        <w:ind w:firstLine="540"/>
        <w:jc w:val="both"/>
        <w:rPr>
          <w:i/>
          <w:sz w:val="24"/>
          <w:szCs w:val="24"/>
        </w:rPr>
      </w:pPr>
      <w:r>
        <w:rPr>
          <w:sz w:val="28"/>
          <w:szCs w:val="28"/>
        </w:rPr>
        <w:t>1.12.</w:t>
      </w:r>
      <w:r w:rsidR="00635F28">
        <w:rPr>
          <w:sz w:val="28"/>
          <w:szCs w:val="28"/>
        </w:rPr>
        <w:t xml:space="preserve"> </w:t>
      </w:r>
      <w:r w:rsidR="002E7436">
        <w:rPr>
          <w:sz w:val="28"/>
          <w:szCs w:val="28"/>
        </w:rPr>
        <w:t>Реализация настоящей Муниципальной программы</w:t>
      </w:r>
      <w:r w:rsidR="008620EF" w:rsidRPr="002E7436">
        <w:rPr>
          <w:sz w:val="28"/>
          <w:szCs w:val="28"/>
        </w:rPr>
        <w:t xml:space="preserve"> позволит </w:t>
      </w:r>
      <w:r w:rsidR="004F07B1" w:rsidRPr="002E7436">
        <w:rPr>
          <w:sz w:val="28"/>
          <w:szCs w:val="28"/>
        </w:rPr>
        <w:t xml:space="preserve">комплексно подойти к решению </w:t>
      </w:r>
      <w:r w:rsidR="002E7436">
        <w:rPr>
          <w:sz w:val="28"/>
          <w:szCs w:val="28"/>
        </w:rPr>
        <w:t xml:space="preserve">проблем и </w:t>
      </w:r>
      <w:r w:rsidR="002E7436" w:rsidRPr="002E7436">
        <w:rPr>
          <w:color w:val="000000"/>
          <w:sz w:val="28"/>
          <w:szCs w:val="28"/>
        </w:rPr>
        <w:t xml:space="preserve">создать благоприятные условия среды обитания, повысить комфортность проживания населения города, обеспечить более эффективную эксплуатацию жилых домов, улучшить условия для отдыха и занятий спортом, </w:t>
      </w:r>
      <w:r w:rsidR="002E7436" w:rsidRPr="002E7436">
        <w:rPr>
          <w:sz w:val="28"/>
          <w:szCs w:val="28"/>
        </w:rPr>
        <w:t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</w:t>
      </w:r>
      <w:r w:rsidR="002E7436" w:rsidRPr="005754F8">
        <w:rPr>
          <w:i/>
          <w:sz w:val="24"/>
          <w:szCs w:val="24"/>
        </w:rPr>
        <w:t>.</w:t>
      </w:r>
    </w:p>
    <w:p w:rsidR="00956A24" w:rsidRDefault="00264A3B" w:rsidP="00956A2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1.13.</w:t>
      </w:r>
      <w:r w:rsidR="00635F28">
        <w:rPr>
          <w:sz w:val="28"/>
          <w:szCs w:val="28"/>
        </w:rPr>
        <w:t xml:space="preserve"> </w:t>
      </w:r>
      <w:r w:rsidR="00956A24" w:rsidRPr="00956A24">
        <w:rPr>
          <w:sz w:val="28"/>
          <w:szCs w:val="28"/>
        </w:rPr>
        <w:t xml:space="preserve">Адресный перечень дворовых территорий </w:t>
      </w:r>
      <w:r w:rsidR="00956A24" w:rsidRPr="00956A24">
        <w:rPr>
          <w:rFonts w:cs="Arial"/>
          <w:sz w:val="28"/>
          <w:szCs w:val="28"/>
        </w:rPr>
        <w:t xml:space="preserve">многоквартирных домов, расположенных на территории города </w:t>
      </w:r>
      <w:r w:rsidR="00500457">
        <w:rPr>
          <w:rFonts w:cs="Arial"/>
          <w:sz w:val="28"/>
          <w:szCs w:val="28"/>
        </w:rPr>
        <w:t>Лянтор</w:t>
      </w:r>
      <w:r w:rsidR="00956A24" w:rsidRPr="00956A24">
        <w:rPr>
          <w:rFonts w:cs="Arial"/>
          <w:sz w:val="28"/>
          <w:szCs w:val="28"/>
        </w:rPr>
        <w:t>, на которых планируется благоустройство</w:t>
      </w:r>
      <w:r w:rsidR="00996C55">
        <w:rPr>
          <w:rFonts w:cs="Arial"/>
          <w:sz w:val="28"/>
          <w:szCs w:val="28"/>
        </w:rPr>
        <w:t xml:space="preserve"> дворовой территории</w:t>
      </w:r>
      <w:r w:rsidR="00956A24" w:rsidRPr="00956A24">
        <w:rPr>
          <w:rFonts w:cs="Arial"/>
          <w:sz w:val="28"/>
          <w:szCs w:val="28"/>
        </w:rPr>
        <w:t xml:space="preserve"> на 2018-2022 годы,</w:t>
      </w:r>
      <w:r w:rsidR="00E10E6F" w:rsidRPr="00E10E6F">
        <w:t xml:space="preserve"> </w:t>
      </w:r>
      <w:r w:rsidR="00E10E6F" w:rsidRPr="00E10E6F">
        <w:rPr>
          <w:rFonts w:cs="Arial"/>
          <w:sz w:val="28"/>
          <w:szCs w:val="28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956A24" w:rsidRPr="00956A24">
        <w:rPr>
          <w:rFonts w:cs="Arial"/>
          <w:sz w:val="28"/>
          <w:szCs w:val="28"/>
        </w:rPr>
        <w:t xml:space="preserve"> утверждается </w:t>
      </w:r>
      <w:r w:rsidR="00956A24" w:rsidRPr="00956A24">
        <w:rPr>
          <w:sz w:val="28"/>
          <w:szCs w:val="28"/>
        </w:rPr>
        <w:t xml:space="preserve">в соответствии с таблицей </w:t>
      </w:r>
      <w:r w:rsidR="00B323FE">
        <w:rPr>
          <w:sz w:val="28"/>
          <w:szCs w:val="28"/>
        </w:rPr>
        <w:t xml:space="preserve">№ </w:t>
      </w:r>
      <w:r w:rsidR="00956A24" w:rsidRPr="00956A24">
        <w:rPr>
          <w:sz w:val="28"/>
          <w:szCs w:val="28"/>
        </w:rPr>
        <w:t xml:space="preserve">1 к </w:t>
      </w:r>
      <w:r>
        <w:rPr>
          <w:sz w:val="28"/>
          <w:szCs w:val="28"/>
        </w:rPr>
        <w:t xml:space="preserve">настоящей </w:t>
      </w:r>
      <w:r w:rsidR="00956A24" w:rsidRPr="00956A24">
        <w:rPr>
          <w:sz w:val="28"/>
          <w:szCs w:val="28"/>
        </w:rPr>
        <w:t>программе.</w:t>
      </w:r>
      <w:r w:rsidR="00500457">
        <w:rPr>
          <w:sz w:val="28"/>
          <w:szCs w:val="28"/>
        </w:rPr>
        <w:t xml:space="preserve"> </w:t>
      </w:r>
    </w:p>
    <w:p w:rsidR="0067287A" w:rsidRDefault="0067287A" w:rsidP="00A52B5C">
      <w:pPr>
        <w:pStyle w:val="af3"/>
        <w:rPr>
          <w:rFonts w:ascii="Times New Roman" w:hAnsi="Times New Roman"/>
          <w:sz w:val="24"/>
          <w:szCs w:val="24"/>
        </w:rPr>
      </w:pPr>
    </w:p>
    <w:p w:rsidR="00500457" w:rsidRPr="00956A24" w:rsidRDefault="00500457" w:rsidP="00500457">
      <w:pPr>
        <w:pStyle w:val="af3"/>
        <w:jc w:val="right"/>
        <w:rPr>
          <w:rFonts w:ascii="Times New Roman" w:hAnsi="Times New Roman"/>
          <w:sz w:val="24"/>
          <w:szCs w:val="24"/>
        </w:rPr>
      </w:pPr>
      <w:r w:rsidRPr="00500457">
        <w:rPr>
          <w:rFonts w:ascii="Times New Roman" w:hAnsi="Times New Roman"/>
          <w:sz w:val="24"/>
          <w:szCs w:val="24"/>
        </w:rPr>
        <w:t>Таблица № 1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дворовой территории </w:t>
            </w:r>
            <w:r w:rsidRPr="00E10E6F">
              <w:rPr>
                <w:sz w:val="24"/>
                <w:szCs w:val="24"/>
              </w:rPr>
              <w:t>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50045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F053F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Лянтор, микрорайон № 6а, ж/д № 84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10E6F"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2018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микрорайон № 6, дом № 18 </w:t>
            </w:r>
            <w:r>
              <w:rPr>
                <w:color w:val="000000"/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2020 год</w:t>
            </w:r>
          </w:p>
        </w:tc>
      </w:tr>
      <w:tr w:rsidR="00E10E6F" w:rsidRPr="00996C55" w:rsidTr="00E10E6F">
        <w:trPr>
          <w:trHeight w:val="70"/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Лянтор, микрорайон № 6а, дом № 89</w:t>
            </w:r>
            <w:r>
              <w:rPr>
                <w:sz w:val="24"/>
                <w:szCs w:val="24"/>
              </w:rPr>
              <w:t xml:space="preserve"> </w:t>
            </w:r>
            <w:r w:rsidRPr="00E10E6F">
              <w:rPr>
                <w:sz w:val="24"/>
                <w:szCs w:val="24"/>
              </w:rPr>
              <w:t>(благоустройство дворовой территории)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2021 год</w:t>
            </w:r>
          </w:p>
        </w:tc>
      </w:tr>
    </w:tbl>
    <w:p w:rsidR="00D47112" w:rsidRDefault="00D47112" w:rsidP="002E7436">
      <w:pPr>
        <w:widowControl/>
        <w:ind w:firstLine="540"/>
        <w:jc w:val="both"/>
        <w:rPr>
          <w:sz w:val="24"/>
          <w:szCs w:val="24"/>
        </w:rPr>
      </w:pPr>
    </w:p>
    <w:p w:rsidR="003A0B19" w:rsidRDefault="003A0B19" w:rsidP="002E7436">
      <w:pPr>
        <w:widowControl/>
        <w:ind w:firstLine="540"/>
        <w:jc w:val="both"/>
        <w:rPr>
          <w:sz w:val="24"/>
          <w:szCs w:val="24"/>
        </w:rPr>
      </w:pPr>
    </w:p>
    <w:p w:rsidR="00500457" w:rsidRDefault="00264A3B" w:rsidP="005004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1.14.</w:t>
      </w:r>
      <w:r w:rsidR="00635F28">
        <w:rPr>
          <w:sz w:val="28"/>
          <w:szCs w:val="28"/>
        </w:rPr>
        <w:t xml:space="preserve"> </w:t>
      </w:r>
      <w:r w:rsidR="00500457">
        <w:rPr>
          <w:sz w:val="28"/>
          <w:szCs w:val="28"/>
        </w:rPr>
        <w:t>Пере</w:t>
      </w:r>
      <w:r w:rsidR="00500457" w:rsidRPr="00500457">
        <w:rPr>
          <w:sz w:val="28"/>
          <w:szCs w:val="28"/>
        </w:rPr>
        <w:t>чень общественных территорий</w:t>
      </w:r>
      <w:r w:rsidR="00220BA1">
        <w:rPr>
          <w:sz w:val="28"/>
          <w:szCs w:val="28"/>
        </w:rPr>
        <w:t xml:space="preserve"> (городских парков)</w:t>
      </w:r>
      <w:r w:rsidR="00500457" w:rsidRPr="00500457">
        <w:rPr>
          <w:rFonts w:cs="Arial"/>
          <w:sz w:val="28"/>
          <w:szCs w:val="28"/>
        </w:rPr>
        <w:t xml:space="preserve">, расположенных на территории </w:t>
      </w:r>
      <w:r w:rsidR="00500457">
        <w:rPr>
          <w:rFonts w:cs="Arial"/>
          <w:sz w:val="28"/>
          <w:szCs w:val="28"/>
        </w:rPr>
        <w:t>города Лянтор</w:t>
      </w:r>
      <w:r w:rsidR="00500457" w:rsidRPr="00500457">
        <w:rPr>
          <w:rFonts w:cs="Arial"/>
          <w:sz w:val="28"/>
          <w:szCs w:val="28"/>
        </w:rPr>
        <w:t>, на которы</w:t>
      </w:r>
      <w:r w:rsidR="00500457">
        <w:rPr>
          <w:rFonts w:cs="Arial"/>
          <w:sz w:val="28"/>
          <w:szCs w:val="28"/>
        </w:rPr>
        <w:t xml:space="preserve">х планируется благоустройство </w:t>
      </w:r>
      <w:r w:rsidR="00350F6D">
        <w:rPr>
          <w:rFonts w:cs="Arial"/>
          <w:sz w:val="28"/>
          <w:szCs w:val="28"/>
        </w:rPr>
        <w:t xml:space="preserve">на </w:t>
      </w:r>
      <w:r w:rsidR="00500457" w:rsidRPr="00500457">
        <w:rPr>
          <w:rFonts w:cs="Arial"/>
          <w:sz w:val="28"/>
          <w:szCs w:val="28"/>
        </w:rPr>
        <w:t xml:space="preserve">2018-2022 годы, </w:t>
      </w:r>
      <w:r w:rsidR="00E10E6F">
        <w:rPr>
          <w:sz w:val="28"/>
          <w:szCs w:val="24"/>
        </w:rPr>
        <w:t xml:space="preserve">в соответствии с итоговым протоколом Общественной муниципальной комиссии об итогах голосования от 20 марта 2018 года, </w:t>
      </w:r>
      <w:r w:rsidR="00500457" w:rsidRPr="00500457">
        <w:rPr>
          <w:rFonts w:cs="Arial"/>
          <w:sz w:val="28"/>
          <w:szCs w:val="28"/>
        </w:rPr>
        <w:t xml:space="preserve">утверждается </w:t>
      </w:r>
      <w:r w:rsidR="00500457" w:rsidRPr="00500457">
        <w:rPr>
          <w:sz w:val="28"/>
          <w:szCs w:val="28"/>
        </w:rPr>
        <w:t>в соответствии с таблицей № 2 к</w:t>
      </w:r>
      <w:r>
        <w:rPr>
          <w:sz w:val="28"/>
          <w:szCs w:val="28"/>
        </w:rPr>
        <w:t xml:space="preserve"> настоящей</w:t>
      </w:r>
      <w:r w:rsidR="00500457" w:rsidRPr="00500457">
        <w:rPr>
          <w:sz w:val="28"/>
          <w:szCs w:val="28"/>
        </w:rPr>
        <w:t xml:space="preserve"> программе.</w:t>
      </w:r>
    </w:p>
    <w:p w:rsidR="003A0B19" w:rsidRDefault="003A0B19" w:rsidP="00B01F0C">
      <w:pPr>
        <w:ind w:firstLine="708"/>
        <w:jc w:val="right"/>
        <w:rPr>
          <w:sz w:val="24"/>
          <w:szCs w:val="24"/>
        </w:rPr>
      </w:pPr>
    </w:p>
    <w:p w:rsidR="00E57AA7" w:rsidRDefault="00E57AA7" w:rsidP="00B01F0C">
      <w:pPr>
        <w:ind w:firstLine="708"/>
        <w:jc w:val="right"/>
        <w:rPr>
          <w:sz w:val="24"/>
          <w:szCs w:val="24"/>
        </w:rPr>
      </w:pPr>
    </w:p>
    <w:p w:rsidR="00B01F0C" w:rsidRPr="00500457" w:rsidRDefault="00B01F0C" w:rsidP="00B01F0C">
      <w:pPr>
        <w:ind w:firstLine="708"/>
        <w:jc w:val="right"/>
        <w:rPr>
          <w:sz w:val="24"/>
          <w:szCs w:val="24"/>
        </w:rPr>
      </w:pPr>
      <w:r w:rsidRPr="00B01F0C">
        <w:rPr>
          <w:sz w:val="24"/>
          <w:szCs w:val="24"/>
        </w:rPr>
        <w:t>Таблица № 2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общественной территории (п</w:t>
            </w:r>
            <w:r w:rsidRPr="00E10E6F">
              <w:rPr>
                <w:sz w:val="24"/>
                <w:szCs w:val="24"/>
              </w:rPr>
              <w:t>ланируемое мероприятие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1</w:t>
            </w:r>
          </w:p>
        </w:tc>
        <w:tc>
          <w:tcPr>
            <w:tcW w:w="3423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 w:rsidRPr="00C11DCD">
              <w:t>2</w:t>
            </w:r>
          </w:p>
        </w:tc>
        <w:tc>
          <w:tcPr>
            <w:tcW w:w="1311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</w:pPr>
            <w:r>
              <w:t>3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 Лянтор, улица Набережная 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</w:t>
            </w:r>
            <w:r w:rsidRPr="00C11DCD">
              <w:rPr>
                <w:sz w:val="24"/>
                <w:szCs w:val="24"/>
              </w:rPr>
              <w:t>бустройство и организация парковой зоны отдыха территории вдоль берега р.</w:t>
            </w:r>
            <w:r>
              <w:rPr>
                <w:sz w:val="24"/>
                <w:szCs w:val="24"/>
              </w:rPr>
              <w:t xml:space="preserve"> </w:t>
            </w:r>
            <w:r w:rsidRPr="00C11DCD">
              <w:rPr>
                <w:sz w:val="24"/>
                <w:szCs w:val="24"/>
              </w:rPr>
              <w:t>Пим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C11DCD" w:rsidRDefault="00E10E6F" w:rsidP="00B01F0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11DCD">
              <w:rPr>
                <w:sz w:val="24"/>
                <w:szCs w:val="24"/>
              </w:rPr>
              <w:t>2018 год</w:t>
            </w:r>
          </w:p>
        </w:tc>
      </w:tr>
      <w:tr w:rsidR="00E10E6F" w:rsidRPr="00C11DCD" w:rsidTr="00E10E6F">
        <w:trPr>
          <w:jc w:val="center"/>
        </w:trPr>
        <w:tc>
          <w:tcPr>
            <w:tcW w:w="266" w:type="pct"/>
          </w:tcPr>
          <w:p w:rsidR="00E10E6F" w:rsidRPr="00C11DCD" w:rsidRDefault="00E10E6F" w:rsidP="0052034F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C11DCD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 xml:space="preserve">г.Лянтор, территория между микрорайонами 8 и 9 </w:t>
            </w:r>
            <w:r>
              <w:rPr>
                <w:color w:val="000000"/>
                <w:sz w:val="24"/>
                <w:szCs w:val="24"/>
              </w:rPr>
              <w:t>(о</w:t>
            </w:r>
            <w:r w:rsidRPr="00C11DCD">
              <w:rPr>
                <w:color w:val="000000"/>
                <w:sz w:val="24"/>
                <w:szCs w:val="24"/>
              </w:rPr>
              <w:t>бустройство общегор</w:t>
            </w:r>
            <w:r>
              <w:rPr>
                <w:color w:val="000000"/>
                <w:sz w:val="24"/>
                <w:szCs w:val="24"/>
              </w:rPr>
              <w:t>одского парка культуры и отдыха)</w:t>
            </w:r>
          </w:p>
        </w:tc>
        <w:tc>
          <w:tcPr>
            <w:tcW w:w="1311" w:type="pct"/>
          </w:tcPr>
          <w:p w:rsidR="00E10E6F" w:rsidRPr="00C11DCD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C11DCD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</w:t>
            </w:r>
            <w:r w:rsidR="003A0159">
              <w:rPr>
                <w:color w:val="000000"/>
                <w:sz w:val="24"/>
                <w:szCs w:val="24"/>
              </w:rPr>
              <w:t>2</w:t>
            </w:r>
            <w:r w:rsidRPr="00C11DCD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</w:tbl>
    <w:p w:rsidR="00E57AA7" w:rsidRDefault="00E57AA7" w:rsidP="002E7436">
      <w:pPr>
        <w:widowControl/>
        <w:ind w:firstLine="540"/>
        <w:jc w:val="both"/>
        <w:rPr>
          <w:sz w:val="24"/>
          <w:szCs w:val="24"/>
        </w:rPr>
      </w:pPr>
    </w:p>
    <w:p w:rsidR="00996C55" w:rsidRDefault="00996C55" w:rsidP="002E7436">
      <w:pPr>
        <w:widowControl/>
        <w:ind w:firstLine="540"/>
        <w:jc w:val="both"/>
        <w:rPr>
          <w:sz w:val="24"/>
          <w:szCs w:val="24"/>
        </w:rPr>
      </w:pPr>
    </w:p>
    <w:p w:rsidR="00220BA1" w:rsidRDefault="00220BA1" w:rsidP="00220BA1">
      <w:pPr>
        <w:widowControl/>
        <w:ind w:firstLine="709"/>
        <w:jc w:val="both"/>
        <w:rPr>
          <w:sz w:val="28"/>
          <w:szCs w:val="24"/>
        </w:rPr>
      </w:pPr>
      <w:r w:rsidRPr="00220BA1">
        <w:rPr>
          <w:sz w:val="28"/>
          <w:szCs w:val="28"/>
        </w:rPr>
        <w:t>1.15. Перечень</w:t>
      </w:r>
      <w:r w:rsidRPr="00220BA1">
        <w:rPr>
          <w:sz w:val="28"/>
          <w:szCs w:val="24"/>
        </w:rPr>
        <w:t xml:space="preserve"> общественных территорий (городских </w:t>
      </w:r>
      <w:r>
        <w:rPr>
          <w:sz w:val="28"/>
          <w:szCs w:val="24"/>
        </w:rPr>
        <w:t>скверов</w:t>
      </w:r>
      <w:r w:rsidRPr="00220BA1">
        <w:rPr>
          <w:sz w:val="28"/>
          <w:szCs w:val="24"/>
        </w:rPr>
        <w:t>), расположенных на территории города Лянтор, на которых планируется благоустройство на 2018-2022 годы,</w:t>
      </w:r>
      <w:r w:rsidR="00E10E6F" w:rsidRPr="00E10E6F">
        <w:t xml:space="preserve"> </w:t>
      </w:r>
      <w:r w:rsidR="00E10E6F" w:rsidRPr="00E10E6F">
        <w:rPr>
          <w:sz w:val="28"/>
          <w:szCs w:val="24"/>
        </w:rPr>
        <w:t>в соответствии с итоговым протоколом Общественной муниципальной комиссии об итогах голосования от 20 марта 2018 года</w:t>
      </w:r>
      <w:r w:rsidR="00E10E6F">
        <w:rPr>
          <w:sz w:val="28"/>
          <w:szCs w:val="24"/>
        </w:rPr>
        <w:t>,</w:t>
      </w:r>
      <w:r w:rsidRPr="00220BA1">
        <w:rPr>
          <w:sz w:val="28"/>
          <w:szCs w:val="24"/>
        </w:rPr>
        <w:t xml:space="preserve"> утверждается в соответствии с таблицей № </w:t>
      </w:r>
      <w:r>
        <w:rPr>
          <w:sz w:val="28"/>
          <w:szCs w:val="24"/>
        </w:rPr>
        <w:t>3</w:t>
      </w:r>
      <w:r w:rsidRPr="00220BA1">
        <w:rPr>
          <w:sz w:val="28"/>
          <w:szCs w:val="24"/>
        </w:rPr>
        <w:t xml:space="preserve"> к настоящей программе.</w:t>
      </w:r>
    </w:p>
    <w:p w:rsidR="00220BA1" w:rsidRDefault="00220BA1" w:rsidP="00996C55">
      <w:pPr>
        <w:widowControl/>
        <w:jc w:val="both"/>
        <w:rPr>
          <w:sz w:val="28"/>
          <w:szCs w:val="24"/>
        </w:rPr>
      </w:pPr>
    </w:p>
    <w:p w:rsidR="00220BA1" w:rsidRPr="00220BA1" w:rsidRDefault="00220BA1" w:rsidP="00220BA1">
      <w:pPr>
        <w:widowControl/>
        <w:ind w:firstLine="709"/>
        <w:jc w:val="right"/>
        <w:rPr>
          <w:sz w:val="24"/>
          <w:szCs w:val="24"/>
        </w:rPr>
      </w:pPr>
      <w:r w:rsidRPr="00220BA1">
        <w:rPr>
          <w:sz w:val="24"/>
          <w:szCs w:val="24"/>
        </w:rPr>
        <w:t>Таблица № 3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40"/>
        <w:gridCol w:w="6939"/>
        <w:gridCol w:w="2658"/>
      </w:tblGrid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№ п/п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E10E6F">
              <w:rPr>
                <w:sz w:val="24"/>
                <w:szCs w:val="24"/>
              </w:rPr>
              <w:t>Наименование общественной территории (планируемое мероприятие)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Ориентировочный год выполнения работ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1</w:t>
            </w:r>
          </w:p>
        </w:tc>
        <w:tc>
          <w:tcPr>
            <w:tcW w:w="3423" w:type="pct"/>
          </w:tcPr>
          <w:p w:rsidR="00E10E6F" w:rsidRPr="00996C55" w:rsidRDefault="00E10E6F" w:rsidP="002A616A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 xml:space="preserve">г. Лянтор, </w:t>
            </w:r>
            <w:r w:rsidR="002A616A">
              <w:rPr>
                <w:color w:val="000000"/>
                <w:sz w:val="24"/>
                <w:szCs w:val="24"/>
              </w:rPr>
              <w:t>проспект Победы</w:t>
            </w:r>
            <w:r>
              <w:rPr>
                <w:color w:val="000000"/>
                <w:sz w:val="24"/>
                <w:szCs w:val="24"/>
              </w:rPr>
              <w:t xml:space="preserve"> (о</w:t>
            </w:r>
            <w:r w:rsidRPr="00996C55">
              <w:rPr>
                <w:color w:val="000000"/>
                <w:sz w:val="24"/>
                <w:szCs w:val="24"/>
              </w:rPr>
              <w:t>бустройство сквера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DD3A8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2019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2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улица Назаргалеева, 12</w:t>
            </w:r>
            <w:r>
              <w:rPr>
                <w:sz w:val="24"/>
                <w:szCs w:val="24"/>
              </w:rPr>
              <w:t xml:space="preserve"> (у</w:t>
            </w:r>
            <w:r w:rsidRPr="00996C55">
              <w:rPr>
                <w:sz w:val="24"/>
                <w:szCs w:val="24"/>
              </w:rPr>
              <w:t>стройство сквера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</w:t>
            </w:r>
            <w:r w:rsidR="003A0159">
              <w:rPr>
                <w:color w:val="000000"/>
                <w:sz w:val="24"/>
                <w:szCs w:val="24"/>
              </w:rPr>
              <w:t>20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3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6, ж/д.№№ 33,36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2020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4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ул. Комсомольская ж/д №2</w:t>
            </w:r>
            <w:r>
              <w:rPr>
                <w:sz w:val="24"/>
                <w:szCs w:val="24"/>
              </w:rPr>
              <w:t xml:space="preserve"> (б</w:t>
            </w:r>
            <w:r w:rsidRPr="00996C55">
              <w:rPr>
                <w:sz w:val="24"/>
                <w:szCs w:val="24"/>
              </w:rPr>
              <w:t>лагоустройство территории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2021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5</w:t>
            </w:r>
          </w:p>
        </w:tc>
        <w:tc>
          <w:tcPr>
            <w:tcW w:w="3423" w:type="pct"/>
          </w:tcPr>
          <w:p w:rsidR="00E10E6F" w:rsidRPr="00996C55" w:rsidRDefault="00E10E6F" w:rsidP="00E10E6F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г. Лянтор ул. Магистральная ж/д.№ 24/3</w:t>
            </w:r>
            <w:r>
              <w:rPr>
                <w:color w:val="000000"/>
                <w:sz w:val="24"/>
                <w:szCs w:val="24"/>
              </w:rPr>
              <w:t xml:space="preserve"> (б</w:t>
            </w:r>
            <w:r w:rsidRPr="00996C55">
              <w:rPr>
                <w:color w:val="000000"/>
                <w:sz w:val="24"/>
                <w:szCs w:val="24"/>
              </w:rPr>
              <w:t>лагоустройство территории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11" w:type="pct"/>
          </w:tcPr>
          <w:p w:rsidR="00E10E6F" w:rsidRPr="00996C55" w:rsidRDefault="00E10E6F" w:rsidP="003A015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</w:t>
            </w:r>
            <w:r w:rsidR="003A0159">
              <w:rPr>
                <w:color w:val="000000"/>
                <w:sz w:val="24"/>
                <w:szCs w:val="24"/>
              </w:rPr>
              <w:t>1</w:t>
            </w:r>
            <w:r w:rsidRPr="00996C55"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E10E6F" w:rsidRPr="00996C55" w:rsidTr="00E10E6F">
        <w:trPr>
          <w:jc w:val="center"/>
        </w:trPr>
        <w:tc>
          <w:tcPr>
            <w:tcW w:w="266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6</w:t>
            </w:r>
          </w:p>
        </w:tc>
        <w:tc>
          <w:tcPr>
            <w:tcW w:w="3423" w:type="pct"/>
          </w:tcPr>
          <w:p w:rsidR="00E10E6F" w:rsidRPr="00996C55" w:rsidRDefault="00E10E6F" w:rsidP="00996C55">
            <w:pPr>
              <w:rPr>
                <w:sz w:val="24"/>
                <w:szCs w:val="24"/>
              </w:rPr>
            </w:pPr>
            <w:r w:rsidRPr="00996C55">
              <w:rPr>
                <w:sz w:val="24"/>
                <w:szCs w:val="24"/>
              </w:rPr>
              <w:t>г. Лянтор микрорайон № 4, ж/д.№ 7-8</w:t>
            </w:r>
          </w:p>
        </w:tc>
        <w:tc>
          <w:tcPr>
            <w:tcW w:w="1311" w:type="pct"/>
          </w:tcPr>
          <w:p w:rsidR="00E10E6F" w:rsidRPr="00996C55" w:rsidRDefault="00E10E6F" w:rsidP="00996C5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996C55">
              <w:rPr>
                <w:color w:val="000000"/>
                <w:sz w:val="24"/>
                <w:szCs w:val="24"/>
              </w:rPr>
              <w:t>2022 год</w:t>
            </w:r>
          </w:p>
        </w:tc>
      </w:tr>
    </w:tbl>
    <w:p w:rsidR="000821A5" w:rsidRPr="00D77FFA" w:rsidRDefault="00784DAA" w:rsidP="00E10E6F">
      <w:pPr>
        <w:jc w:val="center"/>
        <w:rPr>
          <w:sz w:val="28"/>
          <w:szCs w:val="28"/>
        </w:rPr>
      </w:pPr>
      <w:r w:rsidRPr="00D15DA2">
        <w:rPr>
          <w:sz w:val="28"/>
          <w:szCs w:val="28"/>
        </w:rPr>
        <w:t>2</w:t>
      </w:r>
      <w:r w:rsidRPr="00D77FFA">
        <w:rPr>
          <w:sz w:val="28"/>
          <w:szCs w:val="28"/>
        </w:rPr>
        <w:t xml:space="preserve">. </w:t>
      </w:r>
      <w:r w:rsidR="00B323FE">
        <w:rPr>
          <w:sz w:val="28"/>
          <w:szCs w:val="28"/>
        </w:rPr>
        <w:t>Цель</w:t>
      </w:r>
      <w:r w:rsidR="0028127B" w:rsidRPr="00D77FFA">
        <w:rPr>
          <w:sz w:val="28"/>
          <w:szCs w:val="28"/>
        </w:rPr>
        <w:t>, за</w:t>
      </w:r>
      <w:r w:rsidR="00890BBC" w:rsidRPr="00D77FFA">
        <w:rPr>
          <w:sz w:val="28"/>
          <w:szCs w:val="28"/>
        </w:rPr>
        <w:t>дачи и показатели их достижения</w:t>
      </w:r>
    </w:p>
    <w:p w:rsidR="0028127B" w:rsidRPr="00D77FFA" w:rsidRDefault="0028127B" w:rsidP="007D2C99">
      <w:pPr>
        <w:ind w:firstLine="851"/>
        <w:jc w:val="both"/>
        <w:rPr>
          <w:sz w:val="28"/>
          <w:szCs w:val="28"/>
        </w:rPr>
      </w:pPr>
    </w:p>
    <w:p w:rsidR="00D12578" w:rsidRPr="00D77FFA" w:rsidRDefault="00642E1F" w:rsidP="00D12578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  </w:t>
      </w:r>
      <w:r w:rsidR="00233107" w:rsidRPr="00D77FFA">
        <w:rPr>
          <w:sz w:val="28"/>
          <w:szCs w:val="28"/>
        </w:rPr>
        <w:t>2.1</w:t>
      </w:r>
      <w:r w:rsidR="00F030FA" w:rsidRPr="00D77FFA">
        <w:rPr>
          <w:sz w:val="28"/>
          <w:szCs w:val="28"/>
        </w:rPr>
        <w:t xml:space="preserve">. Целью </w:t>
      </w:r>
      <w:r w:rsidR="003C79BB" w:rsidRPr="00D77FFA">
        <w:rPr>
          <w:sz w:val="28"/>
          <w:szCs w:val="28"/>
        </w:rPr>
        <w:t>Муниципальной п</w:t>
      </w:r>
      <w:r w:rsidR="00F030FA" w:rsidRPr="00D77FFA">
        <w:rPr>
          <w:sz w:val="28"/>
          <w:szCs w:val="28"/>
        </w:rPr>
        <w:t xml:space="preserve">рограммы является </w:t>
      </w:r>
      <w:r w:rsidR="00B81BD2" w:rsidRPr="00D77FFA">
        <w:rPr>
          <w:sz w:val="28"/>
          <w:szCs w:val="28"/>
        </w:rPr>
        <w:t xml:space="preserve">повышение уровня комфортности жизнедеятельности граждан посредством благоустройства дворовых </w:t>
      </w:r>
      <w:r w:rsidR="00D12578" w:rsidRPr="00D77FFA">
        <w:rPr>
          <w:sz w:val="28"/>
          <w:szCs w:val="28"/>
        </w:rPr>
        <w:t>и общественных территорий.</w:t>
      </w:r>
    </w:p>
    <w:p w:rsidR="00D12578" w:rsidRPr="00D77FFA" w:rsidRDefault="00F030FA" w:rsidP="00F030FA">
      <w:pPr>
        <w:ind w:firstLine="737"/>
        <w:jc w:val="both"/>
        <w:rPr>
          <w:color w:val="000000" w:themeColor="text1"/>
          <w:sz w:val="16"/>
          <w:szCs w:val="16"/>
        </w:rPr>
      </w:pPr>
      <w:r w:rsidRPr="00D77FFA">
        <w:rPr>
          <w:sz w:val="28"/>
          <w:szCs w:val="28"/>
        </w:rPr>
        <w:t>Показателями конечн</w:t>
      </w:r>
      <w:r w:rsidR="00D12578" w:rsidRPr="00D77FFA">
        <w:rPr>
          <w:sz w:val="28"/>
          <w:szCs w:val="28"/>
        </w:rPr>
        <w:t>ого результата данной цели являе</w:t>
      </w:r>
      <w:r w:rsidRPr="00D77FFA">
        <w:rPr>
          <w:sz w:val="28"/>
          <w:szCs w:val="28"/>
        </w:rPr>
        <w:t>тся</w:t>
      </w:r>
      <w:r w:rsidR="00D12578" w:rsidRPr="00D77FFA">
        <w:rPr>
          <w:sz w:val="28"/>
          <w:szCs w:val="28"/>
        </w:rPr>
        <w:t xml:space="preserve"> у</w:t>
      </w:r>
      <w:r w:rsidR="00C4128A" w:rsidRPr="00D77FFA">
        <w:rPr>
          <w:color w:val="000000" w:themeColor="text1"/>
          <w:sz w:val="28"/>
          <w:szCs w:val="28"/>
        </w:rPr>
        <w:t>ровень удовлетворенности граждан степенью благоустройства дворовых и общественных территорий города, %</w:t>
      </w:r>
      <w:r w:rsidR="00FF10A7">
        <w:rPr>
          <w:color w:val="000000" w:themeColor="text1"/>
          <w:sz w:val="16"/>
          <w:szCs w:val="16"/>
        </w:rPr>
        <w:t>.</w:t>
      </w:r>
    </w:p>
    <w:p w:rsidR="00F030FA" w:rsidRPr="00D77FFA" w:rsidRDefault="00233107" w:rsidP="00F030FA">
      <w:pPr>
        <w:ind w:firstLine="737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2.2</w:t>
      </w:r>
      <w:r w:rsidR="00F030FA" w:rsidRPr="00D77FFA">
        <w:rPr>
          <w:sz w:val="28"/>
          <w:szCs w:val="28"/>
        </w:rPr>
        <w:t xml:space="preserve">. Достижение цели планируется осуществить через реализацию </w:t>
      </w:r>
      <w:r w:rsidR="00B81BD2" w:rsidRPr="00D77FFA">
        <w:rPr>
          <w:sz w:val="28"/>
          <w:szCs w:val="28"/>
        </w:rPr>
        <w:t>двух</w:t>
      </w:r>
      <w:r w:rsidR="00F030FA" w:rsidRPr="00D77FFA">
        <w:rPr>
          <w:sz w:val="28"/>
          <w:szCs w:val="28"/>
        </w:rPr>
        <w:t xml:space="preserve"> задач:</w:t>
      </w:r>
    </w:p>
    <w:p w:rsidR="00D12578" w:rsidRDefault="00D12578" w:rsidP="00F030FA">
      <w:pPr>
        <w:ind w:firstLine="737"/>
        <w:jc w:val="both"/>
        <w:rPr>
          <w:color w:val="000000" w:themeColor="text1"/>
          <w:sz w:val="28"/>
          <w:szCs w:val="28"/>
        </w:rPr>
      </w:pPr>
      <w:r w:rsidRPr="00D77FFA">
        <w:rPr>
          <w:color w:val="000000" w:themeColor="text1"/>
          <w:sz w:val="28"/>
          <w:szCs w:val="28"/>
        </w:rPr>
        <w:t>2.2.1.</w:t>
      </w:r>
      <w:r w:rsidR="00736551" w:rsidRPr="00D77FFA">
        <w:rPr>
          <w:color w:val="000000" w:themeColor="text1"/>
          <w:sz w:val="28"/>
          <w:szCs w:val="28"/>
        </w:rPr>
        <w:t xml:space="preserve"> </w:t>
      </w:r>
      <w:r w:rsidRPr="00D77FFA">
        <w:rPr>
          <w:color w:val="000000" w:themeColor="text1"/>
          <w:sz w:val="28"/>
          <w:szCs w:val="28"/>
        </w:rPr>
        <w:t xml:space="preserve">Улучшение состояния благоустройства дворовой территории многоквартирных домов. </w:t>
      </w:r>
      <w:r w:rsidRPr="00D77FFA">
        <w:rPr>
          <w:sz w:val="28"/>
          <w:szCs w:val="28"/>
        </w:rPr>
        <w:t>Показателем непосредственного результата данной задачи является д</w:t>
      </w:r>
      <w:r w:rsidRPr="00D77FFA">
        <w:rPr>
          <w:color w:val="000000"/>
          <w:sz w:val="28"/>
          <w:szCs w:val="28"/>
        </w:rPr>
        <w:t>оля благоустроенной дворовой территории от общего количества дворов</w:t>
      </w:r>
      <w:r w:rsidRPr="00D77FFA">
        <w:rPr>
          <w:sz w:val="28"/>
          <w:szCs w:val="28"/>
        </w:rPr>
        <w:t>.</w:t>
      </w:r>
    </w:p>
    <w:p w:rsidR="00D2649C" w:rsidRPr="00736551" w:rsidRDefault="00D12578" w:rsidP="00736551">
      <w:pPr>
        <w:ind w:firstLine="737"/>
        <w:jc w:val="both"/>
        <w:rPr>
          <w:sz w:val="28"/>
          <w:szCs w:val="28"/>
          <w:highlight w:val="yellow"/>
        </w:rPr>
      </w:pPr>
      <w:r w:rsidRPr="00BA3CCC">
        <w:rPr>
          <w:color w:val="000000" w:themeColor="text1"/>
          <w:sz w:val="28"/>
          <w:szCs w:val="28"/>
        </w:rPr>
        <w:t>2.</w:t>
      </w:r>
      <w:r>
        <w:rPr>
          <w:color w:val="000000" w:themeColor="text1"/>
          <w:sz w:val="28"/>
          <w:szCs w:val="28"/>
        </w:rPr>
        <w:t>2.2.</w:t>
      </w:r>
      <w:r w:rsidRPr="00BA3CCC">
        <w:rPr>
          <w:color w:val="000000" w:themeColor="text1"/>
          <w:sz w:val="28"/>
          <w:szCs w:val="28"/>
        </w:rPr>
        <w:t xml:space="preserve"> Улучшение состояния благоустройства общественной территории.</w:t>
      </w:r>
      <w:r w:rsidRPr="00D12578">
        <w:rPr>
          <w:sz w:val="28"/>
          <w:szCs w:val="28"/>
        </w:rPr>
        <w:t xml:space="preserve"> </w:t>
      </w:r>
      <w:r w:rsidRPr="000A4CB9">
        <w:rPr>
          <w:sz w:val="28"/>
          <w:szCs w:val="28"/>
        </w:rPr>
        <w:t>Показателем непосредственного результата данной задач</w:t>
      </w:r>
      <w:r>
        <w:rPr>
          <w:sz w:val="28"/>
          <w:szCs w:val="28"/>
        </w:rPr>
        <w:t xml:space="preserve">и </w:t>
      </w:r>
      <w:r w:rsidRPr="00D12578">
        <w:rPr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</w:rPr>
        <w:t>д</w:t>
      </w:r>
      <w:r w:rsidRPr="00D12578">
        <w:rPr>
          <w:color w:val="000000"/>
          <w:sz w:val="28"/>
          <w:szCs w:val="28"/>
        </w:rPr>
        <w:t>оля общественной территории</w:t>
      </w:r>
      <w:r>
        <w:rPr>
          <w:color w:val="000000"/>
          <w:sz w:val="28"/>
          <w:szCs w:val="28"/>
        </w:rPr>
        <w:t xml:space="preserve">, в </w:t>
      </w:r>
      <w:r w:rsidRPr="00D12578">
        <w:rPr>
          <w:sz w:val="28"/>
          <w:szCs w:val="28"/>
        </w:rPr>
        <w:t>отношении которых проведены работы по благоустройству, от общего количества общественных террит</w:t>
      </w:r>
      <w:r w:rsidR="00736551">
        <w:rPr>
          <w:sz w:val="28"/>
          <w:szCs w:val="28"/>
        </w:rPr>
        <w:t>орий муниципального образования.</w:t>
      </w:r>
    </w:p>
    <w:p w:rsidR="00F273B5" w:rsidRPr="00D15DA2" w:rsidRDefault="00F273B5" w:rsidP="00F273B5">
      <w:pPr>
        <w:ind w:firstLine="737"/>
        <w:jc w:val="both"/>
        <w:rPr>
          <w:sz w:val="28"/>
          <w:szCs w:val="28"/>
        </w:rPr>
      </w:pPr>
    </w:p>
    <w:p w:rsidR="00A97883" w:rsidRPr="00D77FFA" w:rsidRDefault="00784DAA" w:rsidP="007D2C99">
      <w:pPr>
        <w:jc w:val="center"/>
        <w:rPr>
          <w:sz w:val="28"/>
          <w:szCs w:val="28"/>
        </w:rPr>
      </w:pPr>
      <w:r w:rsidRPr="00D77FFA">
        <w:rPr>
          <w:sz w:val="28"/>
          <w:szCs w:val="28"/>
        </w:rPr>
        <w:t xml:space="preserve">3. </w:t>
      </w:r>
      <w:r w:rsidR="00D80236" w:rsidRPr="00D77FFA">
        <w:rPr>
          <w:sz w:val="28"/>
          <w:szCs w:val="28"/>
        </w:rPr>
        <w:t>Характеристика основных меро</w:t>
      </w:r>
      <w:r w:rsidR="00890BBC" w:rsidRPr="00D77FFA">
        <w:rPr>
          <w:sz w:val="28"/>
          <w:szCs w:val="28"/>
        </w:rPr>
        <w:t>приятий</w:t>
      </w:r>
      <w:r w:rsidR="00BA3CCC" w:rsidRPr="00D77FFA">
        <w:rPr>
          <w:sz w:val="28"/>
          <w:szCs w:val="28"/>
        </w:rPr>
        <w:t xml:space="preserve"> Муниципальной</w:t>
      </w:r>
      <w:r w:rsidR="00890BBC" w:rsidRPr="00D77FFA">
        <w:rPr>
          <w:sz w:val="28"/>
          <w:szCs w:val="28"/>
        </w:rPr>
        <w:t xml:space="preserve"> программы</w:t>
      </w:r>
    </w:p>
    <w:p w:rsidR="00C85155" w:rsidRPr="00D77FFA" w:rsidRDefault="00C85155" w:rsidP="007D2C99">
      <w:pPr>
        <w:jc w:val="center"/>
        <w:rPr>
          <w:sz w:val="28"/>
          <w:szCs w:val="28"/>
        </w:rPr>
      </w:pPr>
    </w:p>
    <w:p w:rsidR="00572605" w:rsidRPr="00D77FFA" w:rsidRDefault="00D80236" w:rsidP="003A0B19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3.1. На решение задачи</w:t>
      </w:r>
      <w:r w:rsidR="00F931E7" w:rsidRPr="00D77FFA">
        <w:rPr>
          <w:sz w:val="28"/>
          <w:szCs w:val="28"/>
        </w:rPr>
        <w:t xml:space="preserve"> </w:t>
      </w:r>
      <w:r w:rsidR="00145884" w:rsidRPr="00D77FFA">
        <w:rPr>
          <w:sz w:val="28"/>
          <w:szCs w:val="28"/>
        </w:rPr>
        <w:t>по</w:t>
      </w:r>
      <w:r w:rsidR="00B81BD2" w:rsidRPr="00D77FFA">
        <w:rPr>
          <w:sz w:val="28"/>
          <w:szCs w:val="28"/>
        </w:rPr>
        <w:t xml:space="preserve"> у</w:t>
      </w:r>
      <w:r w:rsidR="00145884" w:rsidRPr="00D77FFA">
        <w:rPr>
          <w:sz w:val="28"/>
          <w:szCs w:val="28"/>
        </w:rPr>
        <w:t>лучшению</w:t>
      </w:r>
      <w:r w:rsidR="00B81BD2" w:rsidRPr="00D77FFA">
        <w:rPr>
          <w:sz w:val="28"/>
          <w:szCs w:val="28"/>
        </w:rPr>
        <w:t xml:space="preserve"> состояния благоустройства придомовых те</w:t>
      </w:r>
      <w:r w:rsidR="00145884" w:rsidRPr="00D77FFA">
        <w:rPr>
          <w:sz w:val="28"/>
          <w:szCs w:val="28"/>
        </w:rPr>
        <w:t xml:space="preserve">рриторий многоквартирных домов </w:t>
      </w:r>
      <w:r w:rsidR="00572605" w:rsidRPr="00D77FFA">
        <w:rPr>
          <w:sz w:val="28"/>
          <w:szCs w:val="28"/>
        </w:rPr>
        <w:t xml:space="preserve">в соответствии с постановлением Правительства </w:t>
      </w:r>
      <w:r w:rsidR="00FF10A7">
        <w:rPr>
          <w:sz w:val="28"/>
          <w:szCs w:val="28"/>
        </w:rPr>
        <w:t xml:space="preserve">ХМАО-Югры от 09.10.2013 № 423-п </w:t>
      </w:r>
      <w:r w:rsidR="003A0B19">
        <w:rPr>
          <w:sz w:val="28"/>
          <w:szCs w:val="28"/>
        </w:rPr>
        <w:t xml:space="preserve">«О государственной программе Ханты – Мансийского автономного округа-Югры «Развитие жилищно-коммунального комплекса и повышение энергетической эффективности в Ханты-Мансийском автономном округе – Югре на </w:t>
      </w:r>
      <w:r w:rsidR="00264A3B" w:rsidRPr="00264A3B">
        <w:rPr>
          <w:sz w:val="28"/>
          <w:szCs w:val="28"/>
        </w:rPr>
        <w:t>2018 - 2025 годы и на период до 2030 года</w:t>
      </w:r>
      <w:r w:rsidR="003A0B19">
        <w:rPr>
          <w:sz w:val="28"/>
          <w:szCs w:val="28"/>
        </w:rPr>
        <w:t xml:space="preserve">» </w:t>
      </w:r>
      <w:r w:rsidR="00572605" w:rsidRPr="00D77FFA">
        <w:rPr>
          <w:sz w:val="28"/>
          <w:szCs w:val="28"/>
        </w:rPr>
        <w:t xml:space="preserve">направлены мероприятия, состоящие из </w:t>
      </w:r>
      <w:r w:rsidR="00E24373" w:rsidRPr="00D77FFA">
        <w:rPr>
          <w:sz w:val="28"/>
          <w:szCs w:val="28"/>
        </w:rPr>
        <w:t>минимального и дополнительного перечней</w:t>
      </w:r>
      <w:r w:rsidR="003A0B19">
        <w:rPr>
          <w:sz w:val="28"/>
          <w:szCs w:val="28"/>
        </w:rPr>
        <w:t xml:space="preserve"> видов работ по благоустройству.</w:t>
      </w:r>
    </w:p>
    <w:p w:rsidR="00E24373" w:rsidRPr="00D77FFA" w:rsidRDefault="00E24373" w:rsidP="00D723C1">
      <w:pPr>
        <w:ind w:firstLine="851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минимальный перечень видов работ по благоустройству дворовой территории входят такие виды работ как: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ремонт дворовых проездов;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обеспечение освещения дворовых территорий;</w:t>
      </w:r>
    </w:p>
    <w:p w:rsidR="00572605" w:rsidRPr="00D77FFA" w:rsidRDefault="00572605" w:rsidP="00572605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установка скамеек и урн для мусора;</w:t>
      </w:r>
    </w:p>
    <w:p w:rsidR="00572605" w:rsidRPr="00D77FFA" w:rsidRDefault="00572605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Указанный перечень является исчерпывающим.</w:t>
      </w:r>
    </w:p>
    <w:p w:rsidR="00E24373" w:rsidRPr="00D77FFA" w:rsidRDefault="00E24373" w:rsidP="00E24373">
      <w:pPr>
        <w:pStyle w:val="Default"/>
        <w:spacing w:after="34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 дополнительный перечень видов работ по благоустройству дворовой территории входят: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а) оборудование детских (игровых) и (или) спортивных площадок;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б) оборудование автомобильных парковок;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в) оборудование контейнерных площадок для бытовых отходов;</w:t>
      </w:r>
    </w:p>
    <w:p w:rsidR="00E24373" w:rsidRPr="00D77FFA" w:rsidRDefault="00E24373" w:rsidP="00E24373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г) установка велосипедных парковок;</w:t>
      </w:r>
    </w:p>
    <w:p w:rsidR="00D723C1" w:rsidRPr="00956A24" w:rsidRDefault="00E24373" w:rsidP="00956A24">
      <w:pPr>
        <w:pStyle w:val="Default"/>
        <w:spacing w:after="34"/>
        <w:ind w:left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д) оборудование площадок для выгула собак.</w:t>
      </w:r>
    </w:p>
    <w:p w:rsidR="00145884" w:rsidRDefault="00E24373" w:rsidP="00D77FFA">
      <w:pPr>
        <w:pStyle w:val="Default"/>
        <w:ind w:firstLine="709"/>
        <w:jc w:val="both"/>
        <w:rPr>
          <w:sz w:val="28"/>
          <w:szCs w:val="28"/>
        </w:rPr>
      </w:pPr>
      <w:r w:rsidRPr="00D77FFA">
        <w:rPr>
          <w:sz w:val="28"/>
          <w:szCs w:val="28"/>
        </w:rPr>
        <w:t xml:space="preserve">3.2. </w:t>
      </w:r>
      <w:r w:rsidR="009877C0" w:rsidRPr="00D77FFA">
        <w:rPr>
          <w:sz w:val="28"/>
          <w:szCs w:val="28"/>
        </w:rPr>
        <w:t xml:space="preserve">В рамках решения </w:t>
      </w:r>
      <w:r w:rsidRPr="00D77FFA">
        <w:rPr>
          <w:sz w:val="28"/>
          <w:szCs w:val="28"/>
        </w:rPr>
        <w:t xml:space="preserve">задачи по улучшению состояния </w:t>
      </w:r>
      <w:r w:rsidR="00401A1C" w:rsidRPr="00D77FFA">
        <w:rPr>
          <w:sz w:val="28"/>
          <w:szCs w:val="28"/>
        </w:rPr>
        <w:t>благоустройства общественной</w:t>
      </w:r>
      <w:r w:rsidR="009877C0" w:rsidRPr="00401A1C">
        <w:rPr>
          <w:sz w:val="28"/>
          <w:szCs w:val="28"/>
        </w:rPr>
        <w:t xml:space="preserve"> </w:t>
      </w:r>
      <w:r w:rsidR="00401A1C" w:rsidRPr="00401A1C">
        <w:rPr>
          <w:sz w:val="28"/>
          <w:szCs w:val="28"/>
        </w:rPr>
        <w:t>территории</w:t>
      </w:r>
      <w:r w:rsidR="009877C0" w:rsidRPr="00401A1C">
        <w:rPr>
          <w:sz w:val="28"/>
          <w:szCs w:val="28"/>
        </w:rPr>
        <w:t xml:space="preserve"> города</w:t>
      </w:r>
      <w:r w:rsidR="00D723C1" w:rsidRPr="00401A1C">
        <w:rPr>
          <w:sz w:val="28"/>
          <w:szCs w:val="28"/>
        </w:rPr>
        <w:t xml:space="preserve"> планируются </w:t>
      </w:r>
      <w:r w:rsidR="00736551">
        <w:rPr>
          <w:sz w:val="28"/>
          <w:szCs w:val="28"/>
        </w:rPr>
        <w:t xml:space="preserve">устройство городских парков, </w:t>
      </w:r>
      <w:r w:rsidR="00736551" w:rsidRPr="00D77FFA">
        <w:rPr>
          <w:sz w:val="28"/>
          <w:szCs w:val="28"/>
        </w:rPr>
        <w:t xml:space="preserve">обустройство </w:t>
      </w:r>
      <w:r w:rsidR="00D77FFA" w:rsidRPr="00D77FFA">
        <w:rPr>
          <w:sz w:val="28"/>
          <w:szCs w:val="28"/>
        </w:rPr>
        <w:t>скверов в микрорайонах города</w:t>
      </w:r>
      <w:r w:rsidR="00D77FFA">
        <w:rPr>
          <w:sz w:val="28"/>
          <w:szCs w:val="28"/>
        </w:rPr>
        <w:t xml:space="preserve">, в том числе </w:t>
      </w:r>
      <w:r w:rsidR="00D723C1" w:rsidRPr="00401A1C">
        <w:rPr>
          <w:sz w:val="28"/>
          <w:szCs w:val="28"/>
        </w:rPr>
        <w:t>обустройство береговой зоны города, устройство и облагораживание зон массового отдых населения</w:t>
      </w:r>
      <w:r w:rsidRPr="00401A1C">
        <w:rPr>
          <w:sz w:val="28"/>
          <w:szCs w:val="28"/>
        </w:rPr>
        <w:t>, установка</w:t>
      </w:r>
      <w:r w:rsidRPr="003B700C">
        <w:rPr>
          <w:sz w:val="28"/>
          <w:szCs w:val="28"/>
        </w:rPr>
        <w:t xml:space="preserve">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F64377" w:rsidRDefault="00F64377" w:rsidP="00D77FFA">
      <w:pPr>
        <w:pStyle w:val="Default"/>
        <w:ind w:firstLine="709"/>
        <w:jc w:val="both"/>
        <w:rPr>
          <w:sz w:val="28"/>
          <w:szCs w:val="28"/>
        </w:rPr>
      </w:pPr>
      <w:r w:rsidRPr="00F64377"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и общественной территории приведен в приложени</w:t>
      </w:r>
      <w:r>
        <w:rPr>
          <w:sz w:val="28"/>
          <w:szCs w:val="28"/>
        </w:rPr>
        <w:t>ях</w:t>
      </w:r>
      <w:r w:rsidRPr="00F64377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F64377">
        <w:rPr>
          <w:sz w:val="28"/>
          <w:szCs w:val="28"/>
        </w:rPr>
        <w:t xml:space="preserve"> к настоящей Программе.</w:t>
      </w:r>
    </w:p>
    <w:p w:rsidR="00D77FFA" w:rsidRPr="00C11DCD" w:rsidRDefault="00D77FFA" w:rsidP="00D77FFA">
      <w:pPr>
        <w:ind w:firstLine="708"/>
        <w:jc w:val="both"/>
        <w:rPr>
          <w:color w:val="000000" w:themeColor="text1"/>
          <w:sz w:val="28"/>
          <w:szCs w:val="28"/>
        </w:rPr>
      </w:pPr>
      <w:r w:rsidRPr="00D77FFA">
        <w:rPr>
          <w:sz w:val="28"/>
          <w:szCs w:val="28"/>
        </w:rPr>
        <w:t>3.</w:t>
      </w:r>
      <w:r w:rsidR="00264A3B">
        <w:rPr>
          <w:sz w:val="28"/>
          <w:szCs w:val="28"/>
        </w:rPr>
        <w:t>3</w:t>
      </w:r>
      <w:r w:rsidRPr="00D77FFA">
        <w:rPr>
          <w:sz w:val="28"/>
          <w:szCs w:val="28"/>
        </w:rPr>
        <w:t>. В рамках решения задачи по</w:t>
      </w:r>
      <w:r w:rsidRPr="00D77FFA">
        <w:rPr>
          <w:color w:val="000000" w:themeColor="text1"/>
          <w:sz w:val="28"/>
          <w:szCs w:val="28"/>
        </w:rPr>
        <w:t xml:space="preserve"> улучшению состояния благоустройства дворовой территории многоквартирных домов планируется ремонт дворовых территорий</w:t>
      </w:r>
      <w:r w:rsidRPr="00C11DCD">
        <w:rPr>
          <w:color w:val="000000" w:themeColor="text1"/>
          <w:sz w:val="28"/>
          <w:szCs w:val="28"/>
        </w:rPr>
        <w:t>, благоустройство дворовых территорий.</w:t>
      </w:r>
    </w:p>
    <w:p w:rsidR="00145884" w:rsidRPr="00C11DCD" w:rsidRDefault="00145884" w:rsidP="00D77FFA">
      <w:pPr>
        <w:ind w:firstLine="540"/>
        <w:jc w:val="both"/>
        <w:rPr>
          <w:color w:val="000000" w:themeColor="text1"/>
          <w:sz w:val="28"/>
          <w:szCs w:val="28"/>
        </w:rPr>
      </w:pPr>
      <w:r w:rsidRPr="00C11DCD">
        <w:rPr>
          <w:color w:val="000000" w:themeColor="text1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F64377" w:rsidRPr="00401A1C" w:rsidRDefault="00401A1C" w:rsidP="00F64377">
      <w:pPr>
        <w:ind w:firstLine="540"/>
        <w:jc w:val="both"/>
        <w:rPr>
          <w:sz w:val="28"/>
          <w:szCs w:val="28"/>
        </w:rPr>
      </w:pPr>
      <w:r w:rsidRPr="00D77FFA">
        <w:rPr>
          <w:sz w:val="28"/>
          <w:szCs w:val="28"/>
        </w:rPr>
        <w:t>Перечень мероприятий по благоустройству дворовых и общественных территорий, а также их стоимость, определяется исходя из соответствующего перечня, утвержденного государственной программой Ханты- Мансийского автономного округа - Югры формирования современной городской среды.</w:t>
      </w:r>
    </w:p>
    <w:p w:rsidR="00157EE7" w:rsidRPr="00D15DA2" w:rsidRDefault="00157EE7" w:rsidP="00D77FFA">
      <w:pPr>
        <w:jc w:val="both"/>
        <w:rPr>
          <w:sz w:val="24"/>
          <w:szCs w:val="24"/>
        </w:rPr>
      </w:pPr>
    </w:p>
    <w:p w:rsidR="00F273B5" w:rsidRPr="00FC0030" w:rsidRDefault="00784DAA" w:rsidP="00F273B5">
      <w:pPr>
        <w:tabs>
          <w:tab w:val="left" w:pos="900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 xml:space="preserve">4. </w:t>
      </w:r>
      <w:r w:rsidR="00F273B5" w:rsidRPr="00FC0030">
        <w:rPr>
          <w:sz w:val="28"/>
          <w:szCs w:val="28"/>
        </w:rPr>
        <w:t>Механизм реа</w:t>
      </w:r>
      <w:r w:rsidR="00890BBC" w:rsidRPr="00FC0030">
        <w:rPr>
          <w:sz w:val="28"/>
          <w:szCs w:val="28"/>
        </w:rPr>
        <w:t>лизации Муниципальной программы</w:t>
      </w:r>
    </w:p>
    <w:p w:rsidR="00F273B5" w:rsidRPr="00FC0030" w:rsidRDefault="00F273B5" w:rsidP="00F273B5">
      <w:pPr>
        <w:tabs>
          <w:tab w:val="left" w:pos="900"/>
        </w:tabs>
        <w:rPr>
          <w:sz w:val="28"/>
          <w:szCs w:val="28"/>
        </w:rPr>
      </w:pPr>
      <w:r w:rsidRPr="00FC0030">
        <w:rPr>
          <w:sz w:val="28"/>
          <w:szCs w:val="28"/>
        </w:rPr>
        <w:tab/>
      </w:r>
    </w:p>
    <w:p w:rsidR="0097602A" w:rsidRPr="00FC0030" w:rsidRDefault="00F273B5" w:rsidP="0097602A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 xml:space="preserve">4.1. Механизм реализации </w:t>
      </w:r>
      <w:r w:rsidR="003C79BB" w:rsidRPr="00FC0030">
        <w:rPr>
          <w:sz w:val="28"/>
          <w:szCs w:val="28"/>
        </w:rPr>
        <w:t>Муниципальной п</w:t>
      </w:r>
      <w:r w:rsidRPr="00FC0030">
        <w:rPr>
          <w:sz w:val="28"/>
          <w:szCs w:val="28"/>
        </w:rPr>
        <w:t>рограммы включает разработку и принятие муниципальных правовых актов городского поселения Лянтор, необходимых для её выполнения и корректировки,</w:t>
      </w:r>
      <w:r w:rsidR="00401A1C" w:rsidRPr="00FC0030">
        <w:rPr>
          <w:sz w:val="28"/>
          <w:szCs w:val="28"/>
        </w:rPr>
        <w:t xml:space="preserve"> вовлечения заинтересованных граждан, организаций в реализацию мероприятий по благоустройству территории города, осуществление</w:t>
      </w:r>
      <w:r w:rsidRPr="00FC0030">
        <w:rPr>
          <w:sz w:val="28"/>
          <w:szCs w:val="28"/>
        </w:rPr>
        <w:t xml:space="preserve"> закупок и заключение муниципальных контрактов на приобретение товаров (оказание услуг, выполнение работ) для исполнения ка</w:t>
      </w:r>
      <w:r w:rsidR="00401A1C" w:rsidRPr="00FC0030">
        <w:rPr>
          <w:sz w:val="28"/>
          <w:szCs w:val="28"/>
        </w:rPr>
        <w:t>ждого программного мероприятия.</w:t>
      </w:r>
    </w:p>
    <w:p w:rsidR="00F273B5" w:rsidRPr="00FC0030" w:rsidRDefault="0097602A" w:rsidP="00401A1C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 </w:t>
      </w:r>
      <w:r w:rsidR="009D5F0F" w:rsidRPr="00FC0030">
        <w:rPr>
          <w:sz w:val="28"/>
          <w:szCs w:val="28"/>
        </w:rPr>
        <w:t xml:space="preserve">Реализация Муниципальной программы предполагает </w:t>
      </w:r>
      <w:r w:rsidR="003C79BB" w:rsidRPr="00FC0030">
        <w:rPr>
          <w:sz w:val="28"/>
          <w:szCs w:val="28"/>
        </w:rPr>
        <w:t>уточнение перечня мероприятий Муниципальной п</w:t>
      </w:r>
      <w:r w:rsidR="00F273B5" w:rsidRPr="00FC0030">
        <w:rPr>
          <w:sz w:val="28"/>
          <w:szCs w:val="28"/>
        </w:rPr>
        <w:t>рограммы на очередной финансовый год и плановый период</w:t>
      </w:r>
      <w:r w:rsidRPr="00FC0030">
        <w:rPr>
          <w:sz w:val="28"/>
          <w:szCs w:val="28"/>
        </w:rPr>
        <w:t>, которое</w:t>
      </w:r>
      <w:r w:rsidR="00F273B5" w:rsidRPr="00FC0030">
        <w:rPr>
          <w:sz w:val="28"/>
          <w:szCs w:val="28"/>
        </w:rPr>
        <w:t xml:space="preserve"> </w:t>
      </w:r>
      <w:r w:rsidR="009D5F0F" w:rsidRPr="00FC0030">
        <w:rPr>
          <w:sz w:val="28"/>
          <w:szCs w:val="28"/>
        </w:rPr>
        <w:t xml:space="preserve">производится в связи </w:t>
      </w:r>
      <w:r w:rsidR="00F273B5" w:rsidRPr="00FC0030">
        <w:rPr>
          <w:sz w:val="28"/>
          <w:szCs w:val="28"/>
        </w:rPr>
        <w:t>с уто</w:t>
      </w:r>
      <w:r w:rsidRPr="00FC0030">
        <w:rPr>
          <w:sz w:val="28"/>
          <w:szCs w:val="28"/>
        </w:rPr>
        <w:t xml:space="preserve">чнением затрат по мероприятиям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</w:t>
      </w:r>
      <w:r w:rsidR="009D5F0F" w:rsidRPr="00FC0030">
        <w:rPr>
          <w:sz w:val="28"/>
          <w:szCs w:val="28"/>
        </w:rPr>
        <w:t>,</w:t>
      </w:r>
      <w:r w:rsidR="00F273B5" w:rsidRPr="00FC0030">
        <w:rPr>
          <w:sz w:val="28"/>
          <w:szCs w:val="28"/>
        </w:rPr>
        <w:t xml:space="preserve"> определение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первоочередных мероприятий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 при сокращении</w:t>
      </w:r>
      <w:r w:rsidR="009D5F0F" w:rsidRPr="00FC0030">
        <w:rPr>
          <w:sz w:val="28"/>
          <w:szCs w:val="28"/>
        </w:rPr>
        <w:t xml:space="preserve"> либо </w:t>
      </w:r>
      <w:r w:rsidRPr="00FC0030">
        <w:rPr>
          <w:sz w:val="28"/>
          <w:szCs w:val="28"/>
        </w:rPr>
        <w:t>увеличении объемов</w:t>
      </w:r>
      <w:r w:rsidR="00F273B5" w:rsidRPr="00FC0030">
        <w:rPr>
          <w:sz w:val="28"/>
          <w:szCs w:val="28"/>
        </w:rPr>
        <w:t xml:space="preserve"> бюджетного финансирования, а также информирование</w:t>
      </w:r>
      <w:r w:rsidRPr="00FC0030">
        <w:rPr>
          <w:sz w:val="28"/>
          <w:szCs w:val="28"/>
        </w:rPr>
        <w:t>м</w:t>
      </w:r>
      <w:r w:rsidR="00F273B5" w:rsidRPr="00FC0030">
        <w:rPr>
          <w:sz w:val="28"/>
          <w:szCs w:val="28"/>
        </w:rPr>
        <w:t xml:space="preserve"> общественности о</w:t>
      </w:r>
      <w:r w:rsidR="003C79BB" w:rsidRPr="00FC0030">
        <w:rPr>
          <w:sz w:val="28"/>
          <w:szCs w:val="28"/>
        </w:rPr>
        <w:t xml:space="preserve"> ходе и результатах реализации Муниципальной п</w:t>
      </w:r>
      <w:r w:rsidRPr="00FC0030">
        <w:rPr>
          <w:sz w:val="28"/>
          <w:szCs w:val="28"/>
        </w:rPr>
        <w:t>рограммы.</w:t>
      </w:r>
    </w:p>
    <w:p w:rsidR="0097602A" w:rsidRPr="00FC0030" w:rsidRDefault="0097602A" w:rsidP="0097602A">
      <w:pPr>
        <w:tabs>
          <w:tab w:val="left" w:pos="900"/>
        </w:tabs>
        <w:jc w:val="both"/>
        <w:rPr>
          <w:sz w:val="28"/>
          <w:szCs w:val="28"/>
        </w:rPr>
      </w:pPr>
      <w:r w:rsidRPr="00FC0030">
        <w:rPr>
          <w:sz w:val="28"/>
          <w:szCs w:val="28"/>
        </w:rPr>
        <w:tab/>
        <w:t xml:space="preserve">4.2.1. 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97602A" w:rsidRPr="00FC0030" w:rsidRDefault="0097602A" w:rsidP="0097602A">
      <w:pPr>
        <w:pStyle w:val="ConsPlusNormal"/>
        <w:ind w:firstLine="851"/>
        <w:jc w:val="both"/>
      </w:pPr>
      <w:r w:rsidRPr="00FC0030">
        <w:t xml:space="preserve">- риски, связанные с изменением бюджетного законодательства; </w:t>
      </w:r>
    </w:p>
    <w:p w:rsidR="00FC0030" w:rsidRPr="00FC0030" w:rsidRDefault="0097602A" w:rsidP="00FC0030">
      <w:pPr>
        <w:pStyle w:val="ConsPlusNormal"/>
        <w:ind w:firstLine="851"/>
        <w:jc w:val="both"/>
      </w:pPr>
      <w:r w:rsidRPr="00FC0030">
        <w:t>- финансовые риски: финансирование Муниципальной программы не в полном объеме в связи с неиспо</w:t>
      </w:r>
      <w:r w:rsidR="00FC0030" w:rsidRPr="00FC0030">
        <w:t xml:space="preserve">лнением доходной части бюджета; </w:t>
      </w:r>
    </w:p>
    <w:p w:rsidR="0097602A" w:rsidRPr="00FC0030" w:rsidRDefault="0097602A" w:rsidP="0097602A">
      <w:pPr>
        <w:spacing w:line="288" w:lineRule="auto"/>
        <w:ind w:firstLine="709"/>
        <w:jc w:val="both"/>
        <w:rPr>
          <w:sz w:val="24"/>
          <w:szCs w:val="24"/>
        </w:rPr>
      </w:pPr>
      <w:r w:rsidRPr="00FC0030">
        <w:rPr>
          <w:sz w:val="28"/>
          <w:szCs w:val="28"/>
        </w:rPr>
        <w:t>В таком случае Муниципальная программа подлежит корректировке.</w:t>
      </w:r>
    </w:p>
    <w:p w:rsidR="00F273B5" w:rsidRPr="00FC0030" w:rsidRDefault="0097602A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4.3</w:t>
      </w:r>
      <w:r w:rsidR="00F273B5" w:rsidRPr="00FC0030">
        <w:rPr>
          <w:sz w:val="28"/>
          <w:szCs w:val="28"/>
        </w:rPr>
        <w:t xml:space="preserve">. Координатором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является управление городского хозяйства Администрации городского поселения Лянтор. Координатор осуществляет непосредственный контроль за реализацией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эффективностью и результативностью реализации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рограммы, в том числе за целевым использованием выделенных на реализацию программы бюджетных средств и достижением целевых показателей. Координатор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ежеквартально осуществляет мониторинг исполнения </w:t>
      </w:r>
      <w:r w:rsidR="003C79BB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>рограммы.</w:t>
      </w:r>
      <w:r w:rsidR="00031A79">
        <w:rPr>
          <w:sz w:val="28"/>
          <w:szCs w:val="28"/>
        </w:rPr>
        <w:t xml:space="preserve"> Соисполнителем Муниципальной программы является </w:t>
      </w:r>
      <w:r w:rsidR="00031A79" w:rsidRPr="00031A79">
        <w:rPr>
          <w:sz w:val="28"/>
          <w:szCs w:val="28"/>
        </w:rPr>
        <w:t>МКУ "Лянторское управление по культуре, спорту и делам молодежи"</w:t>
      </w:r>
      <w:r w:rsidR="00031A79">
        <w:rPr>
          <w:sz w:val="28"/>
          <w:szCs w:val="28"/>
        </w:rPr>
        <w:t>.</w:t>
      </w:r>
    </w:p>
    <w:p w:rsidR="0097602A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4.4. Механизм мониторинга</w:t>
      </w:r>
      <w:r w:rsidR="006F2766">
        <w:rPr>
          <w:sz w:val="28"/>
          <w:szCs w:val="28"/>
        </w:rPr>
        <w:t xml:space="preserve"> </w:t>
      </w:r>
      <w:r w:rsidR="00F273B5" w:rsidRPr="00FC0030">
        <w:rPr>
          <w:sz w:val="28"/>
          <w:szCs w:val="28"/>
        </w:rPr>
        <w:t xml:space="preserve">годового отчета о ходе реализации и эффективности мероприятий </w:t>
      </w:r>
      <w:r w:rsidR="003C79BB" w:rsidRPr="00FC0030">
        <w:rPr>
          <w:sz w:val="28"/>
          <w:szCs w:val="28"/>
        </w:rPr>
        <w:t>Муниципальной пр</w:t>
      </w:r>
      <w:r w:rsidR="00F273B5" w:rsidRPr="00FC0030">
        <w:rPr>
          <w:sz w:val="28"/>
          <w:szCs w:val="28"/>
        </w:rPr>
        <w:t xml:space="preserve">ограммы определяются в соответствии с постановлением Администрации городского поселения Лянтор от 05.10.2016 года № 863 «О муниципальных </w:t>
      </w:r>
      <w:r w:rsidR="003C79BB" w:rsidRPr="00FC0030">
        <w:rPr>
          <w:sz w:val="28"/>
          <w:szCs w:val="28"/>
        </w:rPr>
        <w:t>программа</w:t>
      </w:r>
      <w:r w:rsidR="00F273B5" w:rsidRPr="00FC0030">
        <w:rPr>
          <w:sz w:val="28"/>
          <w:szCs w:val="28"/>
        </w:rPr>
        <w:t xml:space="preserve">х городского поселения Лянтор». </w:t>
      </w:r>
    </w:p>
    <w:p w:rsidR="00F273B5" w:rsidRPr="00FC0030" w:rsidRDefault="00721712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F273B5" w:rsidRPr="00FC0030">
        <w:rPr>
          <w:sz w:val="28"/>
          <w:szCs w:val="28"/>
        </w:rPr>
        <w:t xml:space="preserve">. Финансовое обеспечение мероприятий </w:t>
      </w:r>
      <w:r w:rsidR="009D58C8" w:rsidRPr="00FC0030">
        <w:rPr>
          <w:sz w:val="28"/>
          <w:szCs w:val="28"/>
        </w:rPr>
        <w:t>Муниципальной п</w:t>
      </w:r>
      <w:r w:rsidR="00F273B5" w:rsidRPr="00FC0030">
        <w:rPr>
          <w:sz w:val="28"/>
          <w:szCs w:val="28"/>
        </w:rPr>
        <w:t xml:space="preserve">рограммы осуществляется в пределах средств, выделенных из </w:t>
      </w:r>
      <w:r w:rsidR="00D96604">
        <w:rPr>
          <w:sz w:val="28"/>
          <w:szCs w:val="28"/>
        </w:rPr>
        <w:t xml:space="preserve">федерального, окружного, районного, </w:t>
      </w:r>
      <w:r w:rsidR="00F273B5" w:rsidRPr="00FC0030">
        <w:rPr>
          <w:sz w:val="28"/>
          <w:szCs w:val="28"/>
        </w:rPr>
        <w:t>горо</w:t>
      </w:r>
      <w:r w:rsidR="009D58C8" w:rsidRPr="00FC0030">
        <w:rPr>
          <w:sz w:val="28"/>
          <w:szCs w:val="28"/>
        </w:rPr>
        <w:t xml:space="preserve">дского </w:t>
      </w:r>
      <w:r w:rsidR="00D96604" w:rsidRPr="00FC0030">
        <w:rPr>
          <w:sz w:val="28"/>
          <w:szCs w:val="28"/>
        </w:rPr>
        <w:t>бюджета</w:t>
      </w:r>
      <w:r w:rsidR="00D96604">
        <w:rPr>
          <w:sz w:val="28"/>
          <w:szCs w:val="28"/>
        </w:rPr>
        <w:t xml:space="preserve">, и за счет средств МКУ </w:t>
      </w:r>
      <w:r w:rsidR="00D96604" w:rsidRPr="00031A79">
        <w:rPr>
          <w:sz w:val="28"/>
          <w:szCs w:val="28"/>
        </w:rPr>
        <w:t>"Лянторское управление по культуре, спорту и делам молодежи"</w:t>
      </w:r>
      <w:r w:rsidR="00D96604">
        <w:rPr>
          <w:sz w:val="28"/>
          <w:szCs w:val="28"/>
        </w:rPr>
        <w:t>.</w:t>
      </w:r>
      <w:r w:rsidR="009D58C8" w:rsidRPr="00FC0030">
        <w:rPr>
          <w:sz w:val="28"/>
          <w:szCs w:val="28"/>
        </w:rPr>
        <w:t xml:space="preserve"> Общий о</w:t>
      </w:r>
      <w:r w:rsidR="00F273B5" w:rsidRPr="00FC0030">
        <w:rPr>
          <w:sz w:val="28"/>
          <w:szCs w:val="28"/>
        </w:rPr>
        <w:t>бъём финанси</w:t>
      </w:r>
      <w:r w:rsidR="000856F7" w:rsidRPr="00FC0030">
        <w:rPr>
          <w:sz w:val="28"/>
          <w:szCs w:val="28"/>
        </w:rPr>
        <w:t>рования М</w:t>
      </w:r>
      <w:r w:rsidR="00890BBC" w:rsidRPr="00FC0030">
        <w:rPr>
          <w:sz w:val="28"/>
          <w:szCs w:val="28"/>
        </w:rPr>
        <w:t>униципальной программы</w:t>
      </w:r>
      <w:r w:rsidR="00401A1C" w:rsidRPr="00FC0030">
        <w:rPr>
          <w:sz w:val="28"/>
          <w:szCs w:val="28"/>
        </w:rPr>
        <w:t xml:space="preserve"> в 2018 - 2022</w:t>
      </w:r>
      <w:r w:rsidR="00F273B5" w:rsidRPr="00FC0030">
        <w:rPr>
          <w:sz w:val="28"/>
          <w:szCs w:val="28"/>
        </w:rPr>
        <w:t xml:space="preserve"> годах составит</w:t>
      </w:r>
      <w:r w:rsidR="0052034F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46</w:t>
      </w:r>
      <w:r w:rsidR="00130576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595,76</w:t>
      </w:r>
      <w:r w:rsidR="00F6437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рублей, в том числе по годам: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- 2018</w:t>
      </w:r>
      <w:r w:rsidR="00546320" w:rsidRPr="00FC0030">
        <w:rPr>
          <w:sz w:val="28"/>
          <w:szCs w:val="28"/>
        </w:rPr>
        <w:t xml:space="preserve"> год – </w:t>
      </w:r>
      <w:r w:rsidR="00130576" w:rsidRPr="00130576">
        <w:rPr>
          <w:sz w:val="28"/>
          <w:szCs w:val="28"/>
        </w:rPr>
        <w:t>46</w:t>
      </w:r>
      <w:r w:rsidR="00130576">
        <w:rPr>
          <w:sz w:val="28"/>
          <w:szCs w:val="28"/>
        </w:rPr>
        <w:t xml:space="preserve"> </w:t>
      </w:r>
      <w:r w:rsidR="00130576" w:rsidRPr="00130576">
        <w:rPr>
          <w:sz w:val="28"/>
          <w:szCs w:val="28"/>
        </w:rPr>
        <w:t>595,76</w:t>
      </w:r>
      <w:r w:rsidR="00F64377">
        <w:rPr>
          <w:sz w:val="28"/>
          <w:szCs w:val="28"/>
        </w:rPr>
        <w:t xml:space="preserve"> </w:t>
      </w:r>
      <w:r w:rsidR="00621E89">
        <w:rPr>
          <w:sz w:val="28"/>
          <w:szCs w:val="28"/>
        </w:rPr>
        <w:t xml:space="preserve">тысяч </w:t>
      </w:r>
      <w:r w:rsidR="00F273B5" w:rsidRPr="00FC0030">
        <w:rPr>
          <w:sz w:val="28"/>
          <w:szCs w:val="28"/>
        </w:rPr>
        <w:t>рублей;</w:t>
      </w:r>
    </w:p>
    <w:p w:rsidR="00F273B5" w:rsidRPr="00FC0030" w:rsidRDefault="00EA76B6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- 201</w:t>
      </w:r>
      <w:r w:rsidR="00401A1C" w:rsidRPr="00FC0030">
        <w:rPr>
          <w:sz w:val="28"/>
          <w:szCs w:val="28"/>
        </w:rPr>
        <w:t>9</w:t>
      </w:r>
      <w:r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="00F273B5" w:rsidRPr="00FC0030">
        <w:rPr>
          <w:sz w:val="28"/>
          <w:szCs w:val="28"/>
        </w:rPr>
        <w:t xml:space="preserve"> рублей;</w:t>
      </w:r>
    </w:p>
    <w:p w:rsidR="00F273B5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- 2020</w:t>
      </w:r>
      <w:r w:rsidR="00EA76B6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 xml:space="preserve">0,00 </w:t>
      </w:r>
      <w:r w:rsidR="00F273B5" w:rsidRPr="00FC0030">
        <w:rPr>
          <w:sz w:val="28"/>
          <w:szCs w:val="28"/>
        </w:rPr>
        <w:t>рублей;</w:t>
      </w:r>
    </w:p>
    <w:p w:rsidR="004305B9" w:rsidRPr="00FC0030" w:rsidRDefault="00401A1C" w:rsidP="00F273B5">
      <w:pPr>
        <w:tabs>
          <w:tab w:val="left" w:pos="900"/>
        </w:tabs>
        <w:ind w:firstLine="902"/>
        <w:jc w:val="both"/>
        <w:rPr>
          <w:sz w:val="28"/>
          <w:szCs w:val="28"/>
        </w:rPr>
      </w:pPr>
      <w:r w:rsidRPr="00FC0030">
        <w:rPr>
          <w:sz w:val="28"/>
          <w:szCs w:val="28"/>
        </w:rPr>
        <w:t>- 2021</w:t>
      </w:r>
      <w:r w:rsidR="00F273B5" w:rsidRPr="00FC0030">
        <w:rPr>
          <w:sz w:val="28"/>
          <w:szCs w:val="28"/>
        </w:rPr>
        <w:t xml:space="preserve">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рублей;</w:t>
      </w:r>
    </w:p>
    <w:p w:rsidR="00AA6A35" w:rsidRDefault="00401A1C" w:rsidP="00AA6A35">
      <w:pPr>
        <w:tabs>
          <w:tab w:val="left" w:pos="900"/>
        </w:tabs>
        <w:ind w:firstLine="902"/>
        <w:rPr>
          <w:sz w:val="28"/>
          <w:szCs w:val="28"/>
        </w:rPr>
      </w:pPr>
      <w:r w:rsidRPr="00FC0030">
        <w:rPr>
          <w:sz w:val="28"/>
          <w:szCs w:val="28"/>
        </w:rPr>
        <w:t xml:space="preserve">- 2022 год – </w:t>
      </w:r>
      <w:r w:rsidR="0052034F">
        <w:rPr>
          <w:sz w:val="28"/>
          <w:szCs w:val="28"/>
        </w:rPr>
        <w:t>0,00</w:t>
      </w:r>
      <w:r w:rsidRPr="00FC0030">
        <w:rPr>
          <w:sz w:val="28"/>
          <w:szCs w:val="28"/>
        </w:rPr>
        <w:t xml:space="preserve"> рублей.</w:t>
      </w: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rPr>
          <w:sz w:val="28"/>
          <w:szCs w:val="28"/>
        </w:rPr>
      </w:pPr>
    </w:p>
    <w:p w:rsidR="00AA6A35" w:rsidRPr="00AA6A35" w:rsidRDefault="00AA6A35" w:rsidP="00AA6A35">
      <w:pPr>
        <w:rPr>
          <w:sz w:val="28"/>
          <w:szCs w:val="28"/>
        </w:rPr>
      </w:pPr>
    </w:p>
    <w:p w:rsidR="00AA6A35" w:rsidRDefault="00AA6A35" w:rsidP="00AA6A35">
      <w:pPr>
        <w:tabs>
          <w:tab w:val="left" w:pos="1155"/>
        </w:tabs>
        <w:rPr>
          <w:sz w:val="28"/>
          <w:szCs w:val="28"/>
        </w:rPr>
      </w:pPr>
    </w:p>
    <w:p w:rsidR="00D2649C" w:rsidRPr="00AA6A35" w:rsidRDefault="00AA6A35" w:rsidP="00AA6A35">
      <w:pPr>
        <w:tabs>
          <w:tab w:val="left" w:pos="1155"/>
        </w:tabs>
        <w:rPr>
          <w:sz w:val="28"/>
          <w:szCs w:val="28"/>
        </w:rPr>
        <w:sectPr w:rsidR="00D2649C" w:rsidRPr="00AA6A35" w:rsidSect="00CB16B3">
          <w:pgSz w:w="11906" w:h="16838"/>
          <w:pgMar w:top="709" w:right="851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ab/>
      </w: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1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007D21" w:rsidRDefault="00007D21" w:rsidP="00007D21">
      <w:pPr>
        <w:ind w:right="111"/>
        <w:jc w:val="right"/>
      </w:pPr>
    </w:p>
    <w:p w:rsidR="00007D21" w:rsidRDefault="00007D21" w:rsidP="00007D21">
      <w:pPr>
        <w:ind w:right="111"/>
        <w:jc w:val="right"/>
      </w:pPr>
    </w:p>
    <w:p w:rsidR="00007D21" w:rsidRDefault="00007D21" w:rsidP="00007D21">
      <w:pPr>
        <w:jc w:val="center"/>
        <w:outlineLvl w:val="1"/>
        <w:rPr>
          <w:sz w:val="28"/>
          <w:szCs w:val="28"/>
        </w:rPr>
      </w:pPr>
    </w:p>
    <w:p w:rsidR="00AE2D4F" w:rsidRPr="00FC0030" w:rsidRDefault="00AE2D4F" w:rsidP="00007D21">
      <w:pPr>
        <w:jc w:val="center"/>
        <w:outlineLvl w:val="1"/>
        <w:rPr>
          <w:sz w:val="28"/>
          <w:szCs w:val="28"/>
        </w:rPr>
      </w:pPr>
      <w:r w:rsidRPr="00FC0030">
        <w:rPr>
          <w:sz w:val="28"/>
          <w:szCs w:val="28"/>
        </w:rPr>
        <w:t>Перечень целевых показателей и программных мероприятий</w:t>
      </w:r>
    </w:p>
    <w:p w:rsidR="00AE2D4F" w:rsidRPr="00FC0030" w:rsidRDefault="00AE2D4F" w:rsidP="00007D21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  <w:r w:rsidRPr="00FC0030">
        <w:rPr>
          <w:sz w:val="28"/>
          <w:szCs w:val="28"/>
        </w:rPr>
        <w:t>с информацией по финансовому обеспечению</w:t>
      </w:r>
    </w:p>
    <w:p w:rsidR="00AE2D4F" w:rsidRPr="00FC0030" w:rsidRDefault="00AE2D4F" w:rsidP="00AE2D4F">
      <w:pPr>
        <w:tabs>
          <w:tab w:val="left" w:pos="2120"/>
          <w:tab w:val="left" w:pos="2835"/>
        </w:tabs>
        <w:jc w:val="center"/>
        <w:rPr>
          <w:sz w:val="28"/>
          <w:szCs w:val="28"/>
        </w:rPr>
      </w:pPr>
    </w:p>
    <w:p w:rsidR="00AE2D4F" w:rsidRPr="00FC0030" w:rsidRDefault="00AE2D4F" w:rsidP="00AE2D4F">
      <w:pPr>
        <w:tabs>
          <w:tab w:val="left" w:pos="900"/>
        </w:tabs>
        <w:jc w:val="center"/>
        <w:rPr>
          <w:sz w:val="24"/>
          <w:szCs w:val="24"/>
        </w:rPr>
      </w:pPr>
      <w:r w:rsidRPr="00FC0030">
        <w:rPr>
          <w:sz w:val="28"/>
          <w:szCs w:val="28"/>
        </w:rPr>
        <w:t xml:space="preserve">Муниципальная </w:t>
      </w:r>
      <w:r w:rsidR="003C79BB" w:rsidRPr="00FC0030">
        <w:rPr>
          <w:sz w:val="28"/>
          <w:szCs w:val="28"/>
        </w:rPr>
        <w:t>программа</w:t>
      </w:r>
      <w:r w:rsidRPr="00FC0030">
        <w:rPr>
          <w:sz w:val="28"/>
          <w:szCs w:val="28"/>
        </w:rPr>
        <w:t xml:space="preserve"> </w:t>
      </w:r>
      <w:r w:rsidR="008A5DCB" w:rsidRPr="00FC0030">
        <w:rPr>
          <w:sz w:val="28"/>
          <w:szCs w:val="28"/>
        </w:rPr>
        <w:t>«</w:t>
      </w:r>
      <w:r w:rsidR="008C5D35" w:rsidRPr="00FC0030">
        <w:rPr>
          <w:sz w:val="28"/>
          <w:szCs w:val="28"/>
        </w:rPr>
        <w:t xml:space="preserve">Формирование </w:t>
      </w:r>
      <w:r w:rsidR="00227175" w:rsidRPr="00FC0030">
        <w:rPr>
          <w:sz w:val="28"/>
          <w:szCs w:val="28"/>
        </w:rPr>
        <w:t>комфортной</w:t>
      </w:r>
      <w:r w:rsidR="008C5D35" w:rsidRPr="00FC0030">
        <w:rPr>
          <w:sz w:val="28"/>
          <w:szCs w:val="28"/>
        </w:rPr>
        <w:t xml:space="preserve"> городской среды на 2018-2022 годы</w:t>
      </w:r>
      <w:r w:rsidR="008A5DCB" w:rsidRPr="00FC0030">
        <w:rPr>
          <w:sz w:val="28"/>
          <w:szCs w:val="28"/>
        </w:rPr>
        <w:t>»</w:t>
      </w:r>
    </w:p>
    <w:p w:rsidR="00A51D88" w:rsidRPr="00FC0030" w:rsidRDefault="00A51D88" w:rsidP="004305B9">
      <w:pPr>
        <w:tabs>
          <w:tab w:val="left" w:pos="900"/>
        </w:tabs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670"/>
        <w:gridCol w:w="3261"/>
        <w:gridCol w:w="1133"/>
        <w:gridCol w:w="1558"/>
        <w:gridCol w:w="992"/>
        <w:gridCol w:w="708"/>
        <w:gridCol w:w="708"/>
        <w:gridCol w:w="570"/>
        <w:gridCol w:w="850"/>
        <w:gridCol w:w="1700"/>
        <w:gridCol w:w="690"/>
        <w:gridCol w:w="666"/>
      </w:tblGrid>
      <w:tr w:rsidR="00A27D6E" w:rsidRPr="00A27D6E" w:rsidTr="00A27D6E">
        <w:trPr>
          <w:trHeight w:val="1065"/>
        </w:trPr>
        <w:tc>
          <w:tcPr>
            <w:tcW w:w="187" w:type="pct"/>
            <w:vMerge w:val="restar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Параметры</w:t>
            </w:r>
          </w:p>
        </w:tc>
        <w:tc>
          <w:tcPr>
            <w:tcW w:w="1082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Источник финансирования/ Наименование показателей</w:t>
            </w:r>
          </w:p>
        </w:tc>
        <w:tc>
          <w:tcPr>
            <w:tcW w:w="376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Базовое значение показателя на начало реализации муниципальной программы /</w:t>
            </w:r>
          </w:p>
        </w:tc>
        <w:tc>
          <w:tcPr>
            <w:tcW w:w="1270" w:type="pct"/>
            <w:gridSpan w:val="5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Значение по годам</w:t>
            </w:r>
          </w:p>
        </w:tc>
        <w:tc>
          <w:tcPr>
            <w:tcW w:w="564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Целевое значение показателя на момент окончания действия муниципальной программы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Координатор/ соисполнитель</w:t>
            </w:r>
          </w:p>
        </w:tc>
      </w:tr>
      <w:tr w:rsidR="00A27D6E" w:rsidRPr="00A27D6E" w:rsidTr="00A27D6E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vMerge w:val="restar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Объём финансирования</w:t>
            </w:r>
          </w:p>
        </w:tc>
        <w:tc>
          <w:tcPr>
            <w:tcW w:w="1270" w:type="pct"/>
            <w:gridSpan w:val="5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7D6E" w:rsidRPr="00A27D6E" w:rsidTr="00D96604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7D6E" w:rsidRPr="00A27D6E" w:rsidTr="00D96604">
        <w:trPr>
          <w:trHeight w:val="315"/>
        </w:trPr>
        <w:tc>
          <w:tcPr>
            <w:tcW w:w="187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A27D6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(год)</w:t>
            </w:r>
          </w:p>
        </w:tc>
        <w:tc>
          <w:tcPr>
            <w:tcW w:w="564" w:type="pct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A27D6E" w:rsidRPr="00A27D6E" w:rsidRDefault="00A27D6E" w:rsidP="00A27D6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01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 xml:space="preserve"> Муниципальная программа «Формирование комфортной городской среды на 2018-2022 годы» (наименование муниципальной программы)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  <w:r w:rsidRPr="00A27D6E">
              <w:rPr>
                <w:color w:val="000000"/>
                <w:sz w:val="16"/>
                <w:szCs w:val="16"/>
              </w:rPr>
              <w:t>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46595,76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46595,76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27D6E">
              <w:rPr>
                <w:b/>
                <w:bCs/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A27D6E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D96604" w:rsidRDefault="00D96604" w:rsidP="00A27D6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Управление городского хозяйства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, </w:t>
            </w:r>
            <w:r w:rsidRPr="0056444B">
              <w:rPr>
                <w:b/>
                <w:bCs/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  <w:p w:rsidR="00D96604" w:rsidRPr="0056444B" w:rsidRDefault="00D96604" w:rsidP="00031A79">
            <w:pPr>
              <w:rPr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390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F26DE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 xml:space="preserve">а счёт </w:t>
            </w:r>
            <w:r>
              <w:rPr>
                <w:color w:val="000000"/>
                <w:sz w:val="16"/>
                <w:szCs w:val="16"/>
              </w:rPr>
              <w:t>собственных средств</w:t>
            </w:r>
            <w:r w:rsidRPr="00A27D6E">
              <w:rPr>
                <w:color w:val="000000"/>
                <w:sz w:val="16"/>
                <w:szCs w:val="16"/>
              </w:rPr>
              <w:t xml:space="preserve"> бюджет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A27D6E">
              <w:rPr>
                <w:color w:val="000000"/>
                <w:sz w:val="16"/>
                <w:szCs w:val="16"/>
              </w:rPr>
              <w:t>города</w:t>
            </w:r>
            <w:r>
              <w:rPr>
                <w:color w:val="000000"/>
                <w:sz w:val="16"/>
                <w:szCs w:val="16"/>
              </w:rPr>
              <w:t>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21267,22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21267,22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279"/>
        </w:trPr>
        <w:tc>
          <w:tcPr>
            <w:tcW w:w="187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бюджет города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19267,22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19267,22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D96604" w:rsidRPr="0056444B" w:rsidRDefault="00D96604" w:rsidP="0056444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11"/>
        </w:trPr>
        <w:tc>
          <w:tcPr>
            <w:tcW w:w="187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D96604" w:rsidRDefault="00D96604" w:rsidP="00031A79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 собственные средства учреждения (предприятия)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D96604" w:rsidRDefault="00D96604" w:rsidP="00031A7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D96604" w:rsidRPr="00A27D6E" w:rsidRDefault="00D96604" w:rsidP="00031A79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D96604" w:rsidRPr="00A27D6E" w:rsidRDefault="00D96604" w:rsidP="0056444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>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8133,41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8133,41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2B6A1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03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>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429"/>
        </w:trPr>
        <w:tc>
          <w:tcPr>
            <w:tcW w:w="187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  <w:r w:rsidRPr="00A27D6E">
              <w:rPr>
                <w:color w:val="000000"/>
                <w:sz w:val="16"/>
                <w:szCs w:val="16"/>
              </w:rPr>
              <w:t xml:space="preserve">а счёт средств, предоставленных федеральным бюджетом 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A27D6E">
              <w:rPr>
                <w:color w:val="000000"/>
              </w:rPr>
              <w:t>0,00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D96604" w:rsidRPr="00A27D6E" w:rsidRDefault="00D96604" w:rsidP="0056444B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450" w:type="pct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D96604" w:rsidRPr="00A27D6E" w:rsidRDefault="00D96604" w:rsidP="00031A79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031A79" w:rsidRPr="00A27D6E" w:rsidTr="00031A79">
        <w:trPr>
          <w:trHeight w:val="323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Цель программы</w:t>
            </w:r>
          </w:p>
        </w:tc>
        <w:tc>
          <w:tcPr>
            <w:tcW w:w="4259" w:type="pct"/>
            <w:gridSpan w:val="11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Повышение уровня комфортности жизнедеятельности граждан посредством благоустройства дворовых и общественных территорий.</w:t>
            </w:r>
          </w:p>
        </w:tc>
      </w:tr>
      <w:tr w:rsidR="00031A79" w:rsidRPr="00A27D6E" w:rsidTr="00D96604">
        <w:trPr>
          <w:trHeight w:val="952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конечного результата цели программы (ПКР)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Уровень удовлетворенности граждан степенью благоустройства дворовых и общественных территорий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50" w:type="pct"/>
            <w:gridSpan w:val="2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031A79">
        <w:trPr>
          <w:trHeight w:val="229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4038" w:type="pct"/>
            <w:gridSpan w:val="10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Улучшение состояния благоустройства дворовой территории многоквартирных домов</w:t>
            </w:r>
          </w:p>
        </w:tc>
        <w:tc>
          <w:tcPr>
            <w:tcW w:w="221" w:type="pc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690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Доля благоустроенной дворовой территории от общего количества дворов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50" w:type="pct"/>
            <w:gridSpan w:val="2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217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1.1.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«Благоустройство дворовых территорий»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1126,11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031A79" w:rsidRPr="00A27D6E" w:rsidTr="00D96604">
        <w:trPr>
          <w:trHeight w:val="277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 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112,61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05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1013,5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53"/>
        </w:trPr>
        <w:tc>
          <w:tcPr>
            <w:tcW w:w="187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- за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D96604" w:rsidRPr="00A27D6E" w:rsidTr="00D96604">
        <w:trPr>
          <w:trHeight w:val="375"/>
        </w:trPr>
        <w:tc>
          <w:tcPr>
            <w:tcW w:w="187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за счёт средств, предоставленных федеральным бюджетом 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D96604" w:rsidRPr="00A27D6E" w:rsidRDefault="00D96604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D96604">
        <w:trPr>
          <w:trHeight w:val="38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территорий, на которых произведено благоустройство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031A79" w:rsidRPr="00A27D6E" w:rsidTr="00031A79">
        <w:trPr>
          <w:trHeight w:val="315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Задача программы</w:t>
            </w:r>
          </w:p>
        </w:tc>
        <w:tc>
          <w:tcPr>
            <w:tcW w:w="4038" w:type="pct"/>
            <w:gridSpan w:val="10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Улучшение состояния благоустройства общественной территории.</w:t>
            </w:r>
          </w:p>
        </w:tc>
        <w:tc>
          <w:tcPr>
            <w:tcW w:w="221" w:type="pc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</w:tr>
      <w:tr w:rsidR="00031A79" w:rsidRPr="00A27D6E" w:rsidTr="00D96604">
        <w:trPr>
          <w:trHeight w:val="108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Показатель непосредственного результата по задаче программы (ПНР)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Доля общественной территории, в отношении которой проведены работы по благоустройству, от общего количества общественных территорий муниципального образования;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031A79" w:rsidRPr="00A27D6E" w:rsidRDefault="00031A79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</w:t>
            </w:r>
            <w:r>
              <w:rPr>
                <w:color w:val="000000"/>
                <w:sz w:val="16"/>
                <w:szCs w:val="16"/>
              </w:rPr>
              <w:t xml:space="preserve">правление городского хозяйства </w:t>
            </w:r>
          </w:p>
        </w:tc>
      </w:tr>
      <w:tr w:rsidR="0056444B" w:rsidRPr="00A27D6E" w:rsidTr="00D96604">
        <w:trPr>
          <w:trHeight w:val="275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2.1</w:t>
            </w:r>
            <w:r w:rsidRPr="00A27D6E">
              <w:rPr>
                <w:color w:val="000000"/>
              </w:rPr>
              <w:t>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«Устройство городских парков»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45374,65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45374,65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56444B" w:rsidRPr="00A27D6E" w:rsidTr="00D96604">
        <w:trPr>
          <w:trHeight w:val="278"/>
        </w:trPr>
        <w:tc>
          <w:tcPr>
            <w:tcW w:w="187" w:type="pct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56444B" w:rsidRPr="00A27D6E" w:rsidRDefault="0056444B" w:rsidP="0056444B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За с</w:t>
            </w:r>
            <w:r w:rsidR="00F26DEB">
              <w:rPr>
                <w:color w:val="000000"/>
                <w:sz w:val="16"/>
                <w:szCs w:val="16"/>
              </w:rPr>
              <w:t>чет собственных средств, бюджет</w:t>
            </w:r>
            <w:r>
              <w:rPr>
                <w:color w:val="000000"/>
                <w:sz w:val="16"/>
                <w:szCs w:val="16"/>
              </w:rPr>
              <w:t xml:space="preserve"> города,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21059,61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21059,61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56444B" w:rsidRPr="00A27D6E" w:rsidRDefault="002B6A1F" w:rsidP="00031A7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56444B" w:rsidRPr="00A27D6E" w:rsidRDefault="0056444B" w:rsidP="00031A79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321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</w:t>
            </w:r>
            <w:r>
              <w:rPr>
                <w:color w:val="000000"/>
                <w:sz w:val="16"/>
                <w:szCs w:val="16"/>
              </w:rPr>
              <w:t>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19059,61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19059,61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- </w:t>
            </w:r>
            <w:r>
              <w:rPr>
                <w:color w:val="000000"/>
                <w:sz w:val="16"/>
                <w:szCs w:val="16"/>
              </w:rPr>
              <w:t>собственные средства учреждения (предприятия)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2000,00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Align w:val="center"/>
            <w:hideMark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МКУ "Лянторское управление по культуре, спорту и делам молодежи"</w:t>
            </w:r>
          </w:p>
        </w:tc>
      </w:tr>
      <w:tr w:rsidR="002B6A1F" w:rsidRPr="00A27D6E" w:rsidTr="00D96604">
        <w:trPr>
          <w:trHeight w:val="412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бюджетом Сургутского района </w:t>
            </w:r>
            <w:r w:rsidRPr="00A27D6E">
              <w:rPr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7119,91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7119,91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</w:t>
            </w:r>
            <w:r>
              <w:rPr>
                <w:color w:val="000000"/>
                <w:sz w:val="16"/>
                <w:szCs w:val="16"/>
              </w:rPr>
              <w:t>правление городского хозяйства</w:t>
            </w:r>
          </w:p>
        </w:tc>
      </w:tr>
      <w:tr w:rsidR="002B6A1F" w:rsidRPr="00A27D6E" w:rsidTr="00D96604">
        <w:trPr>
          <w:trHeight w:val="433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 счет средств, предоставленных бюджетов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14607,50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64"/>
        </w:trPr>
        <w:tc>
          <w:tcPr>
            <w:tcW w:w="187" w:type="pct"/>
            <w:vMerge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 счет средств, предоставленных федеральным бюджетом </w:t>
            </w:r>
          </w:p>
        </w:tc>
        <w:tc>
          <w:tcPr>
            <w:tcW w:w="376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  <w:r w:rsidRPr="0056444B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32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2587,63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</w:tcPr>
          <w:p w:rsidR="002B6A1F" w:rsidRPr="00A27D6E" w:rsidRDefault="002B6A1F" w:rsidP="002B6A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  <w:gridSpan w:val="2"/>
            <w:vMerge/>
            <w:vAlign w:val="center"/>
          </w:tcPr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21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A27D6E">
              <w:rPr>
                <w:color w:val="000000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устроенных городских парков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50" w:type="pct"/>
            <w:gridSpan w:val="2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5"/>
        </w:trPr>
        <w:tc>
          <w:tcPr>
            <w:tcW w:w="187" w:type="pct"/>
            <w:vMerge w:val="restar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2.2.</w:t>
            </w:r>
          </w:p>
        </w:tc>
        <w:tc>
          <w:tcPr>
            <w:tcW w:w="554" w:type="pct"/>
            <w:vMerge w:val="restar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Основное мероприятие: «Обустройство скверов в микрорайонах города»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7D6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Управление городского хозяйства</w:t>
            </w:r>
          </w:p>
        </w:tc>
      </w:tr>
      <w:tr w:rsidR="002B6A1F" w:rsidRPr="00A27D6E" w:rsidTr="00D96604">
        <w:trPr>
          <w:trHeight w:val="275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 бюджета города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95,00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555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 - за счёт средств, предоставленных бюджетом Сургутского района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426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- за счёт средств, предоставленных бюджетом ХМАО-Югры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9"/>
        </w:trPr>
        <w:tc>
          <w:tcPr>
            <w:tcW w:w="187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за счёт средств, предо</w:t>
            </w:r>
            <w:r>
              <w:rPr>
                <w:color w:val="000000"/>
                <w:sz w:val="16"/>
                <w:szCs w:val="16"/>
              </w:rPr>
              <w:t>ставленных федеральным бюджетом</w:t>
            </w:r>
          </w:p>
          <w:p w:rsidR="002B6A1F" w:rsidRPr="00A27D6E" w:rsidRDefault="002B6A1F" w:rsidP="002B6A1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(тыс. руб.)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  <w:p w:rsidR="002B6A1F" w:rsidRPr="00A27D6E" w:rsidRDefault="002B6A1F" w:rsidP="002B6A1F">
            <w:pPr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286"/>
        </w:trPr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обустроенных скверов</w:t>
            </w:r>
          </w:p>
        </w:tc>
        <w:tc>
          <w:tcPr>
            <w:tcW w:w="376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D96604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  <w:p w:rsidR="00D96604" w:rsidRPr="00D96604" w:rsidRDefault="00D96604" w:rsidP="00D96604">
            <w:pPr>
              <w:rPr>
                <w:sz w:val="16"/>
                <w:szCs w:val="16"/>
              </w:rPr>
            </w:pPr>
          </w:p>
          <w:p w:rsidR="00D96604" w:rsidRPr="00D96604" w:rsidRDefault="00D96604" w:rsidP="00D96604">
            <w:pPr>
              <w:rPr>
                <w:sz w:val="16"/>
                <w:szCs w:val="16"/>
              </w:rPr>
            </w:pPr>
          </w:p>
          <w:p w:rsidR="002B6A1F" w:rsidRPr="00D96604" w:rsidRDefault="002B6A1F" w:rsidP="00D96604">
            <w:pPr>
              <w:rPr>
                <w:sz w:val="16"/>
                <w:szCs w:val="16"/>
              </w:rPr>
            </w:pP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4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  <w:tr w:rsidR="002B6A1F" w:rsidRPr="00A27D6E" w:rsidTr="00D96604">
        <w:trPr>
          <w:trHeight w:val="325"/>
        </w:trPr>
        <w:tc>
          <w:tcPr>
            <w:tcW w:w="187" w:type="pct"/>
            <w:shd w:val="clear" w:color="auto" w:fill="auto"/>
            <w:noWrap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rFonts w:ascii="Calibri" w:hAnsi="Calibri"/>
                <w:color w:val="000000"/>
                <w:sz w:val="22"/>
                <w:szCs w:val="22"/>
              </w:rPr>
            </w:pPr>
            <w:r w:rsidRPr="00A27D6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ПНР основного мероприятия</w:t>
            </w:r>
          </w:p>
        </w:tc>
        <w:tc>
          <w:tcPr>
            <w:tcW w:w="1082" w:type="pct"/>
            <w:shd w:val="clear" w:color="auto" w:fill="auto"/>
            <w:vAlign w:val="bottom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Количество разработанной проектно-сметной документации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 xml:space="preserve">шт. </w:t>
            </w:r>
          </w:p>
        </w:tc>
        <w:tc>
          <w:tcPr>
            <w:tcW w:w="517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2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5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82" w:type="pct"/>
            <w:shd w:val="clear" w:color="000000" w:fill="FFFFFF"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4" w:type="pct"/>
            <w:shd w:val="clear" w:color="auto" w:fill="auto"/>
            <w:noWrap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6"/>
                <w:szCs w:val="16"/>
              </w:rPr>
            </w:pPr>
            <w:r w:rsidRPr="00A27D6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50" w:type="pct"/>
            <w:gridSpan w:val="2"/>
            <w:vMerge/>
            <w:vAlign w:val="center"/>
            <w:hideMark/>
          </w:tcPr>
          <w:p w:rsidR="002B6A1F" w:rsidRPr="00A27D6E" w:rsidRDefault="002B6A1F" w:rsidP="002B6A1F">
            <w:pPr>
              <w:widowControl/>
              <w:autoSpaceDE/>
              <w:autoSpaceDN/>
              <w:adjustRightInd/>
              <w:rPr>
                <w:color w:val="000000"/>
                <w:sz w:val="16"/>
                <w:szCs w:val="16"/>
              </w:rPr>
            </w:pPr>
          </w:p>
        </w:tc>
      </w:tr>
    </w:tbl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07D21" w:rsidTr="00007D21">
        <w:trPr>
          <w:trHeight w:val="699"/>
        </w:trPr>
        <w:tc>
          <w:tcPr>
            <w:tcW w:w="3969" w:type="dxa"/>
          </w:tcPr>
          <w:p w:rsidR="00007D21" w:rsidRDefault="00007D21" w:rsidP="00007D21">
            <w:pPr>
              <w:ind w:right="111"/>
            </w:pPr>
            <w:r>
              <w:t>Приложение 2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007D21" w:rsidRDefault="00007D21" w:rsidP="00007D21">
            <w:pPr>
              <w:ind w:right="111"/>
              <w:jc w:val="right"/>
            </w:pPr>
          </w:p>
        </w:tc>
      </w:tr>
    </w:tbl>
    <w:p w:rsidR="00EB7410" w:rsidRDefault="00EB7410" w:rsidP="00007D21">
      <w:pPr>
        <w:tabs>
          <w:tab w:val="left" w:pos="1455"/>
        </w:tabs>
        <w:jc w:val="right"/>
        <w:rPr>
          <w:sz w:val="28"/>
          <w:szCs w:val="28"/>
        </w:rPr>
      </w:pPr>
    </w:p>
    <w:p w:rsidR="00007D21" w:rsidRDefault="00007D21" w:rsidP="00427F0F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p w:rsidR="00007D21" w:rsidRP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на общественной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007D21" w:rsidRDefault="00007D21" w:rsidP="00007D21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007D21" w:rsidTr="00007D21">
        <w:tc>
          <w:tcPr>
            <w:tcW w:w="15069" w:type="dxa"/>
            <w:gridSpan w:val="2"/>
          </w:tcPr>
          <w:p w:rsidR="00007D21" w:rsidRDefault="00007D21" w:rsidP="00007D21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Установка скамеек</w:t>
            </w:r>
          </w:p>
        </w:tc>
      </w:tr>
      <w:tr w:rsidR="00007D21" w:rsidTr="00007D21">
        <w:tc>
          <w:tcPr>
            <w:tcW w:w="7534" w:type="dxa"/>
          </w:tcPr>
          <w:p w:rsidR="00007D21" w:rsidRDefault="00007D21" w:rsidP="00007D21">
            <w:pPr>
              <w:tabs>
                <w:tab w:val="left" w:pos="1455"/>
                <w:tab w:val="left" w:pos="2957"/>
              </w:tabs>
              <w:jc w:val="center"/>
              <w:rPr>
                <w:sz w:val="28"/>
                <w:szCs w:val="28"/>
              </w:rPr>
            </w:pPr>
            <w:r w:rsidRPr="00DB7E48">
              <w:rPr>
                <w:bCs/>
                <w:i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3A20CC8" wp14:editId="3AD13743">
                  <wp:extent cx="1381327" cy="1530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0" cy="153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007D21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Скамейка с навесом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-длина 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– 2000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-ширина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800 мм</w:t>
            </w:r>
          </w:p>
          <w:p w:rsidR="00007D21" w:rsidRPr="00D12BB4" w:rsidRDefault="00007D21" w:rsidP="00007D21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sz w:val="24"/>
                <w:szCs w:val="18"/>
                <w:lang w:eastAsia="en-US"/>
              </w:rPr>
            </w:pPr>
            <w:r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>-высота с учётом навеса</w:t>
            </w:r>
            <w:r w:rsidR="00D12BB4" w:rsidRPr="00D12BB4">
              <w:rPr>
                <w:rFonts w:eastAsia="Calibri"/>
                <w:bCs/>
                <w:iCs/>
                <w:sz w:val="24"/>
                <w:szCs w:val="18"/>
                <w:lang w:eastAsia="en-US"/>
              </w:rPr>
              <w:t xml:space="preserve"> – 2000 мм</w:t>
            </w:r>
          </w:p>
          <w:p w:rsidR="00007D21" w:rsidRDefault="00007D21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1BF97A">
                  <wp:extent cx="1376005" cy="1329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Скамья без навеса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1500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-ширина– </w:t>
            </w:r>
            <w:r>
              <w:rPr>
                <w:sz w:val="24"/>
                <w:szCs w:val="28"/>
              </w:rPr>
              <w:t>740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-высота– </w:t>
            </w:r>
            <w:r>
              <w:rPr>
                <w:sz w:val="24"/>
                <w:szCs w:val="28"/>
              </w:rPr>
              <w:t>900</w:t>
            </w:r>
            <w:r w:rsidRPr="00D12BB4">
              <w:rPr>
                <w:sz w:val="24"/>
                <w:szCs w:val="28"/>
              </w:rPr>
              <w:t xml:space="preserve"> мм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Установка урн 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FA01F6">
                  <wp:extent cx="804545" cy="12376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Урна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380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 xml:space="preserve">-высота </w:t>
            </w:r>
            <w:r>
              <w:rPr>
                <w:sz w:val="24"/>
                <w:szCs w:val="28"/>
              </w:rPr>
              <w:t>– 530 мм</w:t>
            </w:r>
          </w:p>
          <w:p w:rsidR="00007D21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-объём контейнера</w:t>
            </w:r>
            <w:r>
              <w:rPr>
                <w:sz w:val="24"/>
                <w:szCs w:val="28"/>
              </w:rPr>
              <w:t xml:space="preserve"> – 19 л.</w:t>
            </w:r>
          </w:p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 xml:space="preserve">- </w:t>
            </w:r>
            <w:r w:rsidRPr="00D12BB4">
              <w:rPr>
                <w:sz w:val="24"/>
                <w:szCs w:val="28"/>
              </w:rPr>
              <w:t xml:space="preserve">-материал </w:t>
            </w:r>
            <w:r>
              <w:rPr>
                <w:sz w:val="24"/>
                <w:szCs w:val="28"/>
              </w:rPr>
              <w:t>урны - чугун</w:t>
            </w:r>
          </w:p>
        </w:tc>
      </w:tr>
      <w:tr w:rsidR="00D12BB4" w:rsidTr="004C6011">
        <w:tc>
          <w:tcPr>
            <w:tcW w:w="15069" w:type="dxa"/>
            <w:gridSpan w:val="2"/>
          </w:tcPr>
          <w:p w:rsidR="00D12BB4" w:rsidRDefault="00D12BB4" w:rsidP="00D12BB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Установка цветочниц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7D66DB">
                  <wp:extent cx="1134110" cy="10852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1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-диаметр</w:t>
            </w:r>
            <w:r>
              <w:rPr>
                <w:sz w:val="24"/>
                <w:szCs w:val="28"/>
              </w:rPr>
              <w:t xml:space="preserve"> – 1180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450 мм</w:t>
            </w:r>
          </w:p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- чугун</w:t>
            </w:r>
          </w:p>
        </w:tc>
      </w:tr>
      <w:tr w:rsidR="00007D21" w:rsidTr="00007D21">
        <w:tc>
          <w:tcPr>
            <w:tcW w:w="7534" w:type="dxa"/>
          </w:tcPr>
          <w:p w:rsidR="00007D21" w:rsidRDefault="00D12BB4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8695F9">
                  <wp:extent cx="1340472" cy="13290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73" cy="133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007D21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Цветочница 2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длина</w:t>
            </w:r>
            <w:r w:rsidRPr="00D12BB4">
              <w:rPr>
                <w:sz w:val="24"/>
                <w:szCs w:val="28"/>
              </w:rPr>
              <w:t xml:space="preserve"> – </w:t>
            </w:r>
            <w:r w:rsidR="00BF54FA">
              <w:rPr>
                <w:sz w:val="24"/>
                <w:szCs w:val="28"/>
              </w:rPr>
              <w:t>710</w:t>
            </w:r>
            <w:r w:rsidRPr="00D12BB4">
              <w:rPr>
                <w:sz w:val="24"/>
                <w:szCs w:val="28"/>
              </w:rPr>
              <w:t xml:space="preserve"> мм</w:t>
            </w:r>
          </w:p>
          <w:p w:rsidR="00D12BB4" w:rsidRPr="00D12BB4" w:rsidRDefault="00D12BB4" w:rsidP="00D12BB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 xml:space="preserve">ширина – 710 </w:t>
            </w:r>
            <w:r w:rsidRPr="00D12BB4">
              <w:rPr>
                <w:sz w:val="24"/>
                <w:szCs w:val="28"/>
              </w:rPr>
              <w:t>мм</w:t>
            </w:r>
          </w:p>
          <w:p w:rsidR="00D12BB4" w:rsidRDefault="00D12BB4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D12BB4">
              <w:rPr>
                <w:sz w:val="24"/>
                <w:szCs w:val="28"/>
              </w:rPr>
              <w:t>-</w:t>
            </w:r>
            <w:r w:rsidR="00BF54FA">
              <w:rPr>
                <w:sz w:val="24"/>
                <w:szCs w:val="28"/>
              </w:rPr>
              <w:t>высота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–</w:t>
            </w:r>
            <w:r w:rsidRPr="00D12BB4">
              <w:rPr>
                <w:sz w:val="24"/>
                <w:szCs w:val="28"/>
              </w:rPr>
              <w:t xml:space="preserve"> </w:t>
            </w:r>
            <w:r w:rsidR="00BF54FA">
              <w:rPr>
                <w:sz w:val="24"/>
                <w:szCs w:val="28"/>
              </w:rPr>
              <w:t>690 мм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81577D">
                  <wp:extent cx="1075744" cy="1085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14" cy="108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Цветочница 3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-длина – </w:t>
            </w:r>
            <w:r>
              <w:rPr>
                <w:sz w:val="24"/>
                <w:szCs w:val="28"/>
              </w:rPr>
              <w:t>2000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-ширина – </w:t>
            </w:r>
            <w:r>
              <w:rPr>
                <w:sz w:val="24"/>
                <w:szCs w:val="28"/>
              </w:rPr>
              <w:t>650</w:t>
            </w:r>
            <w:r w:rsidRPr="00BF54FA">
              <w:rPr>
                <w:sz w:val="24"/>
                <w:szCs w:val="28"/>
              </w:rPr>
              <w:t xml:space="preserve">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-высота – </w:t>
            </w:r>
            <w:r>
              <w:rPr>
                <w:sz w:val="24"/>
                <w:szCs w:val="28"/>
              </w:rPr>
              <w:t>540</w:t>
            </w:r>
            <w:r w:rsidRPr="00BF54FA">
              <w:rPr>
                <w:sz w:val="24"/>
                <w:szCs w:val="28"/>
              </w:rPr>
              <w:t xml:space="preserve"> мм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Установка велопарковки 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33B3F2">
                  <wp:extent cx="1054735" cy="7562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Велопарковка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</w:t>
            </w:r>
            <w:r>
              <w:rPr>
                <w:sz w:val="24"/>
                <w:szCs w:val="28"/>
              </w:rPr>
              <w:t xml:space="preserve"> – 3300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</w:t>
            </w:r>
            <w:r>
              <w:rPr>
                <w:sz w:val="24"/>
                <w:szCs w:val="28"/>
              </w:rPr>
              <w:t xml:space="preserve"> – 600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</w:t>
            </w:r>
            <w:r>
              <w:rPr>
                <w:sz w:val="24"/>
                <w:szCs w:val="28"/>
              </w:rPr>
              <w:t xml:space="preserve"> – 750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-материал каркаса</w:t>
            </w:r>
            <w:r>
              <w:rPr>
                <w:sz w:val="24"/>
                <w:szCs w:val="28"/>
              </w:rPr>
              <w:t xml:space="preserve"> – сталь </w:t>
            </w:r>
          </w:p>
        </w:tc>
      </w:tr>
      <w:tr w:rsidR="00BF54FA" w:rsidTr="004C6011">
        <w:tc>
          <w:tcPr>
            <w:tcW w:w="15069" w:type="dxa"/>
            <w:gridSpan w:val="2"/>
          </w:tcPr>
          <w:p w:rsidR="00BF54FA" w:rsidRDefault="00BF54FA" w:rsidP="00BF54F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Установка детских игровых комплексов</w:t>
            </w:r>
          </w:p>
        </w:tc>
      </w:tr>
      <w:tr w:rsidR="00D12BB4" w:rsidTr="00007D21">
        <w:tc>
          <w:tcPr>
            <w:tcW w:w="7534" w:type="dxa"/>
          </w:tcPr>
          <w:p w:rsidR="00D12BB4" w:rsidRDefault="00BF54FA" w:rsidP="00007D21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2E2D77">
                  <wp:extent cx="1468877" cy="18472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38" cy="185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D12BB4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«Скалодром»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 xml:space="preserve">- площадь рабочей поверхности </w:t>
            </w:r>
            <w:r>
              <w:rPr>
                <w:sz w:val="24"/>
                <w:szCs w:val="28"/>
              </w:rPr>
              <w:t>- 30 м2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башен</w:t>
            </w:r>
            <w:r>
              <w:rPr>
                <w:sz w:val="24"/>
                <w:szCs w:val="28"/>
              </w:rPr>
              <w:t xml:space="preserve"> – 2 шт. 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первой башни</w:t>
            </w:r>
            <w:r>
              <w:rPr>
                <w:sz w:val="24"/>
                <w:szCs w:val="28"/>
              </w:rPr>
              <w:t xml:space="preserve"> – 2200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высота второй башни</w:t>
            </w:r>
            <w:r>
              <w:rPr>
                <w:sz w:val="24"/>
                <w:szCs w:val="28"/>
              </w:rPr>
              <w:t xml:space="preserve"> – 3200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 количество скалолазных зацепов</w:t>
            </w:r>
            <w:r>
              <w:rPr>
                <w:sz w:val="24"/>
                <w:szCs w:val="28"/>
              </w:rPr>
              <w:t xml:space="preserve"> – 18 шт.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длина</w:t>
            </w:r>
            <w:r>
              <w:rPr>
                <w:sz w:val="24"/>
                <w:szCs w:val="28"/>
              </w:rPr>
              <w:t xml:space="preserve"> – 4800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</w:t>
            </w:r>
            <w:r>
              <w:rPr>
                <w:sz w:val="24"/>
                <w:szCs w:val="28"/>
              </w:rPr>
              <w:t xml:space="preserve"> </w:t>
            </w:r>
            <w:r w:rsidRPr="00BF54FA">
              <w:rPr>
                <w:sz w:val="24"/>
                <w:szCs w:val="28"/>
              </w:rPr>
              <w:t>ширина</w:t>
            </w:r>
            <w:r>
              <w:rPr>
                <w:sz w:val="24"/>
                <w:szCs w:val="28"/>
              </w:rPr>
              <w:t xml:space="preserve"> – 2000 мм</w:t>
            </w:r>
          </w:p>
        </w:tc>
      </w:tr>
      <w:tr w:rsidR="00BF54FA" w:rsidTr="00007D21">
        <w:tc>
          <w:tcPr>
            <w:tcW w:w="7534" w:type="dxa"/>
          </w:tcPr>
          <w:p w:rsidR="00BF54FA" w:rsidRDefault="00BF54FA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AFF4DE">
                  <wp:extent cx="1707786" cy="1530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65" cy="15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Детский игровой комплекс «Шхуна»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-ширина детского игрового комплекса</w:t>
            </w:r>
            <w:r>
              <w:rPr>
                <w:sz w:val="24"/>
                <w:szCs w:val="28"/>
              </w:rPr>
              <w:t xml:space="preserve"> – 8000 мм</w:t>
            </w:r>
          </w:p>
          <w:p w:rsidR="00BF54FA" w:rsidRP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-длина детского игрового комплекса</w:t>
            </w:r>
            <w:r>
              <w:rPr>
                <w:sz w:val="24"/>
                <w:szCs w:val="28"/>
              </w:rPr>
              <w:t xml:space="preserve"> – 12400 мм</w:t>
            </w:r>
          </w:p>
          <w:p w:rsidR="00BF54FA" w:rsidRDefault="00BF54FA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BF54FA">
              <w:rPr>
                <w:sz w:val="24"/>
                <w:szCs w:val="28"/>
              </w:rPr>
              <w:t>-высота детского игрового комплекса</w:t>
            </w:r>
            <w:r>
              <w:rPr>
                <w:sz w:val="24"/>
                <w:szCs w:val="28"/>
              </w:rPr>
              <w:t xml:space="preserve"> – 9600 мм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E26A7">
              <w:rPr>
                <w:sz w:val="28"/>
                <w:szCs w:val="28"/>
              </w:rPr>
              <w:t xml:space="preserve">. Установка </w:t>
            </w:r>
            <w:r>
              <w:rPr>
                <w:sz w:val="28"/>
                <w:szCs w:val="28"/>
              </w:rPr>
              <w:t>скейт-парка</w:t>
            </w:r>
          </w:p>
        </w:tc>
      </w:tr>
      <w:tr w:rsidR="00BF54FA" w:rsidTr="00007D21">
        <w:tc>
          <w:tcPr>
            <w:tcW w:w="7534" w:type="dxa"/>
          </w:tcPr>
          <w:p w:rsidR="00BF54FA" w:rsidRDefault="00DE26A7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E718B9">
                  <wp:extent cx="177990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Скейт-парк</w:t>
            </w:r>
          </w:p>
          <w:p w:rsidR="00DE26A7" w:rsidRDefault="00DE26A7" w:rsidP="00BF54FA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состоит из 4 модулей</w:t>
            </w:r>
          </w:p>
        </w:tc>
      </w:tr>
      <w:tr w:rsidR="00DE26A7" w:rsidTr="004C6011">
        <w:tc>
          <w:tcPr>
            <w:tcW w:w="15069" w:type="dxa"/>
            <w:gridSpan w:val="2"/>
          </w:tcPr>
          <w:p w:rsidR="00DE26A7" w:rsidRDefault="00DE26A7" w:rsidP="00DE26A7">
            <w:pPr>
              <w:tabs>
                <w:tab w:val="left" w:pos="1455"/>
              </w:tabs>
              <w:jc w:val="both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7. Установка опор освещения </w:t>
            </w:r>
          </w:p>
        </w:tc>
      </w:tr>
      <w:tr w:rsidR="00BF54FA" w:rsidTr="00007D21">
        <w:tc>
          <w:tcPr>
            <w:tcW w:w="7534" w:type="dxa"/>
          </w:tcPr>
          <w:p w:rsidR="00BF54FA" w:rsidRDefault="00937CD8" w:rsidP="00007D21">
            <w:pPr>
              <w:tabs>
                <w:tab w:val="left" w:pos="1455"/>
              </w:tabs>
              <w:jc w:val="center"/>
              <w:rPr>
                <w:noProof/>
                <w:sz w:val="28"/>
                <w:szCs w:val="28"/>
              </w:rPr>
            </w:pPr>
            <w:r w:rsidRPr="00937CD8">
              <w:rPr>
                <w:noProof/>
                <w:sz w:val="28"/>
                <w:szCs w:val="28"/>
              </w:rPr>
              <w:drawing>
                <wp:inline distT="0" distB="0" distL="0" distR="0">
                  <wp:extent cx="1498168" cy="1498168"/>
                  <wp:effectExtent l="0" t="0" r="0" b="0"/>
                  <wp:docPr id="12" name="Рисунок 12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3" cy="150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BF54FA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37CD8">
              <w:rPr>
                <w:sz w:val="24"/>
                <w:szCs w:val="28"/>
              </w:rPr>
              <w:t xml:space="preserve">Oпopa </w:t>
            </w:r>
            <w:r>
              <w:rPr>
                <w:sz w:val="24"/>
                <w:szCs w:val="28"/>
              </w:rPr>
              <w:t xml:space="preserve">освещения </w:t>
            </w:r>
            <w:r w:rsidRPr="00937CD8">
              <w:rPr>
                <w:sz w:val="24"/>
                <w:szCs w:val="28"/>
              </w:rPr>
              <w:t xml:space="preserve">дeкopaтивнaя </w:t>
            </w:r>
            <w:r>
              <w:rPr>
                <w:sz w:val="24"/>
                <w:szCs w:val="28"/>
              </w:rPr>
              <w:t>«</w:t>
            </w:r>
            <w:r w:rsidRPr="00937CD8">
              <w:rPr>
                <w:sz w:val="24"/>
                <w:szCs w:val="28"/>
              </w:rPr>
              <w:t>Aнгeл</w:t>
            </w:r>
            <w:r>
              <w:rPr>
                <w:sz w:val="24"/>
                <w:szCs w:val="28"/>
              </w:rPr>
              <w:t>»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4800 мм</w:t>
            </w:r>
          </w:p>
          <w:p w:rsidR="00937CD8" w:rsidRDefault="00937CD8" w:rsidP="00937CD8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</w:tbl>
    <w:p w:rsidR="00007D21" w:rsidRDefault="00007D21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p w:rsidR="00982A70" w:rsidRDefault="00982A70" w:rsidP="00937CD8">
      <w:pPr>
        <w:tabs>
          <w:tab w:val="left" w:pos="1455"/>
        </w:tabs>
        <w:rPr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-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982A70" w:rsidTr="004C6011">
        <w:trPr>
          <w:trHeight w:val="699"/>
        </w:trPr>
        <w:tc>
          <w:tcPr>
            <w:tcW w:w="3969" w:type="dxa"/>
          </w:tcPr>
          <w:p w:rsidR="00982A70" w:rsidRDefault="00982A70" w:rsidP="004C6011">
            <w:pPr>
              <w:ind w:right="111"/>
            </w:pPr>
            <w:r>
              <w:t>Приложение 3 к муниципальной программе «Формирование комфортной городской среды</w:t>
            </w:r>
            <w:r w:rsidRPr="00007D21">
              <w:t xml:space="preserve"> на 2018-2022 годы</w:t>
            </w:r>
            <w:r>
              <w:t>»</w:t>
            </w:r>
          </w:p>
          <w:p w:rsidR="00982A70" w:rsidRDefault="00982A70" w:rsidP="004C6011">
            <w:pPr>
              <w:ind w:right="111"/>
              <w:jc w:val="right"/>
            </w:pPr>
          </w:p>
        </w:tc>
      </w:tr>
    </w:tbl>
    <w:p w:rsidR="00982A70" w:rsidRDefault="00982A70" w:rsidP="00982A70">
      <w:pPr>
        <w:tabs>
          <w:tab w:val="left" w:pos="1455"/>
        </w:tabs>
        <w:jc w:val="right"/>
        <w:rPr>
          <w:sz w:val="28"/>
          <w:szCs w:val="28"/>
        </w:rPr>
      </w:pPr>
    </w:p>
    <w:p w:rsidR="00982A70" w:rsidRPr="00982A70" w:rsidRDefault="00982A70" w:rsidP="00982A70">
      <w:pPr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p w:rsidR="00982A70" w:rsidRDefault="00982A70" w:rsidP="00982A70">
      <w:pPr>
        <w:rPr>
          <w:sz w:val="28"/>
          <w:szCs w:val="28"/>
        </w:rPr>
      </w:pPr>
    </w:p>
    <w:p w:rsidR="00982A70" w:rsidRPr="00007D21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>ВИЗУАЛИЗИРОВАННЫЙ ПЕРЕЧЕНЬ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образцов элементов благоустройства, предлагаемых к размещению 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  <w:r w:rsidRPr="00007D21">
        <w:rPr>
          <w:sz w:val="28"/>
          <w:szCs w:val="28"/>
        </w:rPr>
        <w:t xml:space="preserve">на </w:t>
      </w:r>
      <w:r>
        <w:rPr>
          <w:sz w:val="28"/>
          <w:szCs w:val="28"/>
        </w:rPr>
        <w:t>дворовой</w:t>
      </w:r>
      <w:r w:rsidRPr="00007D21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007D21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>Лянтор</w:t>
      </w: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CC5C6F" w:rsidTr="004C6011">
        <w:tc>
          <w:tcPr>
            <w:tcW w:w="15069" w:type="dxa"/>
            <w:gridSpan w:val="2"/>
          </w:tcPr>
          <w:p w:rsidR="00CC5C6F" w:rsidRDefault="00CC5C6F" w:rsidP="00CC5C6F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Установка детского игрового комплекса </w:t>
            </w:r>
          </w:p>
        </w:tc>
      </w:tr>
      <w:tr w:rsidR="00982A70" w:rsidTr="00982A70">
        <w:tc>
          <w:tcPr>
            <w:tcW w:w="7534" w:type="dxa"/>
          </w:tcPr>
          <w:p w:rsidR="00982A70" w:rsidRDefault="00CC5C6F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562F12" wp14:editId="30C96FA8">
                  <wp:extent cx="2583368" cy="2100769"/>
                  <wp:effectExtent l="0" t="0" r="0" b="0"/>
                  <wp:docPr id="14" name="Рисунок 14" descr="http://dms26.ru/upload/iblock/098/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ms26.ru/upload/iblock/098/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31" cy="210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Детский игровой комплекс 005584 </w:t>
            </w:r>
          </w:p>
          <w:p w:rsid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 xml:space="preserve">Габаритные размеры:6405х4850 мм, </w:t>
            </w:r>
          </w:p>
          <w:p w:rsidR="00CC5C6F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Н=3685 мм, Н площадки=1250 мм, 1550 мм</w:t>
            </w:r>
          </w:p>
          <w:p w:rsidR="00982A70" w:rsidRPr="00CC5C6F" w:rsidRDefault="00CC5C6F" w:rsidP="00CC5C6F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CC5C6F">
              <w:rPr>
                <w:sz w:val="24"/>
                <w:szCs w:val="28"/>
              </w:rPr>
              <w:t>Возрастная группа:</w:t>
            </w:r>
            <w:r>
              <w:rPr>
                <w:sz w:val="24"/>
                <w:szCs w:val="28"/>
              </w:rPr>
              <w:t xml:space="preserve"> </w:t>
            </w:r>
            <w:r w:rsidRPr="00CC5C6F">
              <w:rPr>
                <w:sz w:val="24"/>
                <w:szCs w:val="28"/>
              </w:rPr>
              <w:t>6-12 лет</w:t>
            </w: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Установка малых архитектурных форм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1791D2">
                  <wp:extent cx="1794261" cy="13132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57" cy="132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 xml:space="preserve">Скамья на металлических ножках 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длина – 1200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ширина – 370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сиденья – 530 мм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sz w:val="28"/>
                <w:szCs w:val="28"/>
              </w:rPr>
              <w:object w:dxaOrig="3540" w:dyaOrig="4890">
                <v:shape id="_x0000_i1026" type="#_x0000_t75" style="width:72.75pt;height:98.25pt" o:ole="">
                  <v:imagedata r:id="rId23" o:title=""/>
                </v:shape>
                <o:OLEObject Type="Embed" ProgID="PBrush" ShapeID="_x0000_i1026" DrawAspect="Content" ObjectID="_1597217240" r:id="rId24"/>
              </w:object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Деревянная круглая урна с металлической оцинкованной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диаметр – 400 мм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высота - 570 мм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7679D3">
                  <wp:extent cx="798830" cy="11156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Информационный щит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986BA4">
              <w:rPr>
                <w:sz w:val="24"/>
                <w:szCs w:val="28"/>
              </w:rPr>
              <w:t>металлически</w:t>
            </w:r>
            <w:r>
              <w:rPr>
                <w:sz w:val="24"/>
                <w:szCs w:val="28"/>
              </w:rPr>
              <w:t>е</w:t>
            </w:r>
            <w:r w:rsidRPr="00986BA4">
              <w:rPr>
                <w:sz w:val="24"/>
                <w:szCs w:val="28"/>
              </w:rPr>
              <w:t xml:space="preserve"> столб</w:t>
            </w:r>
            <w:r>
              <w:rPr>
                <w:sz w:val="24"/>
                <w:szCs w:val="28"/>
              </w:rPr>
              <w:t>ы</w:t>
            </w:r>
            <w:r w:rsidRPr="00986BA4">
              <w:rPr>
                <w:sz w:val="24"/>
                <w:szCs w:val="28"/>
              </w:rPr>
              <w:t xml:space="preserve"> – 2шт., которые при установке бетонируются в грунт;</w:t>
            </w:r>
          </w:p>
          <w:p w:rsid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щит</w:t>
            </w:r>
            <w:r w:rsidRPr="00986BA4">
              <w:rPr>
                <w:sz w:val="24"/>
                <w:szCs w:val="28"/>
              </w:rPr>
              <w:t xml:space="preserve"> из многослойной фанеры – 1 шт.</w:t>
            </w:r>
          </w:p>
          <w:p w:rsidR="00986BA4" w:rsidRPr="00986BA4" w:rsidRDefault="00986BA4" w:rsidP="00986BA4">
            <w:pPr>
              <w:tabs>
                <w:tab w:val="left" w:pos="1455"/>
              </w:tabs>
              <w:rPr>
                <w:sz w:val="24"/>
                <w:szCs w:val="28"/>
              </w:rPr>
            </w:pPr>
          </w:p>
        </w:tc>
      </w:tr>
      <w:tr w:rsidR="00986BA4" w:rsidTr="004C6011">
        <w:tc>
          <w:tcPr>
            <w:tcW w:w="15069" w:type="dxa"/>
            <w:gridSpan w:val="2"/>
          </w:tcPr>
          <w:p w:rsidR="00986BA4" w:rsidRDefault="00986BA4" w:rsidP="00986BA4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3.Устройство опор освещения</w:t>
            </w:r>
          </w:p>
        </w:tc>
      </w:tr>
      <w:tr w:rsidR="00982A70" w:rsidTr="00982A70">
        <w:tc>
          <w:tcPr>
            <w:tcW w:w="7534" w:type="dxa"/>
          </w:tcPr>
          <w:p w:rsidR="00982A70" w:rsidRDefault="00986BA4" w:rsidP="00982A70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986BA4">
              <w:rPr>
                <w:noProof/>
                <w:sz w:val="28"/>
                <w:szCs w:val="28"/>
              </w:rPr>
              <w:drawing>
                <wp:inline distT="0" distB="0" distL="0" distR="0">
                  <wp:extent cx="1739123" cy="1381584"/>
                  <wp:effectExtent l="0" t="0" r="0" b="0"/>
                  <wp:docPr id="17" name="Рисунок 17" descr="http://zmk-s.ru/sites/default/files/field/image/insert/kreplenie_kronshteyna_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mk-s.ru/sites/default/files/field/image/insert/kreplenie_kronshteyna_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9493" cy="139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982A70" w:rsidRDefault="00F570DA" w:rsidP="00F570DA">
            <w:pPr>
              <w:tabs>
                <w:tab w:val="left" w:pos="14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Опора освещения </w:t>
            </w:r>
          </w:p>
          <w:p w:rsidR="001C41BA" w:rsidRPr="001C41BA" w:rsidRDefault="001C41BA" w:rsidP="001C41BA">
            <w:pPr>
              <w:tabs>
                <w:tab w:val="left" w:pos="1455"/>
              </w:tabs>
              <w:rPr>
                <w:sz w:val="24"/>
                <w:szCs w:val="28"/>
              </w:rPr>
            </w:pPr>
            <w:r w:rsidRPr="001C41BA">
              <w:rPr>
                <w:sz w:val="24"/>
                <w:szCs w:val="28"/>
              </w:rPr>
              <w:t>ОТ(133/108)-6,0-2,0</w:t>
            </w:r>
          </w:p>
          <w:p w:rsidR="001C41BA" w:rsidRDefault="001C41BA" w:rsidP="001C41BA">
            <w:pPr>
              <w:tabs>
                <w:tab w:val="left" w:pos="1455"/>
              </w:tabs>
              <w:rPr>
                <w:sz w:val="28"/>
                <w:szCs w:val="28"/>
              </w:rPr>
            </w:pPr>
            <w:r w:rsidRPr="001C41BA">
              <w:rPr>
                <w:sz w:val="24"/>
                <w:szCs w:val="28"/>
              </w:rPr>
              <w:t>МАТ=10860/1,18/6,19</w:t>
            </w:r>
          </w:p>
        </w:tc>
      </w:tr>
    </w:tbl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Default="00982A70" w:rsidP="00982A70">
      <w:pPr>
        <w:tabs>
          <w:tab w:val="left" w:pos="1455"/>
        </w:tabs>
        <w:jc w:val="center"/>
        <w:rPr>
          <w:sz w:val="28"/>
          <w:szCs w:val="28"/>
        </w:rPr>
      </w:pPr>
    </w:p>
    <w:p w:rsidR="00982A70" w:rsidRPr="00982A70" w:rsidRDefault="00982A70" w:rsidP="00982A70">
      <w:pPr>
        <w:jc w:val="center"/>
        <w:rPr>
          <w:sz w:val="28"/>
          <w:szCs w:val="28"/>
        </w:rPr>
      </w:pPr>
    </w:p>
    <w:sectPr w:rsidR="00982A70" w:rsidRPr="00982A70" w:rsidSect="00937CD8">
      <w:pgSz w:w="16838" w:h="11906" w:orient="landscape"/>
      <w:pgMar w:top="851" w:right="851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A79" w:rsidRDefault="00031A79">
      <w:r>
        <w:separator/>
      </w:r>
    </w:p>
  </w:endnote>
  <w:endnote w:type="continuationSeparator" w:id="0">
    <w:p w:rsidR="00031A79" w:rsidRDefault="0003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A79" w:rsidRDefault="00031A79">
      <w:r>
        <w:separator/>
      </w:r>
    </w:p>
  </w:footnote>
  <w:footnote w:type="continuationSeparator" w:id="0">
    <w:p w:rsidR="00031A79" w:rsidRDefault="00031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F230E"/>
    <w:multiLevelType w:val="multilevel"/>
    <w:tmpl w:val="D46E1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04FC6"/>
    <w:multiLevelType w:val="hybridMultilevel"/>
    <w:tmpl w:val="3642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9260D"/>
    <w:multiLevelType w:val="multilevel"/>
    <w:tmpl w:val="2436AF3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4">
    <w:nsid w:val="202B45A4"/>
    <w:multiLevelType w:val="hybridMultilevel"/>
    <w:tmpl w:val="29421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0134"/>
    <w:multiLevelType w:val="multilevel"/>
    <w:tmpl w:val="437442C0"/>
    <w:lvl w:ilvl="0">
      <w:start w:val="1"/>
      <w:numFmt w:val="decimal"/>
      <w:lvlText w:val="%1."/>
      <w:lvlJc w:val="left"/>
      <w:pPr>
        <w:ind w:left="1683" w:hanging="9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05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68" w:hanging="2160"/>
      </w:pPr>
      <w:rPr>
        <w:rFonts w:hint="default"/>
      </w:rPr>
    </w:lvl>
  </w:abstractNum>
  <w:abstractNum w:abstractNumId="6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B370690"/>
    <w:multiLevelType w:val="hybridMultilevel"/>
    <w:tmpl w:val="BE80E80C"/>
    <w:lvl w:ilvl="0" w:tplc="CA5232CE">
      <w:start w:val="1"/>
      <w:numFmt w:val="decimal"/>
      <w:lvlText w:val="%1."/>
      <w:lvlJc w:val="left"/>
      <w:pPr>
        <w:ind w:left="367" w:hanging="360"/>
      </w:pPr>
      <w:rPr>
        <w:rFonts w:ascii="Times New Roman" w:hAnsi="Times New Roman" w:cs="Times New Roman" w:hint="default"/>
        <w:strike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8">
    <w:nsid w:val="3E4E0022"/>
    <w:multiLevelType w:val="hybridMultilevel"/>
    <w:tmpl w:val="28A6D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87B4C"/>
    <w:multiLevelType w:val="hybridMultilevel"/>
    <w:tmpl w:val="256AAFF0"/>
    <w:lvl w:ilvl="0" w:tplc="91F4B6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BF367A"/>
    <w:multiLevelType w:val="hybridMultilevel"/>
    <w:tmpl w:val="146C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826A4"/>
    <w:multiLevelType w:val="multilevel"/>
    <w:tmpl w:val="8B2CADAE"/>
    <w:lvl w:ilvl="0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2">
    <w:nsid w:val="61A841E4"/>
    <w:multiLevelType w:val="hybridMultilevel"/>
    <w:tmpl w:val="60620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12D50"/>
    <w:multiLevelType w:val="multilevel"/>
    <w:tmpl w:val="9CB4226A"/>
    <w:lvl w:ilvl="0">
      <w:start w:val="2"/>
      <w:numFmt w:val="decimal"/>
      <w:lvlText w:val="%1."/>
      <w:lvlJc w:val="left"/>
      <w:pPr>
        <w:ind w:left="395" w:hanging="360"/>
      </w:pPr>
      <w:rPr>
        <w:rFonts w:hint="default"/>
        <w:color w:val="000000"/>
      </w:rPr>
    </w:lvl>
    <w:lvl w:ilvl="1">
      <w:start w:val="4"/>
      <w:numFmt w:val="decimal"/>
      <w:isLgl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5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1"/>
  </w:num>
  <w:num w:numId="8">
    <w:abstractNumId w:val="12"/>
  </w:num>
  <w:num w:numId="9">
    <w:abstractNumId w:val="7"/>
  </w:num>
  <w:num w:numId="10">
    <w:abstractNumId w:val="13"/>
  </w:num>
  <w:num w:numId="11">
    <w:abstractNumId w:val="5"/>
  </w:num>
  <w:num w:numId="12">
    <w:abstractNumId w:val="0"/>
  </w:num>
  <w:num w:numId="13">
    <w:abstractNumId w:val="9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6B"/>
    <w:rsid w:val="000017C5"/>
    <w:rsid w:val="000026B5"/>
    <w:rsid w:val="0000471B"/>
    <w:rsid w:val="00006234"/>
    <w:rsid w:val="00006F9F"/>
    <w:rsid w:val="00007D21"/>
    <w:rsid w:val="00007D88"/>
    <w:rsid w:val="00011FB1"/>
    <w:rsid w:val="000121BD"/>
    <w:rsid w:val="00012622"/>
    <w:rsid w:val="0001465C"/>
    <w:rsid w:val="00020045"/>
    <w:rsid w:val="00022288"/>
    <w:rsid w:val="0002405D"/>
    <w:rsid w:val="00025B60"/>
    <w:rsid w:val="00031A79"/>
    <w:rsid w:val="00031A8E"/>
    <w:rsid w:val="00031F78"/>
    <w:rsid w:val="00035740"/>
    <w:rsid w:val="00041770"/>
    <w:rsid w:val="000426B2"/>
    <w:rsid w:val="000426CE"/>
    <w:rsid w:val="00042849"/>
    <w:rsid w:val="00045392"/>
    <w:rsid w:val="000474D4"/>
    <w:rsid w:val="00047E1C"/>
    <w:rsid w:val="00050A48"/>
    <w:rsid w:val="00052113"/>
    <w:rsid w:val="0005290A"/>
    <w:rsid w:val="00056209"/>
    <w:rsid w:val="00061855"/>
    <w:rsid w:val="000626ED"/>
    <w:rsid w:val="00072512"/>
    <w:rsid w:val="00072730"/>
    <w:rsid w:val="000748F9"/>
    <w:rsid w:val="00074A36"/>
    <w:rsid w:val="00074AEA"/>
    <w:rsid w:val="00074FA2"/>
    <w:rsid w:val="000810EC"/>
    <w:rsid w:val="0008183E"/>
    <w:rsid w:val="000821A5"/>
    <w:rsid w:val="0008223C"/>
    <w:rsid w:val="000856F7"/>
    <w:rsid w:val="00087245"/>
    <w:rsid w:val="00090DC3"/>
    <w:rsid w:val="00093E06"/>
    <w:rsid w:val="0009725D"/>
    <w:rsid w:val="000A227A"/>
    <w:rsid w:val="000A2BBF"/>
    <w:rsid w:val="000A4CB9"/>
    <w:rsid w:val="000B05FE"/>
    <w:rsid w:val="000B277D"/>
    <w:rsid w:val="000B49B7"/>
    <w:rsid w:val="000C2260"/>
    <w:rsid w:val="000C2C4C"/>
    <w:rsid w:val="000C5829"/>
    <w:rsid w:val="000C698D"/>
    <w:rsid w:val="000C7BC6"/>
    <w:rsid w:val="000D4169"/>
    <w:rsid w:val="000D7FA7"/>
    <w:rsid w:val="000E0AF8"/>
    <w:rsid w:val="000E30D2"/>
    <w:rsid w:val="000E45D6"/>
    <w:rsid w:val="000E460C"/>
    <w:rsid w:val="000E555A"/>
    <w:rsid w:val="000E769D"/>
    <w:rsid w:val="000E797A"/>
    <w:rsid w:val="000F3DF5"/>
    <w:rsid w:val="000F4011"/>
    <w:rsid w:val="001005DF"/>
    <w:rsid w:val="00105D5D"/>
    <w:rsid w:val="0010749E"/>
    <w:rsid w:val="001100E2"/>
    <w:rsid w:val="00110E21"/>
    <w:rsid w:val="00112CEB"/>
    <w:rsid w:val="00112D55"/>
    <w:rsid w:val="00112EF4"/>
    <w:rsid w:val="00114CCE"/>
    <w:rsid w:val="00116752"/>
    <w:rsid w:val="00120EEB"/>
    <w:rsid w:val="001244F3"/>
    <w:rsid w:val="001269A1"/>
    <w:rsid w:val="00127A4C"/>
    <w:rsid w:val="00130576"/>
    <w:rsid w:val="00131AB3"/>
    <w:rsid w:val="00134CD3"/>
    <w:rsid w:val="00135F8E"/>
    <w:rsid w:val="00141965"/>
    <w:rsid w:val="00142E38"/>
    <w:rsid w:val="0014428E"/>
    <w:rsid w:val="00145884"/>
    <w:rsid w:val="0015085D"/>
    <w:rsid w:val="00151619"/>
    <w:rsid w:val="001527FE"/>
    <w:rsid w:val="00152A12"/>
    <w:rsid w:val="00153D41"/>
    <w:rsid w:val="001543D0"/>
    <w:rsid w:val="00154ABF"/>
    <w:rsid w:val="001560A2"/>
    <w:rsid w:val="00156C29"/>
    <w:rsid w:val="00157EE7"/>
    <w:rsid w:val="00166F1C"/>
    <w:rsid w:val="00170384"/>
    <w:rsid w:val="00177A12"/>
    <w:rsid w:val="00181AD2"/>
    <w:rsid w:val="00184ECA"/>
    <w:rsid w:val="001909FC"/>
    <w:rsid w:val="00194D66"/>
    <w:rsid w:val="00196375"/>
    <w:rsid w:val="001963F4"/>
    <w:rsid w:val="00197F62"/>
    <w:rsid w:val="001A0245"/>
    <w:rsid w:val="001A49E5"/>
    <w:rsid w:val="001A70FB"/>
    <w:rsid w:val="001B1446"/>
    <w:rsid w:val="001B2F6F"/>
    <w:rsid w:val="001B3204"/>
    <w:rsid w:val="001B3797"/>
    <w:rsid w:val="001B3FF4"/>
    <w:rsid w:val="001B503C"/>
    <w:rsid w:val="001B5188"/>
    <w:rsid w:val="001B7DCB"/>
    <w:rsid w:val="001C41BA"/>
    <w:rsid w:val="001C5978"/>
    <w:rsid w:val="001C6DDB"/>
    <w:rsid w:val="001D0F24"/>
    <w:rsid w:val="001D24D5"/>
    <w:rsid w:val="001E0A20"/>
    <w:rsid w:val="001F1B79"/>
    <w:rsid w:val="001F4081"/>
    <w:rsid w:val="0020187F"/>
    <w:rsid w:val="0020287B"/>
    <w:rsid w:val="002073BA"/>
    <w:rsid w:val="0022009D"/>
    <w:rsid w:val="00220778"/>
    <w:rsid w:val="00220BA1"/>
    <w:rsid w:val="002247CC"/>
    <w:rsid w:val="00225F66"/>
    <w:rsid w:val="00227175"/>
    <w:rsid w:val="00232F46"/>
    <w:rsid w:val="00233107"/>
    <w:rsid w:val="002353CE"/>
    <w:rsid w:val="00235D3F"/>
    <w:rsid w:val="002363C5"/>
    <w:rsid w:val="00245099"/>
    <w:rsid w:val="002455BB"/>
    <w:rsid w:val="00247E27"/>
    <w:rsid w:val="002537A5"/>
    <w:rsid w:val="00253E2C"/>
    <w:rsid w:val="00255347"/>
    <w:rsid w:val="00256B6F"/>
    <w:rsid w:val="00257D66"/>
    <w:rsid w:val="00261563"/>
    <w:rsid w:val="00262EDE"/>
    <w:rsid w:val="002632C6"/>
    <w:rsid w:val="0026334D"/>
    <w:rsid w:val="002641D0"/>
    <w:rsid w:val="00264A3B"/>
    <w:rsid w:val="00270DDD"/>
    <w:rsid w:val="00276539"/>
    <w:rsid w:val="00277D40"/>
    <w:rsid w:val="0028003A"/>
    <w:rsid w:val="00280203"/>
    <w:rsid w:val="00280633"/>
    <w:rsid w:val="0028127B"/>
    <w:rsid w:val="00283763"/>
    <w:rsid w:val="00286CBB"/>
    <w:rsid w:val="00286EC9"/>
    <w:rsid w:val="0028777D"/>
    <w:rsid w:val="00292E89"/>
    <w:rsid w:val="00293708"/>
    <w:rsid w:val="0029487D"/>
    <w:rsid w:val="00295805"/>
    <w:rsid w:val="002A41C9"/>
    <w:rsid w:val="002A616A"/>
    <w:rsid w:val="002A671B"/>
    <w:rsid w:val="002A74CA"/>
    <w:rsid w:val="002B0EE6"/>
    <w:rsid w:val="002B4CD0"/>
    <w:rsid w:val="002B6129"/>
    <w:rsid w:val="002B6A1F"/>
    <w:rsid w:val="002C0B8F"/>
    <w:rsid w:val="002C4620"/>
    <w:rsid w:val="002C72F8"/>
    <w:rsid w:val="002D3FBB"/>
    <w:rsid w:val="002D49C3"/>
    <w:rsid w:val="002D4CE6"/>
    <w:rsid w:val="002D50DA"/>
    <w:rsid w:val="002D542E"/>
    <w:rsid w:val="002D645C"/>
    <w:rsid w:val="002E189B"/>
    <w:rsid w:val="002E5A59"/>
    <w:rsid w:val="002E6A27"/>
    <w:rsid w:val="002E7436"/>
    <w:rsid w:val="002F3C73"/>
    <w:rsid w:val="002F4682"/>
    <w:rsid w:val="002F680F"/>
    <w:rsid w:val="002F6D9E"/>
    <w:rsid w:val="00302556"/>
    <w:rsid w:val="00302E5B"/>
    <w:rsid w:val="003034D0"/>
    <w:rsid w:val="003039BE"/>
    <w:rsid w:val="00304A1C"/>
    <w:rsid w:val="00313EAA"/>
    <w:rsid w:val="003169A1"/>
    <w:rsid w:val="00321685"/>
    <w:rsid w:val="00321B55"/>
    <w:rsid w:val="00322FA1"/>
    <w:rsid w:val="00325359"/>
    <w:rsid w:val="00325BD0"/>
    <w:rsid w:val="00326E3E"/>
    <w:rsid w:val="0033110C"/>
    <w:rsid w:val="00331EC7"/>
    <w:rsid w:val="003346D5"/>
    <w:rsid w:val="00340A07"/>
    <w:rsid w:val="0034276A"/>
    <w:rsid w:val="00343B78"/>
    <w:rsid w:val="003457D6"/>
    <w:rsid w:val="0034769D"/>
    <w:rsid w:val="00350A41"/>
    <w:rsid w:val="00350F6D"/>
    <w:rsid w:val="00351EB6"/>
    <w:rsid w:val="0035230B"/>
    <w:rsid w:val="003551F7"/>
    <w:rsid w:val="00357097"/>
    <w:rsid w:val="00370388"/>
    <w:rsid w:val="00370DC4"/>
    <w:rsid w:val="003830A7"/>
    <w:rsid w:val="00395479"/>
    <w:rsid w:val="003A0159"/>
    <w:rsid w:val="003A0B19"/>
    <w:rsid w:val="003A17B0"/>
    <w:rsid w:val="003A260B"/>
    <w:rsid w:val="003A2875"/>
    <w:rsid w:val="003A775D"/>
    <w:rsid w:val="003B3B00"/>
    <w:rsid w:val="003B6BB4"/>
    <w:rsid w:val="003B700C"/>
    <w:rsid w:val="003C0174"/>
    <w:rsid w:val="003C12F4"/>
    <w:rsid w:val="003C1450"/>
    <w:rsid w:val="003C4212"/>
    <w:rsid w:val="003C79BB"/>
    <w:rsid w:val="003D601A"/>
    <w:rsid w:val="003E1851"/>
    <w:rsid w:val="003E61D4"/>
    <w:rsid w:val="003E6E55"/>
    <w:rsid w:val="003F2276"/>
    <w:rsid w:val="003F7B00"/>
    <w:rsid w:val="003F7C64"/>
    <w:rsid w:val="003F7E45"/>
    <w:rsid w:val="00401A1C"/>
    <w:rsid w:val="004102E9"/>
    <w:rsid w:val="0041189B"/>
    <w:rsid w:val="0041369F"/>
    <w:rsid w:val="004136EC"/>
    <w:rsid w:val="004160F9"/>
    <w:rsid w:val="00416748"/>
    <w:rsid w:val="00425D0E"/>
    <w:rsid w:val="00427F0F"/>
    <w:rsid w:val="004305B9"/>
    <w:rsid w:val="004319FE"/>
    <w:rsid w:val="00433FCC"/>
    <w:rsid w:val="004366B3"/>
    <w:rsid w:val="00436A5B"/>
    <w:rsid w:val="00436E73"/>
    <w:rsid w:val="0043731F"/>
    <w:rsid w:val="0044136B"/>
    <w:rsid w:val="00443495"/>
    <w:rsid w:val="00443FD3"/>
    <w:rsid w:val="004458D2"/>
    <w:rsid w:val="0044720E"/>
    <w:rsid w:val="0045361E"/>
    <w:rsid w:val="00454AD1"/>
    <w:rsid w:val="00454EC8"/>
    <w:rsid w:val="00460FBC"/>
    <w:rsid w:val="00461787"/>
    <w:rsid w:val="004638B0"/>
    <w:rsid w:val="00464167"/>
    <w:rsid w:val="00464F1E"/>
    <w:rsid w:val="004658FE"/>
    <w:rsid w:val="00467E3C"/>
    <w:rsid w:val="00471F59"/>
    <w:rsid w:val="00480019"/>
    <w:rsid w:val="0048666B"/>
    <w:rsid w:val="00492698"/>
    <w:rsid w:val="004926CE"/>
    <w:rsid w:val="004933AB"/>
    <w:rsid w:val="00494A54"/>
    <w:rsid w:val="004958BD"/>
    <w:rsid w:val="004959D7"/>
    <w:rsid w:val="004A2BE8"/>
    <w:rsid w:val="004B0B51"/>
    <w:rsid w:val="004B1A01"/>
    <w:rsid w:val="004B452C"/>
    <w:rsid w:val="004B4DA9"/>
    <w:rsid w:val="004B5FF7"/>
    <w:rsid w:val="004B7A3B"/>
    <w:rsid w:val="004C50A8"/>
    <w:rsid w:val="004C6011"/>
    <w:rsid w:val="004D0EFE"/>
    <w:rsid w:val="004D5DE5"/>
    <w:rsid w:val="004E02AB"/>
    <w:rsid w:val="004E3E86"/>
    <w:rsid w:val="004E4285"/>
    <w:rsid w:val="004E5BD4"/>
    <w:rsid w:val="004E6658"/>
    <w:rsid w:val="004F0142"/>
    <w:rsid w:val="004F056A"/>
    <w:rsid w:val="004F07B1"/>
    <w:rsid w:val="004F35BD"/>
    <w:rsid w:val="004F571E"/>
    <w:rsid w:val="004F5D7A"/>
    <w:rsid w:val="00500457"/>
    <w:rsid w:val="00502455"/>
    <w:rsid w:val="00502584"/>
    <w:rsid w:val="005045A2"/>
    <w:rsid w:val="005046C0"/>
    <w:rsid w:val="00506EBF"/>
    <w:rsid w:val="0051020E"/>
    <w:rsid w:val="005104D1"/>
    <w:rsid w:val="0052034F"/>
    <w:rsid w:val="00520DCE"/>
    <w:rsid w:val="00521BAE"/>
    <w:rsid w:val="0053775E"/>
    <w:rsid w:val="00537DCA"/>
    <w:rsid w:val="00540123"/>
    <w:rsid w:val="00543535"/>
    <w:rsid w:val="00544EFD"/>
    <w:rsid w:val="0054598F"/>
    <w:rsid w:val="00546320"/>
    <w:rsid w:val="005465BD"/>
    <w:rsid w:val="005507B6"/>
    <w:rsid w:val="0055084D"/>
    <w:rsid w:val="00551587"/>
    <w:rsid w:val="005566CD"/>
    <w:rsid w:val="00556B7A"/>
    <w:rsid w:val="00557BEC"/>
    <w:rsid w:val="00560323"/>
    <w:rsid w:val="00562E06"/>
    <w:rsid w:val="0056444B"/>
    <w:rsid w:val="00564718"/>
    <w:rsid w:val="005674E1"/>
    <w:rsid w:val="00570118"/>
    <w:rsid w:val="005713D7"/>
    <w:rsid w:val="00571912"/>
    <w:rsid w:val="0057203A"/>
    <w:rsid w:val="00572605"/>
    <w:rsid w:val="005754F8"/>
    <w:rsid w:val="00576B18"/>
    <w:rsid w:val="0058002A"/>
    <w:rsid w:val="0058223F"/>
    <w:rsid w:val="005837DA"/>
    <w:rsid w:val="00584AA7"/>
    <w:rsid w:val="0058657C"/>
    <w:rsid w:val="00590DEC"/>
    <w:rsid w:val="00591FA5"/>
    <w:rsid w:val="00593DFA"/>
    <w:rsid w:val="00597668"/>
    <w:rsid w:val="005A06C5"/>
    <w:rsid w:val="005A109C"/>
    <w:rsid w:val="005A1232"/>
    <w:rsid w:val="005A5893"/>
    <w:rsid w:val="005B08BA"/>
    <w:rsid w:val="005B6776"/>
    <w:rsid w:val="005B74FE"/>
    <w:rsid w:val="005B7A08"/>
    <w:rsid w:val="005C281A"/>
    <w:rsid w:val="005D1D5E"/>
    <w:rsid w:val="005E0AF5"/>
    <w:rsid w:val="005E6224"/>
    <w:rsid w:val="005F024E"/>
    <w:rsid w:val="005F4072"/>
    <w:rsid w:val="005F709A"/>
    <w:rsid w:val="005F7746"/>
    <w:rsid w:val="006118D8"/>
    <w:rsid w:val="006127A8"/>
    <w:rsid w:val="00613635"/>
    <w:rsid w:val="0061392B"/>
    <w:rsid w:val="00614049"/>
    <w:rsid w:val="00616722"/>
    <w:rsid w:val="006217B1"/>
    <w:rsid w:val="00621E89"/>
    <w:rsid w:val="00624576"/>
    <w:rsid w:val="0062596B"/>
    <w:rsid w:val="00625C2C"/>
    <w:rsid w:val="00627E97"/>
    <w:rsid w:val="00632D88"/>
    <w:rsid w:val="00632F76"/>
    <w:rsid w:val="00635F28"/>
    <w:rsid w:val="00642E1F"/>
    <w:rsid w:val="00643AD2"/>
    <w:rsid w:val="00644C57"/>
    <w:rsid w:val="00650B70"/>
    <w:rsid w:val="00652FCB"/>
    <w:rsid w:val="00654DCB"/>
    <w:rsid w:val="00663D3E"/>
    <w:rsid w:val="00666817"/>
    <w:rsid w:val="006705E4"/>
    <w:rsid w:val="0067287A"/>
    <w:rsid w:val="00674057"/>
    <w:rsid w:val="00676AD0"/>
    <w:rsid w:val="00677117"/>
    <w:rsid w:val="0068237D"/>
    <w:rsid w:val="0069462F"/>
    <w:rsid w:val="00694B72"/>
    <w:rsid w:val="006969BE"/>
    <w:rsid w:val="006A3139"/>
    <w:rsid w:val="006A455F"/>
    <w:rsid w:val="006A7B19"/>
    <w:rsid w:val="006B0333"/>
    <w:rsid w:val="006B55F6"/>
    <w:rsid w:val="006D14B3"/>
    <w:rsid w:val="006D3DCE"/>
    <w:rsid w:val="006E2393"/>
    <w:rsid w:val="006E3159"/>
    <w:rsid w:val="006E4D29"/>
    <w:rsid w:val="006E51A9"/>
    <w:rsid w:val="006E68BE"/>
    <w:rsid w:val="006F1A6A"/>
    <w:rsid w:val="006F2766"/>
    <w:rsid w:val="00701542"/>
    <w:rsid w:val="0070302B"/>
    <w:rsid w:val="0070406E"/>
    <w:rsid w:val="0071144A"/>
    <w:rsid w:val="0071785B"/>
    <w:rsid w:val="00721712"/>
    <w:rsid w:val="00723AB7"/>
    <w:rsid w:val="00724D5E"/>
    <w:rsid w:val="00731D9F"/>
    <w:rsid w:val="00732851"/>
    <w:rsid w:val="007356DB"/>
    <w:rsid w:val="00736551"/>
    <w:rsid w:val="0073780B"/>
    <w:rsid w:val="00737E9D"/>
    <w:rsid w:val="00742511"/>
    <w:rsid w:val="00743E46"/>
    <w:rsid w:val="007465B9"/>
    <w:rsid w:val="00746C5C"/>
    <w:rsid w:val="0074706D"/>
    <w:rsid w:val="00751C2D"/>
    <w:rsid w:val="007523C8"/>
    <w:rsid w:val="00752FA3"/>
    <w:rsid w:val="007538DA"/>
    <w:rsid w:val="00760514"/>
    <w:rsid w:val="00766A71"/>
    <w:rsid w:val="00767F24"/>
    <w:rsid w:val="007729C4"/>
    <w:rsid w:val="00772C44"/>
    <w:rsid w:val="00774D19"/>
    <w:rsid w:val="00775751"/>
    <w:rsid w:val="00775DE5"/>
    <w:rsid w:val="007774CB"/>
    <w:rsid w:val="00780069"/>
    <w:rsid w:val="007816C9"/>
    <w:rsid w:val="00784DAA"/>
    <w:rsid w:val="007926FC"/>
    <w:rsid w:val="00796638"/>
    <w:rsid w:val="007A0888"/>
    <w:rsid w:val="007A3FCD"/>
    <w:rsid w:val="007A7C44"/>
    <w:rsid w:val="007B08C5"/>
    <w:rsid w:val="007C0398"/>
    <w:rsid w:val="007C6708"/>
    <w:rsid w:val="007C7416"/>
    <w:rsid w:val="007D19B9"/>
    <w:rsid w:val="007D2C99"/>
    <w:rsid w:val="007D2FB4"/>
    <w:rsid w:val="007D303E"/>
    <w:rsid w:val="007D34D6"/>
    <w:rsid w:val="007E0D48"/>
    <w:rsid w:val="007E5691"/>
    <w:rsid w:val="007E78D9"/>
    <w:rsid w:val="007F0D2A"/>
    <w:rsid w:val="007F51BC"/>
    <w:rsid w:val="0080470E"/>
    <w:rsid w:val="0080719B"/>
    <w:rsid w:val="00807847"/>
    <w:rsid w:val="0081340A"/>
    <w:rsid w:val="008145DB"/>
    <w:rsid w:val="00814B13"/>
    <w:rsid w:val="008161E2"/>
    <w:rsid w:val="008213AA"/>
    <w:rsid w:val="00826160"/>
    <w:rsid w:val="0082621B"/>
    <w:rsid w:val="00831612"/>
    <w:rsid w:val="0083237A"/>
    <w:rsid w:val="008375FB"/>
    <w:rsid w:val="008418EE"/>
    <w:rsid w:val="00841D50"/>
    <w:rsid w:val="00852417"/>
    <w:rsid w:val="00854F26"/>
    <w:rsid w:val="0086030A"/>
    <w:rsid w:val="008620EF"/>
    <w:rsid w:val="00862538"/>
    <w:rsid w:val="00870121"/>
    <w:rsid w:val="00873C18"/>
    <w:rsid w:val="008776A0"/>
    <w:rsid w:val="0088364B"/>
    <w:rsid w:val="00885C3B"/>
    <w:rsid w:val="00885E17"/>
    <w:rsid w:val="00890BBC"/>
    <w:rsid w:val="00891755"/>
    <w:rsid w:val="00891CCD"/>
    <w:rsid w:val="008922DF"/>
    <w:rsid w:val="00897E8B"/>
    <w:rsid w:val="00897FE0"/>
    <w:rsid w:val="008A0890"/>
    <w:rsid w:val="008A0D72"/>
    <w:rsid w:val="008A5DCB"/>
    <w:rsid w:val="008A67A1"/>
    <w:rsid w:val="008B4DBC"/>
    <w:rsid w:val="008B5A1F"/>
    <w:rsid w:val="008B66B7"/>
    <w:rsid w:val="008B6917"/>
    <w:rsid w:val="008B76C2"/>
    <w:rsid w:val="008C177C"/>
    <w:rsid w:val="008C20AC"/>
    <w:rsid w:val="008C31B6"/>
    <w:rsid w:val="008C3388"/>
    <w:rsid w:val="008C3F37"/>
    <w:rsid w:val="008C5D35"/>
    <w:rsid w:val="008C73FE"/>
    <w:rsid w:val="008D31F1"/>
    <w:rsid w:val="008D4CAB"/>
    <w:rsid w:val="008D797D"/>
    <w:rsid w:val="008E2DA2"/>
    <w:rsid w:val="008E4FB3"/>
    <w:rsid w:val="008E6763"/>
    <w:rsid w:val="008F1012"/>
    <w:rsid w:val="008F2E4C"/>
    <w:rsid w:val="008F3A65"/>
    <w:rsid w:val="008F45F5"/>
    <w:rsid w:val="008F5A20"/>
    <w:rsid w:val="008F5D4A"/>
    <w:rsid w:val="008F5DDA"/>
    <w:rsid w:val="00900C4C"/>
    <w:rsid w:val="00905807"/>
    <w:rsid w:val="00905969"/>
    <w:rsid w:val="00907EAE"/>
    <w:rsid w:val="00910B4C"/>
    <w:rsid w:val="00912723"/>
    <w:rsid w:val="00912D0E"/>
    <w:rsid w:val="00917D56"/>
    <w:rsid w:val="00920D1B"/>
    <w:rsid w:val="009212BB"/>
    <w:rsid w:val="00921506"/>
    <w:rsid w:val="00921EB5"/>
    <w:rsid w:val="009221BB"/>
    <w:rsid w:val="009228E6"/>
    <w:rsid w:val="00926C52"/>
    <w:rsid w:val="0092722E"/>
    <w:rsid w:val="009275C9"/>
    <w:rsid w:val="009276EF"/>
    <w:rsid w:val="009322EA"/>
    <w:rsid w:val="00932F3C"/>
    <w:rsid w:val="00933F15"/>
    <w:rsid w:val="00934176"/>
    <w:rsid w:val="00937CD8"/>
    <w:rsid w:val="00941B04"/>
    <w:rsid w:val="0094358F"/>
    <w:rsid w:val="009455EB"/>
    <w:rsid w:val="009473C6"/>
    <w:rsid w:val="00950ECB"/>
    <w:rsid w:val="00953856"/>
    <w:rsid w:val="00955BA0"/>
    <w:rsid w:val="00956A24"/>
    <w:rsid w:val="0095767D"/>
    <w:rsid w:val="00957BA8"/>
    <w:rsid w:val="009616DF"/>
    <w:rsid w:val="00961D5E"/>
    <w:rsid w:val="00962083"/>
    <w:rsid w:val="00964574"/>
    <w:rsid w:val="00967534"/>
    <w:rsid w:val="0097008E"/>
    <w:rsid w:val="00970DDE"/>
    <w:rsid w:val="0097602A"/>
    <w:rsid w:val="00976A5E"/>
    <w:rsid w:val="00981503"/>
    <w:rsid w:val="00982A70"/>
    <w:rsid w:val="00985C83"/>
    <w:rsid w:val="00986BA4"/>
    <w:rsid w:val="009873FB"/>
    <w:rsid w:val="009877C0"/>
    <w:rsid w:val="00992BC7"/>
    <w:rsid w:val="00993653"/>
    <w:rsid w:val="00996C55"/>
    <w:rsid w:val="009A21D1"/>
    <w:rsid w:val="009A45BC"/>
    <w:rsid w:val="009A5751"/>
    <w:rsid w:val="009A722D"/>
    <w:rsid w:val="009B2E4B"/>
    <w:rsid w:val="009B2F67"/>
    <w:rsid w:val="009B7657"/>
    <w:rsid w:val="009C1583"/>
    <w:rsid w:val="009C42C4"/>
    <w:rsid w:val="009C5206"/>
    <w:rsid w:val="009C7529"/>
    <w:rsid w:val="009C7DB4"/>
    <w:rsid w:val="009D3082"/>
    <w:rsid w:val="009D44A4"/>
    <w:rsid w:val="009D58C8"/>
    <w:rsid w:val="009D5F0F"/>
    <w:rsid w:val="009D6FF1"/>
    <w:rsid w:val="009E3071"/>
    <w:rsid w:val="009E5CE3"/>
    <w:rsid w:val="009F0697"/>
    <w:rsid w:val="009F4939"/>
    <w:rsid w:val="009F70B3"/>
    <w:rsid w:val="00A0083C"/>
    <w:rsid w:val="00A100AB"/>
    <w:rsid w:val="00A11B9F"/>
    <w:rsid w:val="00A11BC7"/>
    <w:rsid w:val="00A129B8"/>
    <w:rsid w:val="00A136B2"/>
    <w:rsid w:val="00A1713F"/>
    <w:rsid w:val="00A1723F"/>
    <w:rsid w:val="00A17A41"/>
    <w:rsid w:val="00A20790"/>
    <w:rsid w:val="00A2215E"/>
    <w:rsid w:val="00A24784"/>
    <w:rsid w:val="00A25182"/>
    <w:rsid w:val="00A2658D"/>
    <w:rsid w:val="00A26D28"/>
    <w:rsid w:val="00A27D6E"/>
    <w:rsid w:val="00A34B05"/>
    <w:rsid w:val="00A35CD0"/>
    <w:rsid w:val="00A3757F"/>
    <w:rsid w:val="00A37818"/>
    <w:rsid w:val="00A414E8"/>
    <w:rsid w:val="00A51D88"/>
    <w:rsid w:val="00A52B5C"/>
    <w:rsid w:val="00A53B74"/>
    <w:rsid w:val="00A54F14"/>
    <w:rsid w:val="00A56F7B"/>
    <w:rsid w:val="00A573E4"/>
    <w:rsid w:val="00A64F6D"/>
    <w:rsid w:val="00A70153"/>
    <w:rsid w:val="00A863D5"/>
    <w:rsid w:val="00A9179C"/>
    <w:rsid w:val="00A91B88"/>
    <w:rsid w:val="00A93141"/>
    <w:rsid w:val="00A97883"/>
    <w:rsid w:val="00AA30E4"/>
    <w:rsid w:val="00AA6362"/>
    <w:rsid w:val="00AA6A35"/>
    <w:rsid w:val="00AB04AA"/>
    <w:rsid w:val="00AB2B05"/>
    <w:rsid w:val="00AB2CDA"/>
    <w:rsid w:val="00AB43B3"/>
    <w:rsid w:val="00AB47DE"/>
    <w:rsid w:val="00AB504C"/>
    <w:rsid w:val="00AB5C72"/>
    <w:rsid w:val="00AB5DAB"/>
    <w:rsid w:val="00AC08FE"/>
    <w:rsid w:val="00AC2AC7"/>
    <w:rsid w:val="00AC30FF"/>
    <w:rsid w:val="00AC4FAB"/>
    <w:rsid w:val="00AC5DF5"/>
    <w:rsid w:val="00AD0100"/>
    <w:rsid w:val="00AD1178"/>
    <w:rsid w:val="00AD2758"/>
    <w:rsid w:val="00AD4B1E"/>
    <w:rsid w:val="00AD6146"/>
    <w:rsid w:val="00AD6353"/>
    <w:rsid w:val="00AE02D8"/>
    <w:rsid w:val="00AE2D4F"/>
    <w:rsid w:val="00AE377B"/>
    <w:rsid w:val="00AE3B5B"/>
    <w:rsid w:val="00AF1B75"/>
    <w:rsid w:val="00AF329A"/>
    <w:rsid w:val="00AF69F9"/>
    <w:rsid w:val="00AF70C4"/>
    <w:rsid w:val="00B004E6"/>
    <w:rsid w:val="00B0143A"/>
    <w:rsid w:val="00B01F0C"/>
    <w:rsid w:val="00B036D8"/>
    <w:rsid w:val="00B03C21"/>
    <w:rsid w:val="00B050C7"/>
    <w:rsid w:val="00B05F8E"/>
    <w:rsid w:val="00B1108C"/>
    <w:rsid w:val="00B1110E"/>
    <w:rsid w:val="00B11934"/>
    <w:rsid w:val="00B2135B"/>
    <w:rsid w:val="00B22906"/>
    <w:rsid w:val="00B23B9C"/>
    <w:rsid w:val="00B24DB6"/>
    <w:rsid w:val="00B25B6C"/>
    <w:rsid w:val="00B318AA"/>
    <w:rsid w:val="00B31D2C"/>
    <w:rsid w:val="00B323FE"/>
    <w:rsid w:val="00B32758"/>
    <w:rsid w:val="00B3319B"/>
    <w:rsid w:val="00B345A6"/>
    <w:rsid w:val="00B34998"/>
    <w:rsid w:val="00B416F8"/>
    <w:rsid w:val="00B42A6A"/>
    <w:rsid w:val="00B45296"/>
    <w:rsid w:val="00B47DA8"/>
    <w:rsid w:val="00B515ED"/>
    <w:rsid w:val="00B56959"/>
    <w:rsid w:val="00B575C9"/>
    <w:rsid w:val="00B60BC9"/>
    <w:rsid w:val="00B61B83"/>
    <w:rsid w:val="00B638DE"/>
    <w:rsid w:val="00B661C6"/>
    <w:rsid w:val="00B6730E"/>
    <w:rsid w:val="00B711E2"/>
    <w:rsid w:val="00B71ED1"/>
    <w:rsid w:val="00B8020C"/>
    <w:rsid w:val="00B80ADC"/>
    <w:rsid w:val="00B81BD2"/>
    <w:rsid w:val="00B85DC7"/>
    <w:rsid w:val="00B90386"/>
    <w:rsid w:val="00B917BD"/>
    <w:rsid w:val="00B92A3E"/>
    <w:rsid w:val="00B93CB0"/>
    <w:rsid w:val="00B95553"/>
    <w:rsid w:val="00B96A39"/>
    <w:rsid w:val="00B978F6"/>
    <w:rsid w:val="00BA3ABF"/>
    <w:rsid w:val="00BA3CCC"/>
    <w:rsid w:val="00BA43EA"/>
    <w:rsid w:val="00BA5221"/>
    <w:rsid w:val="00BA6D4D"/>
    <w:rsid w:val="00BB4F1F"/>
    <w:rsid w:val="00BB709D"/>
    <w:rsid w:val="00BB753A"/>
    <w:rsid w:val="00BB7BED"/>
    <w:rsid w:val="00BC0BFC"/>
    <w:rsid w:val="00BC0D3D"/>
    <w:rsid w:val="00BC317B"/>
    <w:rsid w:val="00BC411D"/>
    <w:rsid w:val="00BC50BE"/>
    <w:rsid w:val="00BD2AC4"/>
    <w:rsid w:val="00BD3D14"/>
    <w:rsid w:val="00BD65F8"/>
    <w:rsid w:val="00BE14C6"/>
    <w:rsid w:val="00BE621C"/>
    <w:rsid w:val="00BF270D"/>
    <w:rsid w:val="00BF51B6"/>
    <w:rsid w:val="00BF5499"/>
    <w:rsid w:val="00BF54FA"/>
    <w:rsid w:val="00C0030F"/>
    <w:rsid w:val="00C03F2A"/>
    <w:rsid w:val="00C051EA"/>
    <w:rsid w:val="00C053B9"/>
    <w:rsid w:val="00C11979"/>
    <w:rsid w:val="00C11DCD"/>
    <w:rsid w:val="00C15271"/>
    <w:rsid w:val="00C1769C"/>
    <w:rsid w:val="00C214B7"/>
    <w:rsid w:val="00C22A52"/>
    <w:rsid w:val="00C23D16"/>
    <w:rsid w:val="00C26189"/>
    <w:rsid w:val="00C26FD3"/>
    <w:rsid w:val="00C335E2"/>
    <w:rsid w:val="00C3444D"/>
    <w:rsid w:val="00C40F4A"/>
    <w:rsid w:val="00C4128A"/>
    <w:rsid w:val="00C45038"/>
    <w:rsid w:val="00C45DB9"/>
    <w:rsid w:val="00C478CC"/>
    <w:rsid w:val="00C54801"/>
    <w:rsid w:val="00C6292A"/>
    <w:rsid w:val="00C727C0"/>
    <w:rsid w:val="00C72A78"/>
    <w:rsid w:val="00C73484"/>
    <w:rsid w:val="00C748E1"/>
    <w:rsid w:val="00C74D91"/>
    <w:rsid w:val="00C77111"/>
    <w:rsid w:val="00C81177"/>
    <w:rsid w:val="00C81E5F"/>
    <w:rsid w:val="00C8445F"/>
    <w:rsid w:val="00C84B1E"/>
    <w:rsid w:val="00C85155"/>
    <w:rsid w:val="00C85466"/>
    <w:rsid w:val="00C85C3C"/>
    <w:rsid w:val="00C87716"/>
    <w:rsid w:val="00C92DA9"/>
    <w:rsid w:val="00C94C63"/>
    <w:rsid w:val="00C950B2"/>
    <w:rsid w:val="00C95159"/>
    <w:rsid w:val="00C96055"/>
    <w:rsid w:val="00C962F5"/>
    <w:rsid w:val="00C97496"/>
    <w:rsid w:val="00CA0C8E"/>
    <w:rsid w:val="00CA256A"/>
    <w:rsid w:val="00CA4687"/>
    <w:rsid w:val="00CA52F5"/>
    <w:rsid w:val="00CA60BB"/>
    <w:rsid w:val="00CA7631"/>
    <w:rsid w:val="00CB11A8"/>
    <w:rsid w:val="00CB16B3"/>
    <w:rsid w:val="00CB2FCE"/>
    <w:rsid w:val="00CB39D4"/>
    <w:rsid w:val="00CB6839"/>
    <w:rsid w:val="00CC5462"/>
    <w:rsid w:val="00CC5C6F"/>
    <w:rsid w:val="00CC6091"/>
    <w:rsid w:val="00CC783C"/>
    <w:rsid w:val="00CC7EF7"/>
    <w:rsid w:val="00CD1B14"/>
    <w:rsid w:val="00CD3122"/>
    <w:rsid w:val="00CD684E"/>
    <w:rsid w:val="00CD7A79"/>
    <w:rsid w:val="00CD7D84"/>
    <w:rsid w:val="00CE1018"/>
    <w:rsid w:val="00CE257F"/>
    <w:rsid w:val="00CF35BD"/>
    <w:rsid w:val="00CF43F4"/>
    <w:rsid w:val="00D059D1"/>
    <w:rsid w:val="00D06E7E"/>
    <w:rsid w:val="00D12578"/>
    <w:rsid w:val="00D12BB4"/>
    <w:rsid w:val="00D13DE5"/>
    <w:rsid w:val="00D14B1A"/>
    <w:rsid w:val="00D1588A"/>
    <w:rsid w:val="00D15DA2"/>
    <w:rsid w:val="00D21C70"/>
    <w:rsid w:val="00D23508"/>
    <w:rsid w:val="00D249DE"/>
    <w:rsid w:val="00D2649C"/>
    <w:rsid w:val="00D26506"/>
    <w:rsid w:val="00D3753E"/>
    <w:rsid w:val="00D444FF"/>
    <w:rsid w:val="00D45D6D"/>
    <w:rsid w:val="00D47112"/>
    <w:rsid w:val="00D50D76"/>
    <w:rsid w:val="00D540A3"/>
    <w:rsid w:val="00D6258D"/>
    <w:rsid w:val="00D62C32"/>
    <w:rsid w:val="00D639C5"/>
    <w:rsid w:val="00D63F7B"/>
    <w:rsid w:val="00D64DFB"/>
    <w:rsid w:val="00D662CE"/>
    <w:rsid w:val="00D66BA0"/>
    <w:rsid w:val="00D723C1"/>
    <w:rsid w:val="00D73C76"/>
    <w:rsid w:val="00D74B47"/>
    <w:rsid w:val="00D7587D"/>
    <w:rsid w:val="00D77FFA"/>
    <w:rsid w:val="00D80233"/>
    <w:rsid w:val="00D80236"/>
    <w:rsid w:val="00D81E24"/>
    <w:rsid w:val="00D83673"/>
    <w:rsid w:val="00D836BA"/>
    <w:rsid w:val="00D86C7A"/>
    <w:rsid w:val="00D9192C"/>
    <w:rsid w:val="00D9479B"/>
    <w:rsid w:val="00D96604"/>
    <w:rsid w:val="00D968BD"/>
    <w:rsid w:val="00DA038E"/>
    <w:rsid w:val="00DA3AAE"/>
    <w:rsid w:val="00DA4153"/>
    <w:rsid w:val="00DA6139"/>
    <w:rsid w:val="00DA635A"/>
    <w:rsid w:val="00DA67A1"/>
    <w:rsid w:val="00DA6B0B"/>
    <w:rsid w:val="00DB330B"/>
    <w:rsid w:val="00DD3A82"/>
    <w:rsid w:val="00DD3B22"/>
    <w:rsid w:val="00DD5849"/>
    <w:rsid w:val="00DD63E1"/>
    <w:rsid w:val="00DD7DBB"/>
    <w:rsid w:val="00DE0592"/>
    <w:rsid w:val="00DE0C95"/>
    <w:rsid w:val="00DE231E"/>
    <w:rsid w:val="00DE26A7"/>
    <w:rsid w:val="00DE46BD"/>
    <w:rsid w:val="00DE7575"/>
    <w:rsid w:val="00DF10A6"/>
    <w:rsid w:val="00DF4A76"/>
    <w:rsid w:val="00DF57F0"/>
    <w:rsid w:val="00E023E5"/>
    <w:rsid w:val="00E0253A"/>
    <w:rsid w:val="00E029D4"/>
    <w:rsid w:val="00E02F53"/>
    <w:rsid w:val="00E10E6F"/>
    <w:rsid w:val="00E1114D"/>
    <w:rsid w:val="00E126DB"/>
    <w:rsid w:val="00E1662A"/>
    <w:rsid w:val="00E20E8D"/>
    <w:rsid w:val="00E21F78"/>
    <w:rsid w:val="00E239F4"/>
    <w:rsid w:val="00E24373"/>
    <w:rsid w:val="00E2685D"/>
    <w:rsid w:val="00E32A78"/>
    <w:rsid w:val="00E32B07"/>
    <w:rsid w:val="00E33FAB"/>
    <w:rsid w:val="00E366BA"/>
    <w:rsid w:val="00E40B55"/>
    <w:rsid w:val="00E473B1"/>
    <w:rsid w:val="00E52720"/>
    <w:rsid w:val="00E53DDF"/>
    <w:rsid w:val="00E54279"/>
    <w:rsid w:val="00E560B6"/>
    <w:rsid w:val="00E57AA7"/>
    <w:rsid w:val="00E57DE1"/>
    <w:rsid w:val="00E62628"/>
    <w:rsid w:val="00E6286A"/>
    <w:rsid w:val="00E62FCF"/>
    <w:rsid w:val="00E631AE"/>
    <w:rsid w:val="00E6364E"/>
    <w:rsid w:val="00E65EBC"/>
    <w:rsid w:val="00E70F5E"/>
    <w:rsid w:val="00E71778"/>
    <w:rsid w:val="00E76D35"/>
    <w:rsid w:val="00E77422"/>
    <w:rsid w:val="00E77FAC"/>
    <w:rsid w:val="00E82954"/>
    <w:rsid w:val="00E8468A"/>
    <w:rsid w:val="00E85D4E"/>
    <w:rsid w:val="00E86AEA"/>
    <w:rsid w:val="00E908D5"/>
    <w:rsid w:val="00E90B92"/>
    <w:rsid w:val="00E9188B"/>
    <w:rsid w:val="00E97EFF"/>
    <w:rsid w:val="00EA2390"/>
    <w:rsid w:val="00EA4893"/>
    <w:rsid w:val="00EA60A6"/>
    <w:rsid w:val="00EA76B6"/>
    <w:rsid w:val="00EB3101"/>
    <w:rsid w:val="00EB6ED5"/>
    <w:rsid w:val="00EB7410"/>
    <w:rsid w:val="00EB7D7D"/>
    <w:rsid w:val="00EC009D"/>
    <w:rsid w:val="00EC1608"/>
    <w:rsid w:val="00EC302A"/>
    <w:rsid w:val="00ED0C66"/>
    <w:rsid w:val="00ED135C"/>
    <w:rsid w:val="00ED5184"/>
    <w:rsid w:val="00ED587B"/>
    <w:rsid w:val="00ED6885"/>
    <w:rsid w:val="00ED7207"/>
    <w:rsid w:val="00EE03BD"/>
    <w:rsid w:val="00EE7CE0"/>
    <w:rsid w:val="00EF0C8F"/>
    <w:rsid w:val="00EF3B42"/>
    <w:rsid w:val="00EF608C"/>
    <w:rsid w:val="00EF63B4"/>
    <w:rsid w:val="00F00003"/>
    <w:rsid w:val="00F01E63"/>
    <w:rsid w:val="00F02973"/>
    <w:rsid w:val="00F030FA"/>
    <w:rsid w:val="00F053F4"/>
    <w:rsid w:val="00F067FB"/>
    <w:rsid w:val="00F06A3F"/>
    <w:rsid w:val="00F06FB8"/>
    <w:rsid w:val="00F07F67"/>
    <w:rsid w:val="00F102C4"/>
    <w:rsid w:val="00F1055B"/>
    <w:rsid w:val="00F16562"/>
    <w:rsid w:val="00F20CF4"/>
    <w:rsid w:val="00F21863"/>
    <w:rsid w:val="00F233FA"/>
    <w:rsid w:val="00F26DEB"/>
    <w:rsid w:val="00F26E19"/>
    <w:rsid w:val="00F273B5"/>
    <w:rsid w:val="00F3022D"/>
    <w:rsid w:val="00F37C7C"/>
    <w:rsid w:val="00F37F01"/>
    <w:rsid w:val="00F4098F"/>
    <w:rsid w:val="00F474E4"/>
    <w:rsid w:val="00F518FB"/>
    <w:rsid w:val="00F570DA"/>
    <w:rsid w:val="00F61353"/>
    <w:rsid w:val="00F620EF"/>
    <w:rsid w:val="00F64377"/>
    <w:rsid w:val="00F66AF3"/>
    <w:rsid w:val="00F71013"/>
    <w:rsid w:val="00F711B3"/>
    <w:rsid w:val="00F71258"/>
    <w:rsid w:val="00F71D2F"/>
    <w:rsid w:val="00F72052"/>
    <w:rsid w:val="00F723F8"/>
    <w:rsid w:val="00F724B1"/>
    <w:rsid w:val="00F73A87"/>
    <w:rsid w:val="00F7643B"/>
    <w:rsid w:val="00F768AE"/>
    <w:rsid w:val="00F76922"/>
    <w:rsid w:val="00F82C3C"/>
    <w:rsid w:val="00F83FF6"/>
    <w:rsid w:val="00F84227"/>
    <w:rsid w:val="00F85C7D"/>
    <w:rsid w:val="00F90565"/>
    <w:rsid w:val="00F931E7"/>
    <w:rsid w:val="00F936AB"/>
    <w:rsid w:val="00F95D58"/>
    <w:rsid w:val="00FA4C08"/>
    <w:rsid w:val="00FA7AA3"/>
    <w:rsid w:val="00FB58DD"/>
    <w:rsid w:val="00FB7C3C"/>
    <w:rsid w:val="00FB7DA7"/>
    <w:rsid w:val="00FC0030"/>
    <w:rsid w:val="00FC243D"/>
    <w:rsid w:val="00FC4CDC"/>
    <w:rsid w:val="00FD5308"/>
    <w:rsid w:val="00FD684A"/>
    <w:rsid w:val="00FE142E"/>
    <w:rsid w:val="00FE1769"/>
    <w:rsid w:val="00FE18F4"/>
    <w:rsid w:val="00FE3B70"/>
    <w:rsid w:val="00FE419D"/>
    <w:rsid w:val="00FE5BE6"/>
    <w:rsid w:val="00FF07E3"/>
    <w:rsid w:val="00FF10A7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CCEC2D32-ECD4-47A6-9CF7-100CB8B2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66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44720E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44720E"/>
    <w:pPr>
      <w:keepNext/>
      <w:widowControl/>
      <w:autoSpaceDE/>
      <w:autoSpaceDN/>
      <w:adjustRightInd/>
      <w:jc w:val="center"/>
      <w:outlineLvl w:val="1"/>
    </w:pPr>
    <w:rPr>
      <w:b/>
      <w:caps/>
      <w:spacing w:val="40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4305B9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152A1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4">
    <w:name w:val="Balloon Text"/>
    <w:basedOn w:val="a"/>
    <w:link w:val="a5"/>
    <w:unhideWhenUsed/>
    <w:rsid w:val="004E02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02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5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rsid w:val="00976A5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4C50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7">
    <w:name w:val="Hyperlink"/>
    <w:rsid w:val="007356D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4720E"/>
    <w:rPr>
      <w:rFonts w:ascii="Arial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44720E"/>
    <w:rPr>
      <w:b/>
      <w:caps/>
      <w:spacing w:val="40"/>
      <w:sz w:val="32"/>
    </w:rPr>
  </w:style>
  <w:style w:type="paragraph" w:styleId="a8">
    <w:name w:val="Body Text"/>
    <w:basedOn w:val="a"/>
    <w:link w:val="a9"/>
    <w:rsid w:val="0044720E"/>
    <w:pPr>
      <w:widowControl/>
      <w:autoSpaceDE/>
      <w:autoSpaceDN/>
      <w:adjustRightInd/>
    </w:pPr>
    <w:rPr>
      <w:sz w:val="28"/>
    </w:rPr>
  </w:style>
  <w:style w:type="character" w:customStyle="1" w:styleId="a9">
    <w:name w:val="Основной текст Знак"/>
    <w:basedOn w:val="a0"/>
    <w:link w:val="a8"/>
    <w:rsid w:val="0044720E"/>
    <w:rPr>
      <w:sz w:val="28"/>
    </w:rPr>
  </w:style>
  <w:style w:type="paragraph" w:styleId="3">
    <w:name w:val="Body Text 3"/>
    <w:basedOn w:val="a"/>
    <w:link w:val="30"/>
    <w:rsid w:val="0044720E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4720E"/>
    <w:rPr>
      <w:sz w:val="16"/>
      <w:szCs w:val="16"/>
    </w:rPr>
  </w:style>
  <w:style w:type="paragraph" w:customStyle="1" w:styleId="ConsPlusNonformat">
    <w:name w:val="ConsPlusNonformat"/>
    <w:uiPriority w:val="99"/>
    <w:rsid w:val="0044720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a">
    <w:name w:val="Table Grid"/>
    <w:basedOn w:val="a1"/>
    <w:rsid w:val="00447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1">
    <w:name w:val="Знак3"/>
    <w:basedOn w:val="a"/>
    <w:rsid w:val="0044720E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c">
    <w:name w:val="Normal (Web)"/>
    <w:basedOn w:val="a"/>
    <w:uiPriority w:val="99"/>
    <w:rsid w:val="0044720E"/>
    <w:pPr>
      <w:widowControl/>
      <w:suppressAutoHyphens/>
      <w:autoSpaceDE/>
      <w:autoSpaceDN/>
      <w:adjustRightInd/>
      <w:spacing w:before="100" w:after="119"/>
    </w:pPr>
    <w:rPr>
      <w:sz w:val="24"/>
      <w:szCs w:val="24"/>
      <w:lang w:eastAsia="ar-SA"/>
    </w:rPr>
  </w:style>
  <w:style w:type="paragraph" w:customStyle="1" w:styleId="21">
    <w:name w:val="Знак2"/>
    <w:basedOn w:val="a"/>
    <w:rsid w:val="0044720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tyle6">
    <w:name w:val="Style6"/>
    <w:basedOn w:val="a"/>
    <w:rsid w:val="0044720E"/>
    <w:pPr>
      <w:spacing w:line="319" w:lineRule="exact"/>
      <w:ind w:firstLine="898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rsid w:val="0044720E"/>
    <w:pPr>
      <w:spacing w:line="320" w:lineRule="exact"/>
      <w:ind w:firstLine="703"/>
      <w:jc w:val="both"/>
    </w:pPr>
    <w:rPr>
      <w:rFonts w:ascii="Bookman Old Style" w:hAnsi="Bookman Old Style"/>
      <w:sz w:val="24"/>
      <w:szCs w:val="24"/>
    </w:rPr>
  </w:style>
  <w:style w:type="paragraph" w:customStyle="1" w:styleId="Style8">
    <w:name w:val="Style8"/>
    <w:basedOn w:val="a"/>
    <w:rsid w:val="0044720E"/>
    <w:pPr>
      <w:spacing w:line="322" w:lineRule="exact"/>
      <w:ind w:firstLine="718"/>
    </w:pPr>
    <w:rPr>
      <w:rFonts w:ascii="Bookman Old Style" w:hAnsi="Bookman Old Style"/>
      <w:sz w:val="24"/>
      <w:szCs w:val="24"/>
    </w:rPr>
  </w:style>
  <w:style w:type="character" w:customStyle="1" w:styleId="FontStyle23">
    <w:name w:val="Font Style23"/>
    <w:rsid w:val="0044720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0">
    <w:name w:val="Style10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1">
    <w:name w:val="Style11"/>
    <w:basedOn w:val="a"/>
    <w:rsid w:val="0044720E"/>
    <w:rPr>
      <w:rFonts w:ascii="Bookman Old Style" w:hAnsi="Bookman Old Style"/>
      <w:sz w:val="24"/>
      <w:szCs w:val="24"/>
    </w:rPr>
  </w:style>
  <w:style w:type="paragraph" w:customStyle="1" w:styleId="Style12">
    <w:name w:val="Style12"/>
    <w:basedOn w:val="a"/>
    <w:rsid w:val="0044720E"/>
    <w:pPr>
      <w:spacing w:line="319" w:lineRule="exact"/>
      <w:ind w:firstLine="749"/>
      <w:jc w:val="both"/>
    </w:pPr>
    <w:rPr>
      <w:rFonts w:ascii="Bookman Old Style" w:hAnsi="Bookman Old Style"/>
      <w:sz w:val="24"/>
      <w:szCs w:val="24"/>
    </w:rPr>
  </w:style>
  <w:style w:type="paragraph" w:customStyle="1" w:styleId="Style13">
    <w:name w:val="Style13"/>
    <w:basedOn w:val="a"/>
    <w:rsid w:val="0044720E"/>
    <w:pPr>
      <w:spacing w:line="317" w:lineRule="exact"/>
      <w:jc w:val="center"/>
    </w:pPr>
    <w:rPr>
      <w:rFonts w:ascii="Bookman Old Style" w:hAnsi="Bookman Old Style"/>
      <w:sz w:val="24"/>
      <w:szCs w:val="24"/>
    </w:rPr>
  </w:style>
  <w:style w:type="paragraph" w:customStyle="1" w:styleId="Style14">
    <w:name w:val="Style14"/>
    <w:basedOn w:val="a"/>
    <w:rsid w:val="0044720E"/>
    <w:pPr>
      <w:spacing w:line="317" w:lineRule="exact"/>
      <w:ind w:firstLine="701"/>
      <w:jc w:val="both"/>
    </w:pPr>
    <w:rPr>
      <w:rFonts w:ascii="Bookman Old Style" w:hAnsi="Bookman Old Style"/>
      <w:sz w:val="24"/>
      <w:szCs w:val="24"/>
    </w:rPr>
  </w:style>
  <w:style w:type="paragraph" w:customStyle="1" w:styleId="Style15">
    <w:name w:val="Style15"/>
    <w:basedOn w:val="a"/>
    <w:rsid w:val="0044720E"/>
    <w:pPr>
      <w:spacing w:line="317" w:lineRule="exact"/>
      <w:ind w:firstLine="710"/>
      <w:jc w:val="both"/>
    </w:pPr>
    <w:rPr>
      <w:rFonts w:ascii="Bookman Old Style" w:hAnsi="Bookman Old Style"/>
      <w:sz w:val="24"/>
      <w:szCs w:val="24"/>
    </w:rPr>
  </w:style>
  <w:style w:type="paragraph" w:customStyle="1" w:styleId="Style16">
    <w:name w:val="Style16"/>
    <w:basedOn w:val="a"/>
    <w:rsid w:val="0044720E"/>
    <w:pPr>
      <w:spacing w:line="317" w:lineRule="exact"/>
      <w:ind w:firstLine="725"/>
      <w:jc w:val="both"/>
    </w:pPr>
    <w:rPr>
      <w:rFonts w:ascii="Bookman Old Style" w:hAnsi="Bookman Old Style"/>
      <w:sz w:val="24"/>
      <w:szCs w:val="24"/>
    </w:rPr>
  </w:style>
  <w:style w:type="paragraph" w:customStyle="1" w:styleId="Style17">
    <w:name w:val="Style17"/>
    <w:basedOn w:val="a"/>
    <w:rsid w:val="0044720E"/>
    <w:pPr>
      <w:spacing w:line="323" w:lineRule="exact"/>
      <w:ind w:firstLine="734"/>
      <w:jc w:val="both"/>
    </w:pPr>
    <w:rPr>
      <w:rFonts w:ascii="Bookman Old Style" w:hAnsi="Bookman Old Style"/>
      <w:sz w:val="24"/>
      <w:szCs w:val="24"/>
    </w:rPr>
  </w:style>
  <w:style w:type="character" w:customStyle="1" w:styleId="FontStyle24">
    <w:name w:val="Font Style24"/>
    <w:rsid w:val="0044720E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25">
    <w:name w:val="Font Style25"/>
    <w:rsid w:val="0044720E"/>
    <w:rPr>
      <w:rFonts w:ascii="Times New Roman" w:hAnsi="Times New Roman" w:cs="Times New Roman"/>
      <w:i/>
      <w:iCs/>
      <w:w w:val="150"/>
      <w:sz w:val="36"/>
      <w:szCs w:val="36"/>
    </w:rPr>
  </w:style>
  <w:style w:type="character" w:customStyle="1" w:styleId="FontStyle26">
    <w:name w:val="Font Style26"/>
    <w:rsid w:val="0044720E"/>
    <w:rPr>
      <w:rFonts w:ascii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44720E"/>
    <w:rPr>
      <w:lang w:val="en-US"/>
    </w:rPr>
  </w:style>
  <w:style w:type="character" w:styleId="af">
    <w:name w:val="page number"/>
    <w:basedOn w:val="a0"/>
    <w:rsid w:val="0044720E"/>
  </w:style>
  <w:style w:type="paragraph" w:styleId="af0">
    <w:name w:val="footer"/>
    <w:basedOn w:val="a"/>
    <w:link w:val="af1"/>
    <w:rsid w:val="0044720E"/>
    <w:pPr>
      <w:widowControl/>
      <w:tabs>
        <w:tab w:val="center" w:pos="4677"/>
        <w:tab w:val="right" w:pos="9355"/>
      </w:tabs>
      <w:autoSpaceDE/>
      <w:autoSpaceDN/>
      <w:adjustRightInd/>
    </w:pPr>
    <w:rPr>
      <w:lang w:val="en-US"/>
    </w:rPr>
  </w:style>
  <w:style w:type="character" w:customStyle="1" w:styleId="af1">
    <w:name w:val="Нижний колонтитул Знак"/>
    <w:basedOn w:val="a0"/>
    <w:link w:val="af0"/>
    <w:rsid w:val="0044720E"/>
    <w:rPr>
      <w:lang w:val="en-US"/>
    </w:rPr>
  </w:style>
  <w:style w:type="character" w:styleId="af2">
    <w:name w:val="Strong"/>
    <w:qFormat/>
    <w:rsid w:val="0044720E"/>
    <w:rPr>
      <w:b/>
      <w:bCs/>
    </w:rPr>
  </w:style>
  <w:style w:type="paragraph" w:styleId="af3">
    <w:name w:val="No Spacing"/>
    <w:uiPriority w:val="1"/>
    <w:qFormat/>
    <w:rsid w:val="0044720E"/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semiHidden/>
    <w:rsid w:val="004305B9"/>
    <w:rPr>
      <w:rFonts w:ascii="Calibri" w:hAnsi="Calibri"/>
      <w:b/>
      <w:bCs/>
      <w:sz w:val="28"/>
      <w:szCs w:val="28"/>
      <w:lang w:val="en-US"/>
    </w:rPr>
  </w:style>
  <w:style w:type="paragraph" w:customStyle="1" w:styleId="ConsTitle">
    <w:name w:val="ConsTitle"/>
    <w:rsid w:val="004305B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4">
    <w:name w:val="Body Text Indent"/>
    <w:basedOn w:val="a"/>
    <w:link w:val="af5"/>
    <w:rsid w:val="004305B9"/>
    <w:pPr>
      <w:widowControl/>
      <w:autoSpaceDE/>
      <w:autoSpaceDN/>
      <w:adjustRightInd/>
      <w:spacing w:after="120"/>
      <w:ind w:left="283"/>
    </w:pPr>
    <w:rPr>
      <w:lang w:val="en-US"/>
    </w:rPr>
  </w:style>
  <w:style w:type="character" w:customStyle="1" w:styleId="af5">
    <w:name w:val="Основной текст с отступом Знак"/>
    <w:basedOn w:val="a0"/>
    <w:link w:val="af4"/>
    <w:rsid w:val="004305B9"/>
    <w:rPr>
      <w:lang w:val="en-US"/>
    </w:rPr>
  </w:style>
  <w:style w:type="paragraph" w:styleId="af6">
    <w:name w:val="Plain Text"/>
    <w:basedOn w:val="a"/>
    <w:link w:val="af7"/>
    <w:rsid w:val="004305B9"/>
    <w:pPr>
      <w:widowControl/>
      <w:autoSpaceDE/>
      <w:autoSpaceDN/>
      <w:adjustRightInd/>
    </w:pPr>
    <w:rPr>
      <w:rFonts w:ascii="Courier New" w:hAnsi="Courier New" w:cs="Courier New"/>
      <w:lang w:val="en-US"/>
    </w:rPr>
  </w:style>
  <w:style w:type="character" w:customStyle="1" w:styleId="af7">
    <w:name w:val="Текст Знак"/>
    <w:basedOn w:val="a0"/>
    <w:link w:val="af6"/>
    <w:rsid w:val="004305B9"/>
    <w:rPr>
      <w:rFonts w:ascii="Courier New" w:hAnsi="Courier New" w:cs="Courier New"/>
      <w:lang w:val="en-US"/>
    </w:rPr>
  </w:style>
  <w:style w:type="character" w:customStyle="1" w:styleId="ConsPlusNormal0">
    <w:name w:val="ConsPlusNormal Знак"/>
    <w:link w:val="ConsPlusNormal"/>
    <w:locked/>
    <w:rsid w:val="004305B9"/>
    <w:rPr>
      <w:sz w:val="28"/>
      <w:szCs w:val="28"/>
      <w:lang w:bidi="ar-SA"/>
    </w:rPr>
  </w:style>
  <w:style w:type="paragraph" w:customStyle="1" w:styleId="af8">
    <w:name w:val="Заголовок статьи"/>
    <w:basedOn w:val="a"/>
    <w:next w:val="a"/>
    <w:rsid w:val="004305B9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9">
    <w:name w:val="footnote text"/>
    <w:basedOn w:val="a"/>
    <w:link w:val="afa"/>
    <w:rsid w:val="004305B9"/>
    <w:pPr>
      <w:widowControl/>
      <w:autoSpaceDE/>
      <w:autoSpaceDN/>
      <w:adjustRightInd/>
    </w:pPr>
    <w:rPr>
      <w:lang w:val="en-US"/>
    </w:rPr>
  </w:style>
  <w:style w:type="character" w:customStyle="1" w:styleId="afa">
    <w:name w:val="Текст сноски Знак"/>
    <w:basedOn w:val="a0"/>
    <w:link w:val="af9"/>
    <w:rsid w:val="004305B9"/>
    <w:rPr>
      <w:lang w:val="en-US"/>
    </w:rPr>
  </w:style>
  <w:style w:type="character" w:styleId="afb">
    <w:name w:val="footnote reference"/>
    <w:rsid w:val="004305B9"/>
    <w:rPr>
      <w:vertAlign w:val="superscript"/>
    </w:rPr>
  </w:style>
  <w:style w:type="character" w:customStyle="1" w:styleId="street-address">
    <w:name w:val="street-address"/>
    <w:rsid w:val="004305B9"/>
  </w:style>
  <w:style w:type="character" w:customStyle="1" w:styleId="hmaodepartmenttel">
    <w:name w:val="hmao_department_tel"/>
    <w:rsid w:val="004305B9"/>
  </w:style>
  <w:style w:type="character" w:customStyle="1" w:styleId="hmaodepartmentemail">
    <w:name w:val="hmao_department_email"/>
    <w:rsid w:val="004305B9"/>
  </w:style>
  <w:style w:type="paragraph" w:customStyle="1" w:styleId="msonormalcxspmiddle">
    <w:name w:val="msonormalcxspmiddle"/>
    <w:basedOn w:val="a"/>
    <w:rsid w:val="00430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c">
    <w:name w:val="annotation reference"/>
    <w:basedOn w:val="a0"/>
    <w:unhideWhenUsed/>
    <w:rsid w:val="008A67A1"/>
    <w:rPr>
      <w:sz w:val="16"/>
      <w:szCs w:val="16"/>
    </w:rPr>
  </w:style>
  <w:style w:type="paragraph" w:styleId="afd">
    <w:name w:val="annotation text"/>
    <w:basedOn w:val="a"/>
    <w:link w:val="afe"/>
    <w:unhideWhenUsed/>
    <w:rsid w:val="008A67A1"/>
  </w:style>
  <w:style w:type="character" w:customStyle="1" w:styleId="afe">
    <w:name w:val="Текст примечания Знак"/>
    <w:basedOn w:val="a0"/>
    <w:link w:val="afd"/>
    <w:rsid w:val="008A67A1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A67A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8A67A1"/>
    <w:rPr>
      <w:b/>
      <w:bCs/>
    </w:rPr>
  </w:style>
  <w:style w:type="character" w:customStyle="1" w:styleId="aff1">
    <w:name w:val="Основной текст_"/>
    <w:basedOn w:val="a0"/>
    <w:link w:val="11"/>
    <w:rsid w:val="000821A5"/>
    <w:rPr>
      <w:spacing w:val="3"/>
      <w:sz w:val="23"/>
      <w:szCs w:val="23"/>
      <w:shd w:val="clear" w:color="auto" w:fill="FFFFFF"/>
    </w:rPr>
  </w:style>
  <w:style w:type="character" w:customStyle="1" w:styleId="11pt0pt">
    <w:name w:val="Основной текст + 11 pt;Интервал 0 pt"/>
    <w:basedOn w:val="aff1"/>
    <w:rsid w:val="000821A5"/>
    <w:rPr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f1"/>
    <w:rsid w:val="000821A5"/>
    <w:pPr>
      <w:shd w:val="clear" w:color="auto" w:fill="FFFFFF"/>
      <w:autoSpaceDE/>
      <w:autoSpaceDN/>
      <w:adjustRightInd/>
      <w:spacing w:line="298" w:lineRule="exact"/>
      <w:jc w:val="right"/>
    </w:pPr>
    <w:rPr>
      <w:spacing w:val="3"/>
      <w:sz w:val="23"/>
      <w:szCs w:val="23"/>
    </w:rPr>
  </w:style>
  <w:style w:type="paragraph" w:customStyle="1" w:styleId="Default">
    <w:name w:val="Default"/>
    <w:rsid w:val="0057260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formattexttopleveltext">
    <w:name w:val="formattext topleveltext"/>
    <w:basedOn w:val="a"/>
    <w:rsid w:val="00D264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9B56-FF1B-4EB4-8737-2A80D33A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16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27546</CharactersWithSpaces>
  <SharedDoc>false</SharedDoc>
  <HLinks>
    <vt:vector size="90" baseType="variant">
      <vt:variant>
        <vt:i4>5373954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Par38</vt:lpwstr>
      </vt:variant>
      <vt:variant>
        <vt:i4>5570562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Par48</vt:lpwstr>
      </vt:variant>
      <vt:variant>
        <vt:i4>5439490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</vt:lpwstr>
      </vt:variant>
      <vt:variant>
        <vt:i4>5373954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Par37</vt:lpwstr>
      </vt:variant>
      <vt:variant>
        <vt:i4>3407933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consultantplus://offline/ref=62C793E2F9BCF71B73B237F038351A8E04EEA9B4D98C6F01846553E84E1394F3EC0F4C7BC952D186zCJ9G</vt:lpwstr>
      </vt:variant>
      <vt:variant>
        <vt:lpwstr/>
      </vt:variant>
      <vt:variant>
        <vt:i4>3407922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consultantplus://offline/ref=62C793E2F9BCF71B73B237F038351A8E04EEA9B4D98C6F01846553E84E1394F3EC0F4C7BC952D68CzCJDG</vt:lpwstr>
      </vt:variant>
      <vt:variant>
        <vt:lpwstr/>
      </vt:variant>
      <vt:variant>
        <vt:i4>393305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consultantplus://offline/ref=62C793E2F9BCF71B73B237F038351A8E04EEA9B4D98C6F01846553E84Ez1J3G</vt:lpwstr>
      </vt:variant>
      <vt:variant>
        <vt:lpwstr/>
      </vt:variant>
      <vt:variant>
        <vt:i4>6553661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consultantplus://offline/ref=62C793E2F9BCF71B73B229FD2E594D8100E5F7B1DC896655D13755BF114392A6AC4F4A2E8A15D884C8AE58EBz1JDG</vt:lpwstr>
      </vt:variant>
      <vt:variant>
        <vt:lpwstr/>
      </vt:variant>
      <vt:variant>
        <vt:i4>6553658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consultantplus://offline/ref=62C793E2F9BCF71B73B229FD2E594D8100E5F7B1DC896655D13755BF114392A6AC4F4A2E8A15D884C8AE58EBz1JCG</vt:lpwstr>
      </vt:variant>
      <vt:variant>
        <vt:lpwstr/>
      </vt:variant>
      <vt:variant>
        <vt:i4>6553660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6553663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consultantplus://offline/ref=62C793E2F9BCF71B73B229FD2E594D8100E5F7B1DC896655D13755BF114392A6AC4F4A2E8A15D884C8AE58EBz1JFG</vt:lpwstr>
      </vt:variant>
      <vt:variant>
        <vt:lpwstr/>
      </vt:variant>
      <vt:variant>
        <vt:i4>6553660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consultantplus://offline/ref=62C793E2F9BCF71B73B229FD2E594D8100E5F7B1DC896655D13755BF114392A6AC4F4A2E8A15D884C8AE58EBz1JEG</vt:lpwstr>
      </vt:variant>
      <vt:variant>
        <vt:lpwstr/>
      </vt:variant>
      <vt:variant>
        <vt:i4>6553699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consultantplus://offline/ref=62C793E2F9BCF71B73B229FD2E594D8100E5F7B1DC896655D13755BF114392A6AC4F4A2E8A15D884C8AE58EAz1J9G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consultantplus://offline/ref=62C793E2F9BCF71B73B229FD2E594D8100E5F7B1DC8A6052DC3255BF114392A6AC4F4A2E8A15D884C8AE51E9z1J6G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consultantplus://offline/ref=EC091D0C423D32F6DD43EA283330EE4E53CF3B3630A69DFB67202A45AE35418EFAE7833A157D12F7yEMEI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_KuraevAG</dc:creator>
  <cp:lastModifiedBy>Парамонова Маргарита Васильевна</cp:lastModifiedBy>
  <cp:revision>105</cp:revision>
  <cp:lastPrinted>2018-08-31T05:38:00Z</cp:lastPrinted>
  <dcterms:created xsi:type="dcterms:W3CDTF">2017-02-08T06:15:00Z</dcterms:created>
  <dcterms:modified xsi:type="dcterms:W3CDTF">2018-08-31T05:41:00Z</dcterms:modified>
</cp:coreProperties>
</file>