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EB" w:rsidRDefault="005165EB" w:rsidP="005165EB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30312550" r:id="rId6"/>
        </w:object>
      </w:r>
    </w:p>
    <w:p w:rsidR="005165EB" w:rsidRDefault="005165EB" w:rsidP="005165EB">
      <w:pPr>
        <w:tabs>
          <w:tab w:val="left" w:pos="4680"/>
        </w:tabs>
        <w:jc w:val="center"/>
        <w:rPr>
          <w:rFonts w:eastAsiaTheme="minorHAnsi"/>
          <w:bCs/>
          <w:iCs/>
          <w:sz w:val="28"/>
          <w:szCs w:val="28"/>
          <w:lang w:val="en-US"/>
        </w:rPr>
      </w:pPr>
    </w:p>
    <w:p w:rsidR="005165EB" w:rsidRDefault="005165EB" w:rsidP="005165E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5165EB" w:rsidRDefault="005165EB" w:rsidP="005165EB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5165EB" w:rsidRDefault="005165EB" w:rsidP="005165EB">
      <w:pPr>
        <w:jc w:val="center"/>
        <w:rPr>
          <w:b/>
          <w:sz w:val="32"/>
          <w:szCs w:val="20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165EB" w:rsidRDefault="005165EB" w:rsidP="005165E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165EB" w:rsidRDefault="005165EB" w:rsidP="005165EB">
      <w:pPr>
        <w:jc w:val="center"/>
        <w:rPr>
          <w:b/>
          <w:sz w:val="32"/>
          <w:szCs w:val="20"/>
          <w:lang w:eastAsia="en-US"/>
        </w:rPr>
      </w:pPr>
    </w:p>
    <w:p w:rsidR="005165EB" w:rsidRDefault="005165EB" w:rsidP="00516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165EB" w:rsidRDefault="005165EB" w:rsidP="005165EB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A11916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 xml:space="preserve">» сентября 2019 года </w:t>
      </w:r>
      <w:r>
        <w:rPr>
          <w:sz w:val="28"/>
          <w:szCs w:val="28"/>
        </w:rPr>
        <w:t xml:space="preserve">                                                                    </w:t>
      </w:r>
      <w:r w:rsidR="00A119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A11916">
        <w:rPr>
          <w:sz w:val="28"/>
          <w:szCs w:val="28"/>
        </w:rPr>
        <w:t>865</w:t>
      </w:r>
    </w:p>
    <w:p w:rsidR="005165EB" w:rsidRDefault="005165EB" w:rsidP="00516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Pr="003C4FB7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проведении проверки</w:t>
      </w:r>
    </w:p>
    <w:p w:rsidR="00827B08" w:rsidRDefault="00A96B77" w:rsidP="00827B08">
      <w:pPr>
        <w:ind w:right="4818" w:firstLine="34"/>
        <w:rPr>
          <w:sz w:val="28"/>
          <w:szCs w:val="28"/>
        </w:rPr>
      </w:pPr>
      <w:r>
        <w:rPr>
          <w:sz w:val="28"/>
          <w:szCs w:val="28"/>
        </w:rPr>
        <w:t>м</w:t>
      </w:r>
      <w:r w:rsidR="003C4FB7" w:rsidRPr="003C4FB7">
        <w:rPr>
          <w:sz w:val="28"/>
          <w:szCs w:val="28"/>
        </w:rPr>
        <w:t>униципально</w:t>
      </w:r>
      <w:r w:rsidR="003C4FB7">
        <w:rPr>
          <w:sz w:val="28"/>
          <w:szCs w:val="28"/>
        </w:rPr>
        <w:t>го</w:t>
      </w:r>
      <w:r w:rsidR="003C4FB7" w:rsidRPr="003C4FB7">
        <w:rPr>
          <w:sz w:val="28"/>
          <w:szCs w:val="28"/>
        </w:rPr>
        <w:t xml:space="preserve"> учреждени</w:t>
      </w:r>
      <w:r w:rsidR="003C4FB7">
        <w:rPr>
          <w:sz w:val="28"/>
          <w:szCs w:val="28"/>
        </w:rPr>
        <w:t>я</w:t>
      </w:r>
      <w:r w:rsidR="00F913E7">
        <w:rPr>
          <w:sz w:val="28"/>
          <w:szCs w:val="28"/>
        </w:rPr>
        <w:t xml:space="preserve"> </w:t>
      </w:r>
    </w:p>
    <w:p w:rsidR="00827B08" w:rsidRDefault="0088151D" w:rsidP="00827B08">
      <w:pPr>
        <w:ind w:right="4818" w:firstLine="34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A96B77">
        <w:rPr>
          <w:sz w:val="28"/>
          <w:szCs w:val="28"/>
        </w:rPr>
        <w:t>Лянторское хозяйственно-эксплуатационное управление</w:t>
      </w:r>
      <w:r>
        <w:rPr>
          <w:sz w:val="28"/>
          <w:szCs w:val="28"/>
        </w:rPr>
        <w:t>»</w:t>
      </w:r>
      <w:r w:rsidR="00827B08" w:rsidRPr="00827B08">
        <w:rPr>
          <w:sz w:val="28"/>
          <w:szCs w:val="28"/>
          <w:shd w:val="clear" w:color="auto" w:fill="FFFFFF"/>
        </w:rPr>
        <w:t xml:space="preserve"> </w:t>
      </w:r>
    </w:p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88159A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47C29">
        <w:rPr>
          <w:rFonts w:eastAsiaTheme="minorHAnsi"/>
          <w:sz w:val="28"/>
          <w:szCs w:val="28"/>
          <w:lang w:eastAsia="en-US"/>
        </w:rPr>
        <w:t>В соответствии с</w:t>
      </w:r>
      <w:r w:rsidR="00247C29" w:rsidRPr="00247C29">
        <w:rPr>
          <w:rFonts w:eastAsiaTheme="minorHAnsi"/>
          <w:sz w:val="28"/>
          <w:szCs w:val="28"/>
          <w:lang w:eastAsia="en-US"/>
        </w:rPr>
        <w:t>о</w:t>
      </w:r>
      <w:r w:rsidRPr="00247C29">
        <w:rPr>
          <w:rFonts w:eastAsiaTheme="minorHAnsi"/>
          <w:sz w:val="28"/>
          <w:szCs w:val="28"/>
          <w:lang w:eastAsia="en-US"/>
        </w:rPr>
        <w:t xml:space="preserve"> </w:t>
      </w:r>
      <w:r w:rsidR="00247C29" w:rsidRPr="00247C29">
        <w:rPr>
          <w:rFonts w:eastAsiaTheme="minorHAnsi"/>
          <w:sz w:val="28"/>
          <w:szCs w:val="28"/>
          <w:lang w:eastAsia="en-US"/>
        </w:rPr>
        <w:t>статьёй 269.2 Бюджетного кодекса Российской Федерации</w:t>
      </w:r>
      <w:r w:rsidRPr="00247C29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247C29" w:rsidRPr="00247C29">
        <w:rPr>
          <w:rFonts w:eastAsiaTheme="minorHAnsi"/>
          <w:sz w:val="28"/>
          <w:szCs w:val="28"/>
          <w:lang w:eastAsia="en-US"/>
        </w:rPr>
        <w:t>28.01.2019</w:t>
      </w:r>
      <w:r w:rsidRPr="00247C29">
        <w:rPr>
          <w:rFonts w:eastAsiaTheme="minorHAnsi"/>
          <w:sz w:val="28"/>
          <w:szCs w:val="28"/>
          <w:lang w:eastAsia="en-US"/>
        </w:rPr>
        <w:t xml:space="preserve"> № </w:t>
      </w:r>
      <w:r w:rsidR="00247C29" w:rsidRPr="00247C29">
        <w:rPr>
          <w:rFonts w:eastAsiaTheme="minorHAnsi"/>
          <w:sz w:val="28"/>
          <w:szCs w:val="28"/>
          <w:lang w:eastAsia="en-US"/>
        </w:rPr>
        <w:t>79</w:t>
      </w:r>
      <w:r w:rsidRPr="00247C29">
        <w:rPr>
          <w:rFonts w:eastAsiaTheme="minorHAnsi"/>
          <w:sz w:val="28"/>
          <w:szCs w:val="28"/>
          <w:lang w:eastAsia="en-US"/>
        </w:rPr>
        <w:t xml:space="preserve"> «</w:t>
      </w:r>
      <w:r w:rsidRPr="00247C29">
        <w:rPr>
          <w:sz w:val="28"/>
          <w:szCs w:val="28"/>
        </w:rPr>
        <w:t xml:space="preserve">Об утверждении Порядка осуществления </w:t>
      </w:r>
      <w:r w:rsidR="00247C29" w:rsidRPr="00247C29">
        <w:rPr>
          <w:sz w:val="28"/>
          <w:szCs w:val="28"/>
        </w:rPr>
        <w:t>внутреннего муниципального финансового контроля</w:t>
      </w:r>
      <w:r w:rsidRPr="00247C29">
        <w:rPr>
          <w:rFonts w:eastAsiaTheme="minorHAnsi"/>
          <w:sz w:val="28"/>
          <w:szCs w:val="28"/>
          <w:lang w:eastAsia="en-US"/>
        </w:rPr>
        <w:t>»</w:t>
      </w:r>
      <w:r w:rsidRPr="00247C29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16</w:t>
      </w:r>
      <w:r w:rsidRPr="006B5352">
        <w:rPr>
          <w:rFonts w:eastAsiaTheme="minorHAnsi"/>
          <w:iCs/>
          <w:sz w:val="28"/>
          <w:szCs w:val="28"/>
          <w:lang w:eastAsia="en-US"/>
        </w:rPr>
        <w:t>.04.2019 № 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357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«Об утверждении плана проведения контрольных мероприятий по осуществлению внутреннего муниципального финансового контроля и контроля в сфере закупок на 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год»:</w:t>
      </w:r>
    </w:p>
    <w:p w:rsidR="003C4FB7" w:rsidRPr="00827B08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Провести проверку в </w:t>
      </w:r>
      <w:r w:rsidRPr="00827B08">
        <w:rPr>
          <w:rFonts w:eastAsiaTheme="minorHAnsi"/>
          <w:iCs/>
          <w:sz w:val="28"/>
          <w:szCs w:val="28"/>
          <w:lang w:eastAsia="en-US"/>
        </w:rPr>
        <w:t xml:space="preserve">отношении </w:t>
      </w:r>
      <w:r w:rsidR="00A96B77">
        <w:rPr>
          <w:sz w:val="28"/>
          <w:szCs w:val="28"/>
          <w:shd w:val="clear" w:color="auto" w:fill="FFFFFF"/>
        </w:rPr>
        <w:t>м</w:t>
      </w:r>
      <w:r w:rsidR="00827B08" w:rsidRPr="00827B08">
        <w:rPr>
          <w:sz w:val="28"/>
          <w:szCs w:val="28"/>
          <w:shd w:val="clear" w:color="auto" w:fill="FFFFFF"/>
        </w:rPr>
        <w:t>униципально</w:t>
      </w:r>
      <w:r w:rsidR="00EA6040">
        <w:rPr>
          <w:sz w:val="28"/>
          <w:szCs w:val="28"/>
          <w:shd w:val="clear" w:color="auto" w:fill="FFFFFF"/>
        </w:rPr>
        <w:t>го</w:t>
      </w:r>
      <w:r w:rsidR="00827B08" w:rsidRPr="00827B08">
        <w:rPr>
          <w:sz w:val="28"/>
          <w:szCs w:val="28"/>
          <w:shd w:val="clear" w:color="auto" w:fill="FFFFFF"/>
        </w:rPr>
        <w:t xml:space="preserve"> учреждени</w:t>
      </w:r>
      <w:r w:rsidR="00EA6040">
        <w:rPr>
          <w:sz w:val="28"/>
          <w:szCs w:val="28"/>
          <w:shd w:val="clear" w:color="auto" w:fill="FFFFFF"/>
        </w:rPr>
        <w:t>я</w:t>
      </w:r>
      <w:r w:rsidR="00827B08" w:rsidRPr="00827B08">
        <w:rPr>
          <w:sz w:val="28"/>
          <w:szCs w:val="28"/>
          <w:shd w:val="clear" w:color="auto" w:fill="FFFFFF"/>
        </w:rPr>
        <w:t xml:space="preserve"> «Лянторск</w:t>
      </w:r>
      <w:r w:rsidR="00A96B77">
        <w:rPr>
          <w:sz w:val="28"/>
          <w:szCs w:val="28"/>
          <w:shd w:val="clear" w:color="auto" w:fill="FFFFFF"/>
        </w:rPr>
        <w:t>ое</w:t>
      </w:r>
      <w:r w:rsidR="00827B08" w:rsidRPr="00827B08">
        <w:rPr>
          <w:sz w:val="28"/>
          <w:szCs w:val="28"/>
          <w:shd w:val="clear" w:color="auto" w:fill="FFFFFF"/>
        </w:rPr>
        <w:t xml:space="preserve"> </w:t>
      </w:r>
      <w:r w:rsidR="00A96B77">
        <w:rPr>
          <w:sz w:val="28"/>
          <w:szCs w:val="28"/>
          <w:shd w:val="clear" w:color="auto" w:fill="FFFFFF"/>
        </w:rPr>
        <w:t>хозяйственно-эксплуатационное управление</w:t>
      </w:r>
      <w:r w:rsidR="00827B08" w:rsidRPr="00827B08">
        <w:rPr>
          <w:sz w:val="28"/>
          <w:szCs w:val="28"/>
          <w:shd w:val="clear" w:color="auto" w:fill="FFFFFF"/>
        </w:rPr>
        <w:t>»</w:t>
      </w:r>
      <w:r w:rsidRPr="00827B08">
        <w:rPr>
          <w:sz w:val="28"/>
          <w:szCs w:val="28"/>
        </w:rPr>
        <w:t xml:space="preserve">, </w:t>
      </w:r>
      <w:r w:rsidRPr="00827B08">
        <w:rPr>
          <w:rFonts w:eastAsiaTheme="minorHAnsi"/>
          <w:iCs/>
          <w:sz w:val="28"/>
          <w:szCs w:val="28"/>
          <w:lang w:eastAsia="en-US"/>
        </w:rPr>
        <w:t>расположенного по адресу: 62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>8</w:t>
      </w:r>
      <w:r w:rsidRPr="00827B08">
        <w:rPr>
          <w:rFonts w:eastAsiaTheme="minorHAnsi"/>
          <w:iCs/>
          <w:sz w:val="28"/>
          <w:szCs w:val="28"/>
          <w:lang w:eastAsia="en-US"/>
        </w:rPr>
        <w:t xml:space="preserve">449, 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 xml:space="preserve">Тюменская область, </w:t>
      </w:r>
      <w:r w:rsidRPr="00827B08">
        <w:rPr>
          <w:rFonts w:eastAsiaTheme="minorHAnsi"/>
          <w:iCs/>
          <w:sz w:val="28"/>
          <w:szCs w:val="28"/>
          <w:lang w:eastAsia="en-US"/>
        </w:rPr>
        <w:t>Ханты-Мансийский автономный округ – Югра, Сургутский район, город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 xml:space="preserve"> Лянтор, </w:t>
      </w:r>
      <w:r w:rsidR="00827B08" w:rsidRPr="00686410">
        <w:rPr>
          <w:sz w:val="28"/>
          <w:szCs w:val="28"/>
          <w:shd w:val="clear" w:color="auto" w:fill="FFFFFF"/>
        </w:rPr>
        <w:t xml:space="preserve">микрорайон </w:t>
      </w:r>
      <w:r w:rsidR="00686410" w:rsidRPr="00686410">
        <w:rPr>
          <w:sz w:val="28"/>
          <w:szCs w:val="28"/>
          <w:shd w:val="clear" w:color="auto" w:fill="FFFFFF"/>
        </w:rPr>
        <w:t>2</w:t>
      </w:r>
      <w:r w:rsidR="00827B08" w:rsidRPr="00686410">
        <w:rPr>
          <w:sz w:val="28"/>
          <w:szCs w:val="28"/>
          <w:shd w:val="clear" w:color="auto" w:fill="FFFFFF"/>
        </w:rPr>
        <w:t xml:space="preserve">, строение </w:t>
      </w:r>
      <w:r w:rsidR="00686410" w:rsidRPr="00686410">
        <w:rPr>
          <w:sz w:val="28"/>
          <w:szCs w:val="28"/>
          <w:shd w:val="clear" w:color="auto" w:fill="FFFFFF"/>
        </w:rPr>
        <w:t>4</w:t>
      </w:r>
      <w:r w:rsidR="00827B08" w:rsidRPr="00686410">
        <w:rPr>
          <w:sz w:val="28"/>
          <w:szCs w:val="28"/>
          <w:shd w:val="clear" w:color="auto" w:fill="FFFFFF"/>
        </w:rPr>
        <w:t>2</w:t>
      </w:r>
      <w:r w:rsidRPr="00686410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2.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Проверяемый период: 01.01.201</w:t>
      </w:r>
      <w:r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9C70EA">
        <w:rPr>
          <w:rFonts w:eastAsiaTheme="minorHAnsi"/>
          <w:iCs/>
          <w:sz w:val="28"/>
          <w:szCs w:val="28"/>
          <w:lang w:eastAsia="en-US"/>
        </w:rPr>
        <w:t>31.0</w:t>
      </w:r>
      <w:r w:rsidR="00A96B77"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F913E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3.</w:t>
      </w:r>
      <w:r w:rsidR="00C90E32" w:rsidRPr="00F913E7">
        <w:rPr>
          <w:rFonts w:eastAsiaTheme="minorHAnsi"/>
          <w:iCs/>
          <w:sz w:val="28"/>
          <w:szCs w:val="28"/>
          <w:lang w:eastAsia="en-US"/>
        </w:rPr>
        <w:t> 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Предмет проверки: </w:t>
      </w:r>
      <w:r w:rsidR="00C90E32" w:rsidRPr="00F913E7">
        <w:rPr>
          <w:sz w:val="28"/>
          <w:szCs w:val="28"/>
        </w:rPr>
        <w:t xml:space="preserve">соблюдение </w:t>
      </w:r>
      <w:r w:rsidR="00F913E7" w:rsidRPr="00F913E7">
        <w:rPr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</w:t>
      </w:r>
      <w:r w:rsidRPr="00F913E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88151D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4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C90E32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Срок проведения проверки: </w:t>
      </w:r>
      <w:r w:rsidR="00A96B77">
        <w:rPr>
          <w:rFonts w:eastAsiaTheme="minorHAnsi"/>
          <w:iCs/>
          <w:sz w:val="28"/>
          <w:szCs w:val="28"/>
          <w:lang w:eastAsia="en-US"/>
        </w:rPr>
        <w:t>24</w:t>
      </w:r>
      <w:r w:rsidR="001E23AB">
        <w:rPr>
          <w:rFonts w:eastAsiaTheme="minorHAnsi"/>
          <w:iCs/>
          <w:sz w:val="28"/>
          <w:szCs w:val="28"/>
          <w:lang w:eastAsia="en-US"/>
        </w:rPr>
        <w:t>.0</w:t>
      </w:r>
      <w:r w:rsidR="00A96B77">
        <w:rPr>
          <w:rFonts w:eastAsiaTheme="minorHAnsi"/>
          <w:iCs/>
          <w:sz w:val="28"/>
          <w:szCs w:val="28"/>
          <w:lang w:eastAsia="en-US"/>
        </w:rPr>
        <w:t>9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1E23AB">
        <w:rPr>
          <w:rFonts w:eastAsiaTheme="minorHAnsi"/>
          <w:iCs/>
          <w:sz w:val="28"/>
          <w:szCs w:val="28"/>
          <w:lang w:eastAsia="en-US"/>
        </w:rPr>
        <w:t>1</w:t>
      </w:r>
      <w:r w:rsidR="00A96B77">
        <w:rPr>
          <w:rFonts w:eastAsiaTheme="minorHAnsi"/>
          <w:iCs/>
          <w:sz w:val="28"/>
          <w:szCs w:val="28"/>
          <w:lang w:eastAsia="en-US"/>
        </w:rPr>
        <w:t>6</w:t>
      </w:r>
      <w:r w:rsidR="001E23AB">
        <w:rPr>
          <w:rFonts w:eastAsiaTheme="minorHAnsi"/>
          <w:iCs/>
          <w:sz w:val="28"/>
          <w:szCs w:val="28"/>
          <w:lang w:eastAsia="en-US"/>
        </w:rPr>
        <w:t>.</w:t>
      </w:r>
      <w:r w:rsidR="00A96B77">
        <w:rPr>
          <w:rFonts w:eastAsiaTheme="minorHAnsi"/>
          <w:iCs/>
          <w:sz w:val="28"/>
          <w:szCs w:val="28"/>
          <w:lang w:eastAsia="en-US"/>
        </w:rPr>
        <w:t>10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88151D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5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D91B90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мероприятия:</w:t>
      </w:r>
    </w:p>
    <w:p w:rsidR="0088159A" w:rsidRPr="00686410" w:rsidRDefault="00A96B77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86410">
        <w:rPr>
          <w:rStyle w:val="ab"/>
          <w:i w:val="0"/>
          <w:color w:val="000000"/>
          <w:sz w:val="28"/>
          <w:szCs w:val="28"/>
          <w:shd w:val="clear" w:color="auto" w:fill="FFFFFF"/>
        </w:rPr>
        <w:t>соблюдение требований к составлению и исполнению бюджетной сметы</w:t>
      </w:r>
      <w:r w:rsidR="0088159A" w:rsidRPr="00686410">
        <w:rPr>
          <w:sz w:val="28"/>
          <w:szCs w:val="28"/>
        </w:rPr>
        <w:t>;</w:t>
      </w:r>
    </w:p>
    <w:p w:rsidR="0088159A" w:rsidRPr="00686410" w:rsidRDefault="0088151D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учета принятых (принимаемых, отложенных) обязательств</w:t>
      </w:r>
      <w:r w:rsidR="0088159A" w:rsidRPr="00686410">
        <w:rPr>
          <w:sz w:val="28"/>
          <w:szCs w:val="28"/>
        </w:rPr>
        <w:t>;</w:t>
      </w:r>
    </w:p>
    <w:p w:rsidR="00D73A65" w:rsidRPr="00686410" w:rsidRDefault="00A96B77" w:rsidP="00A96B77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86410">
        <w:rPr>
          <w:sz w:val="28"/>
          <w:szCs w:val="28"/>
        </w:rPr>
        <w:t>проверка расчетов с поставщиками и подрядчиками</w:t>
      </w:r>
      <w:r w:rsidR="00D73A65" w:rsidRPr="00686410">
        <w:rPr>
          <w:color w:val="000000"/>
          <w:sz w:val="28"/>
          <w:szCs w:val="28"/>
        </w:rPr>
        <w:t>.</w:t>
      </w:r>
    </w:p>
    <w:p w:rsidR="003C4FB7" w:rsidRPr="003C4FB7" w:rsidRDefault="0088151D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355B37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Акт</w:t>
      </w:r>
      <w:r w:rsidR="00355B37">
        <w:rPr>
          <w:rFonts w:eastAsiaTheme="minorHAnsi"/>
          <w:iCs/>
          <w:sz w:val="28"/>
          <w:szCs w:val="28"/>
          <w:lang w:eastAsia="en-US"/>
        </w:rPr>
        <w:t>, оформленный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по результатам проведения проверки</w:t>
      </w:r>
      <w:r w:rsidR="00355B37">
        <w:rPr>
          <w:rFonts w:eastAsiaTheme="minorHAnsi"/>
          <w:iCs/>
          <w:sz w:val="28"/>
          <w:szCs w:val="28"/>
          <w:lang w:eastAsia="en-US"/>
        </w:rPr>
        <w:t>,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предоставить Главе города в срок не позднее 10 рабочих дней после окончания проверки.</w:t>
      </w:r>
    </w:p>
    <w:p w:rsidR="00484FB9" w:rsidRPr="00484FB9" w:rsidRDefault="0088151D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88151D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Default="0088151D" w:rsidP="0088159A">
      <w:pPr>
        <w:tabs>
          <w:tab w:val="left" w:pos="9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2B2A12">
        <w:rPr>
          <w:rFonts w:eastAsiaTheme="minorHAnsi"/>
          <w:sz w:val="28"/>
          <w:szCs w:val="28"/>
          <w:lang w:eastAsia="en-US"/>
        </w:rPr>
        <w:t>оставляю за собой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</w:p>
    <w:p w:rsidR="005165EB" w:rsidRPr="00D21063" w:rsidRDefault="005165EB" w:rsidP="0088159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9"/>
        <w:gridCol w:w="3815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2B2A12" w:rsidRDefault="002B2A12" w:rsidP="001F320E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BE620A" w:rsidRPr="00D21063" w:rsidRDefault="002B2A12" w:rsidP="001F320E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Главы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2B2A12" w:rsidP="00685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F23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C4DEECE4"/>
    <w:lvl w:ilvl="0" w:tplc="5A76F9E8">
      <w:start w:val="1"/>
      <w:numFmt w:val="bullet"/>
      <w:suff w:val="space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1843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9779A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E23AB"/>
    <w:rsid w:val="001F320E"/>
    <w:rsid w:val="001F4847"/>
    <w:rsid w:val="001F53AB"/>
    <w:rsid w:val="001F5D09"/>
    <w:rsid w:val="002104C3"/>
    <w:rsid w:val="002111EB"/>
    <w:rsid w:val="00211CAC"/>
    <w:rsid w:val="0021542B"/>
    <w:rsid w:val="0024147F"/>
    <w:rsid w:val="00247C29"/>
    <w:rsid w:val="00261BA0"/>
    <w:rsid w:val="002640D4"/>
    <w:rsid w:val="00267D9E"/>
    <w:rsid w:val="0027295F"/>
    <w:rsid w:val="00284B81"/>
    <w:rsid w:val="0028604E"/>
    <w:rsid w:val="002B2A12"/>
    <w:rsid w:val="002C257D"/>
    <w:rsid w:val="002D29A6"/>
    <w:rsid w:val="002E07FB"/>
    <w:rsid w:val="00313BC5"/>
    <w:rsid w:val="00341321"/>
    <w:rsid w:val="00352191"/>
    <w:rsid w:val="00355B37"/>
    <w:rsid w:val="00355D03"/>
    <w:rsid w:val="00355D9C"/>
    <w:rsid w:val="00356930"/>
    <w:rsid w:val="003651BC"/>
    <w:rsid w:val="00370FEE"/>
    <w:rsid w:val="00374A64"/>
    <w:rsid w:val="003847DF"/>
    <w:rsid w:val="00396D5A"/>
    <w:rsid w:val="003A0CB2"/>
    <w:rsid w:val="003B1FB0"/>
    <w:rsid w:val="003B2160"/>
    <w:rsid w:val="003B3DC6"/>
    <w:rsid w:val="003C30D4"/>
    <w:rsid w:val="003C4FB7"/>
    <w:rsid w:val="003F14AB"/>
    <w:rsid w:val="00405BDA"/>
    <w:rsid w:val="004262A2"/>
    <w:rsid w:val="00435F40"/>
    <w:rsid w:val="00454467"/>
    <w:rsid w:val="00457E4E"/>
    <w:rsid w:val="0048393F"/>
    <w:rsid w:val="00484FB9"/>
    <w:rsid w:val="004A21E7"/>
    <w:rsid w:val="004A3CA2"/>
    <w:rsid w:val="004B1BE5"/>
    <w:rsid w:val="004B288D"/>
    <w:rsid w:val="004B6B61"/>
    <w:rsid w:val="004C55B0"/>
    <w:rsid w:val="004D5DAD"/>
    <w:rsid w:val="004E1C04"/>
    <w:rsid w:val="004E5140"/>
    <w:rsid w:val="00501D66"/>
    <w:rsid w:val="00510BB4"/>
    <w:rsid w:val="005165EB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A1D42"/>
    <w:rsid w:val="005C1157"/>
    <w:rsid w:val="005C2E6D"/>
    <w:rsid w:val="005C3D75"/>
    <w:rsid w:val="005D453F"/>
    <w:rsid w:val="005D739F"/>
    <w:rsid w:val="005E0090"/>
    <w:rsid w:val="005E6D7F"/>
    <w:rsid w:val="005E7D84"/>
    <w:rsid w:val="006108C6"/>
    <w:rsid w:val="0061232E"/>
    <w:rsid w:val="00630EBF"/>
    <w:rsid w:val="00650217"/>
    <w:rsid w:val="00654EAF"/>
    <w:rsid w:val="00655B08"/>
    <w:rsid w:val="00656B87"/>
    <w:rsid w:val="00666139"/>
    <w:rsid w:val="006678F9"/>
    <w:rsid w:val="006851D7"/>
    <w:rsid w:val="00686410"/>
    <w:rsid w:val="00692DA0"/>
    <w:rsid w:val="006A2342"/>
    <w:rsid w:val="006B5352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27B08"/>
    <w:rsid w:val="00831E5F"/>
    <w:rsid w:val="00850499"/>
    <w:rsid w:val="00850F4F"/>
    <w:rsid w:val="00855904"/>
    <w:rsid w:val="0086434C"/>
    <w:rsid w:val="0088151D"/>
    <w:rsid w:val="0088159A"/>
    <w:rsid w:val="008C6785"/>
    <w:rsid w:val="008C73C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4EE9"/>
    <w:rsid w:val="00957BB9"/>
    <w:rsid w:val="00965D87"/>
    <w:rsid w:val="009804FC"/>
    <w:rsid w:val="009850FE"/>
    <w:rsid w:val="009946D8"/>
    <w:rsid w:val="009B3C33"/>
    <w:rsid w:val="009C70EA"/>
    <w:rsid w:val="009E206B"/>
    <w:rsid w:val="009E2822"/>
    <w:rsid w:val="009E49E1"/>
    <w:rsid w:val="00A06F4C"/>
    <w:rsid w:val="00A11916"/>
    <w:rsid w:val="00A203A9"/>
    <w:rsid w:val="00A319BB"/>
    <w:rsid w:val="00A347F0"/>
    <w:rsid w:val="00A40B0C"/>
    <w:rsid w:val="00A42B96"/>
    <w:rsid w:val="00A53277"/>
    <w:rsid w:val="00A96B77"/>
    <w:rsid w:val="00A96D5F"/>
    <w:rsid w:val="00AA05DD"/>
    <w:rsid w:val="00AA5A79"/>
    <w:rsid w:val="00AB280C"/>
    <w:rsid w:val="00AB4FD4"/>
    <w:rsid w:val="00AB7787"/>
    <w:rsid w:val="00AD3B11"/>
    <w:rsid w:val="00AD7B0D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5777E"/>
    <w:rsid w:val="00B76CCA"/>
    <w:rsid w:val="00B96C2A"/>
    <w:rsid w:val="00BA0991"/>
    <w:rsid w:val="00BA2BDC"/>
    <w:rsid w:val="00BA3ED7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5504D"/>
    <w:rsid w:val="00C6090F"/>
    <w:rsid w:val="00C633B5"/>
    <w:rsid w:val="00C6364A"/>
    <w:rsid w:val="00C7471B"/>
    <w:rsid w:val="00C7771A"/>
    <w:rsid w:val="00C80D82"/>
    <w:rsid w:val="00C867A8"/>
    <w:rsid w:val="00C90E32"/>
    <w:rsid w:val="00C90F71"/>
    <w:rsid w:val="00C978B2"/>
    <w:rsid w:val="00CB4FBD"/>
    <w:rsid w:val="00CB6A85"/>
    <w:rsid w:val="00CC5E3E"/>
    <w:rsid w:val="00CD0A0B"/>
    <w:rsid w:val="00CD4E5A"/>
    <w:rsid w:val="00CD77D9"/>
    <w:rsid w:val="00CE3B7D"/>
    <w:rsid w:val="00CE43C1"/>
    <w:rsid w:val="00CE6FC4"/>
    <w:rsid w:val="00D033F9"/>
    <w:rsid w:val="00D2098C"/>
    <w:rsid w:val="00D21063"/>
    <w:rsid w:val="00D665AE"/>
    <w:rsid w:val="00D73A65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A10B5"/>
    <w:rsid w:val="00EA6040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23F1C"/>
    <w:rsid w:val="00F3013E"/>
    <w:rsid w:val="00F3167A"/>
    <w:rsid w:val="00F43F66"/>
    <w:rsid w:val="00F80040"/>
    <w:rsid w:val="00F816EC"/>
    <w:rsid w:val="00F844D3"/>
    <w:rsid w:val="00F903F4"/>
    <w:rsid w:val="00F907D5"/>
    <w:rsid w:val="00F913E7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character" w:styleId="ab">
    <w:name w:val="Emphasis"/>
    <w:basedOn w:val="a0"/>
    <w:uiPriority w:val="20"/>
    <w:qFormat/>
    <w:rsid w:val="00A96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50</cp:revision>
  <cp:lastPrinted>2019-09-18T06:49:00Z</cp:lastPrinted>
  <dcterms:created xsi:type="dcterms:W3CDTF">2018-11-12T05:46:00Z</dcterms:created>
  <dcterms:modified xsi:type="dcterms:W3CDTF">2019-09-18T06:49:00Z</dcterms:modified>
</cp:coreProperties>
</file>