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44" w:rsidRDefault="00F23544" w:rsidP="00EC7849">
      <w:pPr>
        <w:jc w:val="center"/>
        <w:rPr>
          <w:b/>
          <w:sz w:val="32"/>
          <w:szCs w:val="20"/>
        </w:rPr>
      </w:pPr>
    </w:p>
    <w:p w:rsidR="0097713D" w:rsidRDefault="0097713D" w:rsidP="0097713D">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92798794" r:id="rId9"/>
        </w:object>
      </w:r>
    </w:p>
    <w:p w:rsidR="0097713D" w:rsidRDefault="0097713D" w:rsidP="0097713D">
      <w:pPr>
        <w:jc w:val="center"/>
        <w:rPr>
          <w:rFonts w:eastAsiaTheme="minorHAnsi"/>
        </w:rPr>
      </w:pPr>
    </w:p>
    <w:p w:rsidR="0097713D" w:rsidRDefault="0097713D" w:rsidP="0097713D">
      <w:pPr>
        <w:jc w:val="center"/>
        <w:rPr>
          <w:b/>
          <w:bCs/>
          <w:iCs/>
          <w:sz w:val="32"/>
          <w:lang w:eastAsia="ar-SA"/>
        </w:rPr>
      </w:pPr>
      <w:r>
        <w:rPr>
          <w:b/>
          <w:sz w:val="32"/>
        </w:rPr>
        <w:t xml:space="preserve">АДМИНИСТРАЦИЯ </w:t>
      </w:r>
    </w:p>
    <w:p w:rsidR="0097713D" w:rsidRDefault="0097713D" w:rsidP="0097713D">
      <w:pPr>
        <w:jc w:val="center"/>
        <w:rPr>
          <w:b/>
          <w:sz w:val="32"/>
          <w:szCs w:val="20"/>
          <w:lang w:eastAsia="en-US"/>
        </w:rPr>
      </w:pPr>
      <w:r>
        <w:rPr>
          <w:b/>
          <w:sz w:val="32"/>
        </w:rPr>
        <w:t xml:space="preserve"> ГОРОДСКОГО ПОСЕЛЕНИЯ ЛЯНТОР</w:t>
      </w:r>
    </w:p>
    <w:p w:rsidR="0097713D" w:rsidRDefault="0097713D" w:rsidP="0097713D">
      <w:pPr>
        <w:jc w:val="center"/>
        <w:rPr>
          <w:b/>
          <w:sz w:val="32"/>
          <w:szCs w:val="22"/>
        </w:rPr>
      </w:pPr>
      <w:r>
        <w:rPr>
          <w:b/>
          <w:sz w:val="32"/>
        </w:rPr>
        <w:t>Сургутского района</w:t>
      </w:r>
    </w:p>
    <w:p w:rsidR="0097713D" w:rsidRDefault="0097713D" w:rsidP="0097713D">
      <w:pPr>
        <w:jc w:val="center"/>
        <w:rPr>
          <w:b/>
          <w:sz w:val="32"/>
          <w:szCs w:val="20"/>
          <w:lang w:eastAsia="ar-SA"/>
        </w:rPr>
      </w:pPr>
      <w:r>
        <w:rPr>
          <w:b/>
          <w:sz w:val="32"/>
        </w:rPr>
        <w:t>Ханты-Мансийского автономного округа-Югры</w:t>
      </w:r>
    </w:p>
    <w:p w:rsidR="0097713D" w:rsidRDefault="0097713D" w:rsidP="0097713D">
      <w:pPr>
        <w:jc w:val="center"/>
        <w:rPr>
          <w:b/>
          <w:sz w:val="32"/>
        </w:rPr>
      </w:pPr>
    </w:p>
    <w:p w:rsidR="0097713D" w:rsidRDefault="0097713D" w:rsidP="0097713D">
      <w:pPr>
        <w:jc w:val="center"/>
        <w:rPr>
          <w:sz w:val="22"/>
          <w:szCs w:val="22"/>
          <w:lang w:eastAsia="en-US"/>
        </w:rPr>
      </w:pPr>
      <w:r>
        <w:rPr>
          <w:b/>
          <w:sz w:val="32"/>
          <w:szCs w:val="32"/>
        </w:rPr>
        <w:t>ПОСТАНОВЛЕНИЕ</w:t>
      </w:r>
    </w:p>
    <w:p w:rsidR="0097713D" w:rsidRDefault="0097713D" w:rsidP="0097713D">
      <w:pPr>
        <w:rPr>
          <w:sz w:val="20"/>
        </w:rPr>
      </w:pPr>
    </w:p>
    <w:p w:rsidR="0097713D" w:rsidRDefault="0097713D" w:rsidP="0097713D">
      <w:pPr>
        <w:rPr>
          <w:sz w:val="28"/>
          <w:szCs w:val="28"/>
          <w:lang w:eastAsia="ar-SA"/>
        </w:rPr>
      </w:pPr>
      <w:r>
        <w:rPr>
          <w:sz w:val="28"/>
          <w:szCs w:val="28"/>
          <w:u w:val="single"/>
        </w:rPr>
        <w:t>«</w:t>
      </w:r>
      <w:r w:rsidR="005925CF">
        <w:rPr>
          <w:sz w:val="28"/>
          <w:szCs w:val="28"/>
          <w:u w:val="single"/>
        </w:rPr>
        <w:t>09</w:t>
      </w:r>
      <w:r>
        <w:rPr>
          <w:sz w:val="28"/>
          <w:szCs w:val="28"/>
          <w:u w:val="single"/>
        </w:rPr>
        <w:t>» сентября 2021 года</w:t>
      </w:r>
      <w:r>
        <w:rPr>
          <w:sz w:val="28"/>
          <w:szCs w:val="28"/>
        </w:rPr>
        <w:t xml:space="preserve">                                                                               №   </w:t>
      </w:r>
      <w:r w:rsidR="005925CF">
        <w:rPr>
          <w:sz w:val="28"/>
          <w:szCs w:val="28"/>
        </w:rPr>
        <w:t>801</w:t>
      </w:r>
      <w:r>
        <w:rPr>
          <w:sz w:val="28"/>
          <w:szCs w:val="28"/>
        </w:rPr>
        <w:t xml:space="preserve"> </w:t>
      </w:r>
    </w:p>
    <w:p w:rsidR="00FB7DA9" w:rsidRPr="0097713D" w:rsidRDefault="0097713D" w:rsidP="00FB7DA9">
      <w:pPr>
        <w:rPr>
          <w:sz w:val="28"/>
          <w:szCs w:val="28"/>
          <w:lang w:eastAsia="en-US"/>
        </w:rPr>
      </w:pPr>
      <w:r>
        <w:rPr>
          <w:sz w:val="28"/>
          <w:szCs w:val="28"/>
        </w:rPr>
        <w:t xml:space="preserve">            г. Лянтор</w:t>
      </w:r>
    </w:p>
    <w:p w:rsidR="00F23544" w:rsidRDefault="00F23544" w:rsidP="00EC7849">
      <w:pPr>
        <w:jc w:val="center"/>
        <w:rPr>
          <w:b/>
          <w:sz w:val="32"/>
          <w:szCs w:val="20"/>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 xml:space="preserve">распоряжением Правительства Ханты-Мансийского автономного округа-Югры  от 02.04.2021 №167-рп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 xml:space="preserve">резидента Российской Федерации от </w:t>
      </w:r>
      <w:r w:rsidR="00036832">
        <w:rPr>
          <w:sz w:val="28"/>
          <w:szCs w:val="28"/>
        </w:rPr>
        <w:t>0</w:t>
      </w:r>
      <w:r w:rsidR="00036832" w:rsidRPr="00036832">
        <w:rPr>
          <w:sz w:val="28"/>
          <w:szCs w:val="28"/>
        </w:rPr>
        <w:t>4</w:t>
      </w:r>
      <w:r w:rsidR="00036832">
        <w:rPr>
          <w:sz w:val="28"/>
          <w:szCs w:val="28"/>
        </w:rPr>
        <w:t>.02.</w:t>
      </w:r>
      <w:r w:rsidR="00F13865">
        <w:rPr>
          <w:sz w:val="28"/>
          <w:szCs w:val="28"/>
        </w:rPr>
        <w:t>2021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075AB3">
        <w:rPr>
          <w:sz w:val="28"/>
          <w:szCs w:val="28"/>
        </w:rPr>
        <w:t>, с решением Совета депутатов городского поселения Лянтор от 28.12.2020 № 146 «О бюджете городского поселения Лянтор на 2021 год и плановый период 2022 и 2023 годов»</w:t>
      </w:r>
      <w:r w:rsidRPr="004E69E7">
        <w:rPr>
          <w:sz w:val="28"/>
          <w:szCs w:val="28"/>
        </w:rPr>
        <w:t>:</w:t>
      </w:r>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 </w:t>
      </w:r>
      <w:r w:rsidR="0013708D">
        <w:rPr>
          <w:sz w:val="28"/>
          <w:szCs w:val="28"/>
        </w:rPr>
        <w:t>12</w:t>
      </w:r>
      <w:r w:rsidR="00706AA0" w:rsidRPr="004E69E7">
        <w:rPr>
          <w:sz w:val="28"/>
          <w:szCs w:val="28"/>
        </w:rPr>
        <w:t>.</w:t>
      </w:r>
      <w:r w:rsidR="00C66B46">
        <w:rPr>
          <w:sz w:val="28"/>
          <w:szCs w:val="28"/>
        </w:rPr>
        <w:t>0</w:t>
      </w:r>
      <w:r w:rsidR="0013708D">
        <w:rPr>
          <w:sz w:val="28"/>
          <w:szCs w:val="28"/>
        </w:rPr>
        <w:t>8</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13708D">
        <w:rPr>
          <w:sz w:val="28"/>
          <w:szCs w:val="28"/>
        </w:rPr>
        <w:t>713</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приложению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lastRenderedPageBreak/>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C96477" w:rsidRPr="004E69E7" w:rsidRDefault="00C96477" w:rsidP="00C96477">
      <w:pPr>
        <w:numPr>
          <w:ilvl w:val="0"/>
          <w:numId w:val="23"/>
        </w:numPr>
        <w:tabs>
          <w:tab w:val="left" w:pos="851"/>
        </w:tabs>
        <w:ind w:left="0" w:firstLine="851"/>
        <w:jc w:val="both"/>
        <w:rPr>
          <w:sz w:val="28"/>
          <w:szCs w:val="28"/>
        </w:rPr>
      </w:pPr>
      <w:r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214AD6" w:rsidRPr="004E69E7">
        <w:rPr>
          <w:sz w:val="28"/>
          <w:szCs w:val="28"/>
        </w:rPr>
        <w:t>Баранника А.С.</w:t>
      </w:r>
      <w:r w:rsidRPr="004E69E7">
        <w:rPr>
          <w:sz w:val="28"/>
          <w:szCs w:val="28"/>
        </w:rPr>
        <w:t xml:space="preserve"> </w:t>
      </w:r>
    </w:p>
    <w:p w:rsidR="00D22552" w:rsidRDefault="00D22552" w:rsidP="00D22552">
      <w:pPr>
        <w:jc w:val="both"/>
        <w:rPr>
          <w:sz w:val="22"/>
          <w:szCs w:val="22"/>
        </w:rPr>
      </w:pPr>
    </w:p>
    <w:p w:rsidR="00C20B39" w:rsidRDefault="00C20B39" w:rsidP="00D22552">
      <w:pPr>
        <w:jc w:val="both"/>
        <w:rPr>
          <w:sz w:val="22"/>
          <w:szCs w:val="22"/>
        </w:rPr>
      </w:pPr>
    </w:p>
    <w:p w:rsidR="0097713D" w:rsidRPr="004E69E7" w:rsidRDefault="0097713D" w:rsidP="00D22552">
      <w:pPr>
        <w:jc w:val="both"/>
        <w:rPr>
          <w:sz w:val="22"/>
          <w:szCs w:val="22"/>
        </w:rPr>
      </w:pPr>
    </w:p>
    <w:p w:rsidR="00706AA0" w:rsidRPr="004E69E7" w:rsidRDefault="00706AA0" w:rsidP="00D22552">
      <w:pPr>
        <w:pStyle w:val="a5"/>
        <w:rPr>
          <w:rFonts w:ascii="Times New Roman" w:hAnsi="Times New Roman"/>
          <w:sz w:val="28"/>
          <w:szCs w:val="28"/>
        </w:rPr>
      </w:pPr>
      <w:r w:rsidRPr="004E69E7">
        <w:rPr>
          <w:rFonts w:ascii="Times New Roman" w:hAnsi="Times New Roman"/>
          <w:sz w:val="28"/>
          <w:szCs w:val="28"/>
        </w:rPr>
        <w:t>Глав</w:t>
      </w:r>
      <w:r w:rsidR="0097713D">
        <w:rPr>
          <w:rFonts w:ascii="Times New Roman" w:hAnsi="Times New Roman"/>
          <w:sz w:val="28"/>
          <w:szCs w:val="28"/>
        </w:rPr>
        <w:t>а</w:t>
      </w:r>
      <w:r w:rsidRPr="004E69E7">
        <w:rPr>
          <w:rFonts w:ascii="Times New Roman" w:hAnsi="Times New Roman"/>
          <w:sz w:val="28"/>
          <w:szCs w:val="28"/>
        </w:rPr>
        <w:t xml:space="preserve"> города</w:t>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00450523">
        <w:rPr>
          <w:rFonts w:ascii="Times New Roman" w:hAnsi="Times New Roman"/>
          <w:sz w:val="28"/>
          <w:szCs w:val="28"/>
        </w:rPr>
        <w:t xml:space="preserve">  </w:t>
      </w:r>
      <w:r w:rsidR="0097713D">
        <w:rPr>
          <w:rFonts w:ascii="Times New Roman" w:hAnsi="Times New Roman"/>
          <w:sz w:val="28"/>
          <w:szCs w:val="28"/>
        </w:rPr>
        <w:t xml:space="preserve">     </w:t>
      </w:r>
      <w:r w:rsidR="00450523">
        <w:rPr>
          <w:rFonts w:ascii="Times New Roman" w:hAnsi="Times New Roman"/>
          <w:sz w:val="28"/>
          <w:szCs w:val="28"/>
        </w:rPr>
        <w:t xml:space="preserve">  </w:t>
      </w:r>
      <w:r w:rsidR="00C20B39">
        <w:rPr>
          <w:rFonts w:ascii="Times New Roman" w:hAnsi="Times New Roman"/>
          <w:sz w:val="28"/>
          <w:szCs w:val="28"/>
        </w:rPr>
        <w:t xml:space="preserve">  </w:t>
      </w:r>
      <w:r w:rsidR="0097713D">
        <w:rPr>
          <w:rFonts w:ascii="Times New Roman" w:hAnsi="Times New Roman"/>
          <w:sz w:val="28"/>
          <w:szCs w:val="28"/>
        </w:rPr>
        <w:t>С.А. Махиня</w:t>
      </w:r>
    </w:p>
    <w:p w:rsidR="00FB7DA9" w:rsidRDefault="00FB7DA9" w:rsidP="00C96477">
      <w:pPr>
        <w:ind w:left="5245" w:firstLine="709"/>
        <w:jc w:val="both"/>
      </w:pPr>
    </w:p>
    <w:p w:rsidR="00882013" w:rsidRDefault="00882013" w:rsidP="00C96477">
      <w:pPr>
        <w:ind w:left="5245" w:firstLine="709"/>
        <w:jc w:val="both"/>
      </w:pPr>
    </w:p>
    <w:p w:rsidR="00882013" w:rsidRDefault="00882013"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97713D" w:rsidRDefault="0097713D" w:rsidP="00C96477">
      <w:pPr>
        <w:ind w:left="5245" w:firstLine="709"/>
        <w:jc w:val="both"/>
      </w:pPr>
    </w:p>
    <w:p w:rsidR="001C666B" w:rsidRPr="004E69E7" w:rsidRDefault="00C96477" w:rsidP="00C96477">
      <w:pPr>
        <w:ind w:left="5245" w:firstLine="709"/>
        <w:jc w:val="both"/>
      </w:pPr>
      <w:r w:rsidRPr="004E69E7">
        <w:t>Приложение к постановлению</w:t>
      </w:r>
    </w:p>
    <w:p w:rsidR="001C666B" w:rsidRPr="004E69E7" w:rsidRDefault="00C96477" w:rsidP="00C96477">
      <w:pPr>
        <w:ind w:left="5245" w:firstLine="709"/>
        <w:jc w:val="both"/>
      </w:pPr>
      <w:r w:rsidRPr="004E69E7">
        <w:t>Администрации городского</w:t>
      </w:r>
    </w:p>
    <w:p w:rsidR="00C96477" w:rsidRPr="004E69E7" w:rsidRDefault="00C96477" w:rsidP="00C96477">
      <w:pPr>
        <w:ind w:left="5245" w:firstLine="709"/>
        <w:jc w:val="both"/>
      </w:pPr>
      <w:r w:rsidRPr="004E69E7">
        <w:t>поселения Лянтор</w:t>
      </w:r>
    </w:p>
    <w:p w:rsidR="00C96477" w:rsidRPr="004E69E7" w:rsidRDefault="00C96477" w:rsidP="00C96477">
      <w:pPr>
        <w:ind w:left="5245" w:firstLine="709"/>
      </w:pPr>
      <w:r w:rsidRPr="004E69E7">
        <w:t>от «</w:t>
      </w:r>
      <w:r w:rsidR="005925CF">
        <w:t>09</w:t>
      </w:r>
      <w:r w:rsidRPr="004E69E7">
        <w:t xml:space="preserve">» </w:t>
      </w:r>
      <w:r w:rsidR="0097713D">
        <w:t>сентября</w:t>
      </w:r>
      <w:r w:rsidR="009C5CA3">
        <w:t xml:space="preserve"> </w:t>
      </w:r>
      <w:r w:rsidRPr="004E69E7">
        <w:t>20</w:t>
      </w:r>
      <w:r w:rsidR="00F94A70" w:rsidRPr="004E69E7">
        <w:t>2</w:t>
      </w:r>
      <w:r w:rsidR="009C5CA3">
        <w:t>1</w:t>
      </w:r>
      <w:r w:rsidRPr="004E69E7">
        <w:t xml:space="preserve"> года № </w:t>
      </w:r>
      <w:r w:rsidR="005925CF">
        <w:t>801</w:t>
      </w:r>
      <w:r w:rsidR="00BC0EC3" w:rsidRPr="004E69E7">
        <w:t xml:space="preserve"> </w:t>
      </w:r>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0" w:name="sub_2000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Pr="004E69E7"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7109"/>
      </w:tblGrid>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15"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15"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15" w:type="pct"/>
          </w:tcPr>
          <w:p w:rsidR="00A437D1" w:rsidRPr="00450523" w:rsidRDefault="00A437D1" w:rsidP="00A437D1">
            <w:pPr>
              <w:pStyle w:val="ConsPlusNonformat"/>
              <w:jc w:val="both"/>
              <w:rPr>
                <w:rFonts w:ascii="Times New Roman" w:hAnsi="Times New Roman" w:cs="Times New Roman"/>
                <w:sz w:val="24"/>
                <w:szCs w:val="24"/>
              </w:rPr>
            </w:pPr>
            <w:r w:rsidRPr="00450523">
              <w:rPr>
                <w:rFonts w:ascii="Times New Roman" w:hAnsi="Times New Roman" w:cs="Times New Roman"/>
                <w:sz w:val="24"/>
                <w:szCs w:val="24"/>
              </w:rPr>
              <w:t xml:space="preserve">1. Улучшение состояния благоустройства дворовой территории многоквартирных домов. </w:t>
            </w:r>
          </w:p>
          <w:p w:rsidR="00D70B79" w:rsidRPr="00450523" w:rsidRDefault="00A437D1" w:rsidP="00290CF1">
            <w:pPr>
              <w:autoSpaceDE w:val="0"/>
              <w:autoSpaceDN w:val="0"/>
              <w:adjustRightInd w:val="0"/>
              <w:jc w:val="both"/>
              <w:rPr>
                <w:rFonts w:eastAsiaTheme="minorEastAsia"/>
              </w:rPr>
            </w:pPr>
            <w:r w:rsidRPr="00450523">
              <w:t>2. Улучшение состояния благоустройства общественн</w:t>
            </w:r>
            <w:r w:rsidR="00290CF1">
              <w:t>ых</w:t>
            </w:r>
            <w:r w:rsidRPr="00450523">
              <w:t xml:space="preserve"> территори</w:t>
            </w:r>
            <w:r w:rsidR="00290CF1">
              <w:t>й</w:t>
            </w:r>
            <w:r w:rsidRPr="00450523">
              <w:t>.</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t>источники внутреннего 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Сургутского района;</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ХМАО –Югры;</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15" w:type="pct"/>
          </w:tcPr>
          <w:p w:rsidR="00A437D1" w:rsidRPr="00450523" w:rsidRDefault="00A437D1" w:rsidP="00A437D1">
            <w:r w:rsidRPr="00450523">
              <w:t>Объём финансирования муниципальной программы в 2018 - 2022 годах составит</w:t>
            </w:r>
          </w:p>
          <w:p w:rsidR="00A437D1" w:rsidRPr="00450523" w:rsidRDefault="00207F3F" w:rsidP="00A437D1">
            <w:r>
              <w:t>1</w:t>
            </w:r>
            <w:r w:rsidR="00CB3E4D">
              <w:t>40</w:t>
            </w:r>
            <w:r w:rsidR="008609B5" w:rsidRPr="00826029">
              <w:t xml:space="preserve"> </w:t>
            </w:r>
            <w:r w:rsidR="00CB3E4D">
              <w:t>354</w:t>
            </w:r>
            <w:r w:rsidR="009B5708" w:rsidRPr="00826029">
              <w:t>,</w:t>
            </w:r>
            <w:r w:rsidR="00CB3E4D">
              <w:t>86</w:t>
            </w:r>
            <w:r w:rsidR="00A437D1" w:rsidRPr="00450523">
              <w:t xml:space="preserve"> тыс. руб., в том числе:</w:t>
            </w:r>
          </w:p>
          <w:p w:rsidR="00A437D1" w:rsidRPr="00450523" w:rsidRDefault="00A437D1" w:rsidP="00A437D1">
            <w:r w:rsidRPr="00450523">
              <w:t xml:space="preserve">- за счёт средств бюджета города – </w:t>
            </w:r>
            <w:r w:rsidR="00826029">
              <w:t xml:space="preserve">1 </w:t>
            </w:r>
            <w:r w:rsidR="00CB26D2">
              <w:t>891</w:t>
            </w:r>
            <w:r w:rsidR="00A95D33" w:rsidRPr="00826029">
              <w:t>,</w:t>
            </w:r>
            <w:r w:rsidR="00CB26D2">
              <w:t>64</w:t>
            </w:r>
            <w:r w:rsidRPr="00450523">
              <w:t xml:space="preserve"> тыс. руб.;</w:t>
            </w:r>
          </w:p>
          <w:p w:rsidR="00A437D1" w:rsidRPr="00450523" w:rsidRDefault="00A437D1" w:rsidP="00A437D1">
            <w:r w:rsidRPr="00450523">
              <w:t xml:space="preserve">- за счёт средств, предоставленных бюджетом Сургутского района – </w:t>
            </w:r>
            <w:r w:rsidR="00CB3E4D">
              <w:t>99</w:t>
            </w:r>
            <w:r w:rsidR="008609B5" w:rsidRPr="00826029">
              <w:t xml:space="preserve"> </w:t>
            </w:r>
            <w:r w:rsidR="00CB3E4D">
              <w:t>018</w:t>
            </w:r>
            <w:r w:rsidR="00A95D33" w:rsidRPr="00826029">
              <w:t>,</w:t>
            </w:r>
            <w:r w:rsidR="00CB3E4D">
              <w:t>19</w:t>
            </w:r>
            <w:r w:rsidRPr="00450523">
              <w:t xml:space="preserve"> тыс. руб.;</w:t>
            </w:r>
          </w:p>
          <w:p w:rsidR="00A437D1" w:rsidRDefault="00A437D1" w:rsidP="00A437D1">
            <w:r w:rsidRPr="00450523">
              <w:t>- за сч</w:t>
            </w:r>
            <w:bookmarkStart w:id="1" w:name="_GoBack"/>
            <w:bookmarkEnd w:id="1"/>
            <w:r w:rsidRPr="00450523">
              <w:t xml:space="preserve">ёт средств, предоставленных бюджетом Ханты-Мансийского автономного округа – Югры – </w:t>
            </w:r>
            <w:r w:rsidR="00A95D33" w:rsidRPr="00826029">
              <w:t>2</w:t>
            </w:r>
            <w:r w:rsidR="00CB3E4D">
              <w:t>8</w:t>
            </w:r>
            <w:r w:rsidR="008609B5" w:rsidRPr="00826029">
              <w:t xml:space="preserve"> </w:t>
            </w:r>
            <w:r w:rsidR="00CB3E4D">
              <w:t>089</w:t>
            </w:r>
            <w:r w:rsidR="00A95D33" w:rsidRPr="00826029">
              <w:t>,</w:t>
            </w:r>
            <w:r w:rsidR="00CB3E4D">
              <w:t>09</w:t>
            </w:r>
            <w:r w:rsidRPr="00450523">
              <w:t xml:space="preserve"> тыс. руб.;</w:t>
            </w:r>
          </w:p>
          <w:p w:rsidR="00A437D1" w:rsidRPr="00450523" w:rsidRDefault="00A437D1" w:rsidP="00A437D1">
            <w:r w:rsidRPr="00450523">
              <w:t xml:space="preserve">- за счёт средств, предоставленных бюджетом Российской Федерации – </w:t>
            </w:r>
            <w:r w:rsidR="00CB3E4D">
              <w:t>9</w:t>
            </w:r>
            <w:r w:rsidR="008609B5" w:rsidRPr="00826029">
              <w:t xml:space="preserve"> </w:t>
            </w:r>
            <w:r w:rsidR="00CB3E4D">
              <w:t>355</w:t>
            </w:r>
            <w:r w:rsidR="00A95D33" w:rsidRPr="00826029">
              <w:t>,</w:t>
            </w:r>
            <w:r w:rsidR="00CB3E4D">
              <w:t>94</w:t>
            </w:r>
            <w:r w:rsidRPr="00826029">
              <w:t xml:space="preserve"> тыс.</w:t>
            </w:r>
            <w:r w:rsidRPr="00450523">
              <w:t xml:space="preserve"> руб.;</w:t>
            </w:r>
          </w:p>
          <w:p w:rsidR="00A437D1" w:rsidRPr="00450523" w:rsidRDefault="00A437D1" w:rsidP="00A437D1">
            <w:r w:rsidRPr="00450523">
              <w:t xml:space="preserve">- за счет других источников финансирования – </w:t>
            </w:r>
            <w:r w:rsidRPr="00826029">
              <w:t>2</w:t>
            </w:r>
            <w:r w:rsidR="008609B5" w:rsidRPr="00826029">
              <w:t xml:space="preserve"> </w:t>
            </w:r>
            <w:r w:rsidRPr="00826029">
              <w:t>000,00</w:t>
            </w:r>
            <w:r w:rsidRPr="00450523">
              <w:t xml:space="preserve"> тыс. руб. </w:t>
            </w:r>
          </w:p>
          <w:p w:rsidR="00A437D1" w:rsidRPr="00450523" w:rsidRDefault="00A437D1" w:rsidP="00A437D1">
            <w:r w:rsidRPr="00450523">
              <w:t>Объём финансирования по годам составит:</w:t>
            </w:r>
          </w:p>
          <w:p w:rsidR="00A437D1" w:rsidRPr="00450523" w:rsidRDefault="00A437D1" w:rsidP="00A437D1">
            <w:r w:rsidRPr="00450523">
              <w:t>- 2018 год – 46 550,06 тыс. руб.;</w:t>
            </w:r>
          </w:p>
          <w:p w:rsidR="00A437D1" w:rsidRPr="00450523" w:rsidRDefault="00A437D1" w:rsidP="00A437D1">
            <w:r w:rsidRPr="00450523">
              <w:t>- 2019 год – 3 603,41 тыс. руб.;</w:t>
            </w:r>
          </w:p>
          <w:p w:rsidR="00A437D1" w:rsidRPr="00826029" w:rsidRDefault="00A437D1" w:rsidP="00A437D1">
            <w:r w:rsidRPr="00450523">
              <w:t xml:space="preserve">- 2020 год – </w:t>
            </w:r>
            <w:r w:rsidR="00040553">
              <w:t>37</w:t>
            </w:r>
            <w:r w:rsidR="008609B5" w:rsidRPr="00826029">
              <w:t xml:space="preserve"> </w:t>
            </w:r>
            <w:r w:rsidR="00040553">
              <w:t>866</w:t>
            </w:r>
            <w:r w:rsidR="00A95D33" w:rsidRPr="00826029">
              <w:t>,</w:t>
            </w:r>
            <w:r w:rsidR="00040553">
              <w:t>0</w:t>
            </w:r>
            <w:r w:rsidR="0053590D" w:rsidRPr="00826029">
              <w:t>4</w:t>
            </w:r>
            <w:r w:rsidRPr="00826029">
              <w:t xml:space="preserve"> тыс. руб.;</w:t>
            </w:r>
          </w:p>
          <w:p w:rsidR="00A437D1" w:rsidRPr="00450523" w:rsidRDefault="00A437D1" w:rsidP="00A437D1">
            <w:r w:rsidRPr="00826029">
              <w:t xml:space="preserve">- 2021 год – </w:t>
            </w:r>
            <w:r w:rsidR="00CB26D2">
              <w:t>20</w:t>
            </w:r>
            <w:r w:rsidR="004E69E7" w:rsidRPr="00826029">
              <w:t xml:space="preserve"> </w:t>
            </w:r>
            <w:r w:rsidR="000F0A06">
              <w:t>0</w:t>
            </w:r>
            <w:r w:rsidR="00CB26D2">
              <w:t>08</w:t>
            </w:r>
            <w:r w:rsidR="004E69E7" w:rsidRPr="00826029">
              <w:t>,</w:t>
            </w:r>
            <w:r w:rsidR="00CB26D2">
              <w:t>98</w:t>
            </w:r>
            <w:r w:rsidRPr="00450523">
              <w:t xml:space="preserve"> тыс. руб.;</w:t>
            </w:r>
          </w:p>
          <w:p w:rsidR="009D11E7" w:rsidRPr="00450523" w:rsidRDefault="00A437D1" w:rsidP="0005200E">
            <w:r w:rsidRPr="00450523">
              <w:t xml:space="preserve">- 2022 год – </w:t>
            </w:r>
            <w:r w:rsidR="005207CD">
              <w:t>32 326</w:t>
            </w:r>
            <w:r w:rsidRPr="00450523">
              <w:t>,</w:t>
            </w:r>
            <w:r w:rsidR="005207CD">
              <w:t>3</w:t>
            </w:r>
            <w:r w:rsidR="0005200E">
              <w:t>7</w:t>
            </w:r>
            <w:r w:rsidRPr="00450523">
              <w:t xml:space="preserve"> тыс.руб.</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Увеличение доли граждан, принимающих участие в решении вопросов развития городской среды</w:t>
            </w:r>
            <w:r w:rsidR="006C16E5">
              <w:t xml:space="preserve"> </w:t>
            </w:r>
            <w:r w:rsidR="006C16E5" w:rsidRPr="006C16E5">
              <w:t xml:space="preserve"> от общего количества граждан в возрасте от 14 лет, проживающих в городе Лянторе</w:t>
            </w:r>
            <w:r w:rsidR="006C16E5">
              <w:t xml:space="preserve">, </w:t>
            </w:r>
            <w:r w:rsidRPr="00450523">
              <w:t xml:space="preserve"> с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15"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D70B79">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направленные,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15"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9D11E7">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15"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C20B39">
          <w:pgSz w:w="11905" w:h="16837"/>
          <w:pgMar w:top="567" w:right="848" w:bottom="1135" w:left="1440" w:header="720" w:footer="680" w:gutter="0"/>
          <w:pgNumType w:start="1"/>
          <w:cols w:space="720"/>
          <w:noEndnote/>
          <w:titlePg/>
          <w:docGrid w:linePitch="272"/>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t>1. Общие положения</w:t>
      </w:r>
    </w:p>
    <w:bookmarkEnd w:id="0"/>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Федерального проекта «Формирование комфортной городской среды», </w:t>
      </w:r>
      <w:r w:rsidR="00F3488F">
        <w:rPr>
          <w:rFonts w:eastAsiaTheme="minorEastAsia"/>
          <w:sz w:val="28"/>
          <w:szCs w:val="28"/>
        </w:rPr>
        <w:t>п</w:t>
      </w:r>
      <w:r w:rsidR="00C65192" w:rsidRPr="004E69E7">
        <w:rPr>
          <w:rFonts w:eastAsiaTheme="minorEastAsia"/>
          <w:sz w:val="28"/>
          <w:szCs w:val="28"/>
        </w:rPr>
        <w:t xml:space="preserve">остановления Правительства Ханты-Мансийского автономного округа – Югры от </w:t>
      </w:r>
      <w:r w:rsidR="004B515B">
        <w:rPr>
          <w:rFonts w:eastAsiaTheme="minorEastAsia"/>
          <w:sz w:val="28"/>
          <w:szCs w:val="28"/>
        </w:rPr>
        <w:t>0</w:t>
      </w:r>
      <w:r w:rsidR="00C65192" w:rsidRPr="004E69E7">
        <w:rPr>
          <w:rFonts w:eastAsiaTheme="minorEastAsia"/>
          <w:sz w:val="28"/>
          <w:szCs w:val="28"/>
        </w:rPr>
        <w:t>5</w:t>
      </w:r>
      <w:r w:rsidR="004B515B">
        <w:rPr>
          <w:rFonts w:eastAsiaTheme="minorEastAsia"/>
          <w:sz w:val="28"/>
          <w:szCs w:val="28"/>
        </w:rPr>
        <w:t>.10.</w:t>
      </w:r>
      <w:r w:rsidR="00C65192" w:rsidRPr="004E69E7">
        <w:rPr>
          <w:rFonts w:eastAsiaTheme="minorEastAsia"/>
          <w:sz w:val="28"/>
          <w:szCs w:val="28"/>
        </w:rPr>
        <w:t>2018 № 347-п</w:t>
      </w:r>
      <w:r w:rsidR="00AE413B">
        <w:rPr>
          <w:rFonts w:eastAsiaTheme="minorEastAsia"/>
          <w:sz w:val="28"/>
          <w:szCs w:val="28"/>
        </w:rPr>
        <w:t xml:space="preserve"> </w:t>
      </w:r>
      <w:r w:rsidR="00C65192" w:rsidRPr="004E69E7">
        <w:rPr>
          <w:rFonts w:eastAsiaTheme="minorEastAsia"/>
          <w:sz w:val="28"/>
          <w:szCs w:val="28"/>
        </w:rPr>
        <w:t xml:space="preserve">«О государственной программе Ханты-Мансийского автономного округа – Югры «Жилищно-коммунальный комплекс и городская среда»,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 xml:space="preserve">ом от 06.10.2003 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эстетический вид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r w:rsidRPr="004E69E7">
        <w:rPr>
          <w:sz w:val="28"/>
          <w:szCs w:val="28"/>
          <w:vertAlign w:val="superscript"/>
        </w:rPr>
        <w:t xml:space="preserve">2  </w:t>
      </w:r>
      <w:r w:rsidRPr="004E69E7">
        <w:rPr>
          <w:sz w:val="28"/>
          <w:szCs w:val="28"/>
        </w:rPr>
        <w:t>и парк культуры и отдыха имени Аркадия Белоножкина площадью 45759 м</w:t>
      </w:r>
      <w:r w:rsidRPr="004E69E7">
        <w:rPr>
          <w:sz w:val="28"/>
          <w:szCs w:val="28"/>
          <w:vertAlign w:val="superscript"/>
        </w:rPr>
        <w:t xml:space="preserve">2 </w:t>
      </w:r>
      <w:r w:rsidRPr="004E69E7">
        <w:rPr>
          <w:sz w:val="28"/>
          <w:szCs w:val="28"/>
        </w:rPr>
        <w:t>.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9C73E8" w:rsidRPr="004E69E7" w:rsidRDefault="009C73E8" w:rsidP="009C73E8">
      <w:pPr>
        <w:ind w:firstLine="540"/>
        <w:jc w:val="both"/>
        <w:rPr>
          <w:color w:val="000000" w:themeColor="text1"/>
          <w:sz w:val="28"/>
          <w:szCs w:val="28"/>
        </w:rPr>
      </w:pP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p>
    <w:p w:rsidR="009C73E8" w:rsidRPr="004E69E7" w:rsidRDefault="009C73E8" w:rsidP="009C73E8">
      <w:pPr>
        <w:ind w:firstLine="540"/>
        <w:jc w:val="both"/>
        <w:rPr>
          <w:sz w:val="28"/>
          <w:szCs w:val="28"/>
        </w:rPr>
      </w:pPr>
      <w:r w:rsidRPr="004E69E7">
        <w:rPr>
          <w:sz w:val="28"/>
          <w:szCs w:val="28"/>
        </w:rPr>
        <w:t>Общая площадь жилой застройки города составляет 486 гектаров.</w:t>
      </w:r>
    </w:p>
    <w:p w:rsidR="009C73E8" w:rsidRPr="004E69E7" w:rsidRDefault="009C73E8" w:rsidP="009C73E8">
      <w:pPr>
        <w:ind w:firstLine="540"/>
        <w:jc w:val="both"/>
        <w:rPr>
          <w:sz w:val="28"/>
          <w:szCs w:val="28"/>
        </w:rPr>
      </w:pP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1.2.6.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1.2.7. 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4E69E7" w:rsidRDefault="0088765F" w:rsidP="0088765F">
      <w:pPr>
        <w:ind w:firstLine="708"/>
        <w:jc w:val="both"/>
        <w:rPr>
          <w:sz w:val="28"/>
          <w:szCs w:val="28"/>
        </w:rPr>
      </w:pPr>
      <w:r w:rsidRPr="004E69E7">
        <w:rPr>
          <w:sz w:val="28"/>
          <w:szCs w:val="28"/>
        </w:rPr>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1.2.11. В целях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 xml:space="preserve">1.3.1.Целью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4E42D6">
        <w:rPr>
          <w:sz w:val="28"/>
          <w:szCs w:val="28"/>
        </w:rPr>
        <w:t xml:space="preserve">. </w:t>
      </w:r>
      <w:r w:rsidRPr="004E69E7">
        <w:rPr>
          <w:color w:val="000000" w:themeColor="text1"/>
          <w:sz w:val="28"/>
          <w:szCs w:val="28"/>
        </w:rPr>
        <w:t>Увеличение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4E42D6">
        <w:rPr>
          <w:sz w:val="28"/>
          <w:szCs w:val="28"/>
        </w:rPr>
        <w:t xml:space="preserve">. </w:t>
      </w:r>
      <w:r w:rsidR="00803853" w:rsidRPr="00803853">
        <w:rPr>
          <w:sz w:val="28"/>
          <w:szCs w:val="28"/>
        </w:rPr>
        <w:t>Повышение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показателя конечного результата цели муниципальной программы:</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sz w:val="24"/>
                <w:szCs w:val="24"/>
              </w:rPr>
            </w:pPr>
            <w:r w:rsidRPr="004E69E7">
              <w:rPr>
                <w:rFonts w:ascii="Times New Roman" w:hAnsi="Times New Roman"/>
                <w:color w:val="000000" w:themeColor="text1"/>
                <w:sz w:val="24"/>
                <w:szCs w:val="24"/>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 к</w:t>
            </w:r>
            <w:r w:rsidR="005A0DD4" w:rsidRPr="004E69E7">
              <w:rPr>
                <w:rFonts w:ascii="Times New Roman" w:hAnsi="Times New Roman"/>
                <w:sz w:val="24"/>
                <w:szCs w:val="24"/>
              </w:rPr>
              <w:t>оличеств</w:t>
            </w:r>
            <w:r w:rsidRPr="004E69E7">
              <w:rPr>
                <w:rFonts w:ascii="Times New Roman" w:hAnsi="Times New Roman"/>
                <w:sz w:val="24"/>
                <w:szCs w:val="24"/>
              </w:rPr>
              <w:t>а</w:t>
            </w:r>
            <w:r w:rsidR="005A0DD4" w:rsidRPr="004E69E7">
              <w:rPr>
                <w:rFonts w:ascii="Times New Roman" w:hAnsi="Times New Roman"/>
                <w:sz w:val="24"/>
                <w:szCs w:val="24"/>
              </w:rPr>
              <w:t xml:space="preserve"> положительно решенных вопросов, поступивших в виде обращений жителей</w:t>
            </w:r>
            <w:r w:rsidRPr="004E69E7">
              <w:rPr>
                <w:rFonts w:ascii="Times New Roman" w:hAnsi="Times New Roman"/>
                <w:sz w:val="24"/>
                <w:szCs w:val="24"/>
              </w:rPr>
              <w:t xml:space="preserve">, </w:t>
            </w:r>
            <w:r w:rsidR="00F5059D">
              <w:rPr>
                <w:rFonts w:ascii="Times New Roman" w:hAnsi="Times New Roman"/>
                <w:sz w:val="24"/>
                <w:szCs w:val="24"/>
              </w:rPr>
              <w:t>к</w:t>
            </w:r>
            <w:r w:rsidRPr="004E69E7">
              <w:rPr>
                <w:rFonts w:ascii="Times New Roman" w:hAnsi="Times New Roman"/>
                <w:sz w:val="24"/>
                <w:szCs w:val="24"/>
              </w:rPr>
              <w:t xml:space="preserve"> общему к</w:t>
            </w:r>
            <w:r w:rsidR="006C119D" w:rsidRPr="004E69E7">
              <w:rPr>
                <w:rFonts w:ascii="Times New Roman" w:hAnsi="Times New Roman"/>
                <w:sz w:val="24"/>
                <w:szCs w:val="24"/>
              </w:rPr>
              <w:t>оличеств</w:t>
            </w:r>
            <w:r w:rsidRPr="004E69E7">
              <w:rPr>
                <w:rFonts w:ascii="Times New Roman" w:hAnsi="Times New Roman"/>
                <w:sz w:val="24"/>
                <w:szCs w:val="24"/>
              </w:rPr>
              <w:t>у</w:t>
            </w:r>
            <w:r w:rsidR="006C119D" w:rsidRPr="004E69E7">
              <w:rPr>
                <w:rFonts w:ascii="Times New Roman" w:hAnsi="Times New Roman"/>
                <w:sz w:val="24"/>
                <w:szCs w:val="24"/>
              </w:rPr>
              <w:t xml:space="preserve"> поступивших обращений по</w:t>
            </w: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6C119D" w:rsidRPr="004E69E7" w:rsidRDefault="006C119D"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Данные службы делопроизводства и контроля управления по организации деятельности Администрации города Лянтора</w:t>
            </w:r>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sz w:val="24"/>
                <w:szCs w:val="24"/>
              </w:rPr>
            </w:pPr>
            <w:r w:rsidRPr="004E69E7">
              <w:rPr>
                <w:rFonts w:ascii="Times New Roman" w:hAnsi="Times New Roman"/>
                <w:sz w:val="24"/>
                <w:szCs w:val="24"/>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sz w:val="24"/>
                <w:szCs w:val="24"/>
              </w:rPr>
              <w:t>Лянторе,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 возрасте от 14 лет, проживающих </w:t>
            </w:r>
            <w:r w:rsidR="00911104">
              <w:rPr>
                <w:rFonts w:ascii="Times New Roman" w:hAnsi="Times New Roman"/>
                <w:sz w:val="24"/>
                <w:szCs w:val="24"/>
              </w:rPr>
              <w:t>в</w:t>
            </w:r>
            <w:r w:rsidRPr="004E69E7">
              <w:rPr>
                <w:rFonts w:ascii="Times New Roman" w:hAnsi="Times New Roman"/>
                <w:sz w:val="24"/>
                <w:szCs w:val="24"/>
              </w:rPr>
              <w:t xml:space="preserve"> город</w:t>
            </w:r>
            <w:r w:rsidR="00911104">
              <w:rPr>
                <w:rFonts w:ascii="Times New Roman" w:hAnsi="Times New Roman"/>
                <w:sz w:val="24"/>
                <w:szCs w:val="24"/>
              </w:rPr>
              <w:t>е Лянтор</w:t>
            </w:r>
          </w:p>
        </w:tc>
        <w:tc>
          <w:tcPr>
            <w:tcW w:w="3282" w:type="dxa"/>
            <w:vAlign w:val="center"/>
          </w:tcPr>
          <w:p w:rsidR="006C119D" w:rsidRPr="004E69E7" w:rsidRDefault="0088765F" w:rsidP="00116232">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Итоговый протокол общественной комиссии по обеспечению реализации </w:t>
            </w:r>
            <w:r w:rsidR="006C119D" w:rsidRPr="004E69E7">
              <w:rPr>
                <w:rFonts w:ascii="Times New Roman" w:hAnsi="Times New Roman"/>
                <w:sz w:val="24"/>
                <w:szCs w:val="24"/>
              </w:rPr>
              <w:t>приоритетного проекта «Формирование комфортной городской среды»</w:t>
            </w:r>
            <w:r w:rsidR="00F5059D">
              <w:rPr>
                <w:rFonts w:ascii="Times New Roman" w:hAnsi="Times New Roman"/>
                <w:sz w:val="24"/>
                <w:szCs w:val="24"/>
              </w:rPr>
              <w:t>,</w:t>
            </w:r>
            <w:r w:rsidR="006C119D" w:rsidRPr="004E69E7">
              <w:rPr>
                <w:rFonts w:ascii="Times New Roman" w:hAnsi="Times New Roman"/>
                <w:sz w:val="24"/>
                <w:szCs w:val="24"/>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Администрации городского поселения Лянтор от 23.05. 2017 №597, данные </w:t>
            </w:r>
            <w:r w:rsidR="008609B5">
              <w:rPr>
                <w:rFonts w:ascii="Times New Roman" w:hAnsi="Times New Roman"/>
                <w:sz w:val="24"/>
                <w:szCs w:val="24"/>
              </w:rPr>
              <w:t>из</w:t>
            </w:r>
            <w:r w:rsidRPr="004E69E7">
              <w:rPr>
                <w:rFonts w:ascii="Times New Roman" w:hAnsi="Times New Roman"/>
                <w:sz w:val="24"/>
                <w:szCs w:val="24"/>
              </w:rPr>
              <w:t xml:space="preserve"> </w:t>
            </w:r>
            <w:r w:rsidR="008609B5">
              <w:rPr>
                <w:rFonts w:ascii="Times New Roman" w:hAnsi="Times New Roman"/>
                <w:sz w:val="24"/>
                <w:szCs w:val="24"/>
              </w:rPr>
              <w:t>о</w:t>
            </w:r>
            <w:r w:rsidRPr="004E69E7">
              <w:rPr>
                <w:rFonts w:ascii="Times New Roman" w:hAnsi="Times New Roman"/>
                <w:sz w:val="24"/>
                <w:szCs w:val="24"/>
              </w:rPr>
              <w:t>тдела учета и регистрации граждан МУ «Лянторское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sz w:val="24"/>
                <w:szCs w:val="24"/>
              </w:rPr>
            </w:pPr>
            <w:r w:rsidRPr="00803853">
              <w:rPr>
                <w:rFonts w:ascii="Times New Roman" w:hAnsi="Times New Roman"/>
                <w:sz w:val="24"/>
                <w:szCs w:val="24"/>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w:t>
            </w:r>
            <w:r>
              <w:rPr>
                <w:rFonts w:ascii="Times New Roman" w:hAnsi="Times New Roman"/>
                <w:sz w:val="24"/>
                <w:szCs w:val="24"/>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sz w:val="24"/>
                <w:szCs w:val="24"/>
              </w:rPr>
            </w:pPr>
            <w:r>
              <w:rPr>
                <w:rFonts w:ascii="Times New Roman" w:hAnsi="Times New Roman"/>
                <w:sz w:val="24"/>
                <w:szCs w:val="24"/>
              </w:rPr>
              <w:t xml:space="preserve">Расчет показателя утвержден </w:t>
            </w:r>
            <w:r w:rsidRPr="007139BF">
              <w:rPr>
                <w:rFonts w:ascii="Times New Roman" w:hAnsi="Times New Roman"/>
                <w:sz w:val="24"/>
                <w:szCs w:val="24"/>
              </w:rPr>
              <w:t>Постановление</w:t>
            </w:r>
            <w:r>
              <w:rPr>
                <w:rFonts w:ascii="Times New Roman" w:hAnsi="Times New Roman"/>
                <w:sz w:val="24"/>
                <w:szCs w:val="24"/>
              </w:rPr>
              <w:t>м</w:t>
            </w:r>
            <w:r w:rsidRPr="007139BF">
              <w:rPr>
                <w:rFonts w:ascii="Times New Roman" w:hAnsi="Times New Roman"/>
                <w:sz w:val="24"/>
                <w:szCs w:val="24"/>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sz w:val="24"/>
                <w:szCs w:val="24"/>
              </w:rPr>
              <w:t>.07.</w:t>
            </w:r>
            <w:r w:rsidRPr="007139BF">
              <w:rPr>
                <w:rFonts w:ascii="Times New Roman" w:hAnsi="Times New Roman"/>
                <w:sz w:val="24"/>
                <w:szCs w:val="24"/>
              </w:rPr>
              <w:t>2019 N 915"</w:t>
            </w:r>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задач муниципальной программы:</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w:t>
            </w:r>
            <w:r w:rsidR="008609B5" w:rsidRPr="004E69E7">
              <w:rPr>
                <w:rFonts w:ascii="Times New Roman" w:hAnsi="Times New Roman"/>
                <w:sz w:val="24"/>
                <w:szCs w:val="24"/>
              </w:rPr>
              <w:t>количества благоустроенных</w:t>
            </w:r>
            <w:r w:rsidR="001E452F" w:rsidRPr="004E69E7">
              <w:rPr>
                <w:rFonts w:ascii="Times New Roman" w:hAnsi="Times New Roman"/>
                <w:sz w:val="24"/>
                <w:szCs w:val="24"/>
              </w:rPr>
              <w:t xml:space="preserve"> дворов</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 xml:space="preserve">й, к </w:t>
            </w:r>
            <w:r w:rsidR="001E452F" w:rsidRPr="004E69E7">
              <w:rPr>
                <w:rFonts w:ascii="Times New Roman" w:hAnsi="Times New Roman"/>
                <w:sz w:val="24"/>
                <w:szCs w:val="24"/>
              </w:rPr>
              <w:t>обще</w:t>
            </w:r>
            <w:r w:rsidRPr="004E69E7">
              <w:rPr>
                <w:rFonts w:ascii="Times New Roman" w:hAnsi="Times New Roman"/>
                <w:sz w:val="24"/>
                <w:szCs w:val="24"/>
              </w:rPr>
              <w:t>му</w:t>
            </w:r>
            <w:r w:rsidR="001E452F" w:rsidRPr="004E69E7">
              <w:rPr>
                <w:rFonts w:ascii="Times New Roman" w:hAnsi="Times New Roman"/>
                <w:sz w:val="24"/>
                <w:szCs w:val="24"/>
              </w:rPr>
              <w:t xml:space="preserve"> количеств</w:t>
            </w:r>
            <w:r w:rsidRPr="004E69E7">
              <w:rPr>
                <w:rFonts w:ascii="Times New Roman" w:hAnsi="Times New Roman"/>
                <w:sz w:val="24"/>
                <w:szCs w:val="24"/>
              </w:rPr>
              <w:t>у</w:t>
            </w:r>
            <w:r w:rsidR="001E452F" w:rsidRPr="004E69E7">
              <w:rPr>
                <w:rFonts w:ascii="Times New Roman" w:hAnsi="Times New Roman"/>
                <w:sz w:val="24"/>
                <w:szCs w:val="24"/>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sz w:val="24"/>
                <w:szCs w:val="24"/>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количества </w:t>
            </w:r>
            <w:r w:rsidR="001E452F" w:rsidRPr="004E69E7">
              <w:rPr>
                <w:rFonts w:ascii="Times New Roman" w:hAnsi="Times New Roman"/>
                <w:sz w:val="24"/>
                <w:szCs w:val="24"/>
              </w:rPr>
              <w:t>общественн</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й</w:t>
            </w:r>
            <w:r w:rsidR="001E452F" w:rsidRPr="004E69E7">
              <w:rPr>
                <w:rFonts w:ascii="Times New Roman" w:hAnsi="Times New Roman"/>
                <w:sz w:val="24"/>
                <w:szCs w:val="24"/>
              </w:rPr>
              <w:t>, в отношении котор</w:t>
            </w:r>
            <w:r w:rsidR="00962653">
              <w:rPr>
                <w:rFonts w:ascii="Times New Roman" w:hAnsi="Times New Roman"/>
                <w:sz w:val="24"/>
                <w:szCs w:val="24"/>
              </w:rPr>
              <w:t>ых</w:t>
            </w:r>
            <w:r w:rsidR="001E452F" w:rsidRPr="004E69E7">
              <w:rPr>
                <w:rFonts w:ascii="Times New Roman" w:hAnsi="Times New Roman"/>
                <w:sz w:val="24"/>
                <w:szCs w:val="24"/>
              </w:rPr>
              <w:t xml:space="preserve"> пров</w:t>
            </w:r>
            <w:r w:rsidRPr="004E69E7">
              <w:rPr>
                <w:rFonts w:ascii="Times New Roman" w:hAnsi="Times New Roman"/>
                <w:sz w:val="24"/>
                <w:szCs w:val="24"/>
              </w:rPr>
              <w:t xml:space="preserve">едены работы по благоустройству, </w:t>
            </w:r>
            <w:r w:rsidR="008609B5" w:rsidRPr="004E69E7">
              <w:rPr>
                <w:rFonts w:ascii="Times New Roman" w:hAnsi="Times New Roman"/>
                <w:sz w:val="24"/>
                <w:szCs w:val="24"/>
              </w:rPr>
              <w:t>к общему</w:t>
            </w:r>
            <w:r w:rsidRPr="004E69E7">
              <w:rPr>
                <w:rFonts w:ascii="Times New Roman" w:hAnsi="Times New Roman"/>
                <w:sz w:val="24"/>
                <w:szCs w:val="24"/>
              </w:rPr>
              <w:t xml:space="preserve"> количеству</w:t>
            </w:r>
            <w:r w:rsidR="001E452F" w:rsidRPr="004E69E7">
              <w:rPr>
                <w:rFonts w:ascii="Times New Roman" w:hAnsi="Times New Roman"/>
                <w:sz w:val="24"/>
                <w:szCs w:val="24"/>
              </w:rPr>
              <w:t xml:space="preserve"> общественных территорий </w:t>
            </w:r>
            <w:r w:rsidRPr="004E69E7">
              <w:rPr>
                <w:rFonts w:ascii="Times New Roman" w:hAnsi="Times New Roman"/>
                <w:sz w:val="24"/>
                <w:szCs w:val="24"/>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постановлением Правительства ХМАО-Югры от 05.10.2018 №347-п</w:t>
      </w:r>
      <w:r w:rsidR="00043B65">
        <w:rPr>
          <w:sz w:val="28"/>
          <w:szCs w:val="28"/>
        </w:rPr>
        <w:t xml:space="preserve"> </w:t>
      </w:r>
      <w:r w:rsidRPr="004E69E7">
        <w:rPr>
          <w:sz w:val="28"/>
          <w:szCs w:val="28"/>
        </w:rPr>
        <w:t>«О государственной программе Ханты – Мансийского автономного округа-Югры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965632">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государственной программе Ханты-Мансийского автономного округа - Югры "Жилищно-коммунальный комплекс и городская среда", утвержденной постановлением Правительства ХМАО-Югры от 05.10.2018 №347-п.</w:t>
      </w:r>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66" w:type="pct"/>
          </w:tcPr>
          <w:p w:rsidR="0003335F" w:rsidRPr="004E69E7" w:rsidRDefault="0003335F" w:rsidP="0003335F">
            <w:pPr>
              <w:jc w:val="both"/>
            </w:pPr>
            <w:r w:rsidRPr="004E69E7">
              <w:t>№ п/п</w:t>
            </w:r>
          </w:p>
        </w:tc>
        <w:tc>
          <w:tcPr>
            <w:tcW w:w="3423" w:type="pct"/>
          </w:tcPr>
          <w:p w:rsidR="0003335F" w:rsidRPr="004E69E7" w:rsidRDefault="0003335F" w:rsidP="0003335F">
            <w:pPr>
              <w:jc w:val="center"/>
            </w:pPr>
            <w:r w:rsidRPr="004E69E7">
              <w:t>Наименование дворовой территории (планируемое мероприятие)</w:t>
            </w:r>
          </w:p>
        </w:tc>
        <w:tc>
          <w:tcPr>
            <w:tcW w:w="1311"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pPr>
              <w:jc w:val="center"/>
            </w:pPr>
            <w:r w:rsidRPr="004E69E7">
              <w:t>2</w:t>
            </w:r>
          </w:p>
        </w:tc>
        <w:tc>
          <w:tcPr>
            <w:tcW w:w="1311" w:type="pct"/>
          </w:tcPr>
          <w:p w:rsidR="0003335F" w:rsidRPr="004E69E7" w:rsidRDefault="0003335F" w:rsidP="0003335F">
            <w:pPr>
              <w:jc w:val="center"/>
            </w:pPr>
            <w:r w:rsidRPr="004E69E7">
              <w:t>3</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r w:rsidRPr="004E69E7">
              <w:rPr>
                <w:color w:val="000000"/>
              </w:rPr>
              <w:t>г. Лянтор, микрорайон № 6а, ж/д № 84 (благоустройство дворовой территории)</w:t>
            </w:r>
          </w:p>
        </w:tc>
        <w:tc>
          <w:tcPr>
            <w:tcW w:w="1311" w:type="pct"/>
          </w:tcPr>
          <w:p w:rsidR="0003335F" w:rsidRPr="004E69E7" w:rsidRDefault="0003335F" w:rsidP="0003335F">
            <w:pPr>
              <w:jc w:val="center"/>
            </w:pPr>
            <w:r w:rsidRPr="004E69E7">
              <w:t>2018 год</w:t>
            </w:r>
          </w:p>
        </w:tc>
      </w:tr>
      <w:tr w:rsidR="0003335F" w:rsidRPr="004E69E7" w:rsidTr="0003335F">
        <w:trPr>
          <w:trHeight w:val="70"/>
          <w:jc w:val="center"/>
        </w:trPr>
        <w:tc>
          <w:tcPr>
            <w:tcW w:w="266" w:type="pct"/>
          </w:tcPr>
          <w:p w:rsidR="0003335F" w:rsidRPr="004E69E7" w:rsidRDefault="0003335F" w:rsidP="0003335F">
            <w:pPr>
              <w:jc w:val="center"/>
            </w:pPr>
            <w:r w:rsidRPr="004E69E7">
              <w:t>2</w:t>
            </w:r>
          </w:p>
        </w:tc>
        <w:tc>
          <w:tcPr>
            <w:tcW w:w="3423" w:type="pct"/>
          </w:tcPr>
          <w:p w:rsidR="0003335F" w:rsidRPr="004E69E7" w:rsidRDefault="0003335F" w:rsidP="0003335F">
            <w:r w:rsidRPr="004E69E7">
              <w:t>г. Лянтор, микрорайон № 6а, дом № 89 (благоустройство дворовой территории)</w:t>
            </w:r>
          </w:p>
        </w:tc>
        <w:tc>
          <w:tcPr>
            <w:tcW w:w="1311" w:type="pct"/>
          </w:tcPr>
          <w:p w:rsidR="0003335F" w:rsidRPr="004E69E7" w:rsidRDefault="0003335F" w:rsidP="0003335F">
            <w:pPr>
              <w:jc w:val="center"/>
            </w:pPr>
            <w:r w:rsidRPr="004E69E7">
              <w:t>2021 год</w:t>
            </w:r>
          </w:p>
        </w:tc>
      </w:tr>
      <w:tr w:rsidR="00F024AD" w:rsidRPr="004E69E7" w:rsidTr="0003335F">
        <w:trPr>
          <w:trHeight w:val="70"/>
          <w:jc w:val="center"/>
        </w:trPr>
        <w:tc>
          <w:tcPr>
            <w:tcW w:w="266" w:type="pct"/>
          </w:tcPr>
          <w:p w:rsidR="00F024AD" w:rsidRPr="004E69E7" w:rsidRDefault="00F024AD" w:rsidP="0003335F">
            <w:pPr>
              <w:jc w:val="center"/>
            </w:pPr>
            <w:r>
              <w:t>3</w:t>
            </w:r>
          </w:p>
        </w:tc>
        <w:tc>
          <w:tcPr>
            <w:tcW w:w="3423" w:type="pct"/>
          </w:tcPr>
          <w:p w:rsidR="00F024AD" w:rsidRPr="004E69E7" w:rsidRDefault="00F024AD" w:rsidP="00F024AD">
            <w:r w:rsidRPr="004E69E7">
              <w:t xml:space="preserve">г. Лянтор, микрорайон № </w:t>
            </w:r>
            <w:r>
              <w:t>1</w:t>
            </w:r>
            <w:r w:rsidRPr="004E69E7">
              <w:t>, дом</w:t>
            </w:r>
            <w:r>
              <w:t>а</w:t>
            </w:r>
            <w:r w:rsidRPr="004E69E7">
              <w:t xml:space="preserve"> № </w:t>
            </w:r>
            <w:r>
              <w:t>36/1 и №36/2</w:t>
            </w:r>
            <w:r w:rsidRPr="004E69E7">
              <w:t xml:space="preserve"> (благоустройство дворовой территории)</w:t>
            </w:r>
          </w:p>
        </w:tc>
        <w:tc>
          <w:tcPr>
            <w:tcW w:w="1311" w:type="pct"/>
          </w:tcPr>
          <w:p w:rsidR="00F024AD" w:rsidRPr="004E69E7" w:rsidRDefault="00F024AD" w:rsidP="0003335F">
            <w:pPr>
              <w:jc w:val="center"/>
            </w:pPr>
            <w:r>
              <w:t>2021 год</w:t>
            </w:r>
          </w:p>
        </w:tc>
      </w:tr>
      <w:tr w:rsidR="00F024AD" w:rsidRPr="004E69E7" w:rsidTr="0003335F">
        <w:trPr>
          <w:trHeight w:val="70"/>
          <w:jc w:val="center"/>
        </w:trPr>
        <w:tc>
          <w:tcPr>
            <w:tcW w:w="266" w:type="pct"/>
          </w:tcPr>
          <w:p w:rsidR="00F024AD" w:rsidRDefault="00F024AD" w:rsidP="0003335F">
            <w:pPr>
              <w:jc w:val="center"/>
            </w:pPr>
            <w:r>
              <w:t>4</w:t>
            </w:r>
          </w:p>
        </w:tc>
        <w:tc>
          <w:tcPr>
            <w:tcW w:w="3423" w:type="pct"/>
          </w:tcPr>
          <w:p w:rsidR="00F024AD" w:rsidRPr="004E69E7" w:rsidRDefault="00F024AD" w:rsidP="00F024AD">
            <w:r w:rsidRPr="004E69E7">
              <w:t xml:space="preserve">г. Лянтор, </w:t>
            </w:r>
            <w:r>
              <w:t>ул.Эстонских дорожников</w:t>
            </w:r>
            <w:r w:rsidRPr="004E69E7">
              <w:t xml:space="preserve">, дом № </w:t>
            </w:r>
            <w:r>
              <w:t>26</w:t>
            </w:r>
            <w:r w:rsidRPr="004E69E7">
              <w:t xml:space="preserve"> (благоустройство дворовой территории)</w:t>
            </w:r>
          </w:p>
        </w:tc>
        <w:tc>
          <w:tcPr>
            <w:tcW w:w="1311" w:type="pct"/>
          </w:tcPr>
          <w:p w:rsidR="00F024AD" w:rsidRDefault="00F024AD" w:rsidP="0003335F">
            <w:pPr>
              <w:jc w:val="center"/>
            </w:pPr>
            <w:r>
              <w:t>2022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п/п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7" w:type="pct"/>
          </w:tcPr>
          <w:p w:rsidR="0003335F" w:rsidRPr="004E69E7" w:rsidRDefault="0003335F" w:rsidP="0003335F">
            <w:pPr>
              <w:jc w:val="center"/>
            </w:pPr>
            <w:r w:rsidRPr="004E69E7">
              <w:t>2018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112928" w:rsidRPr="004E69E7" w:rsidRDefault="0003335F" w:rsidP="0003335F">
            <w:pPr>
              <w:rPr>
                <w:color w:val="000000"/>
              </w:rPr>
            </w:pPr>
            <w:r w:rsidRPr="004E69E7">
              <w:rPr>
                <w:color w:val="000000"/>
              </w:rPr>
              <w:t xml:space="preserve"> территория между микрорайонами 8 и 9 </w:t>
            </w:r>
          </w:p>
          <w:p w:rsidR="0003335F" w:rsidRPr="004E69E7" w:rsidRDefault="0003335F" w:rsidP="0003335F">
            <w:pPr>
              <w:rPr>
                <w:color w:val="000000"/>
              </w:rPr>
            </w:pPr>
            <w:r w:rsidRPr="004E69E7">
              <w:rPr>
                <w:color w:val="000000"/>
              </w:rPr>
              <w:t>(обустройство городского парка культуры и отдыха в 9 микрорайоне города Лянтора)</w:t>
            </w:r>
          </w:p>
        </w:tc>
        <w:tc>
          <w:tcPr>
            <w:tcW w:w="1307" w:type="pct"/>
            <w:vAlign w:val="center"/>
          </w:tcPr>
          <w:p w:rsidR="0003335F" w:rsidRPr="004E69E7" w:rsidRDefault="0003335F" w:rsidP="0003335F">
            <w:pPr>
              <w:jc w:val="center"/>
              <w:rPr>
                <w:color w:val="000000"/>
              </w:rPr>
            </w:pPr>
            <w:r w:rsidRPr="004E69E7">
              <w:rPr>
                <w:color w:val="000000"/>
              </w:rPr>
              <w:t>2020 -2021 годы</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
    <w:p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п/п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7" w:type="pct"/>
          </w:tcPr>
          <w:p w:rsidR="0003335F" w:rsidRPr="004E69E7" w:rsidRDefault="0003335F" w:rsidP="0003335F">
            <w:pPr>
              <w:jc w:val="center"/>
              <w:rPr>
                <w:color w:val="000000"/>
              </w:rPr>
            </w:pPr>
            <w:r w:rsidRPr="004E69E7">
              <w:rPr>
                <w:color w:val="000000"/>
              </w:rPr>
              <w:t>2020-2022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7" w:type="pct"/>
          </w:tcPr>
          <w:p w:rsidR="0003335F" w:rsidRPr="004E69E7" w:rsidRDefault="0003335F" w:rsidP="0003335F">
            <w:pPr>
              <w:jc w:val="center"/>
              <w:rPr>
                <w:color w:val="000000"/>
              </w:rPr>
            </w:pPr>
            <w:r w:rsidRPr="004E69E7">
              <w:rPr>
                <w:color w:val="000000"/>
              </w:rPr>
              <w:t>2020 год</w:t>
            </w:r>
          </w:p>
        </w:tc>
      </w:tr>
      <w:tr w:rsidR="00D1691D" w:rsidRPr="004E69E7" w:rsidTr="0003335F">
        <w:trPr>
          <w:jc w:val="center"/>
        </w:trPr>
        <w:tc>
          <w:tcPr>
            <w:tcW w:w="274" w:type="pct"/>
          </w:tcPr>
          <w:p w:rsidR="00D1691D" w:rsidRPr="004E69E7" w:rsidRDefault="00D1691D" w:rsidP="0003335F">
            <w:pPr>
              <w:jc w:val="center"/>
            </w:pPr>
            <w:r w:rsidRPr="004E69E7">
              <w:t>3.</w:t>
            </w:r>
          </w:p>
        </w:tc>
        <w:tc>
          <w:tcPr>
            <w:tcW w:w="3419" w:type="pct"/>
          </w:tcPr>
          <w:p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7" w:type="pct"/>
          </w:tcPr>
          <w:p w:rsidR="00D1691D" w:rsidRPr="004E69E7" w:rsidRDefault="00D1691D" w:rsidP="00D1691D">
            <w:pPr>
              <w:jc w:val="center"/>
              <w:rPr>
                <w:color w:val="000000"/>
              </w:rPr>
            </w:pPr>
            <w:r w:rsidRPr="004E69E7">
              <w:rPr>
                <w:color w:val="000000"/>
              </w:rPr>
              <w:t>2021-2022</w:t>
            </w:r>
          </w:p>
        </w:tc>
      </w:tr>
      <w:tr w:rsidR="00D1691D" w:rsidRPr="004E69E7" w:rsidTr="0003335F">
        <w:trPr>
          <w:jc w:val="center"/>
        </w:trPr>
        <w:tc>
          <w:tcPr>
            <w:tcW w:w="274" w:type="pct"/>
          </w:tcPr>
          <w:p w:rsidR="00D1691D" w:rsidRPr="004E69E7" w:rsidRDefault="00D1691D" w:rsidP="0003335F">
            <w:pPr>
              <w:jc w:val="center"/>
            </w:pPr>
            <w:r w:rsidRPr="004E69E7">
              <w:t>4.</w:t>
            </w:r>
          </w:p>
        </w:tc>
        <w:tc>
          <w:tcPr>
            <w:tcW w:w="3419"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5</w:t>
            </w:r>
          </w:p>
        </w:tc>
        <w:tc>
          <w:tcPr>
            <w:tcW w:w="3419"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6</w:t>
            </w:r>
          </w:p>
        </w:tc>
        <w:tc>
          <w:tcPr>
            <w:tcW w:w="3419" w:type="pct"/>
          </w:tcPr>
          <w:p w:rsidR="00D1691D" w:rsidRPr="004E69E7" w:rsidRDefault="00D1691D" w:rsidP="0003335F">
            <w:r w:rsidRPr="004E69E7">
              <w:t>улица Назаргалеева, 12 (устройство сквера)</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7</w:t>
            </w:r>
          </w:p>
        </w:tc>
        <w:tc>
          <w:tcPr>
            <w:tcW w:w="3419" w:type="pct"/>
          </w:tcPr>
          <w:p w:rsidR="00D1691D" w:rsidRPr="004E69E7" w:rsidRDefault="00D1691D" w:rsidP="0003335F">
            <w:r w:rsidRPr="004E69E7">
              <w:t>микрорайон № 6, ж/д.№№ 33,36 (благоустройство территории)</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8</w:t>
            </w:r>
          </w:p>
        </w:tc>
        <w:tc>
          <w:tcPr>
            <w:tcW w:w="3419" w:type="pct"/>
          </w:tcPr>
          <w:p w:rsidR="00D1691D" w:rsidRPr="004E69E7" w:rsidRDefault="00D1691D" w:rsidP="0003335F">
            <w:pPr>
              <w:rPr>
                <w:color w:val="000000"/>
              </w:rPr>
            </w:pPr>
            <w:r w:rsidRPr="004E69E7">
              <w:t>ул. Комсомольская ж/д №2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9</w:t>
            </w:r>
          </w:p>
        </w:tc>
        <w:tc>
          <w:tcPr>
            <w:tcW w:w="3419" w:type="pct"/>
          </w:tcPr>
          <w:p w:rsidR="00D1691D" w:rsidRPr="004E69E7" w:rsidRDefault="00D1691D" w:rsidP="0003335F">
            <w:pPr>
              <w:rPr>
                <w:color w:val="000000"/>
              </w:rPr>
            </w:pPr>
            <w:r w:rsidRPr="004E69E7">
              <w:rPr>
                <w:color w:val="000000"/>
              </w:rPr>
              <w:t>ул. Магистральная ж/д.№ 24/3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мероприятий программы:</w:t>
      </w:r>
    </w:p>
    <w:p w:rsidR="009C302C" w:rsidRPr="004E69E7" w:rsidRDefault="009C302C" w:rsidP="00D70B79">
      <w:pPr>
        <w:autoSpaceDE w:val="0"/>
        <w:autoSpaceDN w:val="0"/>
        <w:adjustRightInd w:val="0"/>
        <w:ind w:firstLine="709"/>
        <w:jc w:val="both"/>
        <w:rPr>
          <w:rFonts w:eastAsiaTheme="minorEastAsia"/>
          <w:sz w:val="28"/>
          <w:szCs w:val="28"/>
        </w:rPr>
      </w:pP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rsidTr="0046107B">
        <w:tc>
          <w:tcPr>
            <w:tcW w:w="3343"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color w:val="000000" w:themeColor="text1"/>
                <w:sz w:val="24"/>
                <w:szCs w:val="24"/>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352033" w:rsidRPr="004E69E7" w:rsidTr="0046107B">
        <w:tc>
          <w:tcPr>
            <w:tcW w:w="3343" w:type="dxa"/>
            <w:vAlign w:val="center"/>
          </w:tcPr>
          <w:p w:rsidR="00352033" w:rsidRPr="004E69E7" w:rsidRDefault="00352033" w:rsidP="00816BFA">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территорий на которы</w:t>
            </w:r>
            <w:r>
              <w:rPr>
                <w:rFonts w:ascii="Times New Roman" w:hAnsi="Times New Roman"/>
                <w:sz w:val="24"/>
                <w:szCs w:val="24"/>
              </w:rPr>
              <w:t>х</w:t>
            </w:r>
            <w:r w:rsidRPr="004E69E7">
              <w:rPr>
                <w:rFonts w:ascii="Times New Roman" w:hAnsi="Times New Roman"/>
                <w:sz w:val="24"/>
                <w:szCs w:val="24"/>
              </w:rPr>
              <w:t xml:space="preserve"> произведено благоустройство</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территорий</w:t>
            </w:r>
            <w:r>
              <w:rPr>
                <w:rFonts w:ascii="Times New Roman" w:hAnsi="Times New Roman"/>
                <w:sz w:val="24"/>
                <w:szCs w:val="24"/>
              </w:rPr>
              <w:t>, на которых</w:t>
            </w:r>
            <w:r w:rsidRPr="004E69E7">
              <w:rPr>
                <w:rFonts w:ascii="Times New Roman" w:hAnsi="Times New Roman"/>
                <w:sz w:val="24"/>
                <w:szCs w:val="24"/>
              </w:rPr>
              <w:t xml:space="preserve"> произведено благоустройство </w:t>
            </w:r>
          </w:p>
        </w:tc>
        <w:tc>
          <w:tcPr>
            <w:tcW w:w="3344" w:type="dxa"/>
            <w:vMerge w:val="restart"/>
            <w:vAlign w:val="center"/>
          </w:tcPr>
          <w:p w:rsidR="00352033" w:rsidRPr="004E69E7" w:rsidRDefault="00352033" w:rsidP="00DC4D21">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Информация от управления городского хозяйства</w:t>
            </w: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устроенных городских парков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устроенных городских парков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Количество разработанной документации</w:t>
            </w:r>
          </w:p>
        </w:tc>
        <w:tc>
          <w:tcPr>
            <w:tcW w:w="3344"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Показатель рассчитывается по количеству разработанной документации</w:t>
            </w:r>
          </w:p>
        </w:tc>
        <w:tc>
          <w:tcPr>
            <w:tcW w:w="3344" w:type="dxa"/>
            <w:vMerge/>
          </w:tcPr>
          <w:p w:rsidR="00352033" w:rsidRPr="004E69E7" w:rsidRDefault="00352033" w:rsidP="009D11E7">
            <w:pPr>
              <w:autoSpaceDE w:val="0"/>
              <w:autoSpaceDN w:val="0"/>
              <w:adjustRightInd w:val="0"/>
              <w:jc w:val="both"/>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скверов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скверов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Количество разработанной проектно сметной документации</w:t>
            </w:r>
          </w:p>
        </w:tc>
        <w:tc>
          <w:tcPr>
            <w:tcW w:w="3344"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разработанной проектно сметной документации</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детских игровых и спортивных площадок</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детских игровых и спортивных площадок</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мест общего пользования</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мест общего пользования</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Количество обустроенных</w:t>
            </w:r>
            <w:r>
              <w:rPr>
                <w:rFonts w:ascii="Times New Roman" w:hAnsi="Times New Roman"/>
                <w:sz w:val="24"/>
                <w:szCs w:val="24"/>
              </w:rPr>
              <w:t xml:space="preserve"> дворовых территорий</w:t>
            </w:r>
          </w:p>
        </w:tc>
        <w:tc>
          <w:tcPr>
            <w:tcW w:w="3344"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Показатель рассчитывается по количеству</w:t>
            </w:r>
            <w:r>
              <w:rPr>
                <w:rFonts w:ascii="Times New Roman" w:hAnsi="Times New Roman"/>
                <w:sz w:val="24"/>
                <w:szCs w:val="24"/>
              </w:rPr>
              <w:t xml:space="preserve"> дворовых территорий</w:t>
            </w:r>
          </w:p>
        </w:tc>
        <w:tc>
          <w:tcPr>
            <w:tcW w:w="3344" w:type="dxa"/>
            <w:vMerge/>
          </w:tcPr>
          <w:p w:rsidR="00352033" w:rsidRPr="004E69E7" w:rsidRDefault="00352033" w:rsidP="009D11E7">
            <w:pPr>
              <w:autoSpaceDE w:val="0"/>
              <w:autoSpaceDN w:val="0"/>
              <w:adjustRightInd w:val="0"/>
              <w:jc w:val="both"/>
            </w:pPr>
          </w:p>
        </w:tc>
      </w:tr>
    </w:tbl>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rsidR="00580F8D" w:rsidRPr="0046107B" w:rsidRDefault="0084757B" w:rsidP="00D70B79">
      <w:pPr>
        <w:autoSpaceDE w:val="0"/>
        <w:autoSpaceDN w:val="0"/>
        <w:adjustRightInd w:val="0"/>
        <w:ind w:firstLine="709"/>
        <w:jc w:val="both"/>
        <w:rPr>
          <w:rFonts w:eastAsiaTheme="minorEastAsia"/>
          <w:sz w:val="27"/>
          <w:szCs w:val="27"/>
        </w:rPr>
      </w:pPr>
      <w:r w:rsidRPr="0046107B">
        <w:rPr>
          <w:rFonts w:eastAsiaTheme="minorEastAsia"/>
          <w:sz w:val="27"/>
          <w:szCs w:val="27"/>
        </w:rPr>
        <w:t>С 01.01.2018 по 31.12.2022</w:t>
      </w:r>
    </w:p>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xml:space="preserve">, и за счет средств МКУ "Лянторское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униципальной программы в 201</w:t>
      </w:r>
      <w:r w:rsidR="00E05A3B">
        <w:rPr>
          <w:sz w:val="27"/>
          <w:szCs w:val="27"/>
        </w:rPr>
        <w:t xml:space="preserve">8 - 2022 годах составит  </w:t>
      </w:r>
      <w:r w:rsidR="006E760D" w:rsidRPr="0046107B">
        <w:rPr>
          <w:sz w:val="27"/>
          <w:szCs w:val="27"/>
        </w:rPr>
        <w:t>1</w:t>
      </w:r>
      <w:r w:rsidR="00E05A3B">
        <w:rPr>
          <w:sz w:val="27"/>
          <w:szCs w:val="27"/>
        </w:rPr>
        <w:t>40</w:t>
      </w:r>
      <w:r w:rsidR="00AA07FE" w:rsidRPr="0046107B">
        <w:rPr>
          <w:sz w:val="27"/>
          <w:szCs w:val="27"/>
        </w:rPr>
        <w:t xml:space="preserve"> </w:t>
      </w:r>
      <w:r w:rsidR="00E05A3B">
        <w:rPr>
          <w:sz w:val="27"/>
          <w:szCs w:val="27"/>
        </w:rPr>
        <w:t>354</w:t>
      </w:r>
      <w:r w:rsidR="00A95D33" w:rsidRPr="0046107B">
        <w:rPr>
          <w:sz w:val="27"/>
          <w:szCs w:val="27"/>
        </w:rPr>
        <w:t>,</w:t>
      </w:r>
      <w:r w:rsidR="00E05A3B">
        <w:rPr>
          <w:sz w:val="27"/>
          <w:szCs w:val="27"/>
        </w:rPr>
        <w:t>86</w:t>
      </w:r>
      <w:r w:rsidR="004E69E7" w:rsidRPr="0046107B">
        <w:rPr>
          <w:sz w:val="27"/>
          <w:szCs w:val="27"/>
        </w:rPr>
        <w:t xml:space="preserve"> </w:t>
      </w:r>
      <w:r w:rsidRPr="0046107B">
        <w:rPr>
          <w:sz w:val="27"/>
          <w:szCs w:val="27"/>
        </w:rPr>
        <w:t>тысяч рублей, в том числе по годам:</w:t>
      </w:r>
    </w:p>
    <w:p w:rsidR="00A95D33" w:rsidRPr="0046107B" w:rsidRDefault="00A95D33" w:rsidP="00046762">
      <w:pPr>
        <w:ind w:firstLine="567"/>
        <w:rPr>
          <w:sz w:val="27"/>
          <w:szCs w:val="27"/>
        </w:rPr>
      </w:pPr>
      <w:r w:rsidRPr="0046107B">
        <w:rPr>
          <w:sz w:val="27"/>
          <w:szCs w:val="27"/>
        </w:rPr>
        <w:t>- 2018 год – 46 550,06 тыс. руб.;</w:t>
      </w:r>
    </w:p>
    <w:p w:rsidR="00A95D33" w:rsidRPr="0046107B" w:rsidRDefault="00A95D33" w:rsidP="00046762">
      <w:pPr>
        <w:ind w:firstLine="567"/>
        <w:rPr>
          <w:sz w:val="27"/>
          <w:szCs w:val="27"/>
        </w:rPr>
      </w:pPr>
      <w:r w:rsidRPr="0046107B">
        <w:rPr>
          <w:sz w:val="27"/>
          <w:szCs w:val="27"/>
        </w:rPr>
        <w:t>- 2019 год – 3 603,41 тыс. руб.;</w:t>
      </w:r>
    </w:p>
    <w:p w:rsidR="00A95D33" w:rsidRPr="0046107B" w:rsidRDefault="00A95D33" w:rsidP="00046762">
      <w:pPr>
        <w:ind w:firstLine="567"/>
        <w:rPr>
          <w:sz w:val="27"/>
          <w:szCs w:val="27"/>
        </w:rPr>
      </w:pPr>
      <w:r w:rsidRPr="0046107B">
        <w:rPr>
          <w:sz w:val="27"/>
          <w:szCs w:val="27"/>
        </w:rPr>
        <w:t xml:space="preserve">- 2020 год – </w:t>
      </w:r>
      <w:r w:rsidR="00040553" w:rsidRPr="0046107B">
        <w:rPr>
          <w:sz w:val="27"/>
          <w:szCs w:val="27"/>
        </w:rPr>
        <w:t>37</w:t>
      </w:r>
      <w:r w:rsidR="008609B5" w:rsidRPr="0046107B">
        <w:rPr>
          <w:sz w:val="27"/>
          <w:szCs w:val="27"/>
        </w:rPr>
        <w:t xml:space="preserve"> </w:t>
      </w:r>
      <w:r w:rsidR="00040553" w:rsidRPr="0046107B">
        <w:rPr>
          <w:sz w:val="27"/>
          <w:szCs w:val="27"/>
        </w:rPr>
        <w:t>866</w:t>
      </w:r>
      <w:r w:rsidRPr="0046107B">
        <w:rPr>
          <w:sz w:val="27"/>
          <w:szCs w:val="27"/>
        </w:rPr>
        <w:t>,</w:t>
      </w:r>
      <w:r w:rsidR="00040553" w:rsidRPr="0046107B">
        <w:rPr>
          <w:sz w:val="27"/>
          <w:szCs w:val="27"/>
        </w:rPr>
        <w:t>0</w:t>
      </w:r>
      <w:r w:rsidR="00DC48C5" w:rsidRPr="0046107B">
        <w:rPr>
          <w:sz w:val="27"/>
          <w:szCs w:val="27"/>
        </w:rPr>
        <w:t>4</w:t>
      </w:r>
      <w:r w:rsidRPr="0046107B">
        <w:rPr>
          <w:sz w:val="27"/>
          <w:szCs w:val="27"/>
        </w:rPr>
        <w:t xml:space="preserve"> тыс. руб.;</w:t>
      </w:r>
    </w:p>
    <w:p w:rsidR="00A95D33" w:rsidRPr="0046107B" w:rsidRDefault="00A95D33" w:rsidP="00046762">
      <w:pPr>
        <w:ind w:firstLine="567"/>
        <w:rPr>
          <w:sz w:val="27"/>
          <w:szCs w:val="27"/>
        </w:rPr>
      </w:pPr>
      <w:r w:rsidRPr="0046107B">
        <w:rPr>
          <w:sz w:val="27"/>
          <w:szCs w:val="27"/>
        </w:rPr>
        <w:t>- 2021 год –</w:t>
      </w:r>
      <w:r w:rsidR="00535CBE" w:rsidRPr="0046107B">
        <w:rPr>
          <w:sz w:val="27"/>
          <w:szCs w:val="27"/>
        </w:rPr>
        <w:t>20</w:t>
      </w:r>
      <w:r w:rsidR="00A128AA" w:rsidRPr="0046107B">
        <w:rPr>
          <w:sz w:val="27"/>
          <w:szCs w:val="27"/>
        </w:rPr>
        <w:t xml:space="preserve"> </w:t>
      </w:r>
      <w:r w:rsidR="00535CBE" w:rsidRPr="0046107B">
        <w:rPr>
          <w:sz w:val="27"/>
          <w:szCs w:val="27"/>
        </w:rPr>
        <w:t>008</w:t>
      </w:r>
      <w:r w:rsidRPr="0046107B">
        <w:rPr>
          <w:sz w:val="27"/>
          <w:szCs w:val="27"/>
        </w:rPr>
        <w:t>,</w:t>
      </w:r>
      <w:r w:rsidR="00535CBE" w:rsidRPr="0046107B">
        <w:rPr>
          <w:sz w:val="27"/>
          <w:szCs w:val="27"/>
        </w:rPr>
        <w:t>98</w:t>
      </w:r>
      <w:r w:rsidRPr="0046107B">
        <w:rPr>
          <w:sz w:val="27"/>
          <w:szCs w:val="27"/>
        </w:rPr>
        <w:t xml:space="preserve"> тыс. руб.;</w:t>
      </w:r>
    </w:p>
    <w:p w:rsidR="00046762" w:rsidRPr="0046107B" w:rsidRDefault="00A95D33" w:rsidP="00046762">
      <w:pPr>
        <w:autoSpaceDE w:val="0"/>
        <w:autoSpaceDN w:val="0"/>
        <w:adjustRightInd w:val="0"/>
        <w:ind w:firstLine="567"/>
        <w:jc w:val="both"/>
        <w:rPr>
          <w:sz w:val="27"/>
          <w:szCs w:val="27"/>
        </w:rPr>
      </w:pPr>
      <w:r w:rsidRPr="0046107B">
        <w:rPr>
          <w:sz w:val="27"/>
          <w:szCs w:val="27"/>
        </w:rPr>
        <w:t xml:space="preserve">- 2022 год – </w:t>
      </w:r>
      <w:r w:rsidR="00E05A3B">
        <w:rPr>
          <w:sz w:val="27"/>
          <w:szCs w:val="27"/>
        </w:rPr>
        <w:t>32 326</w:t>
      </w:r>
      <w:r w:rsidRPr="0046107B">
        <w:rPr>
          <w:sz w:val="27"/>
          <w:szCs w:val="27"/>
        </w:rPr>
        <w:t>,</w:t>
      </w:r>
      <w:r w:rsidR="00E05A3B">
        <w:rPr>
          <w:sz w:val="27"/>
          <w:szCs w:val="27"/>
        </w:rPr>
        <w:t>3</w:t>
      </w:r>
      <w:r w:rsidR="002D3CBC">
        <w:rPr>
          <w:sz w:val="27"/>
          <w:szCs w:val="27"/>
        </w:rPr>
        <w:t>7</w:t>
      </w:r>
      <w:r w:rsidRPr="0046107B">
        <w:rPr>
          <w:sz w:val="27"/>
          <w:szCs w:val="27"/>
        </w:rPr>
        <w:t xml:space="preserve"> тыс.руб.</w:t>
      </w:r>
    </w:p>
    <w:p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2" w:name="sub_20004"/>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r>
        <w:rPr>
          <w:rFonts w:eastAsiaTheme="minorEastAsia"/>
          <w:sz w:val="28"/>
          <w:szCs w:val="28"/>
        </w:rPr>
        <w:t>2.1.1.</w:t>
      </w:r>
      <w:r w:rsidR="00C80E51">
        <w:rPr>
          <w:rFonts w:eastAsiaTheme="minorEastAsia"/>
          <w:sz w:val="28"/>
          <w:szCs w:val="28"/>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с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Порядок(ки)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4E69E7">
        <w:rPr>
          <w:rFonts w:eastAsiaTheme="minorEastAsia"/>
          <w:sz w:val="28"/>
          <w:szCs w:val="28"/>
        </w:rPr>
        <w:t>Ханты-Мансийского автономного округа – Югры.</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Настоящей муниципальной программой мероприятий по внедрению и применению ЛИН-технологий не предусмотрены</w:t>
      </w:r>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10"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 xml:space="preserve">(ред.от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9D6802" w:rsidP="001E2EBE">
      <w:pPr>
        <w:jc w:val="center"/>
        <w:outlineLvl w:val="1"/>
        <w:rPr>
          <w:sz w:val="28"/>
          <w:szCs w:val="28"/>
        </w:rPr>
      </w:pP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1E2EBE" w:rsidP="001E2EBE">
      <w:pPr>
        <w:tabs>
          <w:tab w:val="left" w:pos="900"/>
        </w:tabs>
        <w:jc w:val="center"/>
      </w:pPr>
      <w:r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Значение по годам, тыс.руб.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314B8F">
            <w:pPr>
              <w:jc w:val="center"/>
              <w:rPr>
                <w:b/>
                <w:bCs/>
                <w:color w:val="000000"/>
                <w:sz w:val="16"/>
                <w:szCs w:val="16"/>
              </w:rPr>
            </w:pPr>
            <w:r w:rsidRPr="00101EF1">
              <w:rPr>
                <w:b/>
                <w:bCs/>
                <w:color w:val="000000"/>
                <w:sz w:val="16"/>
                <w:szCs w:val="16"/>
              </w:rPr>
              <w:t>1</w:t>
            </w:r>
            <w:r w:rsidR="00314B8F">
              <w:rPr>
                <w:b/>
                <w:bCs/>
                <w:color w:val="000000"/>
                <w:sz w:val="16"/>
                <w:szCs w:val="16"/>
              </w:rPr>
              <w:t>40</w:t>
            </w:r>
            <w:r w:rsidRPr="00101EF1">
              <w:rPr>
                <w:b/>
                <w:bCs/>
                <w:color w:val="000000"/>
                <w:sz w:val="16"/>
                <w:szCs w:val="16"/>
              </w:rPr>
              <w:t xml:space="preserve"> </w:t>
            </w:r>
            <w:r w:rsidR="00314B8F">
              <w:rPr>
                <w:b/>
                <w:bCs/>
                <w:color w:val="000000"/>
                <w:sz w:val="16"/>
                <w:szCs w:val="16"/>
              </w:rPr>
              <w:t>354</w:t>
            </w:r>
            <w:r w:rsidRPr="00101EF1">
              <w:rPr>
                <w:b/>
                <w:bCs/>
                <w:color w:val="000000"/>
                <w:sz w:val="16"/>
                <w:szCs w:val="16"/>
              </w:rPr>
              <w:t>,</w:t>
            </w:r>
            <w:r w:rsidR="00314B8F">
              <w:rPr>
                <w:b/>
                <w:bCs/>
                <w:color w:val="000000"/>
                <w:sz w:val="16"/>
                <w:szCs w:val="16"/>
              </w:rPr>
              <w:t>86</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37 866,04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20 008,98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314B8F" w:rsidP="00A55BC5">
            <w:pPr>
              <w:jc w:val="center"/>
              <w:rPr>
                <w:b/>
                <w:bCs/>
                <w:color w:val="000000"/>
                <w:sz w:val="16"/>
                <w:szCs w:val="16"/>
              </w:rPr>
            </w:pPr>
            <w:r>
              <w:rPr>
                <w:b/>
                <w:bCs/>
                <w:color w:val="000000"/>
                <w:sz w:val="16"/>
                <w:szCs w:val="16"/>
              </w:rPr>
              <w:t>32 326</w:t>
            </w:r>
            <w:r w:rsidR="00101EF1" w:rsidRPr="00101EF1">
              <w:rPr>
                <w:b/>
                <w:bCs/>
                <w:color w:val="000000"/>
                <w:sz w:val="16"/>
                <w:szCs w:val="16"/>
              </w:rPr>
              <w:t>,</w:t>
            </w:r>
            <w:r>
              <w:rPr>
                <w:b/>
                <w:bCs/>
                <w:color w:val="000000"/>
                <w:sz w:val="16"/>
                <w:szCs w:val="16"/>
              </w:rPr>
              <w:t>3</w:t>
            </w:r>
            <w:r w:rsidR="00A55BC5">
              <w:rPr>
                <w:b/>
                <w:bCs/>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1 891,64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252,64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99</w:t>
            </w:r>
            <w:r w:rsidR="00101EF1" w:rsidRPr="00101EF1">
              <w:rPr>
                <w:color w:val="000000"/>
                <w:sz w:val="16"/>
                <w:szCs w:val="16"/>
              </w:rPr>
              <w:t xml:space="preserve"> </w:t>
            </w:r>
            <w:r>
              <w:rPr>
                <w:color w:val="000000"/>
                <w:sz w:val="16"/>
                <w:szCs w:val="16"/>
              </w:rPr>
              <w:t>018</w:t>
            </w:r>
            <w:r w:rsidR="00101EF1" w:rsidRPr="00101EF1">
              <w:rPr>
                <w:color w:val="000000"/>
                <w:sz w:val="16"/>
                <w:szCs w:val="16"/>
              </w:rPr>
              <w:t>,</w:t>
            </w:r>
            <w:r>
              <w:rPr>
                <w:color w:val="000000"/>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37 613,39</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18 158,42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23 022</w:t>
            </w:r>
            <w:r w:rsidR="00101EF1" w:rsidRPr="00101EF1">
              <w:rPr>
                <w:color w:val="000000"/>
                <w:sz w:val="16"/>
                <w:szCs w:val="16"/>
              </w:rPr>
              <w:t>,</w:t>
            </w:r>
            <w:r>
              <w:rPr>
                <w:color w:val="000000"/>
                <w:sz w:val="16"/>
                <w:szCs w:val="16"/>
              </w:rPr>
              <w:t>68</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EB3235">
            <w:pPr>
              <w:jc w:val="center"/>
              <w:rPr>
                <w:color w:val="000000"/>
                <w:sz w:val="16"/>
                <w:szCs w:val="16"/>
              </w:rPr>
            </w:pPr>
            <w:r w:rsidRPr="00101EF1">
              <w:rPr>
                <w:color w:val="000000"/>
                <w:sz w:val="16"/>
                <w:szCs w:val="16"/>
              </w:rPr>
              <w:t>2</w:t>
            </w:r>
            <w:r w:rsidR="00EB3235">
              <w:rPr>
                <w:color w:val="000000"/>
                <w:sz w:val="16"/>
                <w:szCs w:val="16"/>
              </w:rPr>
              <w:t>8</w:t>
            </w:r>
            <w:r w:rsidRPr="00101EF1">
              <w:rPr>
                <w:color w:val="000000"/>
                <w:sz w:val="16"/>
                <w:szCs w:val="16"/>
              </w:rPr>
              <w:t xml:space="preserve"> </w:t>
            </w:r>
            <w:r w:rsidR="00EB3235">
              <w:rPr>
                <w:color w:val="000000"/>
                <w:sz w:val="16"/>
                <w:szCs w:val="16"/>
              </w:rPr>
              <w:t>089</w:t>
            </w:r>
            <w:r w:rsidRPr="00101EF1">
              <w:rPr>
                <w:color w:val="000000"/>
                <w:sz w:val="16"/>
                <w:szCs w:val="16"/>
              </w:rPr>
              <w:t>,</w:t>
            </w:r>
            <w:r w:rsidR="00EB3235">
              <w:rPr>
                <w:color w:val="000000"/>
                <w:sz w:val="16"/>
                <w:szCs w:val="16"/>
              </w:rPr>
              <w:t>09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5 675</w:t>
            </w:r>
            <w:r w:rsidR="00101EF1" w:rsidRPr="00101EF1">
              <w:rPr>
                <w:color w:val="000000"/>
                <w:sz w:val="16"/>
                <w:szCs w:val="16"/>
              </w:rPr>
              <w:t>,</w:t>
            </w:r>
            <w:r>
              <w:rPr>
                <w:color w:val="000000"/>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9</w:t>
            </w:r>
            <w:r w:rsidR="00101EF1" w:rsidRPr="00101EF1">
              <w:rPr>
                <w:color w:val="000000"/>
                <w:sz w:val="16"/>
                <w:szCs w:val="16"/>
              </w:rPr>
              <w:t xml:space="preserve"> </w:t>
            </w:r>
            <w:r>
              <w:rPr>
                <w:color w:val="000000"/>
                <w:sz w:val="16"/>
                <w:szCs w:val="16"/>
              </w:rPr>
              <w:t>355</w:t>
            </w:r>
            <w:r w:rsidR="00101EF1" w:rsidRPr="00101EF1">
              <w:rPr>
                <w:color w:val="000000"/>
                <w:sz w:val="16"/>
                <w:szCs w:val="16"/>
              </w:rPr>
              <w:t>,</w:t>
            </w:r>
            <w:r>
              <w:rPr>
                <w:color w:val="000000"/>
                <w:sz w:val="16"/>
                <w:szCs w:val="16"/>
              </w:rPr>
              <w:t>94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3 628</w:t>
            </w:r>
            <w:r w:rsidR="00101EF1" w:rsidRPr="00101EF1">
              <w:rPr>
                <w:color w:val="000000"/>
                <w:sz w:val="16"/>
                <w:szCs w:val="16"/>
              </w:rPr>
              <w:t>,</w:t>
            </w:r>
            <w:r>
              <w:rPr>
                <w:color w:val="000000"/>
                <w:sz w:val="16"/>
                <w:szCs w:val="16"/>
              </w:rPr>
              <w:t>45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Повышение уровеня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20"/>
                <w:szCs w:val="20"/>
              </w:rPr>
            </w:pPr>
            <w:r w:rsidRPr="00101EF1">
              <w:rPr>
                <w:color w:val="000000"/>
                <w:sz w:val="20"/>
                <w:szCs w:val="20"/>
              </w:rPr>
              <w:t> </w:t>
            </w:r>
          </w:p>
        </w:tc>
      </w:tr>
      <w:tr w:rsidR="00101EF1" w:rsidRPr="00101EF1"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37521F">
            <w:pPr>
              <w:jc w:val="center"/>
              <w:rPr>
                <w:b/>
                <w:bCs/>
                <w:color w:val="000000"/>
                <w:sz w:val="16"/>
                <w:szCs w:val="16"/>
              </w:rPr>
            </w:pPr>
            <w:r w:rsidRPr="00101EF1">
              <w:rPr>
                <w:b/>
                <w:bCs/>
                <w:color w:val="000000"/>
                <w:sz w:val="16"/>
                <w:szCs w:val="16"/>
              </w:rPr>
              <w:t xml:space="preserve">1 </w:t>
            </w:r>
            <w:r w:rsidR="0037521F">
              <w:rPr>
                <w:b/>
                <w:bCs/>
                <w:color w:val="000000"/>
                <w:sz w:val="16"/>
                <w:szCs w:val="16"/>
              </w:rPr>
              <w:t>408</w:t>
            </w:r>
            <w:r w:rsidRPr="00101EF1">
              <w:rPr>
                <w:b/>
                <w:bCs/>
                <w:color w:val="000000"/>
                <w:sz w:val="16"/>
                <w:szCs w:val="16"/>
              </w:rPr>
              <w:t>,</w:t>
            </w:r>
            <w:r w:rsidR="0037521F">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37521F">
            <w:pPr>
              <w:jc w:val="center"/>
              <w:rPr>
                <w:b/>
                <w:bCs/>
                <w:color w:val="000000"/>
                <w:sz w:val="16"/>
                <w:szCs w:val="16"/>
              </w:rPr>
            </w:pPr>
            <w:r>
              <w:rPr>
                <w:b/>
                <w:bCs/>
                <w:color w:val="000000"/>
                <w:sz w:val="16"/>
                <w:szCs w:val="16"/>
              </w:rPr>
              <w:t>282</w:t>
            </w:r>
            <w:r w:rsidR="00101EF1" w:rsidRPr="00101EF1">
              <w:rPr>
                <w:b/>
                <w:bCs/>
                <w:color w:val="000000"/>
                <w:sz w:val="16"/>
                <w:szCs w:val="16"/>
              </w:rPr>
              <w:t>,</w:t>
            </w:r>
            <w:r>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37521F">
            <w:pPr>
              <w:jc w:val="center"/>
              <w:rPr>
                <w:color w:val="000000"/>
                <w:sz w:val="16"/>
                <w:szCs w:val="16"/>
              </w:rPr>
            </w:pPr>
            <w:r>
              <w:rPr>
                <w:color w:val="000000"/>
                <w:sz w:val="16"/>
                <w:szCs w:val="16"/>
              </w:rPr>
              <w:t>395</w:t>
            </w:r>
            <w:r w:rsidR="00101EF1" w:rsidRPr="00101EF1">
              <w:rPr>
                <w:color w:val="000000"/>
                <w:sz w:val="16"/>
                <w:szCs w:val="16"/>
              </w:rPr>
              <w:t>,</w:t>
            </w:r>
            <w:r>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37521F">
            <w:pPr>
              <w:jc w:val="center"/>
              <w:rPr>
                <w:color w:val="000000"/>
                <w:sz w:val="16"/>
                <w:szCs w:val="16"/>
              </w:rPr>
            </w:pPr>
            <w:r>
              <w:rPr>
                <w:color w:val="000000"/>
                <w:sz w:val="16"/>
                <w:szCs w:val="16"/>
              </w:rPr>
              <w:t>282</w:t>
            </w:r>
            <w:r w:rsidR="00101EF1" w:rsidRPr="00101EF1">
              <w:rPr>
                <w:color w:val="000000"/>
                <w:sz w:val="16"/>
                <w:szCs w:val="16"/>
              </w:rPr>
              <w:t>,</w:t>
            </w:r>
            <w:r>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территорий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89 321,08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24 886,94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19 105,19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1 105,12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28,52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58 554,63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24 858,42</w:t>
            </w:r>
          </w:p>
        </w:tc>
        <w:tc>
          <w:tcPr>
            <w:tcW w:w="1134" w:type="dxa"/>
            <w:tcBorders>
              <w:top w:val="nil"/>
              <w:left w:val="nil"/>
              <w:bottom w:val="nil"/>
              <w:right w:val="nil"/>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18 038,42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МКУ "Лянторское управление по культуре, спорту и делам молодежи"</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b/>
                <w:bCs/>
                <w:color w:val="000000"/>
                <w:sz w:val="16"/>
                <w:szCs w:val="16"/>
              </w:rPr>
            </w:pPr>
            <w:r>
              <w:rPr>
                <w:b/>
                <w:bCs/>
                <w:color w:val="000000"/>
                <w:sz w:val="16"/>
                <w:szCs w:val="16"/>
              </w:rPr>
              <w:t>3</w:t>
            </w:r>
            <w:r w:rsidR="00101EF1" w:rsidRPr="00101EF1">
              <w:rPr>
                <w:b/>
                <w:bCs/>
                <w:color w:val="000000"/>
                <w:sz w:val="16"/>
                <w:szCs w:val="16"/>
              </w:rPr>
              <w:t xml:space="preserve">3 </w:t>
            </w:r>
            <w:r>
              <w:rPr>
                <w:b/>
                <w:bCs/>
                <w:color w:val="000000"/>
                <w:sz w:val="16"/>
                <w:szCs w:val="16"/>
              </w:rPr>
              <w:t>843</w:t>
            </w:r>
            <w:r w:rsidR="00101EF1" w:rsidRPr="00101EF1">
              <w:rPr>
                <w:b/>
                <w:bCs/>
                <w:color w:val="000000"/>
                <w:sz w:val="16"/>
                <w:szCs w:val="16"/>
              </w:rPr>
              <w:t>,</w:t>
            </w:r>
            <w:r>
              <w:rPr>
                <w:b/>
                <w:bCs/>
                <w:color w:val="000000"/>
                <w:sz w:val="16"/>
                <w:szCs w:val="16"/>
              </w:rPr>
              <w:t>05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12 979,10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b/>
                <w:bCs/>
                <w:color w:val="000000"/>
                <w:sz w:val="16"/>
                <w:szCs w:val="16"/>
              </w:rPr>
            </w:pPr>
            <w:r>
              <w:rPr>
                <w:b/>
                <w:bCs/>
                <w:color w:val="000000"/>
                <w:sz w:val="16"/>
                <w:szCs w:val="16"/>
              </w:rPr>
              <w:t>20 696</w:t>
            </w:r>
            <w:r w:rsidR="00101EF1" w:rsidRPr="00101EF1">
              <w:rPr>
                <w:b/>
                <w:bCs/>
                <w:color w:val="000000"/>
                <w:sz w:val="16"/>
                <w:szCs w:val="16"/>
              </w:rPr>
              <w:t>,</w:t>
            </w:r>
            <w:r>
              <w:rPr>
                <w:b/>
                <w:bCs/>
                <w:color w:val="000000"/>
                <w:sz w:val="16"/>
                <w:szCs w:val="16"/>
              </w:rPr>
              <w:t>75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color w:val="000000"/>
                <w:sz w:val="16"/>
                <w:szCs w:val="16"/>
              </w:rPr>
            </w:pPr>
            <w:r>
              <w:rPr>
                <w:color w:val="000000"/>
                <w:sz w:val="16"/>
                <w:szCs w:val="16"/>
              </w:rPr>
              <w:t>33</w:t>
            </w:r>
            <w:r w:rsidR="00101EF1" w:rsidRPr="00101EF1">
              <w:rPr>
                <w:color w:val="000000"/>
                <w:sz w:val="16"/>
                <w:szCs w:val="16"/>
              </w:rPr>
              <w:t xml:space="preserve"> </w:t>
            </w:r>
            <w:r>
              <w:rPr>
                <w:color w:val="000000"/>
                <w:sz w:val="16"/>
                <w:szCs w:val="16"/>
              </w:rPr>
              <w:t>451</w:t>
            </w:r>
            <w:r w:rsidR="00101EF1" w:rsidRPr="00101EF1">
              <w:rPr>
                <w:color w:val="000000"/>
                <w:sz w:val="16"/>
                <w:szCs w:val="16"/>
              </w:rPr>
              <w:t>,</w:t>
            </w:r>
            <w:r>
              <w:rPr>
                <w:color w:val="000000"/>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101EF1">
            <w:pPr>
              <w:jc w:val="center"/>
              <w:rPr>
                <w:color w:val="000000"/>
                <w:sz w:val="16"/>
                <w:szCs w:val="16"/>
              </w:rPr>
            </w:pPr>
            <w:r>
              <w:rPr>
                <w:color w:val="000000"/>
                <w:sz w:val="16"/>
                <w:szCs w:val="16"/>
              </w:rPr>
              <w:t>20 696,75</w:t>
            </w:r>
            <w:r w:rsidR="00101EF1"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b/>
                <w:bCs/>
                <w:color w:val="000000"/>
                <w:sz w:val="16"/>
                <w:szCs w:val="16"/>
              </w:rPr>
            </w:pPr>
            <w:r>
              <w:rPr>
                <w:b/>
                <w:bCs/>
                <w:color w:val="000000"/>
                <w:sz w:val="16"/>
                <w:szCs w:val="16"/>
              </w:rPr>
              <w:t>12 229</w:t>
            </w:r>
            <w:r w:rsidR="00101EF1" w:rsidRPr="00101EF1">
              <w:rPr>
                <w:b/>
                <w:bCs/>
                <w:color w:val="000000"/>
                <w:sz w:val="16"/>
                <w:szCs w:val="16"/>
              </w:rPr>
              <w:t>,</w:t>
            </w:r>
            <w:r>
              <w:rPr>
                <w:b/>
                <w:bCs/>
                <w:color w:val="000000"/>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567334" w:rsidP="00567334">
            <w:pPr>
              <w:jc w:val="center"/>
              <w:rPr>
                <w:b/>
                <w:bCs/>
                <w:color w:val="000000"/>
                <w:sz w:val="18"/>
                <w:szCs w:val="18"/>
              </w:rPr>
            </w:pPr>
            <w:r>
              <w:rPr>
                <w:b/>
                <w:bCs/>
                <w:color w:val="000000"/>
                <w:sz w:val="18"/>
                <w:szCs w:val="18"/>
              </w:rPr>
              <w:t>600</w:t>
            </w:r>
            <w:r w:rsidR="00101EF1" w:rsidRPr="00101EF1">
              <w:rPr>
                <w:b/>
                <w:bCs/>
                <w:color w:val="000000"/>
                <w:sz w:val="18"/>
                <w:szCs w:val="18"/>
              </w:rPr>
              <w:t>,</w:t>
            </w:r>
            <w:r>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b/>
                <w:bCs/>
                <w:color w:val="000000"/>
                <w:sz w:val="18"/>
                <w:szCs w:val="18"/>
              </w:rPr>
            </w:pPr>
            <w:r>
              <w:rPr>
                <w:b/>
                <w:bCs/>
                <w:color w:val="000000"/>
                <w:sz w:val="18"/>
                <w:szCs w:val="18"/>
              </w:rPr>
              <w:t>11 629</w:t>
            </w:r>
            <w:r w:rsidR="00101EF1" w:rsidRPr="00101EF1">
              <w:rPr>
                <w:b/>
                <w:bCs/>
                <w:color w:val="000000"/>
                <w:sz w:val="18"/>
                <w:szCs w:val="18"/>
              </w:rPr>
              <w:t>,</w:t>
            </w:r>
            <w:r>
              <w:rPr>
                <w:b/>
                <w:bCs/>
                <w:color w:val="000000"/>
                <w:sz w:val="18"/>
                <w:szCs w:val="18"/>
              </w:rPr>
              <w:t>63</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2 445</w:t>
            </w:r>
            <w:r w:rsidR="00101EF1" w:rsidRPr="00101EF1">
              <w:rPr>
                <w:color w:val="000000"/>
                <w:sz w:val="16"/>
                <w:szCs w:val="16"/>
              </w:rPr>
              <w:t>,</w:t>
            </w:r>
            <w:r>
              <w:rPr>
                <w:color w:val="000000"/>
                <w:sz w:val="16"/>
                <w:szCs w:val="16"/>
              </w:rPr>
              <w:t>93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2 325</w:t>
            </w:r>
            <w:r w:rsidR="00101EF1" w:rsidRPr="00101EF1">
              <w:rPr>
                <w:color w:val="000000"/>
                <w:sz w:val="16"/>
                <w:szCs w:val="16"/>
              </w:rPr>
              <w:t>,</w:t>
            </w:r>
            <w:r>
              <w:rPr>
                <w:color w:val="000000"/>
                <w:sz w:val="16"/>
                <w:szCs w:val="16"/>
              </w:rPr>
              <w:t>93</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6 155</w:t>
            </w:r>
            <w:r w:rsidR="00101EF1" w:rsidRPr="00101EF1">
              <w:rPr>
                <w:color w:val="000000"/>
                <w:sz w:val="16"/>
                <w:szCs w:val="16"/>
              </w:rPr>
              <w:t>,</w:t>
            </w:r>
            <w:r>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5 675</w:t>
            </w:r>
            <w:r w:rsidR="00101EF1" w:rsidRPr="00101EF1">
              <w:rPr>
                <w:color w:val="000000"/>
                <w:sz w:val="16"/>
                <w:szCs w:val="16"/>
              </w:rPr>
              <w:t>,</w:t>
            </w:r>
            <w:r>
              <w:rPr>
                <w:color w:val="000000"/>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3 628</w:t>
            </w:r>
            <w:r w:rsidR="00101EF1" w:rsidRPr="00101EF1">
              <w:rPr>
                <w:color w:val="000000"/>
                <w:sz w:val="16"/>
                <w:szCs w:val="16"/>
              </w:rPr>
              <w:t>,</w:t>
            </w:r>
            <w:r>
              <w:rPr>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3 628</w:t>
            </w:r>
            <w:r w:rsidR="00101EF1" w:rsidRPr="00101EF1">
              <w:rPr>
                <w:color w:val="000000"/>
                <w:sz w:val="16"/>
                <w:szCs w:val="16"/>
              </w:rPr>
              <w:t>,</w:t>
            </w:r>
            <w:r>
              <w:rPr>
                <w:color w:val="000000"/>
                <w:sz w:val="16"/>
                <w:szCs w:val="16"/>
              </w:rPr>
              <w:t>45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«Формирование комфортной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Портфели проектов и проекты, направленные</w:t>
      </w:r>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п/п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Мероприятия, направленные</w:t>
            </w:r>
            <w:r w:rsidR="00EC043B" w:rsidRPr="004E69E7">
              <w:rPr>
                <w:sz w:val="22"/>
                <w:szCs w:val="22"/>
              </w:rPr>
              <w:t xml:space="preserve">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6D5F5E" w:rsidP="00816BFA">
            <w:pPr>
              <w:rPr>
                <w:sz w:val="22"/>
                <w:szCs w:val="22"/>
              </w:rPr>
            </w:pPr>
            <w:r>
              <w:rPr>
                <w:sz w:val="22"/>
                <w:szCs w:val="22"/>
              </w:rPr>
              <w:t>12 229,63</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6D5F5E" w:rsidP="008B1B7F">
            <w:pPr>
              <w:rPr>
                <w:sz w:val="22"/>
                <w:szCs w:val="22"/>
              </w:rPr>
            </w:pPr>
            <w:r>
              <w:rPr>
                <w:sz w:val="22"/>
                <w:szCs w:val="22"/>
              </w:rPr>
              <w:t>12 229,63</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6 155,25</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8B1B7F">
            <w:pPr>
              <w:rPr>
                <w:sz w:val="22"/>
                <w:szCs w:val="22"/>
              </w:rPr>
            </w:pPr>
            <w:r>
              <w:rPr>
                <w:sz w:val="22"/>
                <w:szCs w:val="22"/>
              </w:rPr>
              <w:t>6 155,25</w:t>
            </w:r>
            <w:r w:rsidRPr="00993DBC">
              <w:rPr>
                <w:sz w:val="22"/>
                <w:szCs w:val="22"/>
              </w:rPr>
              <w:t>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3 628,45</w:t>
            </w:r>
            <w:r w:rsidRPr="00993DBC">
              <w:rPr>
                <w:sz w:val="22"/>
                <w:szCs w:val="22"/>
              </w:rPr>
              <w:t>  </w:t>
            </w:r>
            <w:r w:rsidR="00B27A95"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8B1B7F">
            <w:pPr>
              <w:rPr>
                <w:sz w:val="22"/>
                <w:szCs w:val="22"/>
              </w:rPr>
            </w:pPr>
            <w:r>
              <w:rPr>
                <w:sz w:val="22"/>
                <w:szCs w:val="22"/>
              </w:rPr>
              <w:t>3 628,45</w:t>
            </w:r>
            <w:r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2 445,93</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8B1B7F">
            <w:pPr>
              <w:rPr>
                <w:sz w:val="22"/>
                <w:szCs w:val="22"/>
              </w:rPr>
            </w:pPr>
            <w:r>
              <w:rPr>
                <w:sz w:val="22"/>
                <w:szCs w:val="22"/>
              </w:rPr>
              <w:t>2 445,93</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816BFA">
            <w:pPr>
              <w:rPr>
                <w:sz w:val="22"/>
                <w:szCs w:val="22"/>
              </w:rPr>
            </w:pPr>
            <w:r>
              <w:rPr>
                <w:sz w:val="22"/>
                <w:szCs w:val="22"/>
              </w:rPr>
              <w:t>12 229,63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8B1B7F">
            <w:pPr>
              <w:rPr>
                <w:sz w:val="22"/>
                <w:szCs w:val="22"/>
              </w:rPr>
            </w:pPr>
            <w:r>
              <w:rPr>
                <w:sz w:val="22"/>
                <w:szCs w:val="22"/>
              </w:rPr>
              <w:t>12 229,63</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6 155,25</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3A7CC9">
            <w:pPr>
              <w:rPr>
                <w:sz w:val="22"/>
                <w:szCs w:val="22"/>
              </w:rPr>
            </w:pPr>
            <w:r>
              <w:rPr>
                <w:sz w:val="22"/>
                <w:szCs w:val="22"/>
              </w:rPr>
              <w:t>6 155,25</w:t>
            </w:r>
            <w:r w:rsidRPr="00993DBC">
              <w:rPr>
                <w:sz w:val="22"/>
                <w:szCs w:val="22"/>
              </w:rPr>
              <w:t>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3 628,45</w:t>
            </w:r>
            <w:r w:rsidRPr="00993DBC">
              <w:rPr>
                <w:sz w:val="22"/>
                <w:szCs w:val="22"/>
              </w:rPr>
              <w:t>  </w:t>
            </w:r>
            <w:r w:rsidR="00B27A95"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3A7CC9">
            <w:pPr>
              <w:rPr>
                <w:sz w:val="22"/>
                <w:szCs w:val="22"/>
              </w:rPr>
            </w:pPr>
            <w:r>
              <w:rPr>
                <w:sz w:val="22"/>
                <w:szCs w:val="22"/>
              </w:rPr>
              <w:t>3 628,45</w:t>
            </w:r>
            <w:r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3A7CC9">
            <w:pPr>
              <w:rPr>
                <w:sz w:val="22"/>
                <w:szCs w:val="22"/>
              </w:rPr>
            </w:pPr>
            <w:r>
              <w:rPr>
                <w:sz w:val="22"/>
                <w:szCs w:val="22"/>
              </w:rPr>
              <w:t>2 445,93</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B27A95" w:rsidRPr="004E69E7" w:rsidRDefault="00B27A95" w:rsidP="00E37331">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37331">
            <w:pPr>
              <w:rPr>
                <w:sz w:val="22"/>
                <w:szCs w:val="22"/>
              </w:rPr>
            </w:pPr>
            <w:r w:rsidRPr="00B27A95">
              <w:rPr>
                <w:sz w:val="22"/>
                <w:szCs w:val="22"/>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816BFA">
            <w:pPr>
              <w:rPr>
                <w:sz w:val="22"/>
                <w:szCs w:val="22"/>
              </w:rPr>
            </w:pPr>
            <w:r>
              <w:rPr>
                <w:sz w:val="22"/>
                <w:szCs w:val="22"/>
              </w:rPr>
              <w:t>12 229,63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E66AE2" w:rsidP="008B1B7F">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8B1B7F">
            <w:pPr>
              <w:rPr>
                <w:sz w:val="22"/>
                <w:szCs w:val="22"/>
              </w:rPr>
            </w:pPr>
            <w:r>
              <w:rPr>
                <w:sz w:val="22"/>
                <w:szCs w:val="22"/>
              </w:rPr>
              <w:t>11 629,63</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816BFA">
            <w:pPr>
              <w:rPr>
                <w:sz w:val="22"/>
                <w:szCs w:val="22"/>
              </w:rPr>
            </w:pPr>
            <w:r>
              <w:rPr>
                <w:sz w:val="22"/>
                <w:szCs w:val="22"/>
              </w:rPr>
              <w:t>6 155,25</w:t>
            </w:r>
            <w:r w:rsidR="00B27A95"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406A2D">
            <w:pPr>
              <w:rPr>
                <w:sz w:val="22"/>
                <w:szCs w:val="22"/>
              </w:rPr>
            </w:pPr>
            <w:r>
              <w:rPr>
                <w:sz w:val="22"/>
                <w:szCs w:val="22"/>
              </w:rPr>
              <w:t>5 675.25</w:t>
            </w:r>
            <w:r w:rsidR="00B27A95" w:rsidRPr="004E69E7">
              <w:rPr>
                <w:sz w:val="22"/>
                <w:szCs w:val="22"/>
              </w:rPr>
              <w:t>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E07E82">
            <w:pPr>
              <w:rPr>
                <w:sz w:val="20"/>
                <w:szCs w:val="22"/>
              </w:rPr>
            </w:pPr>
            <w:r>
              <w:rPr>
                <w:sz w:val="22"/>
                <w:szCs w:val="22"/>
              </w:rPr>
              <w:t>3 628,45</w:t>
            </w:r>
            <w:r w:rsidR="00B27A95"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406A2D">
            <w:pPr>
              <w:rPr>
                <w:sz w:val="22"/>
                <w:szCs w:val="22"/>
              </w:rPr>
            </w:pPr>
            <w:r>
              <w:rPr>
                <w:sz w:val="22"/>
                <w:szCs w:val="22"/>
              </w:rPr>
              <w:t>3 628,45</w:t>
            </w:r>
            <w:r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706AA0">
            <w:pPr>
              <w:rPr>
                <w:sz w:val="20"/>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406A2D">
            <w:pPr>
              <w:rPr>
                <w:sz w:val="22"/>
                <w:szCs w:val="22"/>
              </w:rPr>
            </w:pPr>
            <w:r>
              <w:rPr>
                <w:sz w:val="22"/>
                <w:szCs w:val="22"/>
              </w:rPr>
              <w:t>2 445,93</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30" w:rsidRDefault="00C85D30" w:rsidP="00713472">
      <w:r>
        <w:separator/>
      </w:r>
    </w:p>
  </w:endnote>
  <w:endnote w:type="continuationSeparator" w:id="0">
    <w:p w:rsidR="00C85D30" w:rsidRDefault="00C85D30"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30" w:rsidRDefault="00C85D30" w:rsidP="00713472">
      <w:r>
        <w:separator/>
      </w:r>
    </w:p>
  </w:footnote>
  <w:footnote w:type="continuationSeparator" w:id="0">
    <w:p w:rsidR="00C85D30" w:rsidRDefault="00C85D30"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1FD"/>
    <w:rsid w:val="000725BC"/>
    <w:rsid w:val="000726B7"/>
    <w:rsid w:val="000726DF"/>
    <w:rsid w:val="00072D2D"/>
    <w:rsid w:val="000742D3"/>
    <w:rsid w:val="000743EE"/>
    <w:rsid w:val="00075AB3"/>
    <w:rsid w:val="00081FFE"/>
    <w:rsid w:val="00082560"/>
    <w:rsid w:val="000825A7"/>
    <w:rsid w:val="00082D5F"/>
    <w:rsid w:val="00087BB6"/>
    <w:rsid w:val="00087D50"/>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3302"/>
    <w:rsid w:val="001043CB"/>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5D46"/>
    <w:rsid w:val="00157568"/>
    <w:rsid w:val="001613A7"/>
    <w:rsid w:val="00163BE2"/>
    <w:rsid w:val="00166359"/>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38A"/>
    <w:rsid w:val="001B347A"/>
    <w:rsid w:val="001B424B"/>
    <w:rsid w:val="001B7EBC"/>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14B8F"/>
    <w:rsid w:val="00320D17"/>
    <w:rsid w:val="00323348"/>
    <w:rsid w:val="003238FC"/>
    <w:rsid w:val="003268FC"/>
    <w:rsid w:val="00326F69"/>
    <w:rsid w:val="00327228"/>
    <w:rsid w:val="00336238"/>
    <w:rsid w:val="00341705"/>
    <w:rsid w:val="00341C2F"/>
    <w:rsid w:val="00341C98"/>
    <w:rsid w:val="00341E53"/>
    <w:rsid w:val="003423D0"/>
    <w:rsid w:val="00345E06"/>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5DD7"/>
    <w:rsid w:val="0063666B"/>
    <w:rsid w:val="006405B8"/>
    <w:rsid w:val="0064094A"/>
    <w:rsid w:val="00641FB9"/>
    <w:rsid w:val="00645B8A"/>
    <w:rsid w:val="00653996"/>
    <w:rsid w:val="00653E41"/>
    <w:rsid w:val="00654AC4"/>
    <w:rsid w:val="00654D24"/>
    <w:rsid w:val="00656481"/>
    <w:rsid w:val="00660095"/>
    <w:rsid w:val="00661144"/>
    <w:rsid w:val="006655E6"/>
    <w:rsid w:val="006655F2"/>
    <w:rsid w:val="00671135"/>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F1077"/>
    <w:rsid w:val="007F12F4"/>
    <w:rsid w:val="007F4E94"/>
    <w:rsid w:val="00800669"/>
    <w:rsid w:val="008012DE"/>
    <w:rsid w:val="00801C02"/>
    <w:rsid w:val="00802DFA"/>
    <w:rsid w:val="00803853"/>
    <w:rsid w:val="00803BCB"/>
    <w:rsid w:val="008043B1"/>
    <w:rsid w:val="008070A4"/>
    <w:rsid w:val="00807637"/>
    <w:rsid w:val="00807829"/>
    <w:rsid w:val="008150DB"/>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3D3"/>
    <w:rsid w:val="008E5DF3"/>
    <w:rsid w:val="008E7AE5"/>
    <w:rsid w:val="008E7F76"/>
    <w:rsid w:val="008F0394"/>
    <w:rsid w:val="008F23A8"/>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72E"/>
    <w:rsid w:val="0094673F"/>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713D"/>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F1954"/>
    <w:rsid w:val="009F2407"/>
    <w:rsid w:val="009F6815"/>
    <w:rsid w:val="009F6E7A"/>
    <w:rsid w:val="00A012EC"/>
    <w:rsid w:val="00A02F86"/>
    <w:rsid w:val="00A03361"/>
    <w:rsid w:val="00A05580"/>
    <w:rsid w:val="00A06960"/>
    <w:rsid w:val="00A107F2"/>
    <w:rsid w:val="00A128AA"/>
    <w:rsid w:val="00A12AAA"/>
    <w:rsid w:val="00A13086"/>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5781"/>
    <w:rsid w:val="00B76848"/>
    <w:rsid w:val="00B804AF"/>
    <w:rsid w:val="00B804DA"/>
    <w:rsid w:val="00B8097A"/>
    <w:rsid w:val="00B86C50"/>
    <w:rsid w:val="00B87543"/>
    <w:rsid w:val="00B9015D"/>
    <w:rsid w:val="00B90F23"/>
    <w:rsid w:val="00B964FF"/>
    <w:rsid w:val="00B97521"/>
    <w:rsid w:val="00BA00CB"/>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2024A"/>
    <w:rsid w:val="00C20B39"/>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5D30"/>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D06F3"/>
    <w:rsid w:val="00CD59C6"/>
    <w:rsid w:val="00CD7B6E"/>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7112"/>
    <w:rsid w:val="00DC0D77"/>
    <w:rsid w:val="00DC22A6"/>
    <w:rsid w:val="00DC2D62"/>
    <w:rsid w:val="00DC414C"/>
    <w:rsid w:val="00DC48C5"/>
    <w:rsid w:val="00DC4D21"/>
    <w:rsid w:val="00DC4DB2"/>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5A3B"/>
    <w:rsid w:val="00E0621B"/>
    <w:rsid w:val="00E076ED"/>
    <w:rsid w:val="00E07E82"/>
    <w:rsid w:val="00E115F7"/>
    <w:rsid w:val="00E146C8"/>
    <w:rsid w:val="00E14B48"/>
    <w:rsid w:val="00E151F1"/>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6AE2"/>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237B"/>
    <w:rsid w:val="00F5443D"/>
    <w:rsid w:val="00F55741"/>
    <w:rsid w:val="00F56EC9"/>
    <w:rsid w:val="00F57E6A"/>
    <w:rsid w:val="00F602FC"/>
    <w:rsid w:val="00F612A5"/>
    <w:rsid w:val="00F618AF"/>
    <w:rsid w:val="00F61F7F"/>
    <w:rsid w:val="00F62008"/>
    <w:rsid w:val="00F62893"/>
    <w:rsid w:val="00F66029"/>
    <w:rsid w:val="00F66231"/>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03DA967-222D-4B5C-A88F-4F92D5CF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lyantor.ru/sites/default/files/postanovlenie_285._npa_30.03.2020_iniciativnoe_byudzhetirovanie.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1A3F-51F2-486B-8B4E-D0FA8A2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50450</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6</cp:revision>
  <cp:lastPrinted>2021-09-10T12:06:00Z</cp:lastPrinted>
  <dcterms:created xsi:type="dcterms:W3CDTF">2021-08-19T10:15:00Z</dcterms:created>
  <dcterms:modified xsi:type="dcterms:W3CDTF">2021-09-10T12:07:00Z</dcterms:modified>
</cp:coreProperties>
</file>