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BA" w:rsidRDefault="000508BA" w:rsidP="000508BA">
      <w:pPr>
        <w:jc w:val="center"/>
      </w:pPr>
      <w:r w:rsidRPr="001D5ED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34846354" r:id="rId7"/>
        </w:object>
      </w:r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08B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08B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508B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508BA">
        <w:rPr>
          <w:rFonts w:ascii="Times New Roman" w:hAnsi="Times New Roman" w:cs="Times New Roman"/>
          <w:b/>
          <w:sz w:val="32"/>
        </w:rPr>
        <w:t xml:space="preserve"> района</w:t>
      </w:r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508BA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508BA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508BA" w:rsidRPr="000508BA" w:rsidRDefault="000508BA" w:rsidP="00050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508BA" w:rsidRPr="000508BA" w:rsidRDefault="000508BA" w:rsidP="000508BA">
      <w:pPr>
        <w:spacing w:after="0" w:line="240" w:lineRule="auto"/>
        <w:rPr>
          <w:rFonts w:ascii="Times New Roman" w:hAnsi="Times New Roman" w:cs="Times New Roman"/>
        </w:rPr>
      </w:pPr>
    </w:p>
    <w:p w:rsidR="000508BA" w:rsidRPr="000508BA" w:rsidRDefault="000508BA" w:rsidP="000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8B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6455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508BA">
        <w:rPr>
          <w:rFonts w:ascii="Times New Roman" w:hAnsi="Times New Roman" w:cs="Times New Roman"/>
          <w:sz w:val="28"/>
          <w:szCs w:val="28"/>
          <w:u w:val="single"/>
        </w:rPr>
        <w:t>» сентября 2016 года</w:t>
      </w:r>
      <w:r w:rsidRPr="0005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406455">
        <w:rPr>
          <w:rFonts w:ascii="Times New Roman" w:hAnsi="Times New Roman" w:cs="Times New Roman"/>
          <w:sz w:val="28"/>
          <w:szCs w:val="28"/>
        </w:rPr>
        <w:t>779</w:t>
      </w:r>
      <w:r w:rsidRPr="000508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08BA" w:rsidRPr="000508BA" w:rsidRDefault="000508BA" w:rsidP="0005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8BA">
        <w:rPr>
          <w:rFonts w:ascii="Times New Roman" w:hAnsi="Times New Roman" w:cs="Times New Roman"/>
        </w:rPr>
        <w:t xml:space="preserve">            </w:t>
      </w:r>
      <w:r w:rsidRPr="000508B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508B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E42A2" w:rsidRPr="00FE42A2" w:rsidRDefault="00FE42A2" w:rsidP="00FE42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FE42A2" w:rsidRPr="00FE42A2" w:rsidRDefault="00FD0B9C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осенней продовольственной 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ярмарки  </w:t>
      </w:r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E42A2" w:rsidRPr="00FE42A2" w:rsidRDefault="00FE42A2" w:rsidP="00FE4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42A2" w:rsidRDefault="00FE42A2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E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FE42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2A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 от 20.07.2007 № 102-оз «Об организации ярмарок на территории Ханты-Мансийского автономного округа –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 xml:space="preserve">», </w:t>
      </w:r>
      <w:r w:rsidR="007706ED">
        <w:rPr>
          <w:rFonts w:ascii="Times New Roman" w:hAnsi="Times New Roman" w:cs="Times New Roman"/>
          <w:sz w:val="28"/>
          <w:szCs w:val="28"/>
        </w:rPr>
        <w:t>в целях повышения доступности сезонных продовольственных товаров для жителей города</w:t>
      </w:r>
      <w:r w:rsidRPr="00FE42A2">
        <w:rPr>
          <w:rFonts w:ascii="Times New Roman" w:hAnsi="Times New Roman" w:cs="Times New Roman"/>
          <w:sz w:val="28"/>
          <w:szCs w:val="28"/>
        </w:rPr>
        <w:t>:</w:t>
      </w:r>
    </w:p>
    <w:p w:rsidR="00AC4B09" w:rsidRPr="0006242E" w:rsidRDefault="00AC4B09" w:rsidP="00AC4B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42E">
        <w:rPr>
          <w:rFonts w:ascii="Times New Roman" w:hAnsi="Times New Roman" w:cs="Times New Roman"/>
          <w:sz w:val="28"/>
          <w:szCs w:val="28"/>
        </w:rPr>
        <w:t>Управлению экономики (</w:t>
      </w:r>
      <w:proofErr w:type="spellStart"/>
      <w:r w:rsidRPr="0006242E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06242E">
        <w:rPr>
          <w:rFonts w:ascii="Times New Roman" w:hAnsi="Times New Roman" w:cs="Times New Roman"/>
          <w:sz w:val="28"/>
          <w:szCs w:val="28"/>
        </w:rPr>
        <w:t xml:space="preserve"> С.П.):</w:t>
      </w:r>
    </w:p>
    <w:p w:rsidR="0006242E" w:rsidRPr="00AC4B09" w:rsidRDefault="0006242E" w:rsidP="00AC4B09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09">
        <w:rPr>
          <w:rFonts w:ascii="Times New Roman" w:hAnsi="Times New Roman" w:cs="Times New Roman"/>
          <w:sz w:val="28"/>
          <w:szCs w:val="28"/>
        </w:rPr>
        <w:t>Утвердить</w:t>
      </w:r>
      <w:r w:rsidR="00AC4B09">
        <w:rPr>
          <w:rFonts w:ascii="Times New Roman" w:hAnsi="Times New Roman" w:cs="Times New Roman"/>
          <w:sz w:val="28"/>
          <w:szCs w:val="28"/>
        </w:rPr>
        <w:t xml:space="preserve"> п</w:t>
      </w:r>
      <w:r w:rsidRPr="00AC4B09">
        <w:rPr>
          <w:rFonts w:ascii="Times New Roman" w:hAnsi="Times New Roman" w:cs="Times New Roman"/>
          <w:sz w:val="28"/>
          <w:szCs w:val="28"/>
        </w:rPr>
        <w:t>орядок организации и проведения осенней продовольственной ярмарки</w:t>
      </w:r>
      <w:r w:rsidR="00AC4B0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C4B09">
        <w:rPr>
          <w:rFonts w:ascii="Times New Roman" w:hAnsi="Times New Roman" w:cs="Times New Roman"/>
          <w:sz w:val="28"/>
          <w:szCs w:val="28"/>
        </w:rPr>
        <w:t>приложени</w:t>
      </w:r>
      <w:r w:rsidR="00AC4B09"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685909" w:rsidRDefault="00685909" w:rsidP="006859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4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E42A2" w:rsidRPr="00FE42A2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706ED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FE42A2" w:rsidRPr="00FE42A2">
        <w:rPr>
          <w:rFonts w:ascii="Times New Roman" w:hAnsi="Times New Roman" w:cs="Times New Roman"/>
          <w:sz w:val="28"/>
          <w:szCs w:val="28"/>
        </w:rPr>
        <w:t>продовольственной ярмарки на территории городской площади 1</w:t>
      </w:r>
      <w:r w:rsidR="00FD0B9C">
        <w:rPr>
          <w:rFonts w:ascii="Times New Roman" w:hAnsi="Times New Roman" w:cs="Times New Roman"/>
          <w:sz w:val="28"/>
          <w:szCs w:val="28"/>
        </w:rPr>
        <w:t>7</w:t>
      </w:r>
      <w:r w:rsidR="00FA7A7A">
        <w:rPr>
          <w:rFonts w:ascii="Times New Roman" w:hAnsi="Times New Roman" w:cs="Times New Roman"/>
          <w:sz w:val="28"/>
          <w:szCs w:val="28"/>
        </w:rPr>
        <w:t xml:space="preserve">-18 сентября </w:t>
      </w:r>
      <w:r w:rsidR="00FE42A2" w:rsidRPr="00FE42A2">
        <w:rPr>
          <w:rFonts w:ascii="Times New Roman" w:hAnsi="Times New Roman" w:cs="Times New Roman"/>
          <w:sz w:val="28"/>
          <w:szCs w:val="28"/>
        </w:rPr>
        <w:t>201</w:t>
      </w:r>
      <w:r w:rsidR="00FD0B9C">
        <w:rPr>
          <w:rFonts w:ascii="Times New Roman" w:hAnsi="Times New Roman" w:cs="Times New Roman"/>
          <w:sz w:val="28"/>
          <w:szCs w:val="28"/>
        </w:rPr>
        <w:t>6</w:t>
      </w:r>
      <w:r w:rsidR="00FA7A7A">
        <w:rPr>
          <w:rFonts w:ascii="Times New Roman" w:hAnsi="Times New Roman" w:cs="Times New Roman"/>
          <w:sz w:val="28"/>
          <w:szCs w:val="28"/>
        </w:rPr>
        <w:t xml:space="preserve"> года с 11.00 до 18.00 часов</w:t>
      </w:r>
      <w:r w:rsidR="00FE42A2" w:rsidRPr="00FE42A2">
        <w:rPr>
          <w:rFonts w:ascii="Times New Roman" w:hAnsi="Times New Roman" w:cs="Times New Roman"/>
          <w:sz w:val="28"/>
          <w:szCs w:val="28"/>
        </w:rPr>
        <w:t>.</w:t>
      </w:r>
    </w:p>
    <w:p w:rsidR="00685909" w:rsidRDefault="00685909" w:rsidP="0068590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C4B0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53DB1">
        <w:rPr>
          <w:sz w:val="28"/>
          <w:szCs w:val="28"/>
        </w:rPr>
        <w:t xml:space="preserve"> Разместить информацию о </w:t>
      </w:r>
      <w:r>
        <w:rPr>
          <w:sz w:val="28"/>
          <w:szCs w:val="28"/>
        </w:rPr>
        <w:t xml:space="preserve">проведении осенней </w:t>
      </w:r>
      <w:proofErr w:type="gramStart"/>
      <w:r w:rsidRPr="00B53DB1">
        <w:rPr>
          <w:sz w:val="28"/>
          <w:szCs w:val="28"/>
        </w:rPr>
        <w:t>продовольственной</w:t>
      </w:r>
      <w:proofErr w:type="gramEnd"/>
      <w:r w:rsidRPr="00B53DB1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B53DB1">
        <w:rPr>
          <w:sz w:val="28"/>
          <w:szCs w:val="28"/>
        </w:rPr>
        <w:t xml:space="preserve"> в газете «</w:t>
      </w:r>
      <w:proofErr w:type="spellStart"/>
      <w:r w:rsidRPr="00B53DB1">
        <w:rPr>
          <w:sz w:val="28"/>
          <w:szCs w:val="28"/>
        </w:rPr>
        <w:t>Лянторская</w:t>
      </w:r>
      <w:proofErr w:type="spellEnd"/>
      <w:r w:rsidRPr="00B53DB1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 </w:t>
      </w:r>
      <w:r w:rsidRPr="00B53DB1">
        <w:rPr>
          <w:sz w:val="28"/>
          <w:szCs w:val="28"/>
        </w:rPr>
        <w:t>на официальном сайте Администрации город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  <w:r w:rsidRPr="00B53DB1">
        <w:rPr>
          <w:sz w:val="28"/>
          <w:szCs w:val="28"/>
        </w:rPr>
        <w:t xml:space="preserve"> </w:t>
      </w:r>
    </w:p>
    <w:p w:rsidR="00685909" w:rsidRDefault="00685909" w:rsidP="0068590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FE42A2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FE42A2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</w:t>
      </w:r>
      <w:r w:rsidRPr="00FE42A2">
        <w:rPr>
          <w:sz w:val="28"/>
          <w:szCs w:val="28"/>
        </w:rPr>
        <w:t>город</w:t>
      </w:r>
      <w:r>
        <w:rPr>
          <w:sz w:val="28"/>
          <w:szCs w:val="28"/>
        </w:rPr>
        <w:t>ского хозяйства 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Л.М.)</w:t>
      </w:r>
      <w:r w:rsidRPr="00FE42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E42A2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Pr="00FE42A2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а</w:t>
      </w:r>
      <w:r w:rsidRPr="00FE42A2">
        <w:rPr>
          <w:sz w:val="28"/>
          <w:szCs w:val="28"/>
        </w:rPr>
        <w:t xml:space="preserve"> и обеспеч</w:t>
      </w:r>
      <w:r>
        <w:rPr>
          <w:sz w:val="28"/>
          <w:szCs w:val="28"/>
        </w:rPr>
        <w:t>ить</w:t>
      </w:r>
      <w:r w:rsidRPr="00FE42A2">
        <w:rPr>
          <w:sz w:val="28"/>
          <w:szCs w:val="28"/>
        </w:rPr>
        <w:t xml:space="preserve"> уборк</w:t>
      </w:r>
      <w:r>
        <w:rPr>
          <w:sz w:val="28"/>
          <w:szCs w:val="28"/>
        </w:rPr>
        <w:t>у</w:t>
      </w:r>
      <w:r w:rsidRPr="00FE42A2">
        <w:rPr>
          <w:sz w:val="28"/>
          <w:szCs w:val="28"/>
        </w:rPr>
        <w:t xml:space="preserve"> территории  городской площади после проведения ярмарки</w:t>
      </w:r>
      <w:r>
        <w:rPr>
          <w:sz w:val="28"/>
          <w:szCs w:val="28"/>
        </w:rPr>
        <w:t xml:space="preserve">. </w:t>
      </w:r>
    </w:p>
    <w:p w:rsidR="00685909" w:rsidRPr="00FA7A7A" w:rsidRDefault="00685909" w:rsidP="00FA7A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7A7A">
        <w:rPr>
          <w:rFonts w:ascii="Times New Roman" w:hAnsi="Times New Roman" w:cs="Times New Roman"/>
          <w:sz w:val="28"/>
          <w:szCs w:val="28"/>
        </w:rPr>
        <w:t>Муниципальному учреждению «Лянторское хозяйственно-эксплуатационное управление» (</w:t>
      </w:r>
      <w:proofErr w:type="spellStart"/>
      <w:r w:rsidRPr="00FA7A7A">
        <w:rPr>
          <w:rFonts w:ascii="Times New Roman" w:hAnsi="Times New Roman" w:cs="Times New Roman"/>
          <w:sz w:val="28"/>
          <w:szCs w:val="28"/>
        </w:rPr>
        <w:t>Журавленко</w:t>
      </w:r>
      <w:proofErr w:type="spellEnd"/>
      <w:r w:rsidRPr="00FA7A7A">
        <w:rPr>
          <w:rFonts w:ascii="Times New Roman" w:hAnsi="Times New Roman" w:cs="Times New Roman"/>
          <w:sz w:val="28"/>
          <w:szCs w:val="28"/>
        </w:rPr>
        <w:t xml:space="preserve"> Ю.П.) обеспечить подключение  и подачу электроэнергии  к торговым точкам участников ярмарки</w:t>
      </w:r>
      <w:r w:rsidR="00FA7A7A">
        <w:rPr>
          <w:rFonts w:ascii="Times New Roman" w:hAnsi="Times New Roman" w:cs="Times New Roman"/>
          <w:sz w:val="28"/>
          <w:szCs w:val="28"/>
        </w:rPr>
        <w:t xml:space="preserve"> </w:t>
      </w:r>
      <w:r w:rsidR="00FA7A7A" w:rsidRPr="00FA7A7A">
        <w:rPr>
          <w:rFonts w:ascii="Times New Roman" w:hAnsi="Times New Roman" w:cs="Times New Roman"/>
          <w:sz w:val="28"/>
          <w:szCs w:val="28"/>
        </w:rPr>
        <w:t>17-18 сентября 2016 года с 1</w:t>
      </w:r>
      <w:r w:rsidR="00FA7A7A">
        <w:rPr>
          <w:rFonts w:ascii="Times New Roman" w:hAnsi="Times New Roman" w:cs="Times New Roman"/>
          <w:sz w:val="28"/>
          <w:szCs w:val="28"/>
        </w:rPr>
        <w:t>0</w:t>
      </w:r>
      <w:r w:rsidR="00FA7A7A" w:rsidRPr="00FA7A7A">
        <w:rPr>
          <w:rFonts w:ascii="Times New Roman" w:hAnsi="Times New Roman" w:cs="Times New Roman"/>
          <w:sz w:val="28"/>
          <w:szCs w:val="28"/>
        </w:rPr>
        <w:t>.00 до 18.00 часов.</w:t>
      </w:r>
    </w:p>
    <w:p w:rsidR="00685909" w:rsidRPr="00FA7A7A" w:rsidRDefault="00685909" w:rsidP="00FA7A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7A">
        <w:rPr>
          <w:rFonts w:ascii="Times New Roman" w:hAnsi="Times New Roman" w:cs="Times New Roman"/>
          <w:sz w:val="28"/>
          <w:szCs w:val="28"/>
        </w:rPr>
        <w:t>4. Муниципальному казённому учреждению «Лянторское управление по культуре, спорту и делам молодёжи» (</w:t>
      </w:r>
      <w:proofErr w:type="spellStart"/>
      <w:r w:rsidRPr="00FA7A7A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Pr="00FA7A7A">
        <w:rPr>
          <w:rFonts w:ascii="Times New Roman" w:hAnsi="Times New Roman" w:cs="Times New Roman"/>
          <w:sz w:val="28"/>
          <w:szCs w:val="28"/>
        </w:rPr>
        <w:t xml:space="preserve"> А.А.) обеспечить организацию музыкального озвучивания ярмарочной площадки</w:t>
      </w:r>
      <w:r w:rsidR="00FA7A7A" w:rsidRPr="00FA7A7A">
        <w:rPr>
          <w:rFonts w:ascii="Times New Roman" w:hAnsi="Times New Roman" w:cs="Times New Roman"/>
          <w:sz w:val="28"/>
          <w:szCs w:val="28"/>
        </w:rPr>
        <w:t xml:space="preserve"> 17-18 сентября 2016 года с 1</w:t>
      </w:r>
      <w:r w:rsidR="00FA7A7A">
        <w:rPr>
          <w:rFonts w:ascii="Times New Roman" w:hAnsi="Times New Roman" w:cs="Times New Roman"/>
          <w:sz w:val="28"/>
          <w:szCs w:val="28"/>
        </w:rPr>
        <w:t>0</w:t>
      </w:r>
      <w:r w:rsidR="00FA7A7A" w:rsidRPr="00FA7A7A">
        <w:rPr>
          <w:rFonts w:ascii="Times New Roman" w:hAnsi="Times New Roman" w:cs="Times New Roman"/>
          <w:sz w:val="28"/>
          <w:szCs w:val="28"/>
        </w:rPr>
        <w:t>.00 до 18.00 часов.</w:t>
      </w:r>
      <w:r w:rsidRPr="00FA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09" w:rsidRPr="00B53DB1" w:rsidRDefault="00685909" w:rsidP="0068590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E42A2">
        <w:rPr>
          <w:sz w:val="28"/>
          <w:szCs w:val="28"/>
        </w:rPr>
        <w:t xml:space="preserve">Рекомендовать отделу полиции № 1 (дислокация </w:t>
      </w:r>
      <w:proofErr w:type="spellStart"/>
      <w:r w:rsidRPr="00FE42A2">
        <w:rPr>
          <w:sz w:val="28"/>
          <w:szCs w:val="28"/>
        </w:rPr>
        <w:t>г</w:t>
      </w:r>
      <w:proofErr w:type="gramStart"/>
      <w:r w:rsidRPr="00FE42A2">
        <w:rPr>
          <w:sz w:val="28"/>
          <w:szCs w:val="28"/>
        </w:rPr>
        <w:t>.Л</w:t>
      </w:r>
      <w:proofErr w:type="gramEnd"/>
      <w:r w:rsidRPr="00FE42A2">
        <w:rPr>
          <w:sz w:val="28"/>
          <w:szCs w:val="28"/>
        </w:rPr>
        <w:t>янтор</w:t>
      </w:r>
      <w:proofErr w:type="spellEnd"/>
      <w:r w:rsidRPr="00FE42A2">
        <w:rPr>
          <w:sz w:val="28"/>
          <w:szCs w:val="28"/>
        </w:rPr>
        <w:t xml:space="preserve">) ОМВД России по </w:t>
      </w:r>
      <w:proofErr w:type="spellStart"/>
      <w:r w:rsidRPr="00FE42A2">
        <w:rPr>
          <w:sz w:val="28"/>
          <w:szCs w:val="28"/>
        </w:rPr>
        <w:t>Сургутскому</w:t>
      </w:r>
      <w:proofErr w:type="spellEnd"/>
      <w:r w:rsidRPr="00FE42A2">
        <w:rPr>
          <w:sz w:val="28"/>
          <w:szCs w:val="28"/>
        </w:rPr>
        <w:t xml:space="preserve"> району (</w:t>
      </w:r>
      <w:r>
        <w:rPr>
          <w:sz w:val="28"/>
          <w:szCs w:val="28"/>
        </w:rPr>
        <w:t>Богачёв Г.С.</w:t>
      </w:r>
      <w:r w:rsidRPr="00FE42A2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>о</w:t>
      </w:r>
      <w:r w:rsidRPr="00FE42A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E42A2">
        <w:rPr>
          <w:sz w:val="28"/>
          <w:szCs w:val="28"/>
        </w:rPr>
        <w:t xml:space="preserve"> дежурства на территории проведения ярмарки</w:t>
      </w:r>
      <w:r>
        <w:rPr>
          <w:sz w:val="28"/>
          <w:szCs w:val="28"/>
        </w:rPr>
        <w:t>.</w:t>
      </w:r>
    </w:p>
    <w:p w:rsidR="00FE42A2" w:rsidRDefault="00685909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42A2" w:rsidRPr="00FE4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2A2" w:rsidRPr="00FE42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1A20" w:rsidRPr="00FE42A2" w:rsidRDefault="007D1A20" w:rsidP="00FE42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A20" w:rsidRPr="00B53DB1" w:rsidRDefault="007D1A20" w:rsidP="007D1A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20" w:rsidRDefault="007D1A20" w:rsidP="007D1A20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FE42A2" w:rsidRPr="00FE42A2" w:rsidTr="00317DF0">
        <w:tc>
          <w:tcPr>
            <w:tcW w:w="4786" w:type="dxa"/>
            <w:vAlign w:val="bottom"/>
            <w:hideMark/>
          </w:tcPr>
          <w:p w:rsidR="00FE42A2" w:rsidRPr="00FE42A2" w:rsidRDefault="00FE42A2" w:rsidP="007D1A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D1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985" w:type="dxa"/>
          </w:tcPr>
          <w:p w:rsidR="00FE42A2" w:rsidRPr="00FE42A2" w:rsidRDefault="00FE42A2" w:rsidP="00FE42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  <w:hideMark/>
          </w:tcPr>
          <w:p w:rsidR="00FE42A2" w:rsidRPr="00FE42A2" w:rsidRDefault="00FE42A2" w:rsidP="007D1A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D1A20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7D1A20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1A20" w:rsidRDefault="007D1A20" w:rsidP="00FE42A2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508BA" w:rsidRDefault="000508BA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42A2" w:rsidRDefault="00FE42A2" w:rsidP="004404BF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FE42A2" w:rsidTr="00FE42A2">
        <w:trPr>
          <w:trHeight w:val="947"/>
        </w:trPr>
        <w:tc>
          <w:tcPr>
            <w:tcW w:w="4252" w:type="dxa"/>
          </w:tcPr>
          <w:p w:rsidR="00FE42A2" w:rsidRPr="00AC4B09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9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</w:t>
            </w:r>
          </w:p>
          <w:p w:rsidR="00AC4B09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C4B0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C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2A2" w:rsidRPr="00AC4B09" w:rsidRDefault="00FE42A2" w:rsidP="00FE4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AC4B0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FE42A2" w:rsidRPr="00FE42A2" w:rsidRDefault="00FE42A2" w:rsidP="00406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4B09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4064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08B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AC4B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4C82" w:rsidRPr="00AC4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B0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06455">
              <w:rPr>
                <w:rFonts w:ascii="Times New Roman" w:hAnsi="Times New Roman" w:cs="Times New Roman"/>
                <w:sz w:val="24"/>
                <w:szCs w:val="24"/>
              </w:rPr>
              <w:t xml:space="preserve"> 779</w:t>
            </w:r>
          </w:p>
        </w:tc>
      </w:tr>
    </w:tbl>
    <w:p w:rsidR="00FE42A2" w:rsidRDefault="00FE42A2" w:rsidP="00FE42A2">
      <w:pPr>
        <w:rPr>
          <w:sz w:val="28"/>
          <w:szCs w:val="28"/>
        </w:rPr>
      </w:pPr>
    </w:p>
    <w:p w:rsidR="00FE42A2" w:rsidRPr="00FE42A2" w:rsidRDefault="00FE42A2" w:rsidP="00FE42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Порядок</w:t>
      </w:r>
    </w:p>
    <w:p w:rsidR="008F337A" w:rsidRDefault="00FE42A2" w:rsidP="00835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CA4C82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Pr="00FE42A2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D0668A">
        <w:rPr>
          <w:rFonts w:ascii="Times New Roman" w:hAnsi="Times New Roman" w:cs="Times New Roman"/>
          <w:sz w:val="28"/>
          <w:szCs w:val="28"/>
        </w:rPr>
        <w:t>я</w:t>
      </w:r>
      <w:r w:rsidRPr="00FE42A2">
        <w:rPr>
          <w:rFonts w:ascii="Times New Roman" w:hAnsi="Times New Roman" w:cs="Times New Roman"/>
          <w:sz w:val="28"/>
          <w:szCs w:val="28"/>
        </w:rPr>
        <w:t>рмарки</w:t>
      </w:r>
    </w:p>
    <w:p w:rsidR="00FE42A2" w:rsidRDefault="008F337A" w:rsidP="00835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E42A2" w:rsidRPr="00FE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D5" w:rsidRPr="00FE42A2" w:rsidRDefault="008354D5" w:rsidP="008354D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7B95" w:rsidRDefault="003A7B95" w:rsidP="003A7B9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7B95" w:rsidRDefault="003A7B95" w:rsidP="003A7B9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FE42A2" w:rsidRPr="00FE42A2" w:rsidRDefault="00FE42A2" w:rsidP="003A7B9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2A2">
        <w:rPr>
          <w:rFonts w:ascii="Times New Roman" w:hAnsi="Times New Roman" w:cs="Times New Roman"/>
          <w:sz w:val="28"/>
          <w:szCs w:val="28"/>
        </w:rPr>
        <w:t>1.</w:t>
      </w:r>
      <w:r w:rsidR="003A7B95">
        <w:rPr>
          <w:rFonts w:ascii="Times New Roman" w:hAnsi="Times New Roman" w:cs="Times New Roman"/>
          <w:sz w:val="28"/>
          <w:szCs w:val="28"/>
        </w:rPr>
        <w:t>1.</w:t>
      </w:r>
      <w:r w:rsidRPr="00FE42A2">
        <w:rPr>
          <w:rFonts w:ascii="Times New Roman" w:hAnsi="Times New Roman" w:cs="Times New Roman"/>
          <w:sz w:val="28"/>
          <w:szCs w:val="28"/>
        </w:rPr>
        <w:t xml:space="preserve">  Порядок организации  и проведения </w:t>
      </w:r>
      <w:r w:rsidR="00CA4C82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Pr="00FE42A2">
        <w:rPr>
          <w:rFonts w:ascii="Times New Roman" w:hAnsi="Times New Roman" w:cs="Times New Roman"/>
          <w:sz w:val="28"/>
          <w:szCs w:val="28"/>
        </w:rPr>
        <w:t xml:space="preserve">продовольственной ярмарки </w:t>
      </w:r>
      <w:r w:rsidR="00D0668A">
        <w:rPr>
          <w:rFonts w:ascii="Times New Roman" w:hAnsi="Times New Roman" w:cs="Times New Roman"/>
          <w:sz w:val="28"/>
          <w:szCs w:val="28"/>
        </w:rPr>
        <w:t xml:space="preserve"> </w:t>
      </w:r>
      <w:r w:rsidR="008F337A">
        <w:rPr>
          <w:rFonts w:ascii="Times New Roman" w:hAnsi="Times New Roman" w:cs="Times New Roman"/>
          <w:sz w:val="28"/>
          <w:szCs w:val="28"/>
        </w:rPr>
        <w:t>(далее</w:t>
      </w:r>
      <w:r w:rsidR="00AC4B09">
        <w:rPr>
          <w:rFonts w:ascii="Times New Roman" w:hAnsi="Times New Roman" w:cs="Times New Roman"/>
          <w:sz w:val="28"/>
          <w:szCs w:val="28"/>
        </w:rPr>
        <w:t xml:space="preserve"> -</w:t>
      </w:r>
      <w:r w:rsidR="008F337A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Pr="00FE42A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нормами федерального и регионального законодательства и устанавливает основные требования к организации и проведению </w:t>
      </w:r>
      <w:r w:rsidR="00CA4C82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Pr="00FE42A2">
        <w:rPr>
          <w:rFonts w:ascii="Times New Roman" w:hAnsi="Times New Roman" w:cs="Times New Roman"/>
          <w:sz w:val="28"/>
          <w:szCs w:val="28"/>
        </w:rPr>
        <w:t xml:space="preserve">продовольственной ярмарки на территории городского поселения </w:t>
      </w:r>
      <w:proofErr w:type="spellStart"/>
      <w:r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E42A2">
        <w:rPr>
          <w:rFonts w:ascii="Times New Roman" w:hAnsi="Times New Roman" w:cs="Times New Roman"/>
          <w:sz w:val="28"/>
          <w:szCs w:val="28"/>
        </w:rPr>
        <w:t>.</w:t>
      </w:r>
    </w:p>
    <w:p w:rsidR="00FE42A2" w:rsidRPr="00FE42A2" w:rsidRDefault="003A7B95" w:rsidP="003A7B9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E42A2" w:rsidRPr="00FE42A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CA4C82">
        <w:rPr>
          <w:rFonts w:ascii="Times New Roman" w:hAnsi="Times New Roman" w:cs="Times New Roman"/>
          <w:sz w:val="28"/>
          <w:szCs w:val="28"/>
        </w:rPr>
        <w:t>ос</w:t>
      </w:r>
      <w:r w:rsidR="007D1A20">
        <w:rPr>
          <w:rFonts w:ascii="Times New Roman" w:hAnsi="Times New Roman" w:cs="Times New Roman"/>
          <w:sz w:val="28"/>
          <w:szCs w:val="28"/>
        </w:rPr>
        <w:t xml:space="preserve">енней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рмарки является Администрация городского поселения </w:t>
      </w:r>
      <w:proofErr w:type="spellStart"/>
      <w:r w:rsidR="00FE42A2" w:rsidRPr="00FE42A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E42A2" w:rsidRPr="00FE42A2">
        <w:rPr>
          <w:rFonts w:ascii="Times New Roman" w:hAnsi="Times New Roman" w:cs="Times New Roman"/>
          <w:sz w:val="28"/>
          <w:szCs w:val="28"/>
        </w:rPr>
        <w:t xml:space="preserve"> (без привлечения устроителя ярмарки).</w:t>
      </w:r>
      <w:r w:rsidR="00FE42A2" w:rsidRPr="00FE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2A2" w:rsidRPr="00FE42A2" w:rsidRDefault="003A7B95" w:rsidP="003A7B9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8A">
        <w:rPr>
          <w:rFonts w:ascii="Times New Roman" w:hAnsi="Times New Roman" w:cs="Times New Roman"/>
          <w:sz w:val="28"/>
          <w:szCs w:val="28"/>
        </w:rPr>
        <w:t xml:space="preserve">3. Участниками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FE42A2" w:rsidRPr="00FE42A2">
        <w:rPr>
          <w:rFonts w:ascii="Times New Roman" w:hAnsi="Times New Roman" w:cs="Times New Roman"/>
          <w:sz w:val="28"/>
          <w:szCs w:val="28"/>
        </w:rPr>
        <w:t>рмарки могут быть юридические лица, индивидуальные предприниматели, а также граждане - главы крестьянских (фермерских) хозяйств.</w:t>
      </w:r>
    </w:p>
    <w:p w:rsidR="00FE42A2" w:rsidRDefault="003A7B95" w:rsidP="00E060C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42A2" w:rsidRPr="00FE42A2">
        <w:rPr>
          <w:rFonts w:ascii="Times New Roman" w:hAnsi="Times New Roman" w:cs="Times New Roman"/>
          <w:sz w:val="28"/>
          <w:szCs w:val="28"/>
        </w:rPr>
        <w:t xml:space="preserve">4. Участие в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D0668A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FE42A2" w:rsidRPr="00FE42A2">
        <w:rPr>
          <w:rFonts w:ascii="Times New Roman" w:hAnsi="Times New Roman" w:cs="Times New Roman"/>
          <w:sz w:val="28"/>
          <w:szCs w:val="28"/>
        </w:rPr>
        <w:t>ярмарке осуществляется на безвозмездной основе, на основании заявки</w:t>
      </w:r>
      <w:r w:rsidR="0068048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E42A2" w:rsidRPr="00FE42A2">
        <w:rPr>
          <w:rFonts w:ascii="Times New Roman" w:hAnsi="Times New Roman" w:cs="Times New Roman"/>
          <w:sz w:val="28"/>
          <w:szCs w:val="28"/>
        </w:rPr>
        <w:t>, представляемой организатору ярмарки.</w:t>
      </w:r>
    </w:p>
    <w:p w:rsidR="00E060C4" w:rsidRPr="00FE42A2" w:rsidRDefault="00E060C4" w:rsidP="00E060C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86A2E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1F386A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186A2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186A2E">
        <w:rPr>
          <w:rFonts w:ascii="Times New Roman" w:hAnsi="Times New Roman" w:cs="Times New Roman"/>
          <w:sz w:val="28"/>
          <w:szCs w:val="28"/>
        </w:rPr>
        <w:t xml:space="preserve">рмарке оформляется организатором </w:t>
      </w:r>
      <w:r w:rsidR="00D0668A">
        <w:rPr>
          <w:rFonts w:ascii="Times New Roman" w:hAnsi="Times New Roman" w:cs="Times New Roman"/>
          <w:sz w:val="28"/>
          <w:szCs w:val="28"/>
        </w:rPr>
        <w:t>я</w:t>
      </w:r>
      <w:r w:rsidR="00186A2E">
        <w:rPr>
          <w:rFonts w:ascii="Times New Roman" w:hAnsi="Times New Roman" w:cs="Times New Roman"/>
          <w:sz w:val="28"/>
          <w:szCs w:val="28"/>
        </w:rPr>
        <w:t>рмарки при наличии:</w:t>
      </w:r>
    </w:p>
    <w:p w:rsidR="00186A2E" w:rsidRPr="00FE42A2" w:rsidRDefault="00186A2E" w:rsidP="00186A2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66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68A">
        <w:rPr>
          <w:rFonts w:ascii="Times New Roman" w:hAnsi="Times New Roman" w:cs="Times New Roman"/>
          <w:sz w:val="28"/>
          <w:szCs w:val="28"/>
        </w:rPr>
        <w:t>1.</w:t>
      </w:r>
      <w:r w:rsidRPr="00FE42A2">
        <w:rPr>
          <w:rFonts w:ascii="Times New Roman" w:hAnsi="Times New Roman" w:cs="Times New Roman"/>
          <w:sz w:val="28"/>
          <w:szCs w:val="28"/>
        </w:rPr>
        <w:t xml:space="preserve"> У юридических лиц</w:t>
      </w:r>
      <w:r w:rsidR="00D0668A">
        <w:rPr>
          <w:rFonts w:ascii="Times New Roman" w:hAnsi="Times New Roman" w:cs="Times New Roman"/>
          <w:sz w:val="28"/>
          <w:szCs w:val="28"/>
        </w:rPr>
        <w:t xml:space="preserve">, </w:t>
      </w:r>
      <w:r w:rsidRPr="00FE42A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D0668A">
        <w:rPr>
          <w:rFonts w:ascii="Times New Roman" w:hAnsi="Times New Roman" w:cs="Times New Roman"/>
          <w:sz w:val="28"/>
          <w:szCs w:val="28"/>
        </w:rPr>
        <w:t>, г</w:t>
      </w:r>
      <w:r w:rsidR="00D0668A" w:rsidRPr="00075FB0">
        <w:rPr>
          <w:rFonts w:ascii="Times New Roman" w:hAnsi="Times New Roman" w:cs="Times New Roman"/>
          <w:sz w:val="28"/>
          <w:szCs w:val="28"/>
        </w:rPr>
        <w:t>раждан</w:t>
      </w:r>
      <w:r w:rsidR="00D0668A">
        <w:rPr>
          <w:rFonts w:ascii="Times New Roman" w:hAnsi="Times New Roman" w:cs="Times New Roman"/>
          <w:sz w:val="28"/>
          <w:szCs w:val="28"/>
        </w:rPr>
        <w:t xml:space="preserve"> - </w:t>
      </w:r>
      <w:r w:rsidR="00D0668A" w:rsidRPr="00FE42A2">
        <w:rPr>
          <w:rFonts w:ascii="Times New Roman" w:hAnsi="Times New Roman" w:cs="Times New Roman"/>
          <w:sz w:val="28"/>
          <w:szCs w:val="28"/>
        </w:rPr>
        <w:t>глав крестьянск</w:t>
      </w:r>
      <w:r w:rsidR="00D0668A">
        <w:rPr>
          <w:rFonts w:ascii="Times New Roman" w:hAnsi="Times New Roman" w:cs="Times New Roman"/>
          <w:sz w:val="28"/>
          <w:szCs w:val="28"/>
        </w:rPr>
        <w:t>их</w:t>
      </w:r>
      <w:r w:rsidR="00D0668A" w:rsidRPr="00FE42A2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D0668A">
        <w:rPr>
          <w:rFonts w:ascii="Times New Roman" w:hAnsi="Times New Roman" w:cs="Times New Roman"/>
          <w:sz w:val="28"/>
          <w:szCs w:val="28"/>
        </w:rPr>
        <w:t>их</w:t>
      </w:r>
      <w:r w:rsidR="00D0668A" w:rsidRPr="00FE42A2">
        <w:rPr>
          <w:rFonts w:ascii="Times New Roman" w:hAnsi="Times New Roman" w:cs="Times New Roman"/>
          <w:sz w:val="28"/>
          <w:szCs w:val="28"/>
        </w:rPr>
        <w:t>) хозяйств</w:t>
      </w:r>
      <w:r w:rsidRPr="00FE42A2">
        <w:rPr>
          <w:rFonts w:ascii="Times New Roman" w:hAnsi="Times New Roman" w:cs="Times New Roman"/>
          <w:sz w:val="28"/>
          <w:szCs w:val="28"/>
        </w:rPr>
        <w:t>:</w:t>
      </w:r>
    </w:p>
    <w:p w:rsidR="00186A2E" w:rsidRPr="00FE42A2" w:rsidRDefault="001F386A" w:rsidP="001F386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2E" w:rsidRPr="00FE42A2">
        <w:rPr>
          <w:rFonts w:ascii="Times New Roman" w:hAnsi="Times New Roman" w:cs="Times New Roman"/>
          <w:sz w:val="28"/>
          <w:szCs w:val="28"/>
        </w:rPr>
        <w:t>копии документа о постановке на учет в налоговом органе;</w:t>
      </w:r>
    </w:p>
    <w:p w:rsidR="001F386A" w:rsidRDefault="001F386A" w:rsidP="001F386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A2E" w:rsidRPr="00FE42A2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68A" w:rsidRDefault="00D0668A" w:rsidP="00D0668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E42A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E42A2">
        <w:rPr>
          <w:rFonts w:ascii="Times New Roman" w:hAnsi="Times New Roman" w:cs="Times New Roman"/>
          <w:sz w:val="28"/>
          <w:szCs w:val="28"/>
        </w:rPr>
        <w:t xml:space="preserve">орговые места участникам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8354D5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2A2">
        <w:rPr>
          <w:rFonts w:ascii="Times New Roman" w:hAnsi="Times New Roman" w:cs="Times New Roman"/>
          <w:sz w:val="28"/>
          <w:szCs w:val="28"/>
        </w:rPr>
        <w:t>рмарки предоставляются в соответствии со схемой размещения торговых мест на ярмарочной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(городская площадь)</w:t>
      </w:r>
      <w:r w:rsidRPr="00FE42A2">
        <w:rPr>
          <w:rFonts w:ascii="Times New Roman" w:hAnsi="Times New Roman" w:cs="Times New Roman"/>
          <w:sz w:val="28"/>
          <w:szCs w:val="28"/>
        </w:rPr>
        <w:t>.</w:t>
      </w:r>
    </w:p>
    <w:p w:rsidR="00E060C4" w:rsidRDefault="00E060C4" w:rsidP="00D066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60C4" w:rsidRDefault="00E060C4" w:rsidP="00E060C4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торговли на </w:t>
      </w:r>
      <w:r w:rsidR="0006242E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D0668A">
        <w:rPr>
          <w:rFonts w:ascii="Times New Roman" w:hAnsi="Times New Roman" w:cs="Times New Roman"/>
          <w:sz w:val="28"/>
          <w:szCs w:val="28"/>
        </w:rPr>
        <w:t>продовольственной я</w:t>
      </w:r>
      <w:r>
        <w:rPr>
          <w:rFonts w:ascii="Times New Roman" w:hAnsi="Times New Roman" w:cs="Times New Roman"/>
          <w:sz w:val="28"/>
          <w:szCs w:val="28"/>
        </w:rPr>
        <w:t>рмарке</w:t>
      </w:r>
    </w:p>
    <w:p w:rsidR="00E060C4" w:rsidRDefault="00E060C4" w:rsidP="00E060C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404BF" w:rsidRPr="00075FB0" w:rsidRDefault="00075FB0" w:rsidP="00075FB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Т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орговое место должно быть оснащено вывеской, на которой указывается информация о наименовании участника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8354D5"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D0668A">
        <w:rPr>
          <w:rFonts w:ascii="Times New Roman" w:hAnsi="Times New Roman" w:cs="Times New Roman"/>
          <w:sz w:val="28"/>
          <w:szCs w:val="28"/>
        </w:rPr>
        <w:t>я</w:t>
      </w:r>
      <w:r w:rsidR="004404BF" w:rsidRPr="00075FB0">
        <w:rPr>
          <w:rFonts w:ascii="Times New Roman" w:hAnsi="Times New Roman" w:cs="Times New Roman"/>
          <w:sz w:val="28"/>
          <w:szCs w:val="28"/>
        </w:rPr>
        <w:t>рмарки и месте его нахождения.</w:t>
      </w:r>
    </w:p>
    <w:p w:rsidR="004404BF" w:rsidRPr="00075FB0" w:rsidRDefault="00075FB0" w:rsidP="00075FB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2.  </w:t>
      </w:r>
      <w:r w:rsidR="00A1532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A15324">
        <w:rPr>
          <w:rFonts w:ascii="Times New Roman" w:hAnsi="Times New Roman" w:cs="Times New Roman"/>
          <w:sz w:val="28"/>
          <w:szCs w:val="28"/>
        </w:rPr>
        <w:t>продовольственной ярмарки должны с</w:t>
      </w:r>
      <w:r w:rsidR="004404BF" w:rsidRPr="00075FB0">
        <w:rPr>
          <w:rFonts w:ascii="Times New Roman" w:hAnsi="Times New Roman" w:cs="Times New Roman"/>
          <w:sz w:val="28"/>
          <w:szCs w:val="28"/>
        </w:rPr>
        <w:t>воевременно в доступной форме доводить до сведения покупателей необходимую и достоверную информацию о товарах (работах, услугах).</w:t>
      </w:r>
    </w:p>
    <w:p w:rsidR="004404BF" w:rsidRPr="00075FB0" w:rsidRDefault="00075FB0" w:rsidP="00075FB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="00A1532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A15324">
        <w:rPr>
          <w:rFonts w:ascii="Times New Roman" w:hAnsi="Times New Roman" w:cs="Times New Roman"/>
          <w:sz w:val="28"/>
          <w:szCs w:val="28"/>
        </w:rPr>
        <w:t>продовольственной ярмарки должны и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меть в наличии документы, подтверждающие происхождение, качество и безопасность </w:t>
      </w:r>
      <w:r w:rsidR="004404BF" w:rsidRPr="00075FB0">
        <w:rPr>
          <w:rFonts w:ascii="Times New Roman" w:hAnsi="Times New Roman" w:cs="Times New Roman"/>
          <w:sz w:val="28"/>
          <w:szCs w:val="28"/>
        </w:rPr>
        <w:lastRenderedPageBreak/>
        <w:t>реализуемой продукции (сертификат или декларацию соответствия,</w:t>
      </w:r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Ветеринария" w:history="1">
        <w:r w:rsidR="004404BF" w:rsidRPr="00075F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ветеринарные</w:t>
        </w:r>
      </w:hyperlink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сопроводительные документы), и иные документы в соответствии с требованиями действующего законодательства, хранить их в течение всего времени работы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8354D5">
        <w:rPr>
          <w:rFonts w:ascii="Times New Roman" w:hAnsi="Times New Roman" w:cs="Times New Roman"/>
          <w:sz w:val="28"/>
          <w:szCs w:val="28"/>
        </w:rPr>
        <w:t>продовольственной я</w:t>
      </w:r>
      <w:r w:rsidR="004404BF" w:rsidRPr="00075FB0">
        <w:rPr>
          <w:rFonts w:ascii="Times New Roman" w:hAnsi="Times New Roman" w:cs="Times New Roman"/>
          <w:sz w:val="28"/>
          <w:szCs w:val="28"/>
        </w:rPr>
        <w:t>рмарки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4BF" w:rsidRPr="00075FB0">
        <w:rPr>
          <w:rFonts w:ascii="Times New Roman" w:hAnsi="Times New Roman" w:cs="Times New Roman"/>
          <w:sz w:val="28"/>
          <w:szCs w:val="28"/>
        </w:rPr>
        <w:t>предъявлять по п</w:t>
      </w:r>
      <w:r>
        <w:rPr>
          <w:rFonts w:ascii="Times New Roman" w:hAnsi="Times New Roman" w:cs="Times New Roman"/>
          <w:sz w:val="28"/>
          <w:szCs w:val="28"/>
        </w:rPr>
        <w:t xml:space="preserve">ервому требованию организатора и </w:t>
      </w:r>
      <w:r w:rsidR="004404BF" w:rsidRPr="00075FB0">
        <w:rPr>
          <w:rFonts w:ascii="Times New Roman" w:hAnsi="Times New Roman" w:cs="Times New Roman"/>
          <w:sz w:val="28"/>
          <w:szCs w:val="28"/>
        </w:rPr>
        <w:t>покупателей.</w:t>
      </w:r>
      <w:proofErr w:type="gramEnd"/>
    </w:p>
    <w:p w:rsidR="004404BF" w:rsidRPr="00075FB0" w:rsidRDefault="00075FB0" w:rsidP="00075FB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4.  </w:t>
      </w:r>
      <w:r w:rsidR="00680480">
        <w:rPr>
          <w:rFonts w:ascii="Times New Roman" w:hAnsi="Times New Roman" w:cs="Times New Roman"/>
          <w:sz w:val="28"/>
          <w:szCs w:val="28"/>
        </w:rPr>
        <w:t>П</w:t>
      </w:r>
      <w:r w:rsidR="00680480" w:rsidRPr="00075FB0">
        <w:rPr>
          <w:rFonts w:ascii="Times New Roman" w:hAnsi="Times New Roman" w:cs="Times New Roman"/>
          <w:sz w:val="28"/>
          <w:szCs w:val="28"/>
        </w:rPr>
        <w:t>родавц</w:t>
      </w:r>
      <w:r w:rsidR="00A15324">
        <w:rPr>
          <w:rFonts w:ascii="Times New Roman" w:hAnsi="Times New Roman" w:cs="Times New Roman"/>
          <w:sz w:val="28"/>
          <w:szCs w:val="28"/>
        </w:rPr>
        <w:t>ы</w:t>
      </w:r>
      <w:r w:rsidR="00680480" w:rsidRPr="00075FB0">
        <w:rPr>
          <w:rFonts w:ascii="Times New Roman" w:hAnsi="Times New Roman" w:cs="Times New Roman"/>
          <w:sz w:val="28"/>
          <w:szCs w:val="28"/>
        </w:rPr>
        <w:t xml:space="preserve"> при продаже продовольственн</w:t>
      </w:r>
      <w:r w:rsidR="00680480">
        <w:rPr>
          <w:rFonts w:ascii="Times New Roman" w:hAnsi="Times New Roman" w:cs="Times New Roman"/>
          <w:sz w:val="28"/>
          <w:szCs w:val="28"/>
        </w:rPr>
        <w:t xml:space="preserve">ых товаров </w:t>
      </w:r>
      <w:r w:rsidR="00A1532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80480">
        <w:rPr>
          <w:rFonts w:ascii="Times New Roman" w:hAnsi="Times New Roman" w:cs="Times New Roman"/>
          <w:sz w:val="28"/>
          <w:szCs w:val="28"/>
        </w:rPr>
        <w:t>иметь в н</w:t>
      </w:r>
      <w:r w:rsidR="004404BF" w:rsidRPr="00075FB0">
        <w:rPr>
          <w:rFonts w:ascii="Times New Roman" w:hAnsi="Times New Roman" w:cs="Times New Roman"/>
          <w:sz w:val="28"/>
          <w:szCs w:val="28"/>
        </w:rPr>
        <w:t>аличи</w:t>
      </w:r>
      <w:r w:rsidR="00680480">
        <w:rPr>
          <w:rFonts w:ascii="Times New Roman" w:hAnsi="Times New Roman" w:cs="Times New Roman"/>
          <w:sz w:val="28"/>
          <w:szCs w:val="28"/>
        </w:rPr>
        <w:t>и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личн</w:t>
      </w:r>
      <w:r w:rsidR="00680480">
        <w:rPr>
          <w:rFonts w:ascii="Times New Roman" w:hAnsi="Times New Roman" w:cs="Times New Roman"/>
          <w:sz w:val="28"/>
          <w:szCs w:val="28"/>
        </w:rPr>
        <w:t>ую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80480">
        <w:rPr>
          <w:rFonts w:ascii="Times New Roman" w:hAnsi="Times New Roman" w:cs="Times New Roman"/>
          <w:sz w:val="28"/>
          <w:szCs w:val="28"/>
        </w:rPr>
        <w:t>ую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680480">
        <w:rPr>
          <w:rFonts w:ascii="Times New Roman" w:hAnsi="Times New Roman" w:cs="Times New Roman"/>
          <w:sz w:val="28"/>
          <w:szCs w:val="28"/>
        </w:rPr>
        <w:t>у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A15324">
        <w:rPr>
          <w:rFonts w:ascii="Times New Roman" w:hAnsi="Times New Roman" w:cs="Times New Roman"/>
          <w:sz w:val="28"/>
          <w:szCs w:val="28"/>
        </w:rPr>
        <w:t xml:space="preserve"> и соблюдать правила личной гигиены</w:t>
      </w:r>
      <w:r w:rsidR="004404BF" w:rsidRPr="00075FB0">
        <w:rPr>
          <w:rFonts w:ascii="Times New Roman" w:hAnsi="Times New Roman" w:cs="Times New Roman"/>
          <w:sz w:val="28"/>
          <w:szCs w:val="28"/>
        </w:rPr>
        <w:t>.</w:t>
      </w:r>
    </w:p>
    <w:p w:rsidR="004404BF" w:rsidRPr="00075FB0" w:rsidRDefault="00680480" w:rsidP="0068048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  </w:t>
      </w:r>
      <w:r w:rsidR="00A1532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 w:rsidR="00A15324">
        <w:rPr>
          <w:rFonts w:ascii="Times New Roman" w:hAnsi="Times New Roman" w:cs="Times New Roman"/>
          <w:sz w:val="28"/>
          <w:szCs w:val="28"/>
        </w:rPr>
        <w:t>продовольственной ярмарки должны с</w:t>
      </w:r>
      <w:r w:rsidR="004404BF" w:rsidRPr="00075FB0">
        <w:rPr>
          <w:rFonts w:ascii="Times New Roman" w:hAnsi="Times New Roman" w:cs="Times New Roman"/>
          <w:sz w:val="28"/>
          <w:szCs w:val="28"/>
        </w:rPr>
        <w:t>облюдать  требования, установленные действующим законодательством Российской Федерации, в том числе в области торговли,</w:t>
      </w:r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Защита прав потребителей" w:history="1">
        <w:r w:rsidR="004404BF" w:rsidRPr="00075F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защиты прав потребителей</w:t>
        </w:r>
      </w:hyperlink>
      <w:r w:rsidR="004404BF" w:rsidRPr="00075FB0">
        <w:rPr>
          <w:rFonts w:ascii="Times New Roman" w:hAnsi="Times New Roman" w:cs="Times New Roman"/>
          <w:sz w:val="28"/>
          <w:szCs w:val="28"/>
        </w:rPr>
        <w:t>, обеспечения санитарно-эпидемиологического благополучия населения, пожарной безопасности, ветеринарии.</w:t>
      </w:r>
    </w:p>
    <w:p w:rsidR="004404BF" w:rsidRDefault="008354D5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B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  На </w:t>
      </w:r>
      <w:r w:rsidR="007D1A20">
        <w:rPr>
          <w:rFonts w:ascii="Times New Roman" w:hAnsi="Times New Roman" w:cs="Times New Roman"/>
          <w:sz w:val="28"/>
          <w:szCs w:val="28"/>
        </w:rPr>
        <w:t xml:space="preserve">осенней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продовольственной </w:t>
      </w:r>
      <w:r w:rsidR="004404BF" w:rsidRPr="00075FB0">
        <w:rPr>
          <w:rFonts w:ascii="Times New Roman" w:hAnsi="Times New Roman" w:cs="Times New Roman"/>
          <w:sz w:val="28"/>
          <w:szCs w:val="28"/>
        </w:rPr>
        <w:t>ярмарке запрещается торговля: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4404BF" w:rsidRPr="00075FB0">
        <w:rPr>
          <w:rFonts w:ascii="Times New Roman" w:hAnsi="Times New Roman" w:cs="Times New Roman"/>
          <w:sz w:val="28"/>
          <w:szCs w:val="28"/>
        </w:rPr>
        <w:t>алкогольной продукцией;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354D5">
        <w:rPr>
          <w:rFonts w:ascii="Times New Roman" w:hAnsi="Times New Roman" w:cs="Times New Roman"/>
          <w:sz w:val="28"/>
          <w:szCs w:val="28"/>
        </w:rPr>
        <w:t xml:space="preserve"> </w:t>
      </w:r>
      <w:r w:rsidR="004404BF" w:rsidRPr="00075FB0">
        <w:rPr>
          <w:rFonts w:ascii="Times New Roman" w:hAnsi="Times New Roman" w:cs="Times New Roman"/>
          <w:sz w:val="28"/>
          <w:szCs w:val="28"/>
        </w:rPr>
        <w:t>скоропортящими</w:t>
      </w:r>
      <w:r w:rsidR="008354D5">
        <w:rPr>
          <w:rFonts w:ascii="Times New Roman" w:hAnsi="Times New Roman" w:cs="Times New Roman"/>
          <w:sz w:val="28"/>
          <w:szCs w:val="28"/>
        </w:rPr>
        <w:t>ся</w:t>
      </w:r>
      <w:r w:rsidR="004404BF" w:rsidRPr="00075FB0">
        <w:rPr>
          <w:rFonts w:ascii="Times New Roman" w:hAnsi="Times New Roman" w:cs="Times New Roman"/>
          <w:sz w:val="28"/>
          <w:szCs w:val="28"/>
        </w:rPr>
        <w:t xml:space="preserve"> пищевыми продуктами при отсутствии</w:t>
      </w:r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Холодильное оборудование" w:history="1">
        <w:r w:rsidR="004404BF" w:rsidRPr="00075F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холодильного оборудования</w:t>
        </w:r>
      </w:hyperlink>
      <w:r w:rsidR="004404BF" w:rsidRPr="00075F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04BF" w:rsidRPr="00075FB0">
        <w:rPr>
          <w:rFonts w:ascii="Times New Roman" w:hAnsi="Times New Roman" w:cs="Times New Roman"/>
          <w:sz w:val="28"/>
          <w:szCs w:val="28"/>
        </w:rPr>
        <w:t>для их хранения и реализации;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04BF" w:rsidRPr="00075FB0">
        <w:rPr>
          <w:rFonts w:ascii="Times New Roman" w:hAnsi="Times New Roman" w:cs="Times New Roman"/>
          <w:sz w:val="28"/>
          <w:szCs w:val="28"/>
        </w:rPr>
        <w:t>мясом животных, птиц и продуктами их убоя непромышленной выработки;</w:t>
      </w:r>
    </w:p>
    <w:p w:rsidR="004404BF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04BF" w:rsidRPr="00075FB0">
        <w:rPr>
          <w:rFonts w:ascii="Times New Roman" w:hAnsi="Times New Roman" w:cs="Times New Roman"/>
          <w:sz w:val="28"/>
          <w:szCs w:val="28"/>
        </w:rPr>
        <w:t>продукцией домашнего приготовления;</w:t>
      </w:r>
    </w:p>
    <w:p w:rsidR="004404BF" w:rsidRPr="00075FB0" w:rsidRDefault="00FC6BEE" w:rsidP="008354D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04BF" w:rsidRPr="00075FB0">
        <w:rPr>
          <w:rFonts w:ascii="Times New Roman" w:hAnsi="Times New Roman" w:cs="Times New Roman"/>
          <w:sz w:val="28"/>
          <w:szCs w:val="28"/>
        </w:rPr>
        <w:t>продукцией, запрещенной к реализации законодательством Российской Федерации.</w:t>
      </w: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F337A" w:rsidRDefault="008F337A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7D1A20" w:rsidTr="007D1A20">
        <w:trPr>
          <w:trHeight w:val="798"/>
        </w:trPr>
        <w:tc>
          <w:tcPr>
            <w:tcW w:w="4217" w:type="dxa"/>
          </w:tcPr>
          <w:p w:rsidR="007D1A20" w:rsidRPr="008F337A" w:rsidRDefault="007D1A20" w:rsidP="007D1A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4D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Порядку организации и проведения продовольственной ярмарки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</w:tr>
    </w:tbl>
    <w:p w:rsidR="008F337A" w:rsidRDefault="008F337A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</w:tblGrid>
      <w:tr w:rsidR="007D1A20" w:rsidTr="007D1A20">
        <w:tc>
          <w:tcPr>
            <w:tcW w:w="3826" w:type="dxa"/>
          </w:tcPr>
          <w:p w:rsidR="007D1A20" w:rsidRDefault="007D1A20" w:rsidP="007D1A20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______________</w:t>
            </w:r>
          </w:p>
          <w:p w:rsidR="007D1A20" w:rsidRDefault="007D1A20" w:rsidP="007D1A20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0" w:rsidRDefault="007D1A20" w:rsidP="007D1A20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D1A20" w:rsidRDefault="007D1A20" w:rsidP="007D1A20">
            <w:pPr>
              <w:pStyle w:val="a5"/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C30" w:rsidRDefault="00950C30" w:rsidP="004404B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1597E" w:rsidRDefault="0021597E" w:rsidP="00950C30">
      <w:pPr>
        <w:pStyle w:val="a5"/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8354D5" w:rsidRPr="00FE42A2" w:rsidRDefault="0021597E" w:rsidP="008354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F0EDB" w:rsidRDefault="0021597E" w:rsidP="008354D5">
      <w:pPr>
        <w:pStyle w:val="a5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5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58"/>
        <w:gridCol w:w="3543"/>
      </w:tblGrid>
      <w:tr w:rsidR="007D1A20" w:rsidTr="007D1A20">
        <w:trPr>
          <w:trHeight w:val="12649"/>
        </w:trPr>
        <w:tc>
          <w:tcPr>
            <w:tcW w:w="10201" w:type="dxa"/>
            <w:gridSpan w:val="2"/>
          </w:tcPr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329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ярмарке ____________________________________________________</w:t>
            </w:r>
          </w:p>
          <w:p w:rsidR="007D1A20" w:rsidRDefault="007D1A20" w:rsidP="007D1A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97E">
              <w:rPr>
                <w:rFonts w:ascii="Times New Roman" w:hAnsi="Times New Roman" w:cs="Times New Roman"/>
                <w:sz w:val="18"/>
                <w:szCs w:val="18"/>
              </w:rPr>
              <w:t>(название ярмарки)</w:t>
            </w:r>
          </w:p>
          <w:p w:rsidR="007D1A20" w:rsidRPr="0021597E" w:rsidRDefault="007D1A20" w:rsidP="007D1A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амили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>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0ED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20" w:rsidRPr="00950C3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7D1A20" w:rsidRPr="00324649" w:rsidRDefault="007D1A20" w:rsidP="007D1A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20" w:rsidRDefault="007D1A20" w:rsidP="007D1A20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Pr="00160EDF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60EDF">
              <w:rPr>
                <w:rFonts w:ascii="Times New Roman" w:eastAsia="Times New Roman" w:hAnsi="Times New Roman" w:cs="Times New Roman"/>
                <w:sz w:val="28"/>
                <w:szCs w:val="28"/>
              </w:rPr>
              <w:t>амилия, имя, отчество индивидуального предпринимателя, фермера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7D1A20" w:rsidRPr="00324649" w:rsidRDefault="007D1A20" w:rsidP="007D1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Pr="00950C30" w:rsidRDefault="007D1A20" w:rsidP="007D1A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D1A20" w:rsidRPr="00324649" w:rsidRDefault="007D1A20" w:rsidP="007D1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Pr="0021597E" w:rsidRDefault="007D1A20" w:rsidP="007D1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предприятия розничной торговли, общественного питания, крестьянско-фермерского хозяйства_____________________________________</w:t>
            </w: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A20" w:rsidRPr="002E67C9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C9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20" w:rsidRPr="00A25ED2" w:rsidRDefault="007D1A20" w:rsidP="007D1A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  регистрационный   номер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 xml:space="preserve">   записи   о   создании юридического  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0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индивидуального предпринимателя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20" w:rsidRPr="003B4614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7C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постановке на налоговый учёт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(период) участия в ярмарке __________________________________________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Pr="0006066E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торгового </w:t>
            </w:r>
            <w:r w:rsidRPr="0087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обслуживания (выполняемых работ, оказываемых услуг)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</w:t>
            </w:r>
            <w:r w:rsidRPr="0087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72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Pr="00950C3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9F7">
              <w:rPr>
                <w:rFonts w:ascii="Times New Roman" w:hAnsi="Times New Roman" w:cs="Times New Roman"/>
                <w:sz w:val="18"/>
                <w:szCs w:val="18"/>
              </w:rPr>
              <w:t>(автомобиль, трейлер, палатка, тележка, лоток, корзина)</w:t>
            </w:r>
          </w:p>
          <w:p w:rsidR="007D1A20" w:rsidRPr="00950C3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6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 реализуем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товаров, перечень выполняемых работ и оказываемых услуг __________________________________________________________________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C3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464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0" w:rsidRPr="0006066E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_____________     ____________________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 xml:space="preserve">     «____»___________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1A20" w:rsidRPr="00AF0EDB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(подпись)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(Ф.И.О. заявителя)</w:t>
            </w:r>
          </w:p>
          <w:p w:rsidR="007D1A20" w:rsidRPr="0006066E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A20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>Заявку принял:  «____»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>г.  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606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7D1A20" w:rsidRPr="00324649" w:rsidRDefault="007D1A20" w:rsidP="007D1A20">
            <w:pPr>
              <w:pStyle w:val="a5"/>
              <w:tabs>
                <w:tab w:val="left" w:pos="5812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F0EDB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(подпись, Ф.И.О) </w:t>
            </w:r>
          </w:p>
        </w:tc>
      </w:tr>
      <w:tr w:rsidR="007D1A20" w:rsidTr="007D1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58" w:type="dxa"/>
          <w:trHeight w:val="98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D1A20" w:rsidRDefault="007D1A20" w:rsidP="007D1A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35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4D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Порядку организации и проведения продовольственной ярмарки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</w:tr>
    </w:tbl>
    <w:p w:rsidR="0021597E" w:rsidRDefault="0021597E" w:rsidP="00AF0EDB">
      <w:pPr>
        <w:pStyle w:val="a5"/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A74" w:rsidRDefault="00411A74" w:rsidP="00CF16CF">
      <w:pPr>
        <w:pStyle w:val="2"/>
        <w:ind w:left="-284"/>
      </w:pPr>
    </w:p>
    <w:p w:rsidR="00CF16CF" w:rsidRDefault="00CF16CF" w:rsidP="00CF16CF">
      <w:pPr>
        <w:pStyle w:val="2"/>
        <w:ind w:left="-284"/>
        <w:rPr>
          <w:b/>
          <w:caps/>
          <w:color w:val="0000FF"/>
          <w:szCs w:val="28"/>
        </w:rPr>
      </w:pPr>
      <w:r>
        <w:object w:dxaOrig="10113" w:dyaOrig="13104">
          <v:shape id="_x0000_i1026" type="#_x0000_t75" style="width:50.25pt;height:66pt" o:ole="">
            <v:imagedata r:id="rId6" o:title="" blacklevel="-1966f"/>
          </v:shape>
          <o:OLEObject Type="Embed" ProgID="CorelDRAW.Graphic.12" ShapeID="_x0000_i1026" DrawAspect="Content" ObjectID="_1534846355" r:id="rId13"/>
        </w:object>
      </w:r>
    </w:p>
    <w:p w:rsidR="00CF16CF" w:rsidRDefault="00CF16CF" w:rsidP="00CF16CF">
      <w:pPr>
        <w:pStyle w:val="2"/>
        <w:ind w:left="-284"/>
        <w:rPr>
          <w:b/>
          <w:caps/>
          <w:color w:val="0000FF"/>
          <w:szCs w:val="28"/>
        </w:rPr>
      </w:pPr>
    </w:p>
    <w:p w:rsidR="00CF16CF" w:rsidRDefault="00CF16CF" w:rsidP="00CF16CF">
      <w:pPr>
        <w:pStyle w:val="2"/>
        <w:ind w:left="-284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>МУНИЦИПАЛЬНОЕ  ОБРАЗОВАНИЕ</w:t>
      </w:r>
    </w:p>
    <w:p w:rsidR="00CF16CF" w:rsidRDefault="00CF16CF" w:rsidP="00CF16CF">
      <w:pPr>
        <w:pStyle w:val="2"/>
        <w:ind w:left="-284"/>
        <w:rPr>
          <w:b/>
          <w:caps/>
          <w:color w:val="0000FF"/>
          <w:sz w:val="2"/>
          <w:szCs w:val="2"/>
        </w:rPr>
      </w:pPr>
    </w:p>
    <w:p w:rsidR="00CF16CF" w:rsidRDefault="00CF16CF" w:rsidP="00CF16CF">
      <w:pPr>
        <w:pStyle w:val="2"/>
        <w:spacing w:after="240"/>
        <w:ind w:left="-284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>ГОРОДСКОЕ  ПОСЕЛЕНИЕ  лянтор</w:t>
      </w:r>
    </w:p>
    <w:p w:rsidR="00CF16CF" w:rsidRPr="000F7B01" w:rsidRDefault="00CF16CF" w:rsidP="00CF16CF">
      <w:pPr>
        <w:pStyle w:val="1"/>
        <w:ind w:left="-284"/>
        <w:rPr>
          <w:bCs/>
          <w:caps/>
          <w:color w:val="FF0000"/>
          <w:spacing w:val="40"/>
          <w:szCs w:val="32"/>
        </w:rPr>
      </w:pPr>
      <w:r>
        <w:rPr>
          <w:bCs/>
          <w:caps/>
          <w:color w:val="FF0000"/>
          <w:szCs w:val="32"/>
        </w:rPr>
        <w:t>администрация городСКОГО ПОСЕЛЕНИЯ ЛЯНТОР</w:t>
      </w:r>
    </w:p>
    <w:p w:rsidR="00CF16CF" w:rsidRDefault="00CF16CF" w:rsidP="00CF16CF">
      <w:pPr>
        <w:pStyle w:val="a7"/>
        <w:ind w:left="-284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2 микрорайон, строение 42, г. </w:t>
      </w:r>
      <w:proofErr w:type="spellStart"/>
      <w:r>
        <w:rPr>
          <w:color w:val="0000FF"/>
          <w:sz w:val="20"/>
          <w:szCs w:val="20"/>
        </w:rPr>
        <w:t>Лянтор</w:t>
      </w:r>
      <w:proofErr w:type="spellEnd"/>
      <w:r>
        <w:rPr>
          <w:color w:val="0000FF"/>
          <w:sz w:val="20"/>
          <w:szCs w:val="20"/>
        </w:rPr>
        <w:t xml:space="preserve">, </w:t>
      </w:r>
      <w:proofErr w:type="spellStart"/>
      <w:r>
        <w:rPr>
          <w:color w:val="0000FF"/>
          <w:sz w:val="20"/>
          <w:szCs w:val="20"/>
        </w:rPr>
        <w:t>Сургутский</w:t>
      </w:r>
      <w:proofErr w:type="spellEnd"/>
      <w:r>
        <w:rPr>
          <w:color w:val="0000FF"/>
          <w:sz w:val="20"/>
          <w:szCs w:val="20"/>
        </w:rPr>
        <w:t xml:space="preserve"> район, Ханты-Мансийский автономный </w:t>
      </w:r>
      <w:proofErr w:type="spellStart"/>
      <w:r>
        <w:rPr>
          <w:color w:val="0000FF"/>
          <w:sz w:val="20"/>
          <w:szCs w:val="20"/>
        </w:rPr>
        <w:t>округ-Югра</w:t>
      </w:r>
      <w:proofErr w:type="spellEnd"/>
      <w:r>
        <w:rPr>
          <w:color w:val="0000FF"/>
          <w:sz w:val="20"/>
          <w:szCs w:val="20"/>
        </w:rPr>
        <w:t xml:space="preserve">, </w:t>
      </w:r>
    </w:p>
    <w:p w:rsidR="00CF16CF" w:rsidRDefault="00CF16CF" w:rsidP="00CF16CF">
      <w:pPr>
        <w:pStyle w:val="a7"/>
        <w:ind w:left="-284"/>
        <w:rPr>
          <w:color w:val="0000FF"/>
          <w:sz w:val="20"/>
          <w:szCs w:val="20"/>
        </w:rPr>
      </w:pPr>
      <w:proofErr w:type="gramStart"/>
      <w:r>
        <w:rPr>
          <w:color w:val="0000FF"/>
          <w:sz w:val="20"/>
          <w:szCs w:val="20"/>
        </w:rPr>
        <w:t>Тюменская</w:t>
      </w:r>
      <w:proofErr w:type="gramEnd"/>
      <w:r>
        <w:rPr>
          <w:color w:val="0000FF"/>
          <w:sz w:val="20"/>
          <w:szCs w:val="20"/>
        </w:rPr>
        <w:t xml:space="preserve"> обл. 628449 Тел.: (34638) 22-013, 24-001, факс: (34638) 22-013</w:t>
      </w:r>
    </w:p>
    <w:p w:rsidR="00CF16CF" w:rsidRDefault="00E72DAA" w:rsidP="00CF16CF">
      <w:pPr>
        <w:pStyle w:val="a5"/>
      </w:pPr>
      <w:r w:rsidRPr="00E72DAA">
        <w:rPr>
          <w:lang w:val="en-US"/>
        </w:rPr>
        <w:pict>
          <v:line id="_x0000_s1027" style="position:absolute;z-index:251660288" from="1.3pt,3.2pt" to="511.55pt,3.2pt" strokecolor="red" strokeweight="2.25pt"/>
        </w:pict>
      </w:r>
      <w:r w:rsidR="00CF16CF">
        <w:t xml:space="preserve"> </w:t>
      </w:r>
    </w:p>
    <w:p w:rsidR="00CF16CF" w:rsidRPr="00773660" w:rsidRDefault="00CF16CF" w:rsidP="00411A7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4E38C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 от «____»  _________ 201_г.</w:t>
      </w:r>
    </w:p>
    <w:p w:rsidR="00CF16CF" w:rsidRP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 ____________________________________________</w:t>
      </w: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</w:rPr>
        <w:t xml:space="preserve">  __________________________________________________________________________________________                                                      </w:t>
      </w:r>
    </w:p>
    <w:p w:rsidR="00CF16CF" w:rsidRDefault="00CF16CF" w:rsidP="00CF16C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субъекта - юридического лица или Ф.И.О. индивидуального предпринимателя)</w:t>
      </w: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E1304" w:rsidRDefault="001E1304" w:rsidP="001E1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304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номер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записи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о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юридического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лица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или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о    государственной</w:t>
      </w:r>
      <w:r w:rsidR="00012186"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</w:p>
    <w:p w:rsidR="00CF16CF" w:rsidRDefault="001E1304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E1304" w:rsidRDefault="001E1304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учет (ИНН) ___________________________________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1304" w:rsidRPr="001E1304" w:rsidRDefault="001E1304" w:rsidP="001E1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1E1304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подтверждающего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крестьянского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304">
        <w:rPr>
          <w:rFonts w:ascii="Times New Roman" w:hAnsi="Times New Roman" w:cs="Times New Roman"/>
          <w:sz w:val="24"/>
          <w:szCs w:val="24"/>
        </w:rPr>
        <w:t>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E1304" w:rsidRDefault="001E1304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E1304">
        <w:rPr>
          <w:rFonts w:ascii="Times New Roman" w:hAnsi="Times New Roman" w:cs="Times New Roman"/>
          <w:sz w:val="24"/>
          <w:szCs w:val="24"/>
        </w:rPr>
        <w:t>ярмарочной площадки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12186" w:rsidRP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186">
        <w:rPr>
          <w:rFonts w:ascii="Times New Roman" w:hAnsi="Times New Roman" w:cs="Times New Roman"/>
          <w:sz w:val="24"/>
          <w:szCs w:val="24"/>
        </w:rPr>
        <w:t xml:space="preserve">Дата (период)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12186">
        <w:rPr>
          <w:rFonts w:ascii="Times New Roman" w:hAnsi="Times New Roman" w:cs="Times New Roman"/>
          <w:sz w:val="24"/>
          <w:szCs w:val="24"/>
        </w:rPr>
        <w:t>ярмарк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</w:t>
      </w:r>
    </w:p>
    <w:p w:rsid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  <w:r w:rsidR="001E1304">
        <w:rPr>
          <w:rFonts w:ascii="Times New Roman" w:hAnsi="Times New Roman" w:cs="Times New Roman"/>
          <w:sz w:val="24"/>
          <w:szCs w:val="24"/>
        </w:rPr>
        <w:t>, осуществляемой на ярмарке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2186" w:rsidRP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F16CF" w:rsidRPr="00740BD3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F16C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012186">
        <w:rPr>
          <w:rFonts w:ascii="Times New Roman" w:hAnsi="Times New Roman" w:cs="Times New Roman"/>
          <w:sz w:val="24"/>
          <w:szCs w:val="24"/>
        </w:rPr>
        <w:t>ярмарки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18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12186">
        <w:rPr>
          <w:rFonts w:ascii="Times New Roman" w:hAnsi="Times New Roman" w:cs="Times New Roman"/>
          <w:sz w:val="24"/>
          <w:szCs w:val="24"/>
        </w:rPr>
        <w:t>разрешения  с «___» 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21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12186">
        <w:rPr>
          <w:rFonts w:ascii="Times New Roman" w:hAnsi="Times New Roman" w:cs="Times New Roman"/>
          <w:sz w:val="24"/>
          <w:szCs w:val="24"/>
        </w:rPr>
        <w:t>по «____» ________ 201_ года.</w:t>
      </w:r>
    </w:p>
    <w:p w:rsidR="00012186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3C9" w:rsidRDefault="00012186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2186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CF16CF" w:rsidRPr="00012186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2186" w:rsidRPr="0001218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186">
        <w:rPr>
          <w:rFonts w:ascii="Times New Roman" w:hAnsi="Times New Roman" w:cs="Times New Roman"/>
          <w:sz w:val="24"/>
          <w:szCs w:val="24"/>
        </w:rPr>
        <w:t>от «____» _______ 201_г. № ____</w:t>
      </w: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3C9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3C9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3C9" w:rsidRDefault="00BA23C9" w:rsidP="00CF16C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F16CF" w:rsidRDefault="00CF16CF" w:rsidP="00CF16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</w:t>
      </w:r>
      <w:r w:rsidR="001333EE">
        <w:rPr>
          <w:rFonts w:ascii="Times New Roman" w:hAnsi="Times New Roman"/>
          <w:sz w:val="24"/>
          <w:szCs w:val="24"/>
        </w:rPr>
        <w:t xml:space="preserve">       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333EE">
        <w:rPr>
          <w:rFonts w:ascii="Times New Roman" w:hAnsi="Times New Roman"/>
          <w:sz w:val="24"/>
          <w:szCs w:val="24"/>
        </w:rPr>
        <w:t>_________________</w:t>
      </w:r>
    </w:p>
    <w:p w:rsidR="00CF16CF" w:rsidRPr="007D1A20" w:rsidRDefault="001333EE" w:rsidP="007D1A2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                           (Ф.И.О)</w:t>
      </w:r>
    </w:p>
    <w:sectPr w:rsidR="00CF16CF" w:rsidRPr="007D1A20" w:rsidSect="001333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73C96"/>
    <w:multiLevelType w:val="hybridMultilevel"/>
    <w:tmpl w:val="AB6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0366"/>
    <w:multiLevelType w:val="hybridMultilevel"/>
    <w:tmpl w:val="119279E4"/>
    <w:lvl w:ilvl="0" w:tplc="3E883D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55589"/>
    <w:multiLevelType w:val="multilevel"/>
    <w:tmpl w:val="FE7CA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14A3016"/>
    <w:multiLevelType w:val="multilevel"/>
    <w:tmpl w:val="96FE2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F15297F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BF"/>
    <w:rsid w:val="00012186"/>
    <w:rsid w:val="000508BA"/>
    <w:rsid w:val="0006242E"/>
    <w:rsid w:val="00075FB0"/>
    <w:rsid w:val="000B5EDF"/>
    <w:rsid w:val="00122343"/>
    <w:rsid w:val="00130A27"/>
    <w:rsid w:val="001333EE"/>
    <w:rsid w:val="001459BB"/>
    <w:rsid w:val="00160EDF"/>
    <w:rsid w:val="00186A2E"/>
    <w:rsid w:val="001E1304"/>
    <w:rsid w:val="001F386A"/>
    <w:rsid w:val="0021597E"/>
    <w:rsid w:val="002D551D"/>
    <w:rsid w:val="00300911"/>
    <w:rsid w:val="00324649"/>
    <w:rsid w:val="003A7B95"/>
    <w:rsid w:val="003E1DD6"/>
    <w:rsid w:val="004019BE"/>
    <w:rsid w:val="00406455"/>
    <w:rsid w:val="00411A74"/>
    <w:rsid w:val="004404BF"/>
    <w:rsid w:val="00592F95"/>
    <w:rsid w:val="0066166F"/>
    <w:rsid w:val="00680480"/>
    <w:rsid w:val="00685909"/>
    <w:rsid w:val="007706ED"/>
    <w:rsid w:val="007C5276"/>
    <w:rsid w:val="007D1A20"/>
    <w:rsid w:val="008042D6"/>
    <w:rsid w:val="00827A7A"/>
    <w:rsid w:val="008354D5"/>
    <w:rsid w:val="008729F7"/>
    <w:rsid w:val="008C2124"/>
    <w:rsid w:val="008F337A"/>
    <w:rsid w:val="00950C30"/>
    <w:rsid w:val="009B43ED"/>
    <w:rsid w:val="009B5EA9"/>
    <w:rsid w:val="00A15324"/>
    <w:rsid w:val="00AC4B09"/>
    <w:rsid w:val="00AF0EDB"/>
    <w:rsid w:val="00B42A21"/>
    <w:rsid w:val="00BA23C9"/>
    <w:rsid w:val="00BB1DFD"/>
    <w:rsid w:val="00C300EE"/>
    <w:rsid w:val="00CA4C82"/>
    <w:rsid w:val="00CF16CF"/>
    <w:rsid w:val="00D0668A"/>
    <w:rsid w:val="00DF033A"/>
    <w:rsid w:val="00E060C4"/>
    <w:rsid w:val="00E355AF"/>
    <w:rsid w:val="00E60E9A"/>
    <w:rsid w:val="00E72DAA"/>
    <w:rsid w:val="00E803B9"/>
    <w:rsid w:val="00EA3A68"/>
    <w:rsid w:val="00FA56B3"/>
    <w:rsid w:val="00FA7A7A"/>
    <w:rsid w:val="00FC6BEE"/>
    <w:rsid w:val="00FD0B9C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6F"/>
  </w:style>
  <w:style w:type="paragraph" w:styleId="1">
    <w:name w:val="heading 1"/>
    <w:basedOn w:val="a"/>
    <w:next w:val="a"/>
    <w:link w:val="10"/>
    <w:qFormat/>
    <w:rsid w:val="00CF1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16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BF"/>
  </w:style>
  <w:style w:type="character" w:styleId="a4">
    <w:name w:val="Hyperlink"/>
    <w:basedOn w:val="a0"/>
    <w:uiPriority w:val="99"/>
    <w:semiHidden/>
    <w:unhideWhenUsed/>
    <w:rsid w:val="004404BF"/>
    <w:rPr>
      <w:color w:val="0000FF"/>
      <w:u w:val="single"/>
    </w:rPr>
  </w:style>
  <w:style w:type="paragraph" w:styleId="a5">
    <w:name w:val="No Spacing"/>
    <w:uiPriority w:val="1"/>
    <w:qFormat/>
    <w:rsid w:val="00E803B9"/>
    <w:pPr>
      <w:spacing w:after="0" w:line="240" w:lineRule="auto"/>
    </w:pPr>
  </w:style>
  <w:style w:type="table" w:styleId="a6">
    <w:name w:val="Table Grid"/>
    <w:basedOn w:val="a1"/>
    <w:uiPriority w:val="59"/>
    <w:rsid w:val="00AF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F1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F1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F1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4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8097">
                  <w:marLeft w:val="36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957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9E308BDBD5D5E6E6C491E3D741C56ADC02E3BE0E6178E4E902138B2K828J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holodilmznoe_oborud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pandia.ru/text/category/zashita_prav_potrebitele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eterinar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9E308BDBD5D5E6E6C57132B184B59AACC7330E5E118DA12C5276FEDD84F788BK32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87765-75F0-4933-B0C5-0CECA09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_DadashovaNF</cp:lastModifiedBy>
  <cp:revision>16</cp:revision>
  <cp:lastPrinted>2016-09-08T08:26:00Z</cp:lastPrinted>
  <dcterms:created xsi:type="dcterms:W3CDTF">2015-08-28T06:46:00Z</dcterms:created>
  <dcterms:modified xsi:type="dcterms:W3CDTF">2016-09-08T08:26:00Z</dcterms:modified>
</cp:coreProperties>
</file>