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39" w:rsidRDefault="00950839" w:rsidP="00950839">
      <w:pPr>
        <w:jc w:val="center"/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9pt" o:ole="">
            <v:imagedata r:id="rId8" o:title="" blacklevel="-1966f"/>
          </v:shape>
          <o:OLEObject Type="Embed" ProgID="CorelDraw.Graphic.12" ShapeID="_x0000_i1025" DrawAspect="Content" ObjectID="_1472020037" r:id="rId9"/>
        </w:object>
      </w:r>
    </w:p>
    <w:p w:rsidR="00950839" w:rsidRDefault="00950839" w:rsidP="00950839">
      <w:pPr>
        <w:jc w:val="center"/>
        <w:rPr>
          <w:b/>
          <w:sz w:val="16"/>
          <w:szCs w:val="16"/>
        </w:rPr>
      </w:pPr>
    </w:p>
    <w:p w:rsidR="00950839" w:rsidRDefault="00950839" w:rsidP="00950839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50839" w:rsidRDefault="00950839" w:rsidP="00950839">
      <w:pPr>
        <w:jc w:val="center"/>
        <w:rPr>
          <w:b/>
          <w:sz w:val="32"/>
          <w:szCs w:val="22"/>
        </w:rPr>
      </w:pPr>
      <w:r>
        <w:rPr>
          <w:b/>
          <w:sz w:val="32"/>
        </w:rPr>
        <w:t>ГОРОДСКОГО ПОСЕЛЕНИЯ ЛЯНТОР</w:t>
      </w:r>
    </w:p>
    <w:p w:rsidR="00950839" w:rsidRDefault="00950839" w:rsidP="00950839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50839" w:rsidRDefault="00950839" w:rsidP="00950839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950839" w:rsidRDefault="00950839" w:rsidP="00950839">
      <w:pPr>
        <w:jc w:val="center"/>
        <w:rPr>
          <w:b/>
          <w:sz w:val="32"/>
        </w:rPr>
      </w:pPr>
    </w:p>
    <w:p w:rsidR="00950839" w:rsidRDefault="00950839" w:rsidP="009508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50839" w:rsidRDefault="00950839" w:rsidP="00950839"/>
    <w:p w:rsidR="00950839" w:rsidRDefault="00950839" w:rsidP="0095083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36711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»  сентября 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 w:rsidR="00636711">
        <w:rPr>
          <w:sz w:val="28"/>
          <w:szCs w:val="28"/>
        </w:rPr>
        <w:t>697</w:t>
      </w:r>
    </w:p>
    <w:p w:rsidR="00950839" w:rsidRDefault="00950839" w:rsidP="0095083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950839" w:rsidRDefault="00950839" w:rsidP="005A08EE">
      <w:pPr>
        <w:outlineLvl w:val="0"/>
        <w:rPr>
          <w:spacing w:val="-4"/>
          <w:sz w:val="28"/>
          <w:szCs w:val="28"/>
        </w:rPr>
      </w:pPr>
    </w:p>
    <w:p w:rsidR="00E13DA5" w:rsidRPr="00E13DA5" w:rsidRDefault="00E13DA5" w:rsidP="005A08EE">
      <w:pPr>
        <w:outlineLvl w:val="0"/>
        <w:rPr>
          <w:spacing w:val="-4"/>
          <w:sz w:val="28"/>
          <w:szCs w:val="28"/>
        </w:rPr>
      </w:pPr>
      <w:r w:rsidRPr="00E13DA5">
        <w:rPr>
          <w:spacing w:val="-4"/>
          <w:sz w:val="28"/>
          <w:szCs w:val="28"/>
        </w:rPr>
        <w:t>Об утверждении муниципальной программы</w:t>
      </w:r>
    </w:p>
    <w:p w:rsidR="00E13DA5" w:rsidRPr="00E13DA5" w:rsidRDefault="00E13DA5" w:rsidP="005A08EE">
      <w:pPr>
        <w:outlineLvl w:val="0"/>
        <w:rPr>
          <w:spacing w:val="-4"/>
          <w:sz w:val="28"/>
          <w:szCs w:val="28"/>
        </w:rPr>
      </w:pPr>
      <w:r w:rsidRPr="00E13DA5">
        <w:rPr>
          <w:spacing w:val="-4"/>
          <w:sz w:val="28"/>
          <w:szCs w:val="28"/>
        </w:rPr>
        <w:t>«Энергосбережение и повышение</w:t>
      </w:r>
    </w:p>
    <w:p w:rsidR="00E13DA5" w:rsidRPr="00E13DA5" w:rsidRDefault="002E67ED" w:rsidP="005A08EE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э</w:t>
      </w:r>
      <w:r w:rsidR="00E13DA5" w:rsidRPr="00E13DA5">
        <w:rPr>
          <w:spacing w:val="-4"/>
          <w:sz w:val="28"/>
          <w:szCs w:val="28"/>
        </w:rPr>
        <w:t>нергетической эффективности</w:t>
      </w:r>
    </w:p>
    <w:p w:rsidR="00E13DA5" w:rsidRPr="00E13DA5" w:rsidRDefault="002E67ED" w:rsidP="005A08EE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</w:t>
      </w:r>
      <w:r w:rsidR="00E13DA5" w:rsidRPr="00E13DA5">
        <w:rPr>
          <w:spacing w:val="-4"/>
          <w:sz w:val="28"/>
          <w:szCs w:val="28"/>
        </w:rPr>
        <w:t xml:space="preserve"> бюджетных и казенных учреждениях</w:t>
      </w:r>
    </w:p>
    <w:p w:rsidR="00E13DA5" w:rsidRPr="00E13DA5" w:rsidRDefault="002E67ED" w:rsidP="005A08EE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</w:t>
      </w:r>
      <w:r w:rsidR="00E13DA5" w:rsidRPr="00E13DA5">
        <w:rPr>
          <w:spacing w:val="-4"/>
          <w:sz w:val="28"/>
          <w:szCs w:val="28"/>
        </w:rPr>
        <w:t xml:space="preserve">ородского поселения </w:t>
      </w:r>
      <w:proofErr w:type="spellStart"/>
      <w:r w:rsidR="00E13DA5" w:rsidRPr="00E13DA5">
        <w:rPr>
          <w:spacing w:val="-4"/>
          <w:sz w:val="28"/>
          <w:szCs w:val="28"/>
        </w:rPr>
        <w:t>Лянтор</w:t>
      </w:r>
      <w:proofErr w:type="spellEnd"/>
      <w:r w:rsidR="00E13DA5" w:rsidRPr="00E13DA5">
        <w:rPr>
          <w:spacing w:val="-4"/>
          <w:sz w:val="28"/>
          <w:szCs w:val="28"/>
        </w:rPr>
        <w:t xml:space="preserve"> на период</w:t>
      </w:r>
    </w:p>
    <w:p w:rsidR="00B95DEA" w:rsidRPr="00E13DA5" w:rsidRDefault="00E13DA5" w:rsidP="005A08EE">
      <w:pPr>
        <w:outlineLvl w:val="0"/>
        <w:rPr>
          <w:sz w:val="28"/>
          <w:szCs w:val="28"/>
        </w:rPr>
      </w:pPr>
      <w:r w:rsidRPr="00E13DA5">
        <w:rPr>
          <w:spacing w:val="-4"/>
          <w:sz w:val="28"/>
          <w:szCs w:val="28"/>
        </w:rPr>
        <w:t>2015 – 2017 год</w:t>
      </w:r>
      <w:r w:rsidR="002E67ED">
        <w:rPr>
          <w:spacing w:val="-4"/>
          <w:sz w:val="28"/>
          <w:szCs w:val="28"/>
        </w:rPr>
        <w:t>ов</w:t>
      </w:r>
      <w:r w:rsidRPr="00E13DA5">
        <w:rPr>
          <w:spacing w:val="-4"/>
          <w:sz w:val="28"/>
          <w:szCs w:val="28"/>
        </w:rPr>
        <w:t>»</w:t>
      </w:r>
      <w:r w:rsidR="00B95DEA" w:rsidRPr="00E13DA5">
        <w:rPr>
          <w:spacing w:val="4"/>
          <w:sz w:val="28"/>
          <w:szCs w:val="28"/>
        </w:rPr>
        <w:br/>
      </w:r>
    </w:p>
    <w:p w:rsidR="00B95DEA" w:rsidRDefault="00E13DA5" w:rsidP="00E76C7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экономики», Федеральным законом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в целях повышения энергетической эффективности и сокращения потребления энергетических ресурсов, уменьшения затрат на энергоресурсы за счет более рационального их использования</w:t>
      </w:r>
      <w:r w:rsidR="00794FEF">
        <w:rPr>
          <w:sz w:val="28"/>
          <w:szCs w:val="28"/>
        </w:rPr>
        <w:t>:</w:t>
      </w:r>
    </w:p>
    <w:p w:rsidR="00435C3A" w:rsidRDefault="00E13DA5" w:rsidP="00C603CC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C603CC">
        <w:rPr>
          <w:sz w:val="28"/>
          <w:szCs w:val="28"/>
        </w:rPr>
        <w:t xml:space="preserve">Утвердить </w:t>
      </w:r>
      <w:r w:rsidR="002E67ED">
        <w:rPr>
          <w:sz w:val="28"/>
          <w:szCs w:val="28"/>
        </w:rPr>
        <w:t>м</w:t>
      </w:r>
      <w:r w:rsidRPr="00C603CC">
        <w:rPr>
          <w:sz w:val="28"/>
          <w:szCs w:val="28"/>
        </w:rPr>
        <w:t xml:space="preserve">униципальную программу «Энергосбережение и повышение энергетической эффективности в бюджетных и казенных учреждениях городского поселения </w:t>
      </w:r>
      <w:proofErr w:type="spellStart"/>
      <w:r w:rsidRPr="00C603CC">
        <w:rPr>
          <w:sz w:val="28"/>
          <w:szCs w:val="28"/>
        </w:rPr>
        <w:t>Лянтор</w:t>
      </w:r>
      <w:proofErr w:type="spellEnd"/>
      <w:r w:rsidRPr="00C603CC">
        <w:rPr>
          <w:sz w:val="28"/>
          <w:szCs w:val="28"/>
        </w:rPr>
        <w:t xml:space="preserve"> на период 2015 – 2017 год</w:t>
      </w:r>
      <w:r w:rsidR="002E67ED">
        <w:rPr>
          <w:sz w:val="28"/>
          <w:szCs w:val="28"/>
        </w:rPr>
        <w:t>ов</w:t>
      </w:r>
      <w:r w:rsidRPr="00C603CC">
        <w:rPr>
          <w:sz w:val="28"/>
          <w:szCs w:val="28"/>
        </w:rPr>
        <w:t>» согласно приложению.</w:t>
      </w:r>
    </w:p>
    <w:p w:rsidR="00FB77B4" w:rsidRPr="00C603CC" w:rsidRDefault="00FB77B4" w:rsidP="00C603CC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Управлению бюджетного учета и отчетности (Петрук Т.В.) осуществлять финансирование мероприятий, предусмотренных Программой, в пределах утвержденных бюджетных ассигнований.</w:t>
      </w:r>
    </w:p>
    <w:p w:rsidR="00E13DA5" w:rsidRPr="00C603CC" w:rsidRDefault="00E13DA5" w:rsidP="00C603CC">
      <w:pPr>
        <w:pStyle w:val="a9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603CC">
        <w:rPr>
          <w:sz w:val="28"/>
          <w:szCs w:val="28"/>
        </w:rPr>
        <w:t>Опубликовать настоящее постановление в официальном выпуске газеты «</w:t>
      </w:r>
      <w:proofErr w:type="spellStart"/>
      <w:r w:rsidRPr="00C603CC">
        <w:rPr>
          <w:sz w:val="28"/>
          <w:szCs w:val="28"/>
        </w:rPr>
        <w:t>Лянторская</w:t>
      </w:r>
      <w:proofErr w:type="spellEnd"/>
      <w:r w:rsidRPr="00C603CC"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C603CC">
        <w:rPr>
          <w:sz w:val="28"/>
          <w:szCs w:val="28"/>
        </w:rPr>
        <w:t>Лянтор</w:t>
      </w:r>
      <w:proofErr w:type="spellEnd"/>
      <w:r w:rsidRPr="00C603CC">
        <w:rPr>
          <w:sz w:val="28"/>
          <w:szCs w:val="28"/>
        </w:rPr>
        <w:t>.</w:t>
      </w:r>
    </w:p>
    <w:p w:rsidR="00E13DA5" w:rsidRPr="00C603CC" w:rsidRDefault="00E13DA5" w:rsidP="00C603CC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603CC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13DA5" w:rsidRPr="00C603CC" w:rsidRDefault="004B1BE5" w:rsidP="00C603CC">
      <w:pPr>
        <w:pStyle w:val="a9"/>
        <w:numPr>
          <w:ilvl w:val="0"/>
          <w:numId w:val="10"/>
        </w:numPr>
        <w:autoSpaceDE w:val="0"/>
        <w:autoSpaceDN w:val="0"/>
        <w:adjustRightInd w:val="0"/>
        <w:ind w:left="1134" w:hanging="425"/>
        <w:jc w:val="both"/>
        <w:outlineLvl w:val="0"/>
        <w:rPr>
          <w:sz w:val="28"/>
          <w:szCs w:val="28"/>
        </w:rPr>
      </w:pPr>
      <w:proofErr w:type="gramStart"/>
      <w:r w:rsidRPr="00C603CC">
        <w:rPr>
          <w:sz w:val="28"/>
          <w:szCs w:val="28"/>
        </w:rPr>
        <w:t>Контроль за</w:t>
      </w:r>
      <w:proofErr w:type="gramEnd"/>
      <w:r w:rsidRPr="00C603CC">
        <w:rPr>
          <w:sz w:val="28"/>
          <w:szCs w:val="28"/>
        </w:rPr>
        <w:t xml:space="preserve"> выполнением постановления </w:t>
      </w:r>
      <w:r w:rsidR="00201F32" w:rsidRPr="00C603CC">
        <w:rPr>
          <w:sz w:val="28"/>
          <w:szCs w:val="28"/>
        </w:rPr>
        <w:t>оставляю за собой.</w:t>
      </w:r>
    </w:p>
    <w:p w:rsidR="00E32DF4" w:rsidRDefault="00E32DF4" w:rsidP="001254B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32DF4" w:rsidRPr="007F66A7" w:rsidRDefault="00E32DF4" w:rsidP="00E32DF4">
      <w:pPr>
        <w:rPr>
          <w:sz w:val="28"/>
          <w:szCs w:val="28"/>
        </w:rPr>
      </w:pPr>
      <w:r w:rsidRPr="007F66A7">
        <w:rPr>
          <w:sz w:val="28"/>
          <w:szCs w:val="28"/>
        </w:rPr>
        <w:t>Глав</w:t>
      </w:r>
      <w:r w:rsidR="00C603CC">
        <w:rPr>
          <w:sz w:val="28"/>
          <w:szCs w:val="28"/>
        </w:rPr>
        <w:t xml:space="preserve">а </w:t>
      </w:r>
      <w:r w:rsidRPr="007F66A7">
        <w:rPr>
          <w:sz w:val="28"/>
          <w:szCs w:val="28"/>
        </w:rPr>
        <w:t xml:space="preserve"> </w:t>
      </w:r>
      <w:r w:rsidR="00201F32">
        <w:rPr>
          <w:sz w:val="28"/>
          <w:szCs w:val="28"/>
        </w:rPr>
        <w:t>город</w:t>
      </w:r>
      <w:r w:rsidR="00E76C77">
        <w:rPr>
          <w:sz w:val="28"/>
          <w:szCs w:val="28"/>
        </w:rPr>
        <w:t>а</w:t>
      </w:r>
      <w:r w:rsidR="00201F32">
        <w:rPr>
          <w:sz w:val="28"/>
          <w:szCs w:val="28"/>
        </w:rPr>
        <w:tab/>
      </w:r>
      <w:r w:rsidR="00201F32">
        <w:rPr>
          <w:sz w:val="28"/>
          <w:szCs w:val="28"/>
        </w:rPr>
        <w:tab/>
      </w:r>
      <w:r w:rsidR="00201F32">
        <w:rPr>
          <w:sz w:val="28"/>
          <w:szCs w:val="28"/>
        </w:rPr>
        <w:tab/>
      </w:r>
      <w:r w:rsidR="00201F32">
        <w:rPr>
          <w:sz w:val="28"/>
          <w:szCs w:val="28"/>
        </w:rPr>
        <w:tab/>
      </w:r>
      <w:r w:rsidR="00201F32">
        <w:rPr>
          <w:sz w:val="28"/>
          <w:szCs w:val="28"/>
        </w:rPr>
        <w:tab/>
      </w:r>
      <w:r w:rsidR="00201F32">
        <w:rPr>
          <w:sz w:val="28"/>
          <w:szCs w:val="28"/>
        </w:rPr>
        <w:tab/>
      </w:r>
      <w:r w:rsidR="00201F32">
        <w:rPr>
          <w:sz w:val="28"/>
          <w:szCs w:val="28"/>
        </w:rPr>
        <w:tab/>
      </w:r>
      <w:r w:rsidR="00201F32">
        <w:rPr>
          <w:sz w:val="28"/>
          <w:szCs w:val="28"/>
        </w:rPr>
        <w:tab/>
      </w:r>
      <w:r w:rsidR="00CC67C3">
        <w:rPr>
          <w:sz w:val="28"/>
          <w:szCs w:val="28"/>
        </w:rPr>
        <w:tab/>
      </w:r>
      <w:r w:rsidR="00950839">
        <w:rPr>
          <w:sz w:val="28"/>
          <w:szCs w:val="28"/>
        </w:rPr>
        <w:t xml:space="preserve">      </w:t>
      </w:r>
      <w:r w:rsidR="00C603CC">
        <w:rPr>
          <w:sz w:val="28"/>
          <w:szCs w:val="28"/>
        </w:rPr>
        <w:t>С.А.</w:t>
      </w:r>
      <w:r w:rsidR="00950839">
        <w:rPr>
          <w:sz w:val="28"/>
          <w:szCs w:val="28"/>
        </w:rPr>
        <w:t xml:space="preserve"> </w:t>
      </w:r>
      <w:proofErr w:type="spellStart"/>
      <w:r w:rsidR="00C603CC">
        <w:rPr>
          <w:sz w:val="28"/>
          <w:szCs w:val="28"/>
        </w:rPr>
        <w:t>Махиня</w:t>
      </w:r>
      <w:proofErr w:type="spellEnd"/>
    </w:p>
    <w:p w:rsidR="00E32DF4" w:rsidRDefault="00E32DF4" w:rsidP="007F66A7">
      <w:pPr>
        <w:rPr>
          <w:sz w:val="28"/>
          <w:szCs w:val="28"/>
        </w:rPr>
      </w:pPr>
    </w:p>
    <w:p w:rsidR="0063619A" w:rsidRDefault="0063619A" w:rsidP="00950839"/>
    <w:p w:rsidR="001E55B0" w:rsidRPr="00501BBA" w:rsidRDefault="001E55B0" w:rsidP="001E55B0">
      <w:pPr>
        <w:tabs>
          <w:tab w:val="left" w:pos="5670"/>
        </w:tabs>
        <w:ind w:firstLine="5812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</w:t>
      </w:r>
      <w:r w:rsidRPr="00501BBA">
        <w:rPr>
          <w:bCs/>
          <w:sz w:val="22"/>
          <w:szCs w:val="22"/>
        </w:rPr>
        <w:t>Приложение к постановлению</w:t>
      </w:r>
    </w:p>
    <w:p w:rsidR="001E55B0" w:rsidRPr="00501BBA" w:rsidRDefault="001E55B0" w:rsidP="001E55B0">
      <w:pPr>
        <w:tabs>
          <w:tab w:val="left" w:pos="5670"/>
        </w:tabs>
        <w:ind w:firstLine="5812"/>
        <w:rPr>
          <w:bCs/>
          <w:sz w:val="22"/>
          <w:szCs w:val="22"/>
        </w:rPr>
      </w:pPr>
      <w:r w:rsidRPr="00501BBA">
        <w:rPr>
          <w:bCs/>
          <w:sz w:val="22"/>
          <w:szCs w:val="22"/>
        </w:rPr>
        <w:t xml:space="preserve">            Администрации </w:t>
      </w:r>
      <w:proofErr w:type="gramStart"/>
      <w:r w:rsidRPr="00501BBA">
        <w:rPr>
          <w:bCs/>
          <w:sz w:val="22"/>
          <w:szCs w:val="22"/>
        </w:rPr>
        <w:t>городского</w:t>
      </w:r>
      <w:proofErr w:type="gramEnd"/>
    </w:p>
    <w:p w:rsidR="001E55B0" w:rsidRPr="00501BBA" w:rsidRDefault="001E55B0" w:rsidP="001E55B0">
      <w:pPr>
        <w:tabs>
          <w:tab w:val="left" w:pos="5670"/>
        </w:tabs>
        <w:ind w:firstLine="5812"/>
        <w:rPr>
          <w:bCs/>
          <w:sz w:val="22"/>
          <w:szCs w:val="22"/>
        </w:rPr>
      </w:pPr>
      <w:r w:rsidRPr="00501BBA">
        <w:rPr>
          <w:bCs/>
          <w:sz w:val="22"/>
          <w:szCs w:val="22"/>
        </w:rPr>
        <w:t xml:space="preserve">            поселения </w:t>
      </w:r>
      <w:proofErr w:type="spellStart"/>
      <w:r w:rsidRPr="00501BBA">
        <w:rPr>
          <w:bCs/>
          <w:sz w:val="22"/>
          <w:szCs w:val="22"/>
        </w:rPr>
        <w:t>Лянтор</w:t>
      </w:r>
      <w:proofErr w:type="spellEnd"/>
    </w:p>
    <w:p w:rsidR="001E55B0" w:rsidRPr="00501BBA" w:rsidRDefault="001E55B0" w:rsidP="001E55B0">
      <w:pPr>
        <w:tabs>
          <w:tab w:val="left" w:pos="5670"/>
        </w:tabs>
        <w:ind w:firstLine="5812"/>
        <w:rPr>
          <w:b/>
          <w:bCs/>
          <w:sz w:val="22"/>
          <w:szCs w:val="22"/>
        </w:rPr>
      </w:pPr>
      <w:r w:rsidRPr="00501BBA">
        <w:rPr>
          <w:bCs/>
          <w:sz w:val="22"/>
          <w:szCs w:val="22"/>
        </w:rPr>
        <w:t xml:space="preserve">            от «</w:t>
      </w:r>
      <w:r w:rsidR="00636711">
        <w:rPr>
          <w:bCs/>
          <w:sz w:val="22"/>
          <w:szCs w:val="22"/>
        </w:rPr>
        <w:t>11</w:t>
      </w:r>
      <w:r w:rsidRPr="00501BBA">
        <w:rPr>
          <w:bCs/>
          <w:sz w:val="22"/>
          <w:szCs w:val="22"/>
        </w:rPr>
        <w:t>»</w:t>
      </w:r>
      <w:r w:rsidR="00950839">
        <w:rPr>
          <w:bCs/>
          <w:sz w:val="22"/>
          <w:szCs w:val="22"/>
        </w:rPr>
        <w:t xml:space="preserve"> сентября</w:t>
      </w:r>
      <w:r w:rsidRPr="00501BBA">
        <w:rPr>
          <w:bCs/>
          <w:sz w:val="22"/>
          <w:szCs w:val="22"/>
        </w:rPr>
        <w:t xml:space="preserve"> 2014 года № </w:t>
      </w:r>
      <w:r w:rsidR="00636711">
        <w:rPr>
          <w:bCs/>
          <w:sz w:val="22"/>
          <w:szCs w:val="22"/>
        </w:rPr>
        <w:t>697</w:t>
      </w:r>
    </w:p>
    <w:p w:rsidR="001E55B0" w:rsidRPr="00501BBA" w:rsidRDefault="001E55B0" w:rsidP="001E55B0">
      <w:pPr>
        <w:tabs>
          <w:tab w:val="left" w:pos="5670"/>
        </w:tabs>
        <w:ind w:firstLine="5812"/>
        <w:rPr>
          <w:b/>
          <w:bCs/>
          <w:sz w:val="22"/>
          <w:szCs w:val="22"/>
        </w:rPr>
      </w:pPr>
    </w:p>
    <w:p w:rsidR="001E55B0" w:rsidRDefault="001E55B0" w:rsidP="001E55B0">
      <w:pPr>
        <w:tabs>
          <w:tab w:val="left" w:pos="5670"/>
        </w:tabs>
        <w:jc w:val="center"/>
        <w:rPr>
          <w:bCs/>
          <w:sz w:val="28"/>
          <w:szCs w:val="28"/>
        </w:rPr>
      </w:pPr>
      <w:r w:rsidRPr="00501BBA">
        <w:rPr>
          <w:bCs/>
          <w:sz w:val="28"/>
          <w:szCs w:val="28"/>
        </w:rPr>
        <w:t xml:space="preserve">Муниципальная программа </w:t>
      </w:r>
      <w:r>
        <w:rPr>
          <w:bCs/>
          <w:sz w:val="28"/>
          <w:szCs w:val="28"/>
        </w:rPr>
        <w:t>«Энергосбережение</w:t>
      </w:r>
      <w:r w:rsidRPr="00501B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повышение </w:t>
      </w:r>
      <w:r w:rsidRPr="00501BBA">
        <w:rPr>
          <w:bCs/>
          <w:sz w:val="28"/>
          <w:szCs w:val="28"/>
        </w:rPr>
        <w:t xml:space="preserve">энергетической эффективности в </w:t>
      </w:r>
      <w:r>
        <w:rPr>
          <w:bCs/>
          <w:sz w:val="28"/>
          <w:szCs w:val="28"/>
        </w:rPr>
        <w:t xml:space="preserve">бюджетных и казённых </w:t>
      </w:r>
      <w:r w:rsidRPr="00501BBA">
        <w:rPr>
          <w:bCs/>
          <w:sz w:val="28"/>
          <w:szCs w:val="28"/>
        </w:rPr>
        <w:t xml:space="preserve">учреждениях </w:t>
      </w:r>
      <w:r>
        <w:rPr>
          <w:bCs/>
          <w:sz w:val="28"/>
          <w:szCs w:val="28"/>
        </w:rPr>
        <w:t>го</w:t>
      </w:r>
      <w:r w:rsidRPr="00501BBA">
        <w:rPr>
          <w:bCs/>
          <w:sz w:val="28"/>
          <w:szCs w:val="28"/>
        </w:rPr>
        <w:t xml:space="preserve">родского поселения </w:t>
      </w:r>
      <w:proofErr w:type="spellStart"/>
      <w:r w:rsidRPr="00501BBA">
        <w:rPr>
          <w:bCs/>
          <w:sz w:val="28"/>
          <w:szCs w:val="28"/>
        </w:rPr>
        <w:t>Лянтор</w:t>
      </w:r>
      <w:proofErr w:type="spellEnd"/>
      <w:r w:rsidRPr="00501BBA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период 2015</w:t>
      </w:r>
      <w:r w:rsidRPr="00501BBA">
        <w:rPr>
          <w:bCs/>
          <w:sz w:val="28"/>
          <w:szCs w:val="28"/>
        </w:rPr>
        <w:t>-201</w:t>
      </w:r>
      <w:r>
        <w:rPr>
          <w:bCs/>
          <w:sz w:val="28"/>
          <w:szCs w:val="28"/>
        </w:rPr>
        <w:t>7</w:t>
      </w:r>
      <w:r w:rsidRPr="00501BBA">
        <w:rPr>
          <w:bCs/>
          <w:sz w:val="28"/>
          <w:szCs w:val="28"/>
        </w:rPr>
        <w:t xml:space="preserve"> год</w:t>
      </w:r>
      <w:r w:rsidR="002E67ED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>»</w:t>
      </w:r>
    </w:p>
    <w:p w:rsidR="001E55B0" w:rsidRPr="00501BBA" w:rsidRDefault="001E55B0" w:rsidP="001E55B0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1E55B0" w:rsidRPr="00501BBA" w:rsidRDefault="001E55B0" w:rsidP="001E55B0">
      <w:pPr>
        <w:numPr>
          <w:ilvl w:val="0"/>
          <w:numId w:val="12"/>
        </w:numPr>
        <w:ind w:left="142" w:firstLine="273"/>
        <w:jc w:val="both"/>
        <w:rPr>
          <w:bCs/>
          <w:sz w:val="28"/>
          <w:szCs w:val="28"/>
        </w:rPr>
      </w:pPr>
      <w:r w:rsidRPr="00501BBA">
        <w:rPr>
          <w:bCs/>
          <w:sz w:val="28"/>
          <w:szCs w:val="28"/>
        </w:rPr>
        <w:t xml:space="preserve">Паспорт муниципальной программы </w:t>
      </w:r>
      <w:r>
        <w:rPr>
          <w:bCs/>
          <w:sz w:val="28"/>
          <w:szCs w:val="28"/>
        </w:rPr>
        <w:t>«Э</w:t>
      </w:r>
      <w:r w:rsidRPr="00501BBA">
        <w:rPr>
          <w:bCs/>
          <w:sz w:val="28"/>
          <w:szCs w:val="28"/>
        </w:rPr>
        <w:t>нергосбережени</w:t>
      </w:r>
      <w:r>
        <w:rPr>
          <w:bCs/>
          <w:sz w:val="28"/>
          <w:szCs w:val="28"/>
        </w:rPr>
        <w:t xml:space="preserve">е и повышение </w:t>
      </w:r>
      <w:r w:rsidRPr="00501BBA">
        <w:rPr>
          <w:bCs/>
          <w:sz w:val="28"/>
          <w:szCs w:val="28"/>
        </w:rPr>
        <w:t xml:space="preserve">энергетической эффективности в </w:t>
      </w:r>
      <w:r>
        <w:rPr>
          <w:bCs/>
          <w:sz w:val="28"/>
          <w:szCs w:val="28"/>
        </w:rPr>
        <w:t xml:space="preserve">бюджетных и казённых </w:t>
      </w:r>
      <w:r w:rsidRPr="00501BBA">
        <w:rPr>
          <w:bCs/>
          <w:sz w:val="28"/>
          <w:szCs w:val="28"/>
        </w:rPr>
        <w:t xml:space="preserve">учреждениях городского поселения </w:t>
      </w:r>
      <w:proofErr w:type="spellStart"/>
      <w:r w:rsidRPr="00501BBA">
        <w:rPr>
          <w:bCs/>
          <w:sz w:val="28"/>
          <w:szCs w:val="28"/>
        </w:rPr>
        <w:t>Лянтор</w:t>
      </w:r>
      <w:proofErr w:type="spellEnd"/>
      <w:r w:rsidRPr="00501BBA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период 2015</w:t>
      </w:r>
      <w:r w:rsidRPr="00501BBA">
        <w:rPr>
          <w:bCs/>
          <w:sz w:val="28"/>
          <w:szCs w:val="28"/>
        </w:rPr>
        <w:t>-201</w:t>
      </w:r>
      <w:r>
        <w:rPr>
          <w:bCs/>
          <w:sz w:val="28"/>
          <w:szCs w:val="28"/>
        </w:rPr>
        <w:t>7</w:t>
      </w:r>
      <w:r w:rsidRPr="00501BBA">
        <w:rPr>
          <w:bCs/>
          <w:sz w:val="28"/>
          <w:szCs w:val="28"/>
        </w:rPr>
        <w:t xml:space="preserve"> год</w:t>
      </w:r>
      <w:r w:rsidR="002E67ED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>»</w:t>
      </w:r>
    </w:p>
    <w:p w:rsidR="001E55B0" w:rsidRPr="005908BA" w:rsidRDefault="001E55B0" w:rsidP="001E55B0">
      <w:pPr>
        <w:tabs>
          <w:tab w:val="left" w:pos="5670"/>
        </w:tabs>
        <w:ind w:firstLine="5812"/>
        <w:rPr>
          <w:b/>
          <w:bCs/>
          <w:sz w:val="28"/>
          <w:szCs w:val="28"/>
        </w:rPr>
      </w:pPr>
    </w:p>
    <w:tbl>
      <w:tblPr>
        <w:tblW w:w="946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6"/>
        <w:gridCol w:w="5666"/>
      </w:tblGrid>
      <w:tr w:rsidR="001E55B0" w:rsidRPr="00E34F71" w:rsidTr="00950839">
        <w:trPr>
          <w:jc w:val="center"/>
        </w:trPr>
        <w:tc>
          <w:tcPr>
            <w:tcW w:w="3796" w:type="dxa"/>
          </w:tcPr>
          <w:p w:rsidR="001E55B0" w:rsidRPr="006D5390" w:rsidRDefault="001E55B0" w:rsidP="00950839">
            <w:pPr>
              <w:pStyle w:val="Default"/>
              <w:rPr>
                <w:b/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666" w:type="dxa"/>
          </w:tcPr>
          <w:p w:rsidR="001E55B0" w:rsidRDefault="001E55B0" w:rsidP="009508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A51F2">
              <w:rPr>
                <w:sz w:val="28"/>
                <w:szCs w:val="28"/>
              </w:rPr>
              <w:t>каз Президента Российской Федерации от 4 ию</w:t>
            </w:r>
            <w:r w:rsidR="002E67ED">
              <w:rPr>
                <w:sz w:val="28"/>
                <w:szCs w:val="28"/>
              </w:rPr>
              <w:t>н</w:t>
            </w:r>
            <w:r w:rsidRPr="001A51F2">
              <w:rPr>
                <w:sz w:val="28"/>
                <w:szCs w:val="28"/>
              </w:rPr>
              <w:t>я 2008 года № 889 «О некоторых мерах по повышению энергетической и экологической эффективности российской экономики»</w:t>
            </w:r>
            <w:r>
              <w:rPr>
                <w:sz w:val="28"/>
                <w:szCs w:val="28"/>
              </w:rPr>
              <w:t>;</w:t>
            </w:r>
          </w:p>
          <w:p w:rsidR="001E55B0" w:rsidRDefault="001E55B0" w:rsidP="00950839">
            <w:pPr>
              <w:pStyle w:val="Default"/>
            </w:pPr>
            <w:r>
              <w:rPr>
                <w:sz w:val="28"/>
                <w:szCs w:val="28"/>
              </w:rPr>
              <w:t>федеральный закон от 23</w:t>
            </w:r>
            <w:r w:rsidRPr="006D53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6D5390">
              <w:rPr>
                <w:sz w:val="28"/>
                <w:szCs w:val="28"/>
              </w:rPr>
              <w:t>.200</w:t>
            </w:r>
            <w:r>
              <w:rPr>
                <w:sz w:val="28"/>
                <w:szCs w:val="28"/>
              </w:rPr>
              <w:t>9</w:t>
            </w:r>
            <w:r w:rsidRPr="006D539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261-ФЗ </w:t>
            </w:r>
            <w:r w:rsidRPr="006D539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1E55B0" w:rsidRDefault="001E55B0" w:rsidP="009508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D5390">
              <w:rPr>
                <w:sz w:val="28"/>
                <w:szCs w:val="28"/>
              </w:rPr>
              <w:t xml:space="preserve">остановление </w:t>
            </w:r>
            <w:r>
              <w:rPr>
                <w:sz w:val="28"/>
                <w:szCs w:val="28"/>
              </w:rPr>
              <w:t>А</w:t>
            </w:r>
            <w:r w:rsidRPr="006D5390">
              <w:rPr>
                <w:sz w:val="28"/>
                <w:szCs w:val="28"/>
              </w:rPr>
              <w:t xml:space="preserve">дминистрации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 w:rsidRPr="006D539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16.10.2013 № 483 </w:t>
            </w:r>
          </w:p>
          <w:p w:rsidR="001E55B0" w:rsidRPr="006D5390" w:rsidRDefault="001E55B0" w:rsidP="0095083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«О муниципальных программах»</w:t>
            </w:r>
          </w:p>
        </w:tc>
      </w:tr>
      <w:tr w:rsidR="001E55B0" w:rsidRPr="00E34F71" w:rsidTr="00950839">
        <w:trPr>
          <w:jc w:val="center"/>
        </w:trPr>
        <w:tc>
          <w:tcPr>
            <w:tcW w:w="3796" w:type="dxa"/>
          </w:tcPr>
          <w:p w:rsidR="001E55B0" w:rsidRPr="006D5390" w:rsidRDefault="001E55B0" w:rsidP="009508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Инициатор программы</w:t>
            </w:r>
          </w:p>
        </w:tc>
        <w:tc>
          <w:tcPr>
            <w:tcW w:w="5666" w:type="dxa"/>
          </w:tcPr>
          <w:p w:rsidR="001E55B0" w:rsidRPr="00A21195" w:rsidRDefault="001E55B0" w:rsidP="0095083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муниципальное учреждение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хозяйственно-эксплуатационное управление» </w:t>
            </w:r>
          </w:p>
        </w:tc>
      </w:tr>
      <w:tr w:rsidR="001E55B0" w:rsidRPr="00E34F71" w:rsidTr="00950839">
        <w:trPr>
          <w:trHeight w:val="898"/>
          <w:jc w:val="center"/>
        </w:trPr>
        <w:tc>
          <w:tcPr>
            <w:tcW w:w="3796" w:type="dxa"/>
          </w:tcPr>
          <w:p w:rsidR="001E55B0" w:rsidRPr="006D5390" w:rsidRDefault="001E55B0" w:rsidP="009508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666" w:type="dxa"/>
          </w:tcPr>
          <w:p w:rsidR="001E55B0" w:rsidRPr="00A21195" w:rsidRDefault="001E55B0" w:rsidP="0095083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A51F2">
              <w:rPr>
                <w:sz w:val="28"/>
                <w:szCs w:val="28"/>
              </w:rPr>
              <w:t>муниципальное учреждение «</w:t>
            </w:r>
            <w:proofErr w:type="spellStart"/>
            <w:r w:rsidRPr="001A51F2">
              <w:rPr>
                <w:sz w:val="28"/>
                <w:szCs w:val="28"/>
              </w:rPr>
              <w:t>Лянторское</w:t>
            </w:r>
            <w:proofErr w:type="spellEnd"/>
            <w:r w:rsidRPr="001A51F2">
              <w:rPr>
                <w:sz w:val="28"/>
                <w:szCs w:val="28"/>
              </w:rPr>
              <w:t xml:space="preserve"> хозяйственно-эксплуатационное управление»</w:t>
            </w:r>
          </w:p>
        </w:tc>
      </w:tr>
      <w:tr w:rsidR="001E55B0" w:rsidRPr="00E34F71" w:rsidTr="00950839">
        <w:trPr>
          <w:trHeight w:val="431"/>
          <w:jc w:val="center"/>
        </w:trPr>
        <w:tc>
          <w:tcPr>
            <w:tcW w:w="3796" w:type="dxa"/>
          </w:tcPr>
          <w:p w:rsidR="001E55B0" w:rsidRPr="00485251" w:rsidRDefault="001E55B0" w:rsidP="0095083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666" w:type="dxa"/>
          </w:tcPr>
          <w:p w:rsidR="001E55B0" w:rsidRPr="001A51F2" w:rsidRDefault="001E55B0" w:rsidP="0095083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A51F2">
              <w:rPr>
                <w:sz w:val="28"/>
                <w:szCs w:val="28"/>
              </w:rPr>
              <w:t>овышение энергетической эффективности и сокращение потре</w:t>
            </w:r>
            <w:r>
              <w:rPr>
                <w:sz w:val="28"/>
                <w:szCs w:val="28"/>
              </w:rPr>
              <w:t>бления энергетических ресурсов, у</w:t>
            </w:r>
            <w:r w:rsidRPr="001A51F2">
              <w:rPr>
                <w:sz w:val="28"/>
                <w:szCs w:val="28"/>
              </w:rPr>
              <w:t>меньшение затрат на энергоресурсы за счет более рационального их использования.</w:t>
            </w:r>
          </w:p>
        </w:tc>
      </w:tr>
      <w:tr w:rsidR="001E55B0" w:rsidRPr="009B2168" w:rsidTr="00950839">
        <w:trPr>
          <w:jc w:val="center"/>
        </w:trPr>
        <w:tc>
          <w:tcPr>
            <w:tcW w:w="3796" w:type="dxa"/>
          </w:tcPr>
          <w:p w:rsidR="001E55B0" w:rsidRPr="007D282A" w:rsidRDefault="001E55B0" w:rsidP="0095083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D282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666" w:type="dxa"/>
          </w:tcPr>
          <w:p w:rsidR="001E55B0" w:rsidRPr="009557D5" w:rsidRDefault="001E55B0" w:rsidP="00950839">
            <w:pPr>
              <w:jc w:val="both"/>
              <w:rPr>
                <w:bCs/>
                <w:iCs/>
                <w:sz w:val="28"/>
                <w:szCs w:val="28"/>
              </w:rPr>
            </w:pPr>
            <w:r w:rsidRPr="009557D5">
              <w:rPr>
                <w:bCs/>
                <w:iCs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9557D5">
              <w:rPr>
                <w:bCs/>
                <w:iCs/>
                <w:sz w:val="28"/>
                <w:szCs w:val="28"/>
              </w:rPr>
              <w:t>стимулирование энергосбережения в бюджетной сфере, повышение административной и экономической ответственности за энергорасточительную деятельность и поведение;</w:t>
            </w:r>
          </w:p>
          <w:p w:rsidR="001E55B0" w:rsidRPr="009557D5" w:rsidRDefault="001E55B0" w:rsidP="00950839">
            <w:pPr>
              <w:jc w:val="both"/>
              <w:rPr>
                <w:sz w:val="28"/>
                <w:szCs w:val="28"/>
              </w:rPr>
            </w:pPr>
            <w:r w:rsidRPr="009557D5">
              <w:rPr>
                <w:sz w:val="28"/>
                <w:szCs w:val="28"/>
              </w:rPr>
              <w:t>- обновление основных фондов организации на базе новых энергосберегающих и ресурсосберегающих технологий и автоматизированных систем и информатики;</w:t>
            </w:r>
          </w:p>
          <w:p w:rsidR="001E55B0" w:rsidRPr="009557D5" w:rsidRDefault="001E55B0" w:rsidP="00950839">
            <w:pPr>
              <w:jc w:val="both"/>
              <w:rPr>
                <w:sz w:val="28"/>
                <w:szCs w:val="28"/>
              </w:rPr>
            </w:pPr>
            <w:r w:rsidRPr="009557D5">
              <w:rPr>
                <w:sz w:val="28"/>
                <w:szCs w:val="28"/>
              </w:rPr>
              <w:t>- сокращение расходов на коммунальные услуги;</w:t>
            </w:r>
          </w:p>
          <w:p w:rsidR="001E55B0" w:rsidRPr="009557D5" w:rsidRDefault="001E55B0" w:rsidP="00950839">
            <w:pPr>
              <w:jc w:val="both"/>
              <w:rPr>
                <w:sz w:val="28"/>
                <w:szCs w:val="28"/>
              </w:rPr>
            </w:pPr>
            <w:r w:rsidRPr="009557D5">
              <w:rPr>
                <w:sz w:val="28"/>
                <w:szCs w:val="28"/>
              </w:rPr>
              <w:lastRenderedPageBreak/>
              <w:t>- снижение показателей потребления воды, электрической и тепловой энергии, моторного топлива;</w:t>
            </w:r>
          </w:p>
          <w:p w:rsidR="001E55B0" w:rsidRPr="0095541B" w:rsidRDefault="001E55B0" w:rsidP="00950839">
            <w:pPr>
              <w:jc w:val="both"/>
              <w:rPr>
                <w:sz w:val="28"/>
                <w:szCs w:val="28"/>
              </w:rPr>
            </w:pPr>
            <w:r w:rsidRPr="009557D5">
              <w:rPr>
                <w:sz w:val="28"/>
                <w:szCs w:val="28"/>
              </w:rPr>
              <w:t xml:space="preserve">- совершенствование и повышение достоверности </w:t>
            </w:r>
            <w:r w:rsidRPr="009557D5">
              <w:rPr>
                <w:bCs/>
                <w:iCs/>
                <w:sz w:val="28"/>
                <w:szCs w:val="28"/>
              </w:rPr>
              <w:t xml:space="preserve">статистического учета и отчетности </w:t>
            </w:r>
            <w:r w:rsidRPr="009557D5">
              <w:rPr>
                <w:sz w:val="28"/>
                <w:szCs w:val="28"/>
              </w:rPr>
              <w:t>по объему потребления энергетических ресурсов</w:t>
            </w:r>
          </w:p>
        </w:tc>
      </w:tr>
      <w:tr w:rsidR="001E55B0" w:rsidRPr="009B2168" w:rsidTr="00950839">
        <w:trPr>
          <w:jc w:val="center"/>
        </w:trPr>
        <w:tc>
          <w:tcPr>
            <w:tcW w:w="3796" w:type="dxa"/>
          </w:tcPr>
          <w:p w:rsidR="001E55B0" w:rsidRPr="007D282A" w:rsidRDefault="001E55B0" w:rsidP="0095083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666" w:type="dxa"/>
          </w:tcPr>
          <w:p w:rsidR="001E55B0" w:rsidRDefault="001E55B0" w:rsidP="00950839">
            <w:pPr>
              <w:pStyle w:val="Default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6D5390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 xml:space="preserve">7 </w:t>
            </w:r>
            <w:r w:rsidRPr="006D5390">
              <w:rPr>
                <w:sz w:val="28"/>
                <w:szCs w:val="28"/>
              </w:rPr>
              <w:t xml:space="preserve">годы </w:t>
            </w:r>
          </w:p>
          <w:p w:rsidR="001E55B0" w:rsidRPr="00024B6F" w:rsidRDefault="001E55B0" w:rsidP="00950839">
            <w:pPr>
              <w:pStyle w:val="Default"/>
              <w:rPr>
                <w:sz w:val="28"/>
                <w:szCs w:val="28"/>
              </w:rPr>
            </w:pPr>
            <w:r w:rsidRPr="00024B6F">
              <w:rPr>
                <w:sz w:val="28"/>
                <w:szCs w:val="28"/>
              </w:rPr>
              <w:t xml:space="preserve">I этап </w:t>
            </w:r>
            <w:r>
              <w:rPr>
                <w:sz w:val="28"/>
                <w:szCs w:val="28"/>
              </w:rPr>
              <w:t xml:space="preserve"> (2015 год)</w:t>
            </w:r>
          </w:p>
          <w:p w:rsidR="001E55B0" w:rsidRDefault="001E55B0" w:rsidP="00950839">
            <w:pPr>
              <w:pStyle w:val="Default"/>
              <w:rPr>
                <w:sz w:val="28"/>
                <w:szCs w:val="28"/>
              </w:rPr>
            </w:pPr>
            <w:r w:rsidRPr="00024B6F">
              <w:rPr>
                <w:sz w:val="28"/>
                <w:szCs w:val="28"/>
              </w:rPr>
              <w:t xml:space="preserve">II этап </w:t>
            </w:r>
            <w:r>
              <w:rPr>
                <w:sz w:val="28"/>
                <w:szCs w:val="28"/>
              </w:rPr>
              <w:t xml:space="preserve"> (2016 год)</w:t>
            </w:r>
          </w:p>
          <w:p w:rsidR="001E55B0" w:rsidRPr="00292B79" w:rsidRDefault="001E55B0" w:rsidP="009508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этап (2017 год)</w:t>
            </w:r>
          </w:p>
        </w:tc>
      </w:tr>
      <w:tr w:rsidR="001E55B0" w:rsidRPr="00E34F71" w:rsidTr="00950839">
        <w:trPr>
          <w:jc w:val="center"/>
        </w:trPr>
        <w:tc>
          <w:tcPr>
            <w:tcW w:w="3796" w:type="dxa"/>
          </w:tcPr>
          <w:p w:rsidR="001E55B0" w:rsidRPr="00887140" w:rsidRDefault="001E55B0" w:rsidP="0095083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5666" w:type="dxa"/>
          </w:tcPr>
          <w:p w:rsidR="001E55B0" w:rsidRPr="005908BA" w:rsidRDefault="001E55B0" w:rsidP="009508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нет</w:t>
            </w:r>
          </w:p>
        </w:tc>
      </w:tr>
      <w:tr w:rsidR="001E55B0" w:rsidRPr="003A401F" w:rsidTr="00950839">
        <w:trPr>
          <w:jc w:val="center"/>
        </w:trPr>
        <w:tc>
          <w:tcPr>
            <w:tcW w:w="3796" w:type="dxa"/>
          </w:tcPr>
          <w:p w:rsidR="001E55B0" w:rsidRPr="003A401F" w:rsidRDefault="001E55B0" w:rsidP="0095083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A401F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1E55B0" w:rsidRPr="003A401F" w:rsidRDefault="001E55B0" w:rsidP="0095083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666" w:type="dxa"/>
          </w:tcPr>
          <w:p w:rsidR="001E55B0" w:rsidRPr="003A401F" w:rsidRDefault="001E55B0" w:rsidP="00950839">
            <w:pPr>
              <w:pStyle w:val="Default"/>
              <w:rPr>
                <w:color w:val="auto"/>
                <w:sz w:val="28"/>
                <w:szCs w:val="28"/>
              </w:rPr>
            </w:pPr>
            <w:r w:rsidRPr="003A401F">
              <w:rPr>
                <w:color w:val="auto"/>
                <w:sz w:val="28"/>
                <w:szCs w:val="28"/>
              </w:rPr>
              <w:t xml:space="preserve">1. Бюджет городского поселения </w:t>
            </w:r>
            <w:proofErr w:type="spellStart"/>
            <w:r w:rsidRPr="003A401F">
              <w:rPr>
                <w:color w:val="auto"/>
                <w:sz w:val="28"/>
                <w:szCs w:val="28"/>
              </w:rPr>
              <w:t>Лянтор</w:t>
            </w:r>
            <w:proofErr w:type="spellEnd"/>
            <w:r>
              <w:rPr>
                <w:color w:val="auto"/>
                <w:sz w:val="28"/>
                <w:szCs w:val="28"/>
              </w:rPr>
              <w:t>:</w:t>
            </w:r>
            <w:r w:rsidRPr="003A401F">
              <w:rPr>
                <w:color w:val="auto"/>
                <w:sz w:val="28"/>
                <w:szCs w:val="28"/>
              </w:rPr>
              <w:t xml:space="preserve"> </w:t>
            </w:r>
          </w:p>
          <w:p w:rsidR="001E55B0" w:rsidRDefault="001E55B0" w:rsidP="0095083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2015</w:t>
            </w:r>
            <w:r w:rsidRPr="003A401F">
              <w:rPr>
                <w:color w:val="auto"/>
                <w:sz w:val="28"/>
                <w:szCs w:val="28"/>
              </w:rPr>
              <w:t xml:space="preserve"> год  - </w:t>
            </w:r>
            <w:r>
              <w:rPr>
                <w:color w:val="auto"/>
                <w:sz w:val="28"/>
                <w:szCs w:val="28"/>
              </w:rPr>
              <w:t>475400,0 руб.;</w:t>
            </w:r>
          </w:p>
          <w:p w:rsidR="001E55B0" w:rsidRPr="003A401F" w:rsidRDefault="001E55B0" w:rsidP="0095083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2016 год – 895000,0 руб.;</w:t>
            </w:r>
          </w:p>
          <w:p w:rsidR="001E55B0" w:rsidRPr="003A401F" w:rsidRDefault="001E55B0" w:rsidP="00950839">
            <w:pPr>
              <w:pStyle w:val="Default"/>
              <w:rPr>
                <w:color w:val="auto"/>
                <w:sz w:val="28"/>
                <w:szCs w:val="28"/>
              </w:rPr>
            </w:pPr>
            <w:r w:rsidRPr="003A401F">
              <w:rPr>
                <w:color w:val="auto"/>
                <w:sz w:val="28"/>
                <w:szCs w:val="28"/>
              </w:rPr>
              <w:t>201</w:t>
            </w:r>
            <w:r>
              <w:rPr>
                <w:color w:val="auto"/>
                <w:sz w:val="28"/>
                <w:szCs w:val="28"/>
              </w:rPr>
              <w:t>7</w:t>
            </w:r>
            <w:r w:rsidRPr="003A401F">
              <w:rPr>
                <w:color w:val="auto"/>
                <w:sz w:val="28"/>
                <w:szCs w:val="28"/>
              </w:rPr>
              <w:t xml:space="preserve"> год  - </w:t>
            </w:r>
            <w:r>
              <w:rPr>
                <w:color w:val="auto"/>
                <w:sz w:val="28"/>
                <w:szCs w:val="28"/>
              </w:rPr>
              <w:t>3767000,0 руб.</w:t>
            </w:r>
          </w:p>
          <w:p w:rsidR="001E55B0" w:rsidRPr="003A401F" w:rsidRDefault="001E55B0" w:rsidP="00950839">
            <w:pPr>
              <w:jc w:val="both"/>
              <w:rPr>
                <w:sz w:val="28"/>
                <w:szCs w:val="28"/>
              </w:rPr>
            </w:pPr>
            <w:r w:rsidRPr="003A401F">
              <w:rPr>
                <w:sz w:val="28"/>
                <w:szCs w:val="28"/>
              </w:rPr>
              <w:t xml:space="preserve">сумма подлежит уточнению при формировании бюджета на очередной финансовый год. </w:t>
            </w:r>
          </w:p>
          <w:p w:rsidR="001E55B0" w:rsidRPr="003A401F" w:rsidRDefault="001E55B0" w:rsidP="00950839">
            <w:pPr>
              <w:jc w:val="both"/>
              <w:rPr>
                <w:sz w:val="28"/>
                <w:szCs w:val="28"/>
              </w:rPr>
            </w:pPr>
            <w:r w:rsidRPr="003A401F">
              <w:rPr>
                <w:sz w:val="28"/>
                <w:szCs w:val="28"/>
              </w:rPr>
              <w:t>2. Ресурсное обеспечение Программы составляют средства  местного бюджета, </w:t>
            </w:r>
            <w:r w:rsidRPr="003A401F">
              <w:rPr>
                <w:rStyle w:val="apple-converted-space"/>
                <w:sz w:val="28"/>
                <w:szCs w:val="28"/>
              </w:rPr>
              <w:t> </w:t>
            </w:r>
            <w:r w:rsidRPr="003A401F">
              <w:rPr>
                <w:sz w:val="28"/>
                <w:szCs w:val="28"/>
              </w:rPr>
              <w:t>Программа финансируется в пределах бюджетных средств, предусмотренных на ее реализацию в бюджете на очередной финансовый год и плановый период.    </w:t>
            </w:r>
          </w:p>
          <w:p w:rsidR="001E55B0" w:rsidRPr="003A401F" w:rsidRDefault="001E55B0" w:rsidP="00950839">
            <w:pPr>
              <w:jc w:val="both"/>
              <w:rPr>
                <w:sz w:val="28"/>
                <w:szCs w:val="28"/>
              </w:rPr>
            </w:pPr>
            <w:r w:rsidRPr="003A401F">
              <w:rPr>
                <w:rStyle w:val="apple-converted-space"/>
                <w:sz w:val="28"/>
                <w:szCs w:val="28"/>
              </w:rPr>
              <w:t xml:space="preserve">3. </w:t>
            </w:r>
            <w:r w:rsidRPr="003A401F">
              <w:rPr>
                <w:sz w:val="28"/>
                <w:szCs w:val="28"/>
              </w:rPr>
              <w:t>Средства местного бюджета, объемы и направления финансирования мероприятий Программы определяются муниципальными правовыми актами</w:t>
            </w:r>
          </w:p>
        </w:tc>
      </w:tr>
      <w:tr w:rsidR="001E55B0" w:rsidRPr="0014768D" w:rsidTr="00950839">
        <w:trPr>
          <w:jc w:val="center"/>
        </w:trPr>
        <w:tc>
          <w:tcPr>
            <w:tcW w:w="3796" w:type="dxa"/>
          </w:tcPr>
          <w:p w:rsidR="001E55B0" w:rsidRPr="0014768D" w:rsidRDefault="001E55B0" w:rsidP="0095083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highlight w:val="yellow"/>
              </w:rPr>
            </w:pPr>
            <w:r w:rsidRPr="0014768D">
              <w:rPr>
                <w:sz w:val="28"/>
                <w:szCs w:val="28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5666" w:type="dxa"/>
          </w:tcPr>
          <w:p w:rsidR="001E55B0" w:rsidRPr="00024B6F" w:rsidRDefault="001E55B0" w:rsidP="0095083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24B6F">
              <w:rPr>
                <w:color w:val="auto"/>
                <w:sz w:val="28"/>
                <w:szCs w:val="28"/>
              </w:rPr>
              <w:t xml:space="preserve">В результате реализации Программы по предварительным прогнозам ожидается экономический эффект от реализации запланированных мероприятий в размере </w:t>
            </w:r>
            <w:r w:rsidRPr="00024B6F">
              <w:rPr>
                <w:bCs/>
                <w:color w:val="auto"/>
                <w:sz w:val="28"/>
                <w:szCs w:val="28"/>
              </w:rPr>
              <w:t>2028,98 тыс. рублей в год.</w:t>
            </w:r>
          </w:p>
        </w:tc>
      </w:tr>
      <w:tr w:rsidR="001E55B0" w:rsidRPr="00E34F71" w:rsidTr="00950839">
        <w:trPr>
          <w:jc w:val="center"/>
        </w:trPr>
        <w:tc>
          <w:tcPr>
            <w:tcW w:w="3796" w:type="dxa"/>
          </w:tcPr>
          <w:p w:rsidR="001E55B0" w:rsidRPr="00485251" w:rsidRDefault="001E55B0" w:rsidP="0095083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5666" w:type="dxa"/>
          </w:tcPr>
          <w:p w:rsidR="001E55B0" w:rsidRPr="00A21195" w:rsidRDefault="001E55B0" w:rsidP="0095083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24B6F">
              <w:rPr>
                <w:sz w:val="28"/>
                <w:szCs w:val="28"/>
              </w:rPr>
              <w:t>муниципальное учреждение «</w:t>
            </w:r>
            <w:proofErr w:type="spellStart"/>
            <w:r w:rsidRPr="00024B6F">
              <w:rPr>
                <w:sz w:val="28"/>
                <w:szCs w:val="28"/>
              </w:rPr>
              <w:t>Лянторское</w:t>
            </w:r>
            <w:proofErr w:type="spellEnd"/>
            <w:r w:rsidRPr="00024B6F">
              <w:rPr>
                <w:sz w:val="28"/>
                <w:szCs w:val="28"/>
              </w:rPr>
              <w:t xml:space="preserve"> хозяйственно-эксплуатационное управление»</w:t>
            </w:r>
          </w:p>
        </w:tc>
      </w:tr>
      <w:tr w:rsidR="001E55B0" w:rsidRPr="00E34F71" w:rsidTr="00950839">
        <w:trPr>
          <w:jc w:val="center"/>
        </w:trPr>
        <w:tc>
          <w:tcPr>
            <w:tcW w:w="3796" w:type="dxa"/>
          </w:tcPr>
          <w:p w:rsidR="001E55B0" w:rsidRPr="00485251" w:rsidRDefault="001E55B0" w:rsidP="0095083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666" w:type="dxa"/>
          </w:tcPr>
          <w:p w:rsidR="001E55B0" w:rsidRPr="006D5390" w:rsidRDefault="001E55B0" w:rsidP="002E67ED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 w:rsidRPr="006D539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муниципальное учреждение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хозяйственно-эксплуатационное управление», </w:t>
            </w:r>
            <w:r w:rsidR="002E67ED">
              <w:rPr>
                <w:sz w:val="28"/>
                <w:szCs w:val="28"/>
              </w:rPr>
              <w:t xml:space="preserve">муниципальные </w:t>
            </w:r>
            <w:r>
              <w:rPr>
                <w:sz w:val="28"/>
                <w:szCs w:val="28"/>
              </w:rPr>
              <w:t xml:space="preserve">учреждения города </w:t>
            </w:r>
            <w:proofErr w:type="spellStart"/>
            <w:r>
              <w:rPr>
                <w:sz w:val="28"/>
                <w:szCs w:val="28"/>
              </w:rPr>
              <w:t>Лянтора</w:t>
            </w:r>
            <w:proofErr w:type="spellEnd"/>
          </w:p>
        </w:tc>
      </w:tr>
    </w:tbl>
    <w:p w:rsidR="001E55B0" w:rsidRPr="00E02F9E" w:rsidRDefault="001E55B0" w:rsidP="001E55B0">
      <w:pPr>
        <w:numPr>
          <w:ilvl w:val="0"/>
          <w:numId w:val="14"/>
        </w:numPr>
        <w:tabs>
          <w:tab w:val="left" w:pos="426"/>
        </w:tabs>
        <w:spacing w:before="180" w:after="180" w:line="257" w:lineRule="atLeast"/>
        <w:ind w:hanging="295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E02F9E">
        <w:rPr>
          <w:color w:val="000000"/>
          <w:sz w:val="28"/>
          <w:szCs w:val="28"/>
        </w:rPr>
        <w:t>Характеристика проблемы, на решение которой направлена программа</w:t>
      </w:r>
    </w:p>
    <w:p w:rsidR="001E55B0" w:rsidRDefault="001E55B0" w:rsidP="001E55B0">
      <w:pPr>
        <w:pStyle w:val="ad"/>
        <w:ind w:firstLine="709"/>
        <w:jc w:val="both"/>
        <w:rPr>
          <w:sz w:val="28"/>
          <w:szCs w:val="28"/>
        </w:rPr>
      </w:pPr>
      <w:r w:rsidRPr="004C465C">
        <w:rPr>
          <w:sz w:val="28"/>
          <w:szCs w:val="28"/>
        </w:rPr>
        <w:t xml:space="preserve">  Повышение эффективности использования топливно-энергетических ресурсов на современном этапе является одной из важнейших стратегических </w:t>
      </w:r>
      <w:r w:rsidRPr="004C465C">
        <w:rPr>
          <w:sz w:val="28"/>
          <w:szCs w:val="28"/>
        </w:rPr>
        <w:lastRenderedPageBreak/>
        <w:t>задач социально-экономического развития России и приоритетным в экономической политике Администрации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Лянтор</w:t>
      </w:r>
      <w:proofErr w:type="spellEnd"/>
      <w:r w:rsidRPr="004C465C">
        <w:rPr>
          <w:sz w:val="28"/>
          <w:szCs w:val="28"/>
        </w:rPr>
        <w:t xml:space="preserve">. Повышение </w:t>
      </w:r>
      <w:proofErr w:type="spellStart"/>
      <w:r w:rsidRPr="004C465C">
        <w:rPr>
          <w:sz w:val="28"/>
          <w:szCs w:val="28"/>
        </w:rPr>
        <w:t>энергоэффективности</w:t>
      </w:r>
      <w:proofErr w:type="spellEnd"/>
      <w:r w:rsidRPr="004C465C">
        <w:rPr>
          <w:sz w:val="28"/>
          <w:szCs w:val="28"/>
        </w:rPr>
        <w:t xml:space="preserve"> снизит риски и затраты, связанные с высокой энергоемкостью экономики.</w:t>
      </w:r>
    </w:p>
    <w:p w:rsidR="001E55B0" w:rsidRDefault="001E55B0" w:rsidP="001E55B0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4C465C">
        <w:rPr>
          <w:sz w:val="28"/>
          <w:szCs w:val="28"/>
        </w:rPr>
        <w:t>Согласно Федерального закона  от 23. 11. 2009 года № 261</w:t>
      </w:r>
      <w:r w:rsidR="002E67ED">
        <w:rPr>
          <w:sz w:val="28"/>
          <w:szCs w:val="28"/>
        </w:rPr>
        <w:t>-ФЗ</w:t>
      </w:r>
      <w:r w:rsidRPr="004C465C">
        <w:rPr>
          <w:sz w:val="28"/>
          <w:szCs w:val="28"/>
        </w:rPr>
        <w:t xml:space="preserve"> «Об энергосбережении и о повышении энергетической эффективности», начиная с 01.01.2010 года бюджетная организация обязана обеспечить снижение в сопоставимых условиях объем потребленных топливно-энергетических ресурсов в течение пяти лет не менее чем на 15 % от объема фактически потребленных в 2009 году с ежегодным снижением та</w:t>
      </w:r>
      <w:r>
        <w:rPr>
          <w:sz w:val="28"/>
          <w:szCs w:val="28"/>
        </w:rPr>
        <w:t>кого объема не менее чем на 3%.</w:t>
      </w:r>
      <w:proofErr w:type="gramEnd"/>
    </w:p>
    <w:p w:rsidR="001E55B0" w:rsidRPr="001E55B0" w:rsidRDefault="001E55B0" w:rsidP="001E55B0">
      <w:pPr>
        <w:pStyle w:val="ad"/>
        <w:ind w:firstLine="709"/>
        <w:jc w:val="both"/>
        <w:rPr>
          <w:sz w:val="28"/>
          <w:szCs w:val="28"/>
        </w:rPr>
      </w:pPr>
      <w:r w:rsidRPr="004C465C">
        <w:rPr>
          <w:sz w:val="28"/>
          <w:szCs w:val="28"/>
        </w:rPr>
        <w:t>Основными мероприятиями по энергосбережению в бюджетных организациях являются:</w:t>
      </w:r>
    </w:p>
    <w:p w:rsidR="001E55B0" w:rsidRPr="00595777" w:rsidRDefault="001E55B0" w:rsidP="001E55B0">
      <w:pPr>
        <w:pStyle w:val="ad"/>
        <w:numPr>
          <w:ilvl w:val="0"/>
          <w:numId w:val="16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95777">
        <w:rPr>
          <w:sz w:val="28"/>
          <w:szCs w:val="28"/>
        </w:rPr>
        <w:t xml:space="preserve">рганизация учета 100% потребляемых и отпускаемых энергетических ресурсов с помощью приборов учета, в том числе определение фактических потерь отпускаемой тепловой энергии и воды с помощью приборов </w:t>
      </w:r>
      <w:r>
        <w:rPr>
          <w:sz w:val="28"/>
          <w:szCs w:val="28"/>
        </w:rPr>
        <w:t>учета;</w:t>
      </w:r>
    </w:p>
    <w:p w:rsidR="001E55B0" w:rsidRPr="00595777" w:rsidRDefault="001E55B0" w:rsidP="001E55B0">
      <w:pPr>
        <w:pStyle w:val="ad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95777">
        <w:rPr>
          <w:sz w:val="28"/>
          <w:szCs w:val="28"/>
        </w:rPr>
        <w:t xml:space="preserve">овышение эффективности использования топливно-энергетических ресурсов за счет замены и модернизации оборудования, применения современных технологий и </w:t>
      </w:r>
      <w:r>
        <w:rPr>
          <w:sz w:val="28"/>
          <w:szCs w:val="28"/>
        </w:rPr>
        <w:t>материалов;</w:t>
      </w:r>
    </w:p>
    <w:p w:rsidR="001E55B0" w:rsidRPr="00595777" w:rsidRDefault="001E55B0" w:rsidP="001E55B0">
      <w:pPr>
        <w:pStyle w:val="ad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95777">
        <w:rPr>
          <w:sz w:val="28"/>
          <w:szCs w:val="28"/>
        </w:rPr>
        <w:t xml:space="preserve">нижение потребления энергетических ресурсов для собственных нужд (замена светильников на </w:t>
      </w:r>
      <w:proofErr w:type="spellStart"/>
      <w:r w:rsidRPr="00595777">
        <w:rPr>
          <w:sz w:val="28"/>
          <w:szCs w:val="28"/>
        </w:rPr>
        <w:t>энергоэффективные</w:t>
      </w:r>
      <w:proofErr w:type="spellEnd"/>
      <w:r w:rsidRPr="00595777">
        <w:rPr>
          <w:sz w:val="28"/>
          <w:szCs w:val="28"/>
        </w:rPr>
        <w:t>, утепление промышленных, бытовых и офисных помещений, окраска помещений в светлые тона с целью максимального использования естественного освещения и пр.)</w:t>
      </w:r>
      <w:r>
        <w:rPr>
          <w:sz w:val="28"/>
          <w:szCs w:val="28"/>
        </w:rPr>
        <w:t>;</w:t>
      </w:r>
    </w:p>
    <w:p w:rsidR="001E55B0" w:rsidRPr="00595777" w:rsidRDefault="001E55B0" w:rsidP="001E55B0">
      <w:pPr>
        <w:pStyle w:val="ad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95777">
        <w:rPr>
          <w:sz w:val="28"/>
          <w:szCs w:val="28"/>
        </w:rPr>
        <w:t>гитационная работа среди сотрудников, проведение инструктажа о необходимости экономии энергоресурсов на предприятии.</w:t>
      </w:r>
    </w:p>
    <w:p w:rsidR="001E55B0" w:rsidRPr="00E10963" w:rsidRDefault="001E55B0" w:rsidP="001E55B0">
      <w:pPr>
        <w:pStyle w:val="ad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 w:rsidRPr="00E10963">
        <w:rPr>
          <w:sz w:val="28"/>
          <w:szCs w:val="28"/>
        </w:rPr>
        <w:t>назначение в бюджетных учреждениях ответственных за контролем расходов энергоносителей и проведения мероприятий по энергосбережению;</w:t>
      </w:r>
    </w:p>
    <w:p w:rsidR="001E55B0" w:rsidRDefault="001E55B0" w:rsidP="001E55B0">
      <w:pPr>
        <w:pStyle w:val="ad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 w:rsidRPr="00E10963">
        <w:rPr>
          <w:sz w:val="28"/>
          <w:szCs w:val="28"/>
        </w:rPr>
        <w:t>совершенствование порядка работы организации и оптимизация работы систем освещения, вентиляции, водоснабжения;</w:t>
      </w:r>
    </w:p>
    <w:p w:rsidR="001E55B0" w:rsidRPr="00E10963" w:rsidRDefault="001E55B0" w:rsidP="001E55B0">
      <w:pPr>
        <w:pStyle w:val="ad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10963">
        <w:rPr>
          <w:sz w:val="28"/>
          <w:szCs w:val="28"/>
        </w:rPr>
        <w:t>облюдение правил эксплуатации и обслуживания систем энергопотребления и отдельных энергоустановок, ведение графиков включения и отключения систем освещения, вентиляции, тепловых завес и т.д.</w:t>
      </w:r>
      <w:r>
        <w:rPr>
          <w:sz w:val="28"/>
          <w:szCs w:val="28"/>
        </w:rPr>
        <w:t>;</w:t>
      </w:r>
    </w:p>
    <w:p w:rsidR="001E55B0" w:rsidRPr="00E10963" w:rsidRDefault="001E55B0" w:rsidP="001E55B0">
      <w:pPr>
        <w:pStyle w:val="ad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10963">
        <w:rPr>
          <w:sz w:val="28"/>
          <w:szCs w:val="28"/>
        </w:rPr>
        <w:t>рганизация работ по эксплуатации светильников, их чистке, своевременному ремонту оконных рам, оклейка окон, ремонт санузлов и т.п.</w:t>
      </w:r>
      <w:r>
        <w:rPr>
          <w:sz w:val="28"/>
          <w:szCs w:val="28"/>
        </w:rPr>
        <w:t>;</w:t>
      </w:r>
    </w:p>
    <w:p w:rsidR="001E55B0" w:rsidRPr="00E10963" w:rsidRDefault="001E55B0" w:rsidP="001E55B0">
      <w:pPr>
        <w:pStyle w:val="ad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10963">
        <w:rPr>
          <w:sz w:val="28"/>
          <w:szCs w:val="28"/>
        </w:rPr>
        <w:t>едение разъяснительной работы с сотрудниками по вопросам энергосбережения</w:t>
      </w:r>
      <w:r>
        <w:rPr>
          <w:sz w:val="28"/>
          <w:szCs w:val="28"/>
        </w:rPr>
        <w:t>;</w:t>
      </w:r>
    </w:p>
    <w:p w:rsidR="001E55B0" w:rsidRPr="006D55C3" w:rsidRDefault="001E55B0" w:rsidP="001E55B0">
      <w:pPr>
        <w:pStyle w:val="ad"/>
        <w:numPr>
          <w:ilvl w:val="0"/>
          <w:numId w:val="16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</w:t>
      </w:r>
      <w:r w:rsidRPr="00E10963">
        <w:rPr>
          <w:sz w:val="28"/>
          <w:szCs w:val="28"/>
        </w:rPr>
        <w:t xml:space="preserve">жеквартальная проверка и корректировка договоров на </w:t>
      </w:r>
      <w:proofErr w:type="spellStart"/>
      <w:r w:rsidRPr="00E10963">
        <w:rPr>
          <w:sz w:val="28"/>
          <w:szCs w:val="28"/>
        </w:rPr>
        <w:t>энерг</w:t>
      </w:r>
      <w:proofErr w:type="gramStart"/>
      <w:r w:rsidRPr="00E10963">
        <w:rPr>
          <w:sz w:val="28"/>
          <w:szCs w:val="28"/>
        </w:rPr>
        <w:t>о</w:t>
      </w:r>
      <w:proofErr w:type="spellEnd"/>
      <w:r w:rsidRPr="00E10963">
        <w:rPr>
          <w:sz w:val="28"/>
          <w:szCs w:val="28"/>
        </w:rPr>
        <w:t>-</w:t>
      </w:r>
      <w:proofErr w:type="gramEnd"/>
      <w:r w:rsidRPr="00E10963">
        <w:rPr>
          <w:sz w:val="28"/>
          <w:szCs w:val="28"/>
        </w:rPr>
        <w:t xml:space="preserve"> и </w:t>
      </w:r>
      <w:proofErr w:type="spellStart"/>
      <w:r w:rsidRPr="00E10963">
        <w:rPr>
          <w:sz w:val="28"/>
          <w:szCs w:val="28"/>
        </w:rPr>
        <w:t>ресурсопотребление</w:t>
      </w:r>
      <w:proofErr w:type="spellEnd"/>
      <w:r w:rsidRPr="00E10963">
        <w:rPr>
          <w:sz w:val="28"/>
          <w:szCs w:val="28"/>
        </w:rPr>
        <w:t xml:space="preserve"> с </w:t>
      </w:r>
      <w:proofErr w:type="spellStart"/>
      <w:r w:rsidRPr="00E10963">
        <w:rPr>
          <w:sz w:val="28"/>
          <w:szCs w:val="28"/>
        </w:rPr>
        <w:t>энергоснабжающими</w:t>
      </w:r>
      <w:proofErr w:type="spellEnd"/>
      <w:r w:rsidRPr="00E10963">
        <w:rPr>
          <w:sz w:val="28"/>
          <w:szCs w:val="28"/>
        </w:rPr>
        <w:t xml:space="preserve"> организациями.</w:t>
      </w:r>
    </w:p>
    <w:p w:rsidR="001E55B0" w:rsidRDefault="001E55B0" w:rsidP="006D55C3">
      <w:pPr>
        <w:keepNext/>
        <w:keepLines/>
        <w:spacing w:before="180" w:after="180" w:line="257" w:lineRule="atLeast"/>
        <w:jc w:val="center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Це</w:t>
      </w:r>
      <w:r w:rsidRPr="00581CDB">
        <w:rPr>
          <w:sz w:val="28"/>
          <w:szCs w:val="28"/>
        </w:rPr>
        <w:t>ли, задачи и ожидаемые результаты</w:t>
      </w:r>
    </w:p>
    <w:p w:rsidR="001E55B0" w:rsidRDefault="001E55B0" w:rsidP="006D55C3">
      <w:pPr>
        <w:ind w:firstLine="709"/>
        <w:jc w:val="both"/>
        <w:rPr>
          <w:sz w:val="28"/>
          <w:szCs w:val="28"/>
        </w:rPr>
      </w:pPr>
      <w:r w:rsidRPr="002968EB">
        <w:rPr>
          <w:sz w:val="28"/>
          <w:szCs w:val="28"/>
        </w:rPr>
        <w:t xml:space="preserve">Цель </w:t>
      </w:r>
      <w:r>
        <w:rPr>
          <w:sz w:val="28"/>
          <w:szCs w:val="28"/>
        </w:rPr>
        <w:t>м</w:t>
      </w:r>
      <w:r w:rsidRPr="00644EED">
        <w:rPr>
          <w:sz w:val="28"/>
          <w:szCs w:val="28"/>
        </w:rPr>
        <w:t xml:space="preserve">униципальной </w:t>
      </w:r>
      <w:r w:rsidRPr="002968EB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–</w:t>
      </w:r>
      <w:r w:rsidRPr="002968EB">
        <w:rPr>
          <w:sz w:val="28"/>
          <w:szCs w:val="28"/>
        </w:rPr>
        <w:t xml:space="preserve"> </w:t>
      </w:r>
      <w:r w:rsidRPr="00292B79">
        <w:rPr>
          <w:sz w:val="28"/>
          <w:szCs w:val="28"/>
        </w:rPr>
        <w:t>повышение энергетической эффективности и сокращение потребления энергетических ресурсов, уменьшение затрат на энергоресурсы за счет более</w:t>
      </w:r>
      <w:r>
        <w:rPr>
          <w:sz w:val="28"/>
          <w:szCs w:val="28"/>
        </w:rPr>
        <w:t xml:space="preserve"> рационального их использования. Обеспечение снижения</w:t>
      </w:r>
      <w:r w:rsidRPr="002968EB">
        <w:rPr>
          <w:sz w:val="28"/>
          <w:szCs w:val="28"/>
        </w:rPr>
        <w:t xml:space="preserve"> затрат на энергетические ресурсы за счет применения современных технологий</w:t>
      </w:r>
      <w:r>
        <w:rPr>
          <w:sz w:val="28"/>
          <w:szCs w:val="28"/>
        </w:rPr>
        <w:t>, а также применения ряда организационных мер, позволяющих сократить потребление топливно-энергетических ресурсов.</w:t>
      </w:r>
    </w:p>
    <w:p w:rsidR="001E55B0" w:rsidRPr="00581CDB" w:rsidRDefault="001E55B0" w:rsidP="001E55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581CDB">
        <w:rPr>
          <w:sz w:val="28"/>
          <w:szCs w:val="28"/>
        </w:rPr>
        <w:t>Основными задачами, решение которых предусмотрено Программой, являются:</w:t>
      </w:r>
    </w:p>
    <w:p w:rsidR="001E55B0" w:rsidRPr="001E55B0" w:rsidRDefault="001E55B0" w:rsidP="001E55B0">
      <w:pPr>
        <w:pStyle w:val="a9"/>
        <w:numPr>
          <w:ilvl w:val="0"/>
          <w:numId w:val="17"/>
        </w:numPr>
        <w:ind w:left="0" w:firstLine="360"/>
        <w:jc w:val="both"/>
        <w:rPr>
          <w:bCs/>
          <w:iCs/>
          <w:sz w:val="28"/>
          <w:szCs w:val="28"/>
        </w:rPr>
      </w:pPr>
      <w:r w:rsidRPr="001E55B0">
        <w:rPr>
          <w:bCs/>
          <w:iCs/>
          <w:sz w:val="28"/>
          <w:szCs w:val="28"/>
        </w:rPr>
        <w:t>стимулирование энергосбережения в бюджетной сфере, повышение административной и экономической ответственности за энергорасточительную деятельность и поведение;</w:t>
      </w:r>
    </w:p>
    <w:p w:rsidR="001E55B0" w:rsidRPr="001E55B0" w:rsidRDefault="001E55B0" w:rsidP="001E55B0">
      <w:pPr>
        <w:pStyle w:val="a9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1E55B0">
        <w:rPr>
          <w:sz w:val="28"/>
          <w:szCs w:val="28"/>
        </w:rPr>
        <w:t>обновление основных фондов организации на базе новых энергосберегающих и ресурсосберегающих технологий и автоматизированных систем и информатики;</w:t>
      </w:r>
    </w:p>
    <w:p w:rsidR="001E55B0" w:rsidRPr="001E55B0" w:rsidRDefault="001E55B0" w:rsidP="001E55B0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 w:rsidRPr="001E55B0">
        <w:rPr>
          <w:sz w:val="28"/>
          <w:szCs w:val="28"/>
        </w:rPr>
        <w:t>сокращение расходов на коммунальные услуги;</w:t>
      </w:r>
    </w:p>
    <w:p w:rsidR="001E55B0" w:rsidRPr="001E55B0" w:rsidRDefault="001E55B0" w:rsidP="001E55B0">
      <w:pPr>
        <w:pStyle w:val="a9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1E55B0">
        <w:rPr>
          <w:sz w:val="28"/>
          <w:szCs w:val="28"/>
        </w:rPr>
        <w:t>снижение показателей потребления воды, электрической и тепловой энергии, моторного топлива;</w:t>
      </w:r>
    </w:p>
    <w:p w:rsidR="001E55B0" w:rsidRPr="001E55B0" w:rsidRDefault="001E55B0" w:rsidP="001E55B0">
      <w:pPr>
        <w:pStyle w:val="a9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1E55B0">
        <w:rPr>
          <w:sz w:val="28"/>
          <w:szCs w:val="28"/>
        </w:rPr>
        <w:t xml:space="preserve">совершенствование и повышение достоверности </w:t>
      </w:r>
      <w:r w:rsidRPr="001E55B0">
        <w:rPr>
          <w:bCs/>
          <w:iCs/>
          <w:sz w:val="28"/>
          <w:szCs w:val="28"/>
        </w:rPr>
        <w:t xml:space="preserve">статистического учета и отчетности </w:t>
      </w:r>
      <w:r w:rsidRPr="001E55B0">
        <w:rPr>
          <w:sz w:val="28"/>
          <w:szCs w:val="28"/>
        </w:rPr>
        <w:t>по объему потребления энергетических ресурсов</w:t>
      </w:r>
      <w:r>
        <w:rPr>
          <w:sz w:val="28"/>
          <w:szCs w:val="28"/>
        </w:rPr>
        <w:t>.</w:t>
      </w:r>
      <w:r w:rsidRPr="001E55B0">
        <w:rPr>
          <w:sz w:val="28"/>
          <w:szCs w:val="28"/>
        </w:rPr>
        <w:t xml:space="preserve"> </w:t>
      </w:r>
    </w:p>
    <w:p w:rsidR="001E55B0" w:rsidRPr="00581CDB" w:rsidRDefault="001E55B0" w:rsidP="001E55B0">
      <w:pPr>
        <w:pStyle w:val="a9"/>
        <w:rPr>
          <w:sz w:val="28"/>
          <w:szCs w:val="28"/>
        </w:rPr>
      </w:pPr>
    </w:p>
    <w:p w:rsidR="001E55B0" w:rsidRPr="00581CDB" w:rsidRDefault="001E55B0" w:rsidP="001E55B0">
      <w:pPr>
        <w:pStyle w:val="a9"/>
        <w:numPr>
          <w:ilvl w:val="0"/>
          <w:numId w:val="13"/>
        </w:numPr>
        <w:spacing w:after="200" w:line="276" w:lineRule="auto"/>
        <w:jc w:val="center"/>
        <w:rPr>
          <w:color w:val="000000"/>
          <w:sz w:val="28"/>
          <w:szCs w:val="28"/>
          <w:lang w:eastAsia="ar-SA"/>
        </w:rPr>
      </w:pPr>
      <w:r w:rsidRPr="00581CDB">
        <w:rPr>
          <w:color w:val="000000"/>
          <w:sz w:val="28"/>
          <w:szCs w:val="28"/>
          <w:lang w:eastAsia="ar-SA"/>
        </w:rPr>
        <w:t>Сроки и этапы реализации Программы</w:t>
      </w:r>
    </w:p>
    <w:p w:rsidR="001E55B0" w:rsidRPr="001E55B0" w:rsidRDefault="001E55B0" w:rsidP="001E55B0">
      <w:pPr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Муниципальная программа «Энергосбережение и </w:t>
      </w:r>
      <w:r w:rsidRPr="00FA2725">
        <w:rPr>
          <w:bCs/>
          <w:color w:val="000000"/>
          <w:sz w:val="28"/>
          <w:szCs w:val="28"/>
          <w:lang w:eastAsia="ar-SA"/>
        </w:rPr>
        <w:t xml:space="preserve">повышение энергетической эффективности в </w:t>
      </w:r>
      <w:r>
        <w:rPr>
          <w:bCs/>
          <w:color w:val="000000"/>
          <w:sz w:val="28"/>
          <w:szCs w:val="28"/>
          <w:lang w:eastAsia="ar-SA"/>
        </w:rPr>
        <w:t xml:space="preserve">бюджетных и казённых </w:t>
      </w:r>
      <w:r w:rsidRPr="00FA2725">
        <w:rPr>
          <w:bCs/>
          <w:color w:val="000000"/>
          <w:sz w:val="28"/>
          <w:szCs w:val="28"/>
          <w:lang w:eastAsia="ar-SA"/>
        </w:rPr>
        <w:t>учреждениях</w:t>
      </w:r>
      <w:r>
        <w:rPr>
          <w:bCs/>
          <w:color w:val="000000"/>
          <w:sz w:val="28"/>
          <w:szCs w:val="28"/>
          <w:lang w:eastAsia="ar-SA"/>
        </w:rPr>
        <w:t xml:space="preserve"> г</w:t>
      </w:r>
      <w:r w:rsidRPr="00FA2725">
        <w:rPr>
          <w:bCs/>
          <w:color w:val="000000"/>
          <w:sz w:val="28"/>
          <w:szCs w:val="28"/>
          <w:lang w:eastAsia="ar-SA"/>
        </w:rPr>
        <w:t xml:space="preserve">ородского поселения </w:t>
      </w:r>
      <w:proofErr w:type="spellStart"/>
      <w:r w:rsidRPr="00FA2725">
        <w:rPr>
          <w:bCs/>
          <w:color w:val="000000"/>
          <w:sz w:val="28"/>
          <w:szCs w:val="28"/>
          <w:lang w:eastAsia="ar-SA"/>
        </w:rPr>
        <w:t>Лянтор</w:t>
      </w:r>
      <w:proofErr w:type="spellEnd"/>
      <w:r w:rsidRPr="00FA2725">
        <w:rPr>
          <w:bCs/>
          <w:color w:val="000000"/>
          <w:sz w:val="28"/>
          <w:szCs w:val="28"/>
          <w:lang w:eastAsia="ar-SA"/>
        </w:rPr>
        <w:t xml:space="preserve"> на период 201</w:t>
      </w:r>
      <w:r>
        <w:rPr>
          <w:bCs/>
          <w:color w:val="000000"/>
          <w:sz w:val="28"/>
          <w:szCs w:val="28"/>
          <w:lang w:eastAsia="ar-SA"/>
        </w:rPr>
        <w:t>5</w:t>
      </w:r>
      <w:r w:rsidRPr="00FA2725">
        <w:rPr>
          <w:bCs/>
          <w:color w:val="000000"/>
          <w:sz w:val="28"/>
          <w:szCs w:val="28"/>
          <w:lang w:eastAsia="ar-SA"/>
        </w:rPr>
        <w:t>-201</w:t>
      </w:r>
      <w:r>
        <w:rPr>
          <w:bCs/>
          <w:color w:val="000000"/>
          <w:sz w:val="28"/>
          <w:szCs w:val="28"/>
          <w:lang w:eastAsia="ar-SA"/>
        </w:rPr>
        <w:t>7</w:t>
      </w:r>
      <w:r w:rsidRPr="00FA2725">
        <w:rPr>
          <w:bCs/>
          <w:color w:val="000000"/>
          <w:sz w:val="28"/>
          <w:szCs w:val="28"/>
          <w:lang w:eastAsia="ar-SA"/>
        </w:rPr>
        <w:t xml:space="preserve"> год</w:t>
      </w:r>
      <w:r w:rsidR="002E67ED">
        <w:rPr>
          <w:bCs/>
          <w:color w:val="000000"/>
          <w:sz w:val="28"/>
          <w:szCs w:val="28"/>
          <w:lang w:eastAsia="ar-SA"/>
        </w:rPr>
        <w:t>ов</w:t>
      </w:r>
      <w:r w:rsidRPr="00FA2725">
        <w:rPr>
          <w:bCs/>
          <w:color w:val="000000"/>
          <w:sz w:val="28"/>
          <w:szCs w:val="28"/>
          <w:lang w:eastAsia="ar-SA"/>
        </w:rPr>
        <w:t>»</w:t>
      </w:r>
      <w:r>
        <w:rPr>
          <w:bCs/>
          <w:color w:val="000000"/>
          <w:sz w:val="28"/>
          <w:szCs w:val="28"/>
          <w:lang w:eastAsia="ar-SA"/>
        </w:rPr>
        <w:t xml:space="preserve"> </w:t>
      </w:r>
      <w:r w:rsidRPr="00581CDB">
        <w:rPr>
          <w:color w:val="000000"/>
          <w:sz w:val="28"/>
          <w:szCs w:val="28"/>
          <w:lang w:eastAsia="ar-SA"/>
        </w:rPr>
        <w:t xml:space="preserve">разработана на </w:t>
      </w:r>
      <w:r>
        <w:rPr>
          <w:color w:val="000000"/>
          <w:sz w:val="28"/>
          <w:szCs w:val="28"/>
          <w:lang w:eastAsia="ar-SA"/>
        </w:rPr>
        <w:t>3</w:t>
      </w:r>
      <w:r w:rsidRPr="00581CDB">
        <w:rPr>
          <w:color w:val="000000"/>
          <w:sz w:val="28"/>
          <w:szCs w:val="28"/>
          <w:lang w:eastAsia="ar-SA"/>
        </w:rPr>
        <w:t xml:space="preserve"> года и все внесенные в нее мероприятия будут осуществляться в течение указанного периода.</w:t>
      </w:r>
    </w:p>
    <w:p w:rsidR="001E55B0" w:rsidRPr="00581CDB" w:rsidRDefault="001E55B0" w:rsidP="001E55B0">
      <w:pPr>
        <w:jc w:val="center"/>
        <w:rPr>
          <w:color w:val="FF0000"/>
        </w:rPr>
      </w:pPr>
    </w:p>
    <w:p w:rsidR="001E55B0" w:rsidRPr="00581CDB" w:rsidRDefault="001E55B0" w:rsidP="001E55B0">
      <w:pPr>
        <w:pStyle w:val="a9"/>
        <w:numPr>
          <w:ilvl w:val="0"/>
          <w:numId w:val="13"/>
        </w:numPr>
        <w:spacing w:after="200" w:line="276" w:lineRule="auto"/>
        <w:jc w:val="center"/>
        <w:rPr>
          <w:color w:val="000000"/>
          <w:sz w:val="28"/>
          <w:lang w:eastAsia="ar-SA"/>
        </w:rPr>
      </w:pPr>
      <w:r w:rsidRPr="00581CDB">
        <w:rPr>
          <w:color w:val="000000"/>
          <w:sz w:val="28"/>
          <w:lang w:eastAsia="ar-SA"/>
        </w:rPr>
        <w:t>Обоснование ресурсного обеспечения Программы</w:t>
      </w:r>
    </w:p>
    <w:p w:rsidR="001E55B0" w:rsidRPr="00581CDB" w:rsidRDefault="001E55B0" w:rsidP="006D55C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lang w:eastAsia="ar-SA"/>
        </w:rPr>
        <w:t xml:space="preserve">Финансирование мероприятий муниципальной программы </w:t>
      </w:r>
      <w:r w:rsidRPr="00FA2725">
        <w:rPr>
          <w:color w:val="000000"/>
          <w:sz w:val="28"/>
          <w:lang w:eastAsia="ar-SA"/>
        </w:rPr>
        <w:t xml:space="preserve">«Энергосбережение и </w:t>
      </w:r>
      <w:r w:rsidRPr="00FA2725">
        <w:rPr>
          <w:bCs/>
          <w:color w:val="000000"/>
          <w:sz w:val="28"/>
          <w:lang w:eastAsia="ar-SA"/>
        </w:rPr>
        <w:t>повышение энергетической эффективности в</w:t>
      </w:r>
      <w:r w:rsidRPr="00D129F3">
        <w:rPr>
          <w:bCs/>
          <w:color w:val="000000"/>
          <w:sz w:val="28"/>
          <w:szCs w:val="28"/>
          <w:lang w:eastAsia="ar-SA"/>
        </w:rPr>
        <w:t xml:space="preserve"> </w:t>
      </w:r>
      <w:r w:rsidRPr="00D129F3">
        <w:rPr>
          <w:bCs/>
          <w:color w:val="000000"/>
          <w:sz w:val="28"/>
          <w:lang w:eastAsia="ar-SA"/>
        </w:rPr>
        <w:t>бюджетных и казённых</w:t>
      </w:r>
      <w:r w:rsidRPr="00FA2725">
        <w:rPr>
          <w:bCs/>
          <w:color w:val="000000"/>
          <w:sz w:val="28"/>
          <w:lang w:eastAsia="ar-SA"/>
        </w:rPr>
        <w:t xml:space="preserve"> учреждениях городского поселения </w:t>
      </w:r>
      <w:proofErr w:type="spellStart"/>
      <w:r w:rsidRPr="00FA2725">
        <w:rPr>
          <w:bCs/>
          <w:color w:val="000000"/>
          <w:sz w:val="28"/>
          <w:lang w:eastAsia="ar-SA"/>
        </w:rPr>
        <w:t>Лянтор</w:t>
      </w:r>
      <w:proofErr w:type="spellEnd"/>
      <w:r w:rsidRPr="00FA2725">
        <w:rPr>
          <w:bCs/>
          <w:color w:val="000000"/>
          <w:sz w:val="28"/>
          <w:lang w:eastAsia="ar-SA"/>
        </w:rPr>
        <w:t xml:space="preserve"> на период 201</w:t>
      </w:r>
      <w:r>
        <w:rPr>
          <w:bCs/>
          <w:color w:val="000000"/>
          <w:sz w:val="28"/>
          <w:lang w:eastAsia="ar-SA"/>
        </w:rPr>
        <w:t>5</w:t>
      </w:r>
      <w:r w:rsidRPr="00FA2725">
        <w:rPr>
          <w:bCs/>
          <w:color w:val="000000"/>
          <w:sz w:val="28"/>
          <w:lang w:eastAsia="ar-SA"/>
        </w:rPr>
        <w:t>-201</w:t>
      </w:r>
      <w:r>
        <w:rPr>
          <w:bCs/>
          <w:color w:val="000000"/>
          <w:sz w:val="28"/>
          <w:lang w:eastAsia="ar-SA"/>
        </w:rPr>
        <w:t>7</w:t>
      </w:r>
      <w:r w:rsidRPr="00FA2725">
        <w:rPr>
          <w:bCs/>
          <w:color w:val="000000"/>
          <w:sz w:val="28"/>
          <w:lang w:eastAsia="ar-SA"/>
        </w:rPr>
        <w:t xml:space="preserve"> год</w:t>
      </w:r>
      <w:r w:rsidR="002E67ED">
        <w:rPr>
          <w:bCs/>
          <w:color w:val="000000"/>
          <w:sz w:val="28"/>
          <w:lang w:eastAsia="ar-SA"/>
        </w:rPr>
        <w:t>ов</w:t>
      </w:r>
      <w:r w:rsidRPr="00FA2725">
        <w:rPr>
          <w:bCs/>
          <w:color w:val="000000"/>
          <w:sz w:val="28"/>
          <w:lang w:eastAsia="ar-SA"/>
        </w:rPr>
        <w:t>»</w:t>
      </w:r>
      <w:r w:rsidRPr="00581CDB">
        <w:rPr>
          <w:color w:val="000000"/>
          <w:sz w:val="28"/>
          <w:szCs w:val="28"/>
        </w:rPr>
        <w:t xml:space="preserve">, </w:t>
      </w:r>
      <w:r w:rsidRPr="00581CDB">
        <w:rPr>
          <w:color w:val="000000"/>
          <w:sz w:val="28"/>
          <w:lang w:eastAsia="ar-SA"/>
        </w:rPr>
        <w:t xml:space="preserve">осуществляется в соответствии с действующим законодательством в пределах </w:t>
      </w:r>
      <w:r w:rsidRPr="00581CDB">
        <w:rPr>
          <w:sz w:val="28"/>
          <w:szCs w:val="28"/>
        </w:rPr>
        <w:t>бюджетных средств, предусмотренных на ее реализацию в бюджете на очередной финансовый год и плановый период.</w:t>
      </w:r>
    </w:p>
    <w:p w:rsidR="001E55B0" w:rsidRPr="00581CDB" w:rsidRDefault="001E55B0" w:rsidP="006D55C3">
      <w:pPr>
        <w:ind w:firstLine="709"/>
        <w:jc w:val="both"/>
        <w:rPr>
          <w:color w:val="000000"/>
          <w:lang w:eastAsia="ar-SA"/>
        </w:rPr>
      </w:pPr>
    </w:p>
    <w:p w:rsidR="001E55B0" w:rsidRPr="00581CDB" w:rsidRDefault="001E55B0" w:rsidP="001E55B0">
      <w:pPr>
        <w:pStyle w:val="a9"/>
        <w:numPr>
          <w:ilvl w:val="0"/>
          <w:numId w:val="13"/>
        </w:numPr>
        <w:spacing w:after="200" w:line="276" w:lineRule="auto"/>
        <w:jc w:val="center"/>
        <w:rPr>
          <w:color w:val="000000"/>
          <w:sz w:val="28"/>
          <w:lang w:eastAsia="ar-SA"/>
        </w:rPr>
      </w:pPr>
      <w:r w:rsidRPr="00FA2725">
        <w:rPr>
          <w:rStyle w:val="ae"/>
          <w:b w:val="0"/>
          <w:color w:val="000000"/>
          <w:sz w:val="28"/>
          <w:szCs w:val="28"/>
        </w:rPr>
        <w:t>Механизм реализации и управления</w:t>
      </w:r>
      <w:r w:rsidRPr="00581CDB">
        <w:rPr>
          <w:rStyle w:val="ae"/>
          <w:color w:val="000000"/>
          <w:sz w:val="28"/>
          <w:szCs w:val="28"/>
        </w:rPr>
        <w:t xml:space="preserve"> </w:t>
      </w:r>
      <w:r w:rsidRPr="00581CDB">
        <w:rPr>
          <w:color w:val="000000"/>
          <w:sz w:val="28"/>
          <w:lang w:eastAsia="ar-SA"/>
        </w:rPr>
        <w:t>Программы</w:t>
      </w:r>
    </w:p>
    <w:p w:rsidR="001E55B0" w:rsidRPr="00581CDB" w:rsidRDefault="001E55B0" w:rsidP="006D55C3">
      <w:pPr>
        <w:ind w:firstLine="709"/>
        <w:jc w:val="both"/>
        <w:rPr>
          <w:sz w:val="28"/>
          <w:szCs w:val="28"/>
        </w:rPr>
      </w:pPr>
      <w:r w:rsidRPr="00581CDB">
        <w:rPr>
          <w:sz w:val="28"/>
          <w:szCs w:val="28"/>
        </w:rPr>
        <w:t xml:space="preserve">Координатором программы является </w:t>
      </w:r>
      <w:r>
        <w:rPr>
          <w:sz w:val="28"/>
          <w:szCs w:val="28"/>
        </w:rPr>
        <w:t>муниципальное учреждение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хозяйственно-эксплуатационное управление»</w:t>
      </w:r>
      <w:r w:rsidRPr="00581CDB">
        <w:rPr>
          <w:sz w:val="28"/>
          <w:szCs w:val="28"/>
        </w:rPr>
        <w:t>, котор</w:t>
      </w:r>
      <w:r>
        <w:rPr>
          <w:sz w:val="28"/>
          <w:szCs w:val="28"/>
        </w:rPr>
        <w:t xml:space="preserve">ое </w:t>
      </w:r>
      <w:r w:rsidRPr="00581CDB">
        <w:rPr>
          <w:sz w:val="28"/>
          <w:szCs w:val="28"/>
        </w:rPr>
        <w:t xml:space="preserve">осуществляет непосредственный </w:t>
      </w:r>
      <w:proofErr w:type="gramStart"/>
      <w:r w:rsidRPr="00581CDB">
        <w:rPr>
          <w:sz w:val="28"/>
          <w:szCs w:val="28"/>
        </w:rPr>
        <w:t>контроль за</w:t>
      </w:r>
      <w:proofErr w:type="gramEnd"/>
      <w:r w:rsidRPr="00581CDB">
        <w:rPr>
          <w:sz w:val="28"/>
          <w:szCs w:val="28"/>
        </w:rPr>
        <w:t xml:space="preserve"> реализацией программы, несет ответственность за эффективность и результативность программы, координирует деятельность исполнителей по реализации программных мероприятий.</w:t>
      </w:r>
    </w:p>
    <w:p w:rsidR="001E55B0" w:rsidRPr="00581CDB" w:rsidRDefault="001E55B0" w:rsidP="006D55C3">
      <w:pPr>
        <w:ind w:firstLine="709"/>
        <w:jc w:val="both"/>
        <w:rPr>
          <w:sz w:val="28"/>
          <w:szCs w:val="28"/>
        </w:rPr>
      </w:pPr>
      <w:r w:rsidRPr="00581CDB">
        <w:rPr>
          <w:sz w:val="28"/>
          <w:szCs w:val="28"/>
        </w:rPr>
        <w:t xml:space="preserve">Реализация муниципальных программ осуществляется в соответствии с законодательством Российской Федерации о </w:t>
      </w:r>
      <w:r w:rsidR="002E67ED">
        <w:rPr>
          <w:sz w:val="28"/>
          <w:szCs w:val="28"/>
        </w:rPr>
        <w:t>закупках товаров, работ, услуг</w:t>
      </w:r>
      <w:r w:rsidRPr="00581CDB">
        <w:rPr>
          <w:sz w:val="28"/>
          <w:szCs w:val="28"/>
        </w:rPr>
        <w:t xml:space="preserve"> для государственных и муниципальных нужд, а также в соответствии с муниципальными правовыми актами Администрации городского поселения </w:t>
      </w:r>
      <w:proofErr w:type="spellStart"/>
      <w:r w:rsidRPr="00581CDB">
        <w:rPr>
          <w:sz w:val="28"/>
          <w:szCs w:val="28"/>
        </w:rPr>
        <w:t>Лянтор</w:t>
      </w:r>
      <w:proofErr w:type="spellEnd"/>
      <w:r w:rsidRPr="00581CDB">
        <w:rPr>
          <w:sz w:val="28"/>
          <w:szCs w:val="28"/>
        </w:rPr>
        <w:t>.</w:t>
      </w:r>
    </w:p>
    <w:p w:rsidR="001E55B0" w:rsidRPr="00581CDB" w:rsidRDefault="001E55B0" w:rsidP="006D55C3">
      <w:pPr>
        <w:ind w:firstLine="709"/>
        <w:jc w:val="both"/>
        <w:rPr>
          <w:sz w:val="28"/>
          <w:szCs w:val="28"/>
        </w:rPr>
      </w:pPr>
      <w:r w:rsidRPr="00581CDB">
        <w:rPr>
          <w:sz w:val="28"/>
          <w:szCs w:val="28"/>
        </w:rPr>
        <w:t>Исполнители мероприятий программы несут ответственность за целевое и эффективное использование выделенных им бюджетных средств.</w:t>
      </w:r>
    </w:p>
    <w:p w:rsidR="001E55B0" w:rsidRDefault="001E55B0" w:rsidP="006D55C3">
      <w:pPr>
        <w:ind w:firstLine="709"/>
        <w:jc w:val="both"/>
        <w:rPr>
          <w:sz w:val="28"/>
          <w:szCs w:val="28"/>
        </w:rPr>
      </w:pPr>
      <w:r w:rsidRPr="00581CDB">
        <w:rPr>
          <w:sz w:val="28"/>
          <w:szCs w:val="28"/>
        </w:rPr>
        <w:t>Программа может корректироваться в зависимости от изменений в законодательстве, объемах выделяемых средств, а также от иных обстоятельств.</w:t>
      </w:r>
    </w:p>
    <w:p w:rsidR="001E55B0" w:rsidRDefault="001E55B0" w:rsidP="006D55C3">
      <w:pPr>
        <w:ind w:firstLine="709"/>
        <w:jc w:val="both"/>
        <w:rPr>
          <w:sz w:val="28"/>
          <w:szCs w:val="28"/>
        </w:rPr>
      </w:pPr>
    </w:p>
    <w:p w:rsidR="001E55B0" w:rsidRDefault="001E55B0" w:rsidP="001E55B0">
      <w:pPr>
        <w:pStyle w:val="a9"/>
        <w:numPr>
          <w:ilvl w:val="0"/>
          <w:numId w:val="13"/>
        </w:numPr>
        <w:spacing w:before="120" w:after="200" w:line="276" w:lineRule="auto"/>
        <w:jc w:val="center"/>
        <w:rPr>
          <w:color w:val="000000"/>
          <w:sz w:val="28"/>
          <w:lang w:eastAsia="ar-SA"/>
        </w:rPr>
      </w:pPr>
      <w:r w:rsidRPr="00CD4BBF">
        <w:rPr>
          <w:color w:val="000000"/>
          <w:sz w:val="28"/>
          <w:lang w:eastAsia="ar-SA"/>
        </w:rPr>
        <w:lastRenderedPageBreak/>
        <w:t>Оценка ожидаемой эффективности программы</w:t>
      </w:r>
    </w:p>
    <w:p w:rsidR="001E55B0" w:rsidRPr="00DA797D" w:rsidRDefault="001E55B0" w:rsidP="006D55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A797D">
        <w:rPr>
          <w:sz w:val="28"/>
          <w:szCs w:val="28"/>
        </w:rPr>
        <w:t xml:space="preserve">езультатами реализации программы будут являться: </w:t>
      </w:r>
    </w:p>
    <w:p w:rsidR="001E55B0" w:rsidRPr="006D55C3" w:rsidRDefault="001E55B0" w:rsidP="006D55C3">
      <w:pPr>
        <w:pStyle w:val="a9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D55C3">
        <w:rPr>
          <w:sz w:val="28"/>
          <w:szCs w:val="28"/>
        </w:rPr>
        <w:t>повышение эффективности энергопотребления путем внедрения современных энергосберегающих технологий;</w:t>
      </w:r>
    </w:p>
    <w:p w:rsidR="001E55B0" w:rsidRPr="006D55C3" w:rsidRDefault="001E55B0" w:rsidP="006D55C3">
      <w:pPr>
        <w:pStyle w:val="a9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D55C3">
        <w:rPr>
          <w:sz w:val="28"/>
          <w:szCs w:val="28"/>
        </w:rPr>
        <w:t>замена изношенного, морально и физически устаревшего оборудования и инженерных коммуникаций;</w:t>
      </w:r>
    </w:p>
    <w:p w:rsidR="001E55B0" w:rsidRPr="006D55C3" w:rsidRDefault="001E55B0" w:rsidP="006D55C3">
      <w:pPr>
        <w:pStyle w:val="a9"/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color w:val="000000"/>
          <w:sz w:val="28"/>
          <w:lang w:eastAsia="ar-SA"/>
        </w:rPr>
      </w:pPr>
      <w:r w:rsidRPr="006D55C3">
        <w:rPr>
          <w:sz w:val="28"/>
          <w:szCs w:val="28"/>
        </w:rPr>
        <w:t>снижение затратной части на оплату потребленных энергоресурсов.</w:t>
      </w:r>
    </w:p>
    <w:p w:rsidR="001E55B0" w:rsidRDefault="001E55B0" w:rsidP="001E55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E55B0" w:rsidRDefault="001E55B0" w:rsidP="001E55B0">
      <w:pPr>
        <w:rPr>
          <w:sz w:val="28"/>
          <w:szCs w:val="28"/>
        </w:rPr>
      </w:pPr>
    </w:p>
    <w:p w:rsidR="001E55B0" w:rsidRDefault="001E55B0" w:rsidP="001E55B0">
      <w:pPr>
        <w:rPr>
          <w:sz w:val="28"/>
          <w:szCs w:val="28"/>
        </w:rPr>
      </w:pPr>
    </w:p>
    <w:p w:rsidR="001E55B0" w:rsidRDefault="001E55B0" w:rsidP="001E55B0">
      <w:pPr>
        <w:rPr>
          <w:sz w:val="28"/>
          <w:szCs w:val="28"/>
        </w:rPr>
      </w:pPr>
    </w:p>
    <w:p w:rsidR="001E55B0" w:rsidRDefault="001E55B0" w:rsidP="001E55B0">
      <w:pPr>
        <w:rPr>
          <w:sz w:val="28"/>
          <w:szCs w:val="28"/>
        </w:rPr>
      </w:pPr>
    </w:p>
    <w:p w:rsidR="001E55B0" w:rsidRDefault="001E55B0" w:rsidP="001E55B0">
      <w:pPr>
        <w:rPr>
          <w:sz w:val="28"/>
          <w:szCs w:val="28"/>
        </w:rPr>
      </w:pPr>
    </w:p>
    <w:p w:rsidR="001E55B0" w:rsidRDefault="001E55B0" w:rsidP="001E55B0">
      <w:pPr>
        <w:rPr>
          <w:sz w:val="28"/>
          <w:szCs w:val="28"/>
        </w:rPr>
      </w:pPr>
    </w:p>
    <w:p w:rsidR="001E55B0" w:rsidRDefault="001E55B0" w:rsidP="001E55B0">
      <w:pPr>
        <w:rPr>
          <w:sz w:val="28"/>
          <w:szCs w:val="28"/>
        </w:rPr>
      </w:pPr>
    </w:p>
    <w:p w:rsidR="001E55B0" w:rsidRDefault="001E55B0" w:rsidP="006D55C3">
      <w:pPr>
        <w:tabs>
          <w:tab w:val="left" w:pos="709"/>
        </w:tabs>
        <w:rPr>
          <w:sz w:val="28"/>
          <w:szCs w:val="28"/>
        </w:rPr>
        <w:sectPr w:rsidR="001E55B0" w:rsidSect="00950839">
          <w:footerReference w:type="even" r:id="rId10"/>
          <w:footerReference w:type="default" r:id="rId11"/>
          <w:pgSz w:w="11906" w:h="16838"/>
          <w:pgMar w:top="567" w:right="851" w:bottom="709" w:left="1247" w:header="709" w:footer="709" w:gutter="0"/>
          <w:cols w:space="708"/>
          <w:docGrid w:linePitch="360"/>
        </w:sectPr>
      </w:pPr>
    </w:p>
    <w:p w:rsidR="001E55B0" w:rsidRDefault="001E55B0" w:rsidP="001E55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8. </w:t>
      </w:r>
      <w:r w:rsidRPr="002104DF">
        <w:rPr>
          <w:rFonts w:ascii="Times New Roman" w:hAnsi="Times New Roman" w:cs="Times New Roman"/>
          <w:b w:val="0"/>
          <w:sz w:val="28"/>
          <w:szCs w:val="28"/>
        </w:rPr>
        <w:t>Перечень программных мероприятий</w:t>
      </w:r>
    </w:p>
    <w:p w:rsidR="001E55B0" w:rsidRPr="002104DF" w:rsidRDefault="001E55B0" w:rsidP="001E55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126"/>
        <w:gridCol w:w="993"/>
        <w:gridCol w:w="708"/>
        <w:gridCol w:w="19"/>
        <w:gridCol w:w="1115"/>
        <w:gridCol w:w="1134"/>
        <w:gridCol w:w="945"/>
        <w:gridCol w:w="189"/>
        <w:gridCol w:w="6"/>
        <w:gridCol w:w="1270"/>
        <w:gridCol w:w="1134"/>
        <w:gridCol w:w="2976"/>
        <w:gridCol w:w="1985"/>
      </w:tblGrid>
      <w:tr w:rsidR="001E55B0" w:rsidRPr="00253286" w:rsidTr="00950839">
        <w:trPr>
          <w:cantSplit/>
          <w:trHeight w:val="36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B0" w:rsidRPr="00253286" w:rsidRDefault="001E55B0" w:rsidP="00950839">
            <w:pPr>
              <w:jc w:val="center"/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br/>
              <w:t>№</w:t>
            </w:r>
            <w:r w:rsidRPr="0025328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25328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53286">
              <w:rPr>
                <w:sz w:val="22"/>
                <w:szCs w:val="22"/>
              </w:rPr>
              <w:t>/</w:t>
            </w:r>
            <w:proofErr w:type="spellStart"/>
            <w:r w:rsidRPr="0025328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B0" w:rsidRPr="00253286" w:rsidRDefault="001E55B0" w:rsidP="00950839">
            <w:pPr>
              <w:jc w:val="center"/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br/>
              <w:t>Мероприятия программы</w:t>
            </w:r>
            <w:r w:rsidRPr="00253286">
              <w:rPr>
                <w:sz w:val="22"/>
                <w:szCs w:val="22"/>
              </w:rPr>
              <w:br/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E55B0" w:rsidRPr="00253286" w:rsidRDefault="001E55B0" w:rsidP="009508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E55B0" w:rsidRPr="00253286" w:rsidRDefault="001E55B0" w:rsidP="009508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t>Срок</w:t>
            </w:r>
            <w:r w:rsidRPr="00253286">
              <w:rPr>
                <w:sz w:val="22"/>
                <w:szCs w:val="22"/>
              </w:rPr>
              <w:br/>
              <w:t>выполнения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Pr="00253286" w:rsidRDefault="001E55B0" w:rsidP="00950839">
            <w:pPr>
              <w:jc w:val="center"/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t xml:space="preserve">Финансовые затраты по </w:t>
            </w:r>
            <w:r w:rsidRPr="00253286">
              <w:rPr>
                <w:sz w:val="22"/>
                <w:szCs w:val="22"/>
              </w:rPr>
              <w:br/>
              <w:t>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55B0" w:rsidRPr="00253286" w:rsidRDefault="001E55B0" w:rsidP="009508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t>Источники</w:t>
            </w:r>
            <w:r w:rsidRPr="00253286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1E55B0" w:rsidRPr="00253286" w:rsidRDefault="001E55B0" w:rsidP="009508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t xml:space="preserve">Ожидаемые </w:t>
            </w:r>
            <w:r w:rsidRPr="00253286">
              <w:rPr>
                <w:sz w:val="22"/>
                <w:szCs w:val="22"/>
              </w:rPr>
              <w:br/>
              <w:t>результаты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1E55B0" w:rsidRPr="00253286" w:rsidRDefault="001E55B0" w:rsidP="009508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t>Исполнитель программы</w:t>
            </w:r>
          </w:p>
        </w:tc>
      </w:tr>
      <w:tr w:rsidR="001E55B0" w:rsidRPr="00253286" w:rsidTr="00950839">
        <w:trPr>
          <w:cantSplit/>
          <w:trHeight w:val="1659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E55B0" w:rsidRPr="00253286" w:rsidRDefault="001E55B0" w:rsidP="0095083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55B0" w:rsidRPr="00253286" w:rsidRDefault="001E55B0" w:rsidP="0095083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55B0" w:rsidRPr="00253286" w:rsidRDefault="001E55B0" w:rsidP="0095083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55B0" w:rsidRPr="00253286" w:rsidRDefault="001E55B0" w:rsidP="0095083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  <w:r w:rsidRPr="00D3649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55B0" w:rsidRPr="00253286" w:rsidTr="009508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1E55B0" w:rsidRPr="00253286" w:rsidTr="009508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AC3938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Цель программы </w:t>
            </w:r>
          </w:p>
        </w:tc>
        <w:tc>
          <w:tcPr>
            <w:tcW w:w="124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t xml:space="preserve">- </w:t>
            </w:r>
            <w:r w:rsidRPr="00B40FC7">
              <w:rPr>
                <w:sz w:val="22"/>
                <w:szCs w:val="22"/>
              </w:rPr>
              <w:t>обеспечение снижения затрат на энергетические ресурсы за счет применения современных технологий, а также применения ряда организационных мер, позволяющих сократить потребление т</w:t>
            </w:r>
            <w:r>
              <w:rPr>
                <w:sz w:val="22"/>
                <w:szCs w:val="22"/>
              </w:rPr>
              <w:t>опливно-энергетических ресурсов;</w:t>
            </w:r>
          </w:p>
        </w:tc>
      </w:tr>
      <w:tr w:rsidR="001E55B0" w:rsidRPr="00253286" w:rsidTr="009508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результата достижения цели </w:t>
            </w:r>
          </w:p>
        </w:tc>
        <w:tc>
          <w:tcPr>
            <w:tcW w:w="124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B40FC7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40FC7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энергопотребления путем внедрения современных энергосберегающих технологий;</w:t>
            </w:r>
          </w:p>
          <w:p w:rsidR="001E55B0" w:rsidRPr="00B40FC7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0FC7">
              <w:rPr>
                <w:rFonts w:ascii="Times New Roman" w:hAnsi="Times New Roman" w:cs="Times New Roman"/>
                <w:sz w:val="22"/>
                <w:szCs w:val="22"/>
              </w:rPr>
              <w:t>- замена изношенного, морально и физически устаревшего оборудования и инженерных коммуникаций;</w:t>
            </w:r>
          </w:p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0FC7">
              <w:rPr>
                <w:rFonts w:ascii="Times New Roman" w:hAnsi="Times New Roman" w:cs="Times New Roman"/>
                <w:sz w:val="22"/>
                <w:szCs w:val="22"/>
              </w:rPr>
              <w:t>- снижение затратной части на оплату потребленных энергоресурсов.</w:t>
            </w:r>
          </w:p>
        </w:tc>
      </w:tr>
      <w:tr w:rsidR="001E55B0" w:rsidRPr="00253286" w:rsidTr="009508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</w:p>
        </w:tc>
        <w:tc>
          <w:tcPr>
            <w:tcW w:w="124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t xml:space="preserve">- разработка и реализация мероприятий, направленных на </w:t>
            </w:r>
            <w:r>
              <w:rPr>
                <w:sz w:val="22"/>
                <w:szCs w:val="22"/>
              </w:rPr>
              <w:t>обеспечение</w:t>
            </w:r>
            <w:r w:rsidRPr="003D4270">
              <w:rPr>
                <w:sz w:val="22"/>
                <w:szCs w:val="22"/>
              </w:rPr>
              <w:t xml:space="preserve"> снижения затрат на энергетические ресурсы</w:t>
            </w:r>
            <w:r w:rsidRPr="00253286">
              <w:rPr>
                <w:sz w:val="22"/>
                <w:szCs w:val="22"/>
              </w:rPr>
              <w:t>;</w:t>
            </w:r>
          </w:p>
        </w:tc>
      </w:tr>
      <w:tr w:rsidR="001E55B0" w:rsidRPr="00253286" w:rsidTr="009508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.2.1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55B0" w:rsidRPr="00253286" w:rsidTr="009508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Замена ламп накаливания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энергосберегающие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267B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C454BE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4BE">
              <w:rPr>
                <w:rFonts w:ascii="Times New Roman" w:hAnsi="Times New Roman" w:cs="Times New Roman"/>
                <w:sz w:val="22"/>
                <w:szCs w:val="22"/>
              </w:rPr>
              <w:t>- повышение эффективности энергопотребления путем внедрения современных энергосберегающих технологий;</w:t>
            </w:r>
          </w:p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учреждение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хозяйственно-эксплуатационное управление»</w:t>
            </w:r>
          </w:p>
        </w:tc>
      </w:tr>
      <w:tr w:rsidR="001E55B0" w:rsidRPr="00253286" w:rsidTr="009508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.2.2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</w:tc>
        <w:tc>
          <w:tcPr>
            <w:tcW w:w="124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55B0" w:rsidRPr="00253286" w:rsidTr="0095083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A056E9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 теплоотражающих панелей за радиаторами отопления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267B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67BE5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Pr="00A36331" w:rsidRDefault="001E55B0" w:rsidP="00950839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Pr="00A36331" w:rsidRDefault="001E55B0" w:rsidP="0095083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C454BE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4BE">
              <w:rPr>
                <w:rFonts w:ascii="Times New Roman" w:hAnsi="Times New Roman" w:cs="Times New Roman"/>
                <w:sz w:val="22"/>
                <w:szCs w:val="22"/>
              </w:rPr>
              <w:t>- повышение эффективности энергопотребления путем внедрения современных энергосберегающих технологий;</w:t>
            </w:r>
          </w:p>
          <w:p w:rsidR="001E55B0" w:rsidRPr="00C454BE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4270">
              <w:rPr>
                <w:rFonts w:ascii="Times New Roman" w:hAnsi="Times New Roman" w:cs="Times New Roman"/>
                <w:sz w:val="22"/>
                <w:szCs w:val="22"/>
              </w:rPr>
              <w:t>Муниципальное учреждение «</w:t>
            </w:r>
            <w:proofErr w:type="spellStart"/>
            <w:r w:rsidRPr="003D4270">
              <w:rPr>
                <w:rFonts w:ascii="Times New Roman" w:hAnsi="Times New Roman" w:cs="Times New Roman"/>
                <w:sz w:val="22"/>
                <w:szCs w:val="22"/>
              </w:rPr>
              <w:t>Лянторское</w:t>
            </w:r>
            <w:proofErr w:type="spellEnd"/>
            <w:r w:rsidRPr="003D4270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хозяйственно-эксплуатационное управление»</w:t>
            </w:r>
          </w:p>
        </w:tc>
      </w:tr>
      <w:tr w:rsidR="001E55B0" w:rsidRPr="00253286" w:rsidTr="0095083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C454BE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3D427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55B0" w:rsidRPr="00253286" w:rsidTr="0095083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электромагнитных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 на электронные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267BE5" w:rsidP="00267B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1E55B0" w:rsidRPr="00DA65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Pr="00253286" w:rsidRDefault="001E55B0" w:rsidP="00950839">
            <w:pPr>
              <w:rPr>
                <w:sz w:val="22"/>
                <w:szCs w:val="22"/>
              </w:rPr>
            </w:pPr>
            <w:r w:rsidRPr="00D3649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C454BE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4BE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эффективности энергопотребления путем внедрения современных энергосберегающих </w:t>
            </w:r>
            <w:r w:rsidRPr="00C454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технологий;</w:t>
            </w:r>
          </w:p>
          <w:p w:rsidR="001E55B0" w:rsidRPr="00C454BE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3D427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4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Муниципальное учреждение «</w:t>
            </w:r>
            <w:proofErr w:type="spellStart"/>
            <w:r w:rsidRPr="00C454BE">
              <w:rPr>
                <w:rFonts w:ascii="Times New Roman" w:hAnsi="Times New Roman" w:cs="Times New Roman"/>
                <w:sz w:val="22"/>
                <w:szCs w:val="22"/>
              </w:rPr>
              <w:t>Лянторское</w:t>
            </w:r>
            <w:proofErr w:type="spellEnd"/>
            <w:r w:rsidRPr="00C454BE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хозяйственно-</w:t>
            </w:r>
            <w:r w:rsidRPr="00C454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эксплуатационное управление»</w:t>
            </w:r>
          </w:p>
        </w:tc>
      </w:tr>
      <w:tr w:rsidR="001E55B0" w:rsidRPr="00253286" w:rsidTr="0095083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65C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C454BE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3D427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55B0" w:rsidRPr="00253286" w:rsidTr="0095083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датчиков присутствия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злах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коридорах, лестничных клетках, вспомогательных и складских помещениях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267BE5" w:rsidP="00267B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1E55B0" w:rsidRPr="00DA65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Pr="00DA65C9" w:rsidRDefault="001E55B0" w:rsidP="00950839">
            <w:pPr>
              <w:jc w:val="center"/>
              <w:rPr>
                <w:sz w:val="22"/>
                <w:szCs w:val="22"/>
              </w:rPr>
            </w:pPr>
            <w:r w:rsidRPr="00D36494">
              <w:rPr>
                <w:sz w:val="22"/>
                <w:szCs w:val="22"/>
              </w:rPr>
              <w:t>230000,0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Pr="00DA65C9" w:rsidRDefault="001E55B0" w:rsidP="00950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Pr="00253286" w:rsidRDefault="001E55B0" w:rsidP="00950839">
            <w:pPr>
              <w:rPr>
                <w:sz w:val="22"/>
                <w:szCs w:val="22"/>
              </w:rPr>
            </w:pPr>
            <w:r w:rsidRPr="00D3649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C454BE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4BE">
              <w:rPr>
                <w:rFonts w:ascii="Times New Roman" w:hAnsi="Times New Roman" w:cs="Times New Roman"/>
                <w:sz w:val="22"/>
                <w:szCs w:val="22"/>
              </w:rPr>
              <w:t>- повышение эффективности энергопотребления путем внедрения современных энергосберегающих технологий;</w:t>
            </w:r>
          </w:p>
          <w:p w:rsidR="001E55B0" w:rsidRPr="00C454BE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3D427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4BE">
              <w:rPr>
                <w:rFonts w:ascii="Times New Roman" w:hAnsi="Times New Roman" w:cs="Times New Roman"/>
                <w:sz w:val="22"/>
                <w:szCs w:val="22"/>
              </w:rPr>
              <w:t>Муниципальное учреждение «</w:t>
            </w:r>
            <w:proofErr w:type="spellStart"/>
            <w:r w:rsidRPr="00C454BE">
              <w:rPr>
                <w:rFonts w:ascii="Times New Roman" w:hAnsi="Times New Roman" w:cs="Times New Roman"/>
                <w:sz w:val="22"/>
                <w:szCs w:val="22"/>
              </w:rPr>
              <w:t>Лянторское</w:t>
            </w:r>
            <w:proofErr w:type="spellEnd"/>
            <w:r w:rsidRPr="00C454BE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хозяйственно-эксплуатационное управление»</w:t>
            </w:r>
          </w:p>
        </w:tc>
      </w:tr>
      <w:tr w:rsidR="001E55B0" w:rsidRPr="00253286" w:rsidTr="0095083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65C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DA65C9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C454BE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3D427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55B0" w:rsidRPr="00253286" w:rsidTr="0095083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 термостатических запорных вентилей на радиаторах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DA65C9" w:rsidRDefault="00267BE5" w:rsidP="00267B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  <w:r w:rsidR="001E55B0" w:rsidRPr="00DA65C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jc w:val="center"/>
            </w:pPr>
            <w:r w:rsidRPr="00D36494">
              <w:t>665000,0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Pr="00253286" w:rsidRDefault="001E55B0" w:rsidP="00950839">
            <w:pPr>
              <w:rPr>
                <w:sz w:val="22"/>
                <w:szCs w:val="22"/>
              </w:rPr>
            </w:pPr>
            <w:r w:rsidRPr="00D3649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C454BE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4BE">
              <w:rPr>
                <w:rFonts w:ascii="Times New Roman" w:hAnsi="Times New Roman" w:cs="Times New Roman"/>
                <w:sz w:val="22"/>
                <w:szCs w:val="22"/>
              </w:rPr>
              <w:t>- повышение эффективности энергопотребления путем внедрения современных энергосберегающих технологий;</w:t>
            </w:r>
          </w:p>
          <w:p w:rsidR="001E55B0" w:rsidRPr="00C454BE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55B0" w:rsidRPr="003D427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4BE">
              <w:rPr>
                <w:rFonts w:ascii="Times New Roman" w:hAnsi="Times New Roman" w:cs="Times New Roman"/>
                <w:sz w:val="22"/>
                <w:szCs w:val="22"/>
              </w:rPr>
              <w:t>Муниципальное учреждение «</w:t>
            </w:r>
            <w:proofErr w:type="spellStart"/>
            <w:r w:rsidRPr="00C454BE">
              <w:rPr>
                <w:rFonts w:ascii="Times New Roman" w:hAnsi="Times New Roman" w:cs="Times New Roman"/>
                <w:sz w:val="22"/>
                <w:szCs w:val="22"/>
              </w:rPr>
              <w:t>Лянторское</w:t>
            </w:r>
            <w:proofErr w:type="spellEnd"/>
            <w:r w:rsidRPr="00C454BE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хозяйственно-эксплуатационное управление»</w:t>
            </w:r>
          </w:p>
        </w:tc>
      </w:tr>
      <w:tr w:rsidR="001E55B0" w:rsidRPr="00253286" w:rsidTr="0095083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65C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DA65C9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Pr="00253286" w:rsidRDefault="001E55B0" w:rsidP="0095083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C454BE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3D427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55B0" w:rsidRPr="00253286" w:rsidTr="0095083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 смесителей с ИК датчиками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DA65C9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65C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DA65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jc w:val="center"/>
            </w:pPr>
            <w:r w:rsidRPr="00D36494">
              <w:t>92000,0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Pr="00253286" w:rsidRDefault="001E55B0" w:rsidP="00950839">
            <w:pPr>
              <w:rPr>
                <w:sz w:val="22"/>
                <w:szCs w:val="22"/>
              </w:rPr>
            </w:pPr>
            <w:r w:rsidRPr="00D3649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C454BE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4BE">
              <w:rPr>
                <w:rFonts w:ascii="Times New Roman" w:hAnsi="Times New Roman" w:cs="Times New Roman"/>
                <w:sz w:val="22"/>
                <w:szCs w:val="22"/>
              </w:rPr>
              <w:t>- повышение эффективности энергопотребления путем внедрения современных энергосберегающих технологий;</w:t>
            </w:r>
          </w:p>
          <w:p w:rsidR="001E55B0" w:rsidRPr="00C454BE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3D427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4BE">
              <w:rPr>
                <w:rFonts w:ascii="Times New Roman" w:hAnsi="Times New Roman" w:cs="Times New Roman"/>
                <w:sz w:val="22"/>
                <w:szCs w:val="22"/>
              </w:rPr>
              <w:t>Муниципальное учреждение «</w:t>
            </w:r>
            <w:proofErr w:type="spellStart"/>
            <w:r w:rsidRPr="00C454BE">
              <w:rPr>
                <w:rFonts w:ascii="Times New Roman" w:hAnsi="Times New Roman" w:cs="Times New Roman"/>
                <w:sz w:val="22"/>
                <w:szCs w:val="22"/>
              </w:rPr>
              <w:t>Лянторское</w:t>
            </w:r>
            <w:proofErr w:type="spellEnd"/>
            <w:r w:rsidRPr="00C454BE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хозяйственно-эксплуатационное управление»</w:t>
            </w:r>
          </w:p>
        </w:tc>
      </w:tr>
      <w:tr w:rsidR="001E55B0" w:rsidRPr="00253286" w:rsidTr="0095083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62D2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DA65C9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C454BE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3D427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55B0" w:rsidRPr="00253286" w:rsidTr="0095083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Замена сантехники на экономичные модели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DA65C9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62D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A62D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jc w:val="center"/>
            </w:pPr>
            <w:r w:rsidRPr="00D36494">
              <w:t>119000,0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Pr="00253286" w:rsidRDefault="001E55B0" w:rsidP="00950839">
            <w:pPr>
              <w:rPr>
                <w:sz w:val="22"/>
                <w:szCs w:val="22"/>
              </w:rPr>
            </w:pPr>
            <w:r w:rsidRPr="00D3649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C454BE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4BE">
              <w:rPr>
                <w:rFonts w:ascii="Times New Roman" w:hAnsi="Times New Roman" w:cs="Times New Roman"/>
                <w:sz w:val="22"/>
                <w:szCs w:val="22"/>
              </w:rPr>
              <w:t>- повышение эффективности энергопотребления путем внедрения современных энергосберегающих технологий;</w:t>
            </w:r>
          </w:p>
          <w:p w:rsidR="001E55B0" w:rsidRPr="00C454BE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3D427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4BE">
              <w:rPr>
                <w:rFonts w:ascii="Times New Roman" w:hAnsi="Times New Roman" w:cs="Times New Roman"/>
                <w:sz w:val="22"/>
                <w:szCs w:val="22"/>
              </w:rPr>
              <w:t>Муниципальное учреждение «</w:t>
            </w:r>
            <w:proofErr w:type="spellStart"/>
            <w:r w:rsidRPr="00C454BE">
              <w:rPr>
                <w:rFonts w:ascii="Times New Roman" w:hAnsi="Times New Roman" w:cs="Times New Roman"/>
                <w:sz w:val="22"/>
                <w:szCs w:val="22"/>
              </w:rPr>
              <w:t>Лянторское</w:t>
            </w:r>
            <w:proofErr w:type="spellEnd"/>
            <w:r w:rsidRPr="00C454BE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хозяйственно-эксплуатационное управление»</w:t>
            </w:r>
          </w:p>
        </w:tc>
      </w:tr>
      <w:tr w:rsidR="001E55B0" w:rsidRPr="00253286" w:rsidTr="0095083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62D2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DA65C9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C454BE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3D427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55B0" w:rsidRPr="00253286" w:rsidTr="0095083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 АИИСКУЭ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DA65C9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62D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A62D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jc w:val="center"/>
            </w:pPr>
            <w:r w:rsidRPr="00D36494">
              <w:t>485000,0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Pr="00253286" w:rsidRDefault="001E55B0" w:rsidP="00950839">
            <w:pPr>
              <w:rPr>
                <w:sz w:val="22"/>
                <w:szCs w:val="22"/>
              </w:rPr>
            </w:pPr>
            <w:r w:rsidRPr="00D3649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C454BE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4BE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эффективности энергопотребления путем внедрения современных </w:t>
            </w:r>
            <w:r w:rsidRPr="00C454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энергосберегающих технологий;</w:t>
            </w:r>
          </w:p>
          <w:p w:rsidR="001E55B0" w:rsidRPr="00C454BE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3D427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4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Муниципальное учреждение «</w:t>
            </w:r>
            <w:proofErr w:type="spellStart"/>
            <w:r w:rsidRPr="00C454BE">
              <w:rPr>
                <w:rFonts w:ascii="Times New Roman" w:hAnsi="Times New Roman" w:cs="Times New Roman"/>
                <w:sz w:val="22"/>
                <w:szCs w:val="22"/>
              </w:rPr>
              <w:t>Лянторское</w:t>
            </w:r>
            <w:proofErr w:type="spellEnd"/>
            <w:r w:rsidRPr="00C454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454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хозяйственно-эксплуатационное управление»</w:t>
            </w:r>
          </w:p>
        </w:tc>
      </w:tr>
      <w:tr w:rsidR="001E55B0" w:rsidRPr="00253286" w:rsidTr="0095083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62D2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DA65C9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C454BE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3D427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55B0" w:rsidRPr="00253286" w:rsidTr="0095083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 САРТ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DA65C9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62D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A62D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ind w:right="-7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ind w:right="-70"/>
              <w:jc w:val="center"/>
            </w:pPr>
            <w:r w:rsidRPr="00D36494">
              <w:t>1750000,0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Pr="00253286" w:rsidRDefault="001E55B0" w:rsidP="00950839">
            <w:pPr>
              <w:rPr>
                <w:sz w:val="22"/>
                <w:szCs w:val="22"/>
              </w:rPr>
            </w:pPr>
            <w:r w:rsidRPr="00D3649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C454BE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4BE">
              <w:rPr>
                <w:rFonts w:ascii="Times New Roman" w:hAnsi="Times New Roman" w:cs="Times New Roman"/>
                <w:sz w:val="22"/>
                <w:szCs w:val="22"/>
              </w:rPr>
              <w:t>- повышение эффективности энергопотребления путем внедрения современных энергосберегающих технологий;</w:t>
            </w:r>
          </w:p>
          <w:p w:rsidR="001E55B0" w:rsidRPr="00C454BE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3D427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4BE">
              <w:rPr>
                <w:rFonts w:ascii="Times New Roman" w:hAnsi="Times New Roman" w:cs="Times New Roman"/>
                <w:sz w:val="22"/>
                <w:szCs w:val="22"/>
              </w:rPr>
              <w:t>Муниципальное учреждение «</w:t>
            </w:r>
            <w:proofErr w:type="spellStart"/>
            <w:r w:rsidRPr="00C454BE">
              <w:rPr>
                <w:rFonts w:ascii="Times New Roman" w:hAnsi="Times New Roman" w:cs="Times New Roman"/>
                <w:sz w:val="22"/>
                <w:szCs w:val="22"/>
              </w:rPr>
              <w:t>Лянторское</w:t>
            </w:r>
            <w:proofErr w:type="spellEnd"/>
            <w:r w:rsidRPr="00C454BE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хозяйственно-эксплуатационное управление»</w:t>
            </w:r>
          </w:p>
        </w:tc>
      </w:tr>
      <w:tr w:rsidR="001E55B0" w:rsidRPr="00253286" w:rsidTr="0095083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1.2.10.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4BE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EA62D2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C454BE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3D427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55B0" w:rsidRPr="00253286" w:rsidTr="0095083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 узла учёта тепловой энергии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EA62D2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4BE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454B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jc w:val="center"/>
            </w:pPr>
            <w:r w:rsidRPr="00D36494">
              <w:t>216000,0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Pr="00253286" w:rsidRDefault="001E55B0" w:rsidP="00950839">
            <w:pPr>
              <w:rPr>
                <w:sz w:val="22"/>
                <w:szCs w:val="22"/>
              </w:rPr>
            </w:pPr>
            <w:r w:rsidRPr="00D3649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C454BE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4BE">
              <w:rPr>
                <w:rFonts w:ascii="Times New Roman" w:hAnsi="Times New Roman" w:cs="Times New Roman"/>
                <w:sz w:val="22"/>
                <w:szCs w:val="22"/>
              </w:rPr>
              <w:t>- повышение эффективности энергопотребления путем внедрения современных энергосберегающих технологий;</w:t>
            </w:r>
          </w:p>
          <w:p w:rsidR="001E55B0" w:rsidRPr="00C454BE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3D427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4BE">
              <w:rPr>
                <w:rFonts w:ascii="Times New Roman" w:hAnsi="Times New Roman" w:cs="Times New Roman"/>
                <w:sz w:val="22"/>
                <w:szCs w:val="22"/>
              </w:rPr>
              <w:t>Муниципальное учреждение «</w:t>
            </w:r>
            <w:proofErr w:type="spellStart"/>
            <w:r w:rsidRPr="00C454BE">
              <w:rPr>
                <w:rFonts w:ascii="Times New Roman" w:hAnsi="Times New Roman" w:cs="Times New Roman"/>
                <w:sz w:val="22"/>
                <w:szCs w:val="22"/>
              </w:rPr>
              <w:t>Лянторское</w:t>
            </w:r>
            <w:proofErr w:type="spellEnd"/>
            <w:r w:rsidRPr="00C454BE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хозяйственно-эксплуатационное управление»</w:t>
            </w:r>
          </w:p>
        </w:tc>
      </w:tr>
      <w:tr w:rsidR="001E55B0" w:rsidRPr="00253286" w:rsidTr="0095083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1.2.11.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4BE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EA62D2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3D427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55B0" w:rsidRPr="00253286" w:rsidTr="0095083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Замена деревянных оконных конструкций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энергосберегающие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EA62D2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4BE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454B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ind w:right="-7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Default="001E55B0" w:rsidP="00950839">
            <w:pPr>
              <w:jc w:val="center"/>
            </w:pPr>
            <w:r w:rsidRPr="00D36494">
              <w:t>1105000,0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Pr="00253286" w:rsidRDefault="001E55B0" w:rsidP="00950839">
            <w:pPr>
              <w:rPr>
                <w:sz w:val="22"/>
                <w:szCs w:val="22"/>
              </w:rPr>
            </w:pPr>
            <w:r w:rsidRPr="00D3649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C454BE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4BE">
              <w:rPr>
                <w:rFonts w:ascii="Times New Roman" w:hAnsi="Times New Roman" w:cs="Times New Roman"/>
                <w:sz w:val="22"/>
                <w:szCs w:val="22"/>
              </w:rPr>
              <w:t>- повышение эффективности энергопотребления путем внедрения современных энергосберегающих технологий;</w:t>
            </w:r>
          </w:p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3D4270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4BE">
              <w:rPr>
                <w:rFonts w:ascii="Times New Roman" w:hAnsi="Times New Roman" w:cs="Times New Roman"/>
                <w:sz w:val="22"/>
                <w:szCs w:val="22"/>
              </w:rPr>
              <w:t>Муниципальное учреждение «</w:t>
            </w:r>
            <w:proofErr w:type="spellStart"/>
            <w:r w:rsidRPr="00C454BE">
              <w:rPr>
                <w:rFonts w:ascii="Times New Roman" w:hAnsi="Times New Roman" w:cs="Times New Roman"/>
                <w:sz w:val="22"/>
                <w:szCs w:val="22"/>
              </w:rPr>
              <w:t>Лянторское</w:t>
            </w:r>
            <w:proofErr w:type="spellEnd"/>
            <w:r w:rsidRPr="00C454BE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хозяйственно-эксплуатационное управление»</w:t>
            </w:r>
          </w:p>
        </w:tc>
      </w:tr>
      <w:tr w:rsidR="001E55B0" w:rsidRPr="00253286" w:rsidTr="0095083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Всего по программе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5137400,0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475400,0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895000,0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3767000,0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5B0" w:rsidRPr="00253286" w:rsidRDefault="001E55B0" w:rsidP="009508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55B0" w:rsidRPr="00466F9D" w:rsidRDefault="001E55B0" w:rsidP="001E55B0">
      <w:pPr>
        <w:rPr>
          <w:sz w:val="28"/>
          <w:szCs w:val="28"/>
        </w:rPr>
      </w:pPr>
    </w:p>
    <w:p w:rsidR="001E55B0" w:rsidRDefault="001E55B0" w:rsidP="00E76C77">
      <w:pPr>
        <w:ind w:left="5670"/>
      </w:pPr>
    </w:p>
    <w:sectPr w:rsidR="001E55B0" w:rsidSect="001E55B0">
      <w:pgSz w:w="16838" w:h="11906" w:orient="landscape"/>
      <w:pgMar w:top="1134" w:right="539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839" w:rsidRDefault="00950839" w:rsidP="00130302">
      <w:r>
        <w:separator/>
      </w:r>
    </w:p>
  </w:endnote>
  <w:endnote w:type="continuationSeparator" w:id="0">
    <w:p w:rsidR="00950839" w:rsidRDefault="00950839" w:rsidP="0013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39" w:rsidRDefault="007201A6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5083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50839" w:rsidRDefault="00950839" w:rsidP="0095083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39" w:rsidRDefault="00950839" w:rsidP="00950839">
    <w:pPr>
      <w:pStyle w:val="aa"/>
      <w:ind w:right="360"/>
      <w:jc w:val="right"/>
    </w:pPr>
    <w:r>
      <w:rPr>
        <w:rStyle w:val="ac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839" w:rsidRDefault="00950839" w:rsidP="00130302">
      <w:r>
        <w:separator/>
      </w:r>
    </w:p>
  </w:footnote>
  <w:footnote w:type="continuationSeparator" w:id="0">
    <w:p w:rsidR="00950839" w:rsidRDefault="00950839" w:rsidP="0013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4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4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12"/>
  </w:num>
  <w:num w:numId="12">
    <w:abstractNumId w:val="0"/>
  </w:num>
  <w:num w:numId="13">
    <w:abstractNumId w:val="9"/>
  </w:num>
  <w:num w:numId="14">
    <w:abstractNumId w:val="16"/>
  </w:num>
  <w:num w:numId="15">
    <w:abstractNumId w:val="6"/>
  </w:num>
  <w:num w:numId="16">
    <w:abstractNumId w:val="10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463"/>
    <w:rsid w:val="00042D38"/>
    <w:rsid w:val="000507CB"/>
    <w:rsid w:val="00071D01"/>
    <w:rsid w:val="000753A7"/>
    <w:rsid w:val="00077B68"/>
    <w:rsid w:val="000808E8"/>
    <w:rsid w:val="00095FE3"/>
    <w:rsid w:val="000C33C0"/>
    <w:rsid w:val="000C3E8F"/>
    <w:rsid w:val="00103F00"/>
    <w:rsid w:val="001123D1"/>
    <w:rsid w:val="00114A15"/>
    <w:rsid w:val="00117FB1"/>
    <w:rsid w:val="001254B7"/>
    <w:rsid w:val="00130302"/>
    <w:rsid w:val="001318F8"/>
    <w:rsid w:val="00134E5E"/>
    <w:rsid w:val="00157607"/>
    <w:rsid w:val="00165CBE"/>
    <w:rsid w:val="00167ECE"/>
    <w:rsid w:val="00170463"/>
    <w:rsid w:val="00172B9E"/>
    <w:rsid w:val="001A3E3E"/>
    <w:rsid w:val="001B6B1A"/>
    <w:rsid w:val="001D42F2"/>
    <w:rsid w:val="001E55B0"/>
    <w:rsid w:val="001F4847"/>
    <w:rsid w:val="001F53AB"/>
    <w:rsid w:val="00201F32"/>
    <w:rsid w:val="002216D1"/>
    <w:rsid w:val="00261BA0"/>
    <w:rsid w:val="002640D4"/>
    <w:rsid w:val="00267BE5"/>
    <w:rsid w:val="00267D9E"/>
    <w:rsid w:val="0027295F"/>
    <w:rsid w:val="0028604E"/>
    <w:rsid w:val="002C257D"/>
    <w:rsid w:val="002E67ED"/>
    <w:rsid w:val="00303C9C"/>
    <w:rsid w:val="00325786"/>
    <w:rsid w:val="00327550"/>
    <w:rsid w:val="00341321"/>
    <w:rsid w:val="003651BC"/>
    <w:rsid w:val="00374A64"/>
    <w:rsid w:val="003B2160"/>
    <w:rsid w:val="003B3DC6"/>
    <w:rsid w:val="003C18E3"/>
    <w:rsid w:val="003D766F"/>
    <w:rsid w:val="003F14AB"/>
    <w:rsid w:val="003F43C8"/>
    <w:rsid w:val="00435C3A"/>
    <w:rsid w:val="00435F40"/>
    <w:rsid w:val="00472549"/>
    <w:rsid w:val="004809E1"/>
    <w:rsid w:val="00496982"/>
    <w:rsid w:val="004A3CA2"/>
    <w:rsid w:val="004B1BE5"/>
    <w:rsid w:val="004B288D"/>
    <w:rsid w:val="004E1C04"/>
    <w:rsid w:val="00501D66"/>
    <w:rsid w:val="00510BB4"/>
    <w:rsid w:val="00551CA9"/>
    <w:rsid w:val="005553A4"/>
    <w:rsid w:val="005574DF"/>
    <w:rsid w:val="0056234C"/>
    <w:rsid w:val="00573DF8"/>
    <w:rsid w:val="00577C71"/>
    <w:rsid w:val="005A08EE"/>
    <w:rsid w:val="005C1157"/>
    <w:rsid w:val="005C3D75"/>
    <w:rsid w:val="0061232E"/>
    <w:rsid w:val="0063619A"/>
    <w:rsid w:val="00636711"/>
    <w:rsid w:val="00654EAF"/>
    <w:rsid w:val="006678F9"/>
    <w:rsid w:val="006A2342"/>
    <w:rsid w:val="006C3365"/>
    <w:rsid w:val="006D10EE"/>
    <w:rsid w:val="006D1916"/>
    <w:rsid w:val="006D55C3"/>
    <w:rsid w:val="006E13A3"/>
    <w:rsid w:val="006F6CB2"/>
    <w:rsid w:val="007201A6"/>
    <w:rsid w:val="00757D03"/>
    <w:rsid w:val="00786CE5"/>
    <w:rsid w:val="007914E0"/>
    <w:rsid w:val="007916C5"/>
    <w:rsid w:val="007929BB"/>
    <w:rsid w:val="00794FEF"/>
    <w:rsid w:val="007B13A7"/>
    <w:rsid w:val="007B7761"/>
    <w:rsid w:val="007C3829"/>
    <w:rsid w:val="007C41B9"/>
    <w:rsid w:val="007E1E10"/>
    <w:rsid w:val="007E1EA1"/>
    <w:rsid w:val="007F66A7"/>
    <w:rsid w:val="00850499"/>
    <w:rsid w:val="00850F4F"/>
    <w:rsid w:val="00855904"/>
    <w:rsid w:val="00856D66"/>
    <w:rsid w:val="00866A66"/>
    <w:rsid w:val="00915973"/>
    <w:rsid w:val="00927511"/>
    <w:rsid w:val="00950839"/>
    <w:rsid w:val="009804FC"/>
    <w:rsid w:val="009946D8"/>
    <w:rsid w:val="009B1E3E"/>
    <w:rsid w:val="009E206B"/>
    <w:rsid w:val="009E2822"/>
    <w:rsid w:val="00A06F4C"/>
    <w:rsid w:val="00A203A9"/>
    <w:rsid w:val="00A347F0"/>
    <w:rsid w:val="00A60532"/>
    <w:rsid w:val="00A60F3C"/>
    <w:rsid w:val="00A727A7"/>
    <w:rsid w:val="00A741D0"/>
    <w:rsid w:val="00A96D5F"/>
    <w:rsid w:val="00AB280C"/>
    <w:rsid w:val="00AD3B11"/>
    <w:rsid w:val="00AE74A3"/>
    <w:rsid w:val="00AF4EA3"/>
    <w:rsid w:val="00B060D6"/>
    <w:rsid w:val="00B15BE6"/>
    <w:rsid w:val="00B226FD"/>
    <w:rsid w:val="00B521A1"/>
    <w:rsid w:val="00B70DB9"/>
    <w:rsid w:val="00B73FDD"/>
    <w:rsid w:val="00B94C7D"/>
    <w:rsid w:val="00B95DEA"/>
    <w:rsid w:val="00B96C2A"/>
    <w:rsid w:val="00BA0991"/>
    <w:rsid w:val="00BB51DC"/>
    <w:rsid w:val="00BC56AE"/>
    <w:rsid w:val="00BC6B3B"/>
    <w:rsid w:val="00BD238B"/>
    <w:rsid w:val="00BD4477"/>
    <w:rsid w:val="00BF33E6"/>
    <w:rsid w:val="00C03B4F"/>
    <w:rsid w:val="00C22DCA"/>
    <w:rsid w:val="00C57D4E"/>
    <w:rsid w:val="00C603CC"/>
    <w:rsid w:val="00C867A8"/>
    <w:rsid w:val="00C9613F"/>
    <w:rsid w:val="00C978B2"/>
    <w:rsid w:val="00CB6A85"/>
    <w:rsid w:val="00CC54BA"/>
    <w:rsid w:val="00CC67C3"/>
    <w:rsid w:val="00CE43C1"/>
    <w:rsid w:val="00CE6FC4"/>
    <w:rsid w:val="00D033F9"/>
    <w:rsid w:val="00D20061"/>
    <w:rsid w:val="00D2098C"/>
    <w:rsid w:val="00D92039"/>
    <w:rsid w:val="00D92848"/>
    <w:rsid w:val="00D96E6F"/>
    <w:rsid w:val="00DA4A26"/>
    <w:rsid w:val="00DB77F2"/>
    <w:rsid w:val="00DC50CA"/>
    <w:rsid w:val="00DE449C"/>
    <w:rsid w:val="00DF1528"/>
    <w:rsid w:val="00E01209"/>
    <w:rsid w:val="00E11B68"/>
    <w:rsid w:val="00E13DA5"/>
    <w:rsid w:val="00E32D53"/>
    <w:rsid w:val="00E32DF4"/>
    <w:rsid w:val="00E371B0"/>
    <w:rsid w:val="00E4568C"/>
    <w:rsid w:val="00E46557"/>
    <w:rsid w:val="00E63394"/>
    <w:rsid w:val="00E76C77"/>
    <w:rsid w:val="00E95F59"/>
    <w:rsid w:val="00EB0B9D"/>
    <w:rsid w:val="00EB1C6C"/>
    <w:rsid w:val="00EB22D7"/>
    <w:rsid w:val="00EC1222"/>
    <w:rsid w:val="00EC124F"/>
    <w:rsid w:val="00ED57CD"/>
    <w:rsid w:val="00EE5F1A"/>
    <w:rsid w:val="00EF5212"/>
    <w:rsid w:val="00F156D7"/>
    <w:rsid w:val="00F26209"/>
    <w:rsid w:val="00F35F4E"/>
    <w:rsid w:val="00F42783"/>
    <w:rsid w:val="00F43F66"/>
    <w:rsid w:val="00F45B39"/>
    <w:rsid w:val="00F80040"/>
    <w:rsid w:val="00F844D3"/>
    <w:rsid w:val="00F846A8"/>
    <w:rsid w:val="00F903F4"/>
    <w:rsid w:val="00F907D5"/>
    <w:rsid w:val="00F9542E"/>
    <w:rsid w:val="00FB77B4"/>
    <w:rsid w:val="00FC4E7B"/>
    <w:rsid w:val="00FE0D3D"/>
    <w:rsid w:val="00FF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BD73A-2519-456D-BF49-C6BBFE52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1616</Words>
  <Characters>13316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RomancOA</dc:creator>
  <cp:keywords/>
  <cp:lastModifiedBy>_DadashovaNF</cp:lastModifiedBy>
  <cp:revision>23</cp:revision>
  <cp:lastPrinted>2014-09-12T03:41:00Z</cp:lastPrinted>
  <dcterms:created xsi:type="dcterms:W3CDTF">2014-03-03T04:31:00Z</dcterms:created>
  <dcterms:modified xsi:type="dcterms:W3CDTF">2014-09-12T03:41:00Z</dcterms:modified>
</cp:coreProperties>
</file>