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3A1" w:rsidRDefault="007623A1" w:rsidP="007623A1">
      <w:pPr>
        <w:jc w:val="center"/>
        <w:rPr>
          <w:sz w:val="20"/>
          <w:szCs w:val="20"/>
        </w:rPr>
      </w:pPr>
      <w:r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91682412" r:id="rId6"/>
        </w:object>
      </w:r>
      <w:bookmarkStart w:id="0" w:name="_GoBack"/>
      <w:bookmarkEnd w:id="0"/>
    </w:p>
    <w:p w:rsidR="007623A1" w:rsidRDefault="007623A1" w:rsidP="007623A1">
      <w:pPr>
        <w:jc w:val="center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7623A1" w:rsidRDefault="007623A1" w:rsidP="007623A1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АДМИНИСТРАЦИЯ</w:t>
      </w:r>
    </w:p>
    <w:p w:rsidR="007623A1" w:rsidRDefault="007623A1" w:rsidP="007623A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7623A1" w:rsidRDefault="007623A1" w:rsidP="007623A1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23A1" w:rsidRDefault="007623A1" w:rsidP="007623A1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7623A1" w:rsidRDefault="007623A1" w:rsidP="007623A1">
      <w:pPr>
        <w:jc w:val="center"/>
        <w:rPr>
          <w:b/>
          <w:sz w:val="32"/>
          <w:szCs w:val="22"/>
        </w:rPr>
      </w:pPr>
    </w:p>
    <w:p w:rsidR="007623A1" w:rsidRDefault="007623A1" w:rsidP="007623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623A1" w:rsidRDefault="007623A1" w:rsidP="007623A1"/>
    <w:p w:rsidR="007623A1" w:rsidRDefault="007623A1" w:rsidP="007623A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25C2F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» июня 2018 года</w:t>
      </w:r>
      <w:r>
        <w:rPr>
          <w:sz w:val="28"/>
          <w:szCs w:val="28"/>
        </w:rPr>
        <w:t xml:space="preserve">                                                                                    </w:t>
      </w:r>
      <w:proofErr w:type="gramStart"/>
      <w:r>
        <w:rPr>
          <w:sz w:val="28"/>
          <w:szCs w:val="28"/>
        </w:rPr>
        <w:t xml:space="preserve">№  </w:t>
      </w:r>
      <w:r w:rsidR="00725C2F">
        <w:rPr>
          <w:sz w:val="28"/>
          <w:szCs w:val="28"/>
        </w:rPr>
        <w:t>643</w:t>
      </w:r>
      <w:proofErr w:type="gramEnd"/>
      <w:r>
        <w:rPr>
          <w:sz w:val="28"/>
          <w:szCs w:val="28"/>
        </w:rPr>
        <w:t xml:space="preserve">                                              </w:t>
      </w:r>
    </w:p>
    <w:p w:rsidR="007623A1" w:rsidRDefault="007623A1" w:rsidP="007623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01090F" w:rsidRPr="008F6EA7" w:rsidRDefault="0001090F" w:rsidP="0001090F">
      <w:pPr>
        <w:rPr>
          <w:sz w:val="27"/>
          <w:szCs w:val="27"/>
        </w:rPr>
      </w:pP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О внесении изменений </w:t>
      </w: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>в постановление Администрации</w:t>
      </w: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</w:p>
    <w:p w:rsidR="0001090F" w:rsidRPr="002208F1" w:rsidRDefault="00CF7521" w:rsidP="0001090F">
      <w:pPr>
        <w:jc w:val="both"/>
        <w:rPr>
          <w:sz w:val="28"/>
          <w:szCs w:val="28"/>
        </w:rPr>
      </w:pPr>
      <w:r w:rsidRPr="002208F1">
        <w:rPr>
          <w:sz w:val="28"/>
          <w:szCs w:val="28"/>
        </w:rPr>
        <w:t xml:space="preserve">от 18.04.2014 </w:t>
      </w:r>
      <w:r w:rsidR="0001090F" w:rsidRPr="002208F1">
        <w:rPr>
          <w:sz w:val="28"/>
          <w:szCs w:val="28"/>
        </w:rPr>
        <w:t>№ 313</w:t>
      </w:r>
    </w:p>
    <w:p w:rsidR="0001090F" w:rsidRPr="002208F1" w:rsidRDefault="0001090F" w:rsidP="0001090F">
      <w:pPr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</w:p>
    <w:p w:rsidR="0001090F" w:rsidRPr="002208F1" w:rsidRDefault="0001090F" w:rsidP="00FB1B04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 xml:space="preserve">В соответствии с Федеральным законом от 27.07.2010 </w:t>
      </w:r>
      <w:r w:rsidRPr="002208F1">
        <w:rPr>
          <w:sz w:val="28"/>
          <w:szCs w:val="28"/>
          <w:lang w:val="en-US"/>
        </w:rPr>
        <w:t>N</w:t>
      </w:r>
      <w:r w:rsidRPr="002208F1">
        <w:rPr>
          <w:sz w:val="28"/>
          <w:szCs w:val="28"/>
        </w:rPr>
        <w:t xml:space="preserve"> 210-ФЗ «Об организации предоставления государственных и муниципальных услуг», Уставом 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  <w:r w:rsidRPr="002208F1">
        <w:rPr>
          <w:sz w:val="28"/>
          <w:szCs w:val="28"/>
        </w:rPr>
        <w:t xml:space="preserve">, постановлением Администрации городского поселения </w:t>
      </w:r>
      <w:proofErr w:type="spellStart"/>
      <w:r w:rsidRPr="002208F1">
        <w:rPr>
          <w:sz w:val="28"/>
          <w:szCs w:val="28"/>
        </w:rPr>
        <w:t>Лянтор</w:t>
      </w:r>
      <w:proofErr w:type="spellEnd"/>
      <w:r w:rsidRPr="002208F1">
        <w:rPr>
          <w:sz w:val="28"/>
          <w:szCs w:val="28"/>
        </w:rPr>
        <w:t xml:space="preserve"> от 26.08.2011 №466 «О Порядке р</w:t>
      </w:r>
      <w:r w:rsidR="00FB1B04" w:rsidRPr="002208F1">
        <w:rPr>
          <w:sz w:val="28"/>
          <w:szCs w:val="28"/>
        </w:rPr>
        <w:t xml:space="preserve">азработки и утверждения </w:t>
      </w:r>
      <w:r w:rsidRPr="002208F1">
        <w:rPr>
          <w:sz w:val="28"/>
          <w:szCs w:val="28"/>
        </w:rPr>
        <w:t xml:space="preserve">административных регламентов предоставления муниципальных услуг» (в ред. 04.05.2017 № 521), в целях оптимизации и повышения качества предоставления муниципальных услуг:  </w:t>
      </w:r>
    </w:p>
    <w:p w:rsidR="0001090F" w:rsidRPr="002208F1" w:rsidRDefault="0001090F" w:rsidP="00FB1B04">
      <w:pPr>
        <w:ind w:firstLine="544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1. Внести в постановление Администрации городского поселения</w:t>
      </w:r>
      <w:r w:rsidR="00FB1B04" w:rsidRPr="002208F1">
        <w:rPr>
          <w:sz w:val="28"/>
          <w:szCs w:val="28"/>
        </w:rPr>
        <w:t xml:space="preserve"> </w:t>
      </w:r>
      <w:proofErr w:type="spellStart"/>
      <w:r w:rsidR="00FB1B04" w:rsidRPr="002208F1">
        <w:rPr>
          <w:sz w:val="28"/>
          <w:szCs w:val="28"/>
        </w:rPr>
        <w:t>Лянтор</w:t>
      </w:r>
      <w:proofErr w:type="spellEnd"/>
      <w:r w:rsidR="00FB1B04" w:rsidRPr="002208F1">
        <w:rPr>
          <w:sz w:val="28"/>
          <w:szCs w:val="28"/>
        </w:rPr>
        <w:t xml:space="preserve"> от 18.04.2014 № </w:t>
      </w:r>
      <w:r w:rsidRPr="002208F1">
        <w:rPr>
          <w:sz w:val="28"/>
          <w:szCs w:val="28"/>
        </w:rPr>
        <w:t>313 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счета, выписки из домовой книги, карточки учёта собственника жилого помещения, справок и иных документов)» (в редакции от 17.01.2018 № 53) (далее - Постановление) следующие изменения:</w:t>
      </w:r>
    </w:p>
    <w:p w:rsidR="0001090F" w:rsidRPr="002208F1" w:rsidRDefault="0001090F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1.1. Пункт 2.7 приложения к Постановлению изложить в следующей редакции:</w:t>
      </w:r>
    </w:p>
    <w:p w:rsidR="0001090F" w:rsidRDefault="00FB1B04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«2.7. </w:t>
      </w:r>
      <w:r w:rsidR="0001090F" w:rsidRPr="002208F1">
        <w:rPr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  <w:r w:rsidR="005956AE">
        <w:rPr>
          <w:sz w:val="28"/>
          <w:szCs w:val="28"/>
        </w:rPr>
        <w:t>».</w:t>
      </w:r>
    </w:p>
    <w:p w:rsidR="005956AE" w:rsidRPr="002208F1" w:rsidRDefault="005956AE" w:rsidP="005558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Пункт 2.7 приложения к Постановлению дополнить подпунктами 2.7.1, 2.7.2 следующего содержания:</w:t>
      </w:r>
    </w:p>
    <w:p w:rsidR="0001090F" w:rsidRPr="002208F1" w:rsidRDefault="0055584D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  <w:r w:rsidR="005956AE">
        <w:rPr>
          <w:sz w:val="28"/>
          <w:szCs w:val="28"/>
        </w:rPr>
        <w:t>«</w:t>
      </w:r>
      <w:r w:rsidRPr="002208F1">
        <w:rPr>
          <w:sz w:val="28"/>
          <w:szCs w:val="28"/>
        </w:rPr>
        <w:t>2.7.1. </w:t>
      </w:r>
      <w:r w:rsidR="0001090F" w:rsidRPr="002208F1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  <w:r w:rsidR="005956AE">
        <w:rPr>
          <w:sz w:val="28"/>
          <w:szCs w:val="28"/>
        </w:rPr>
        <w:t>»;</w:t>
      </w:r>
    </w:p>
    <w:p w:rsidR="0001090F" w:rsidRPr="002208F1" w:rsidRDefault="0055584D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</w:r>
      <w:r w:rsidR="005956AE">
        <w:rPr>
          <w:sz w:val="28"/>
          <w:szCs w:val="28"/>
        </w:rPr>
        <w:t>«</w:t>
      </w:r>
      <w:r w:rsidRPr="002208F1">
        <w:rPr>
          <w:sz w:val="28"/>
          <w:szCs w:val="28"/>
        </w:rPr>
        <w:t>2.7.2. </w:t>
      </w:r>
      <w:r w:rsidR="0001090F" w:rsidRPr="002208F1">
        <w:rPr>
          <w:sz w:val="28"/>
          <w:szCs w:val="28"/>
        </w:rPr>
        <w:t>Основания для отказа в предоставлении муниципальной услуги:</w:t>
      </w:r>
    </w:p>
    <w:p w:rsidR="0001090F" w:rsidRPr="002208F1" w:rsidRDefault="002208F1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lastRenderedPageBreak/>
        <w:tab/>
        <w:t>- з</w:t>
      </w:r>
      <w:r w:rsidR="0001090F" w:rsidRPr="002208F1">
        <w:rPr>
          <w:sz w:val="28"/>
          <w:szCs w:val="28"/>
        </w:rPr>
        <w:t>аявителем не предоставлены необходимые документы;</w:t>
      </w:r>
    </w:p>
    <w:p w:rsidR="0001090F" w:rsidRPr="002208F1" w:rsidRDefault="006068A4" w:rsidP="0055584D">
      <w:pPr>
        <w:ind w:firstLine="539"/>
        <w:jc w:val="both"/>
        <w:rPr>
          <w:sz w:val="28"/>
          <w:szCs w:val="28"/>
        </w:rPr>
      </w:pPr>
      <w:r w:rsidRPr="002208F1">
        <w:rPr>
          <w:sz w:val="28"/>
          <w:szCs w:val="28"/>
        </w:rPr>
        <w:tab/>
        <w:t>- </w:t>
      </w:r>
      <w:r w:rsidR="002208F1" w:rsidRPr="002208F1">
        <w:rPr>
          <w:sz w:val="28"/>
          <w:szCs w:val="28"/>
        </w:rPr>
        <w:t>з</w:t>
      </w:r>
      <w:r w:rsidR="0001090F" w:rsidRPr="002208F1">
        <w:rPr>
          <w:sz w:val="28"/>
          <w:szCs w:val="28"/>
        </w:rPr>
        <w:t>аявителем предоставлены документы, которые по форме и (или) содержанию не соответствуют требованиям действующего законодательства.».</w:t>
      </w:r>
    </w:p>
    <w:p w:rsidR="0001090F" w:rsidRPr="002208F1" w:rsidRDefault="005956AE" w:rsidP="0055584D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1.3</w:t>
      </w:r>
      <w:r w:rsidR="0055584D" w:rsidRPr="002208F1">
        <w:rPr>
          <w:sz w:val="28"/>
          <w:szCs w:val="28"/>
        </w:rPr>
        <w:t>. </w:t>
      </w:r>
      <w:r w:rsidR="0001090F" w:rsidRPr="002208F1">
        <w:rPr>
          <w:sz w:val="28"/>
          <w:szCs w:val="28"/>
        </w:rPr>
        <w:t>Пункт 2.8  приложения к Постановлению дополнить вторым абзацем следующего содержания:</w:t>
      </w:r>
    </w:p>
    <w:p w:rsidR="0001090F" w:rsidRPr="002208F1" w:rsidRDefault="0001090F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sz w:val="28"/>
          <w:szCs w:val="28"/>
        </w:rPr>
        <w:tab/>
      </w:r>
      <w:proofErr w:type="gramStart"/>
      <w:r w:rsidRPr="002208F1">
        <w:rPr>
          <w:sz w:val="28"/>
          <w:szCs w:val="28"/>
        </w:rPr>
        <w:t>«</w:t>
      </w:r>
      <w:r w:rsidR="0055584D" w:rsidRPr="002208F1">
        <w:rPr>
          <w:rFonts w:eastAsia="Calibri"/>
          <w:sz w:val="28"/>
          <w:szCs w:val="28"/>
          <w:lang w:eastAsia="ru-RU"/>
        </w:rPr>
        <w:t> </w:t>
      </w:r>
      <w:r w:rsidRPr="002208F1">
        <w:rPr>
          <w:rFonts w:eastAsia="Calibri"/>
          <w:sz w:val="28"/>
          <w:szCs w:val="28"/>
          <w:lang w:eastAsia="ru-RU"/>
        </w:rPr>
        <w:t>В</w:t>
      </w:r>
      <w:proofErr w:type="gramEnd"/>
      <w:r w:rsidRPr="002208F1">
        <w:rPr>
          <w:rFonts w:eastAsia="Calibri"/>
          <w:sz w:val="28"/>
          <w:szCs w:val="28"/>
          <w:lang w:eastAsia="ru-RU"/>
        </w:rPr>
        <w:t xml:space="preserve">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взимается.».</w:t>
      </w:r>
    </w:p>
    <w:p w:rsidR="002208F1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1.4</w:t>
      </w:r>
      <w:r w:rsidR="002208F1" w:rsidRPr="002208F1">
        <w:rPr>
          <w:rFonts w:eastAsia="Calibri"/>
          <w:sz w:val="28"/>
          <w:szCs w:val="28"/>
          <w:lang w:eastAsia="ru-RU"/>
        </w:rPr>
        <w:t>. Пункт 2.10 приложения к Постановлению дополнить  абзацем десятым следующего содержания:</w:t>
      </w:r>
    </w:p>
    <w:p w:rsidR="002208F1" w:rsidRPr="002208F1" w:rsidRDefault="002208F1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«В помещении, где предоставляется муниципальная услуга, создаются условия в соответствии с законодательством Российской Федерации о социальной защите инвалидов для беспрепятственного доступа инвалидов к залу ожидания, местам для заполнения запросов о представлении муниципальной услуги, информационным стендам с образцами их заполнения и перечнем документов, необходимых для представления муниципальной услуги.».</w:t>
      </w:r>
    </w:p>
    <w:p w:rsidR="0001090F" w:rsidRPr="002208F1" w:rsidRDefault="005956AE" w:rsidP="0055584D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1.5</w:t>
      </w:r>
      <w:r w:rsidR="00F87B89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Дополнить приложение к Постановлению пунктом 2.11 следующего содержания: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«2.11. </w:t>
      </w:r>
      <w:r w:rsidR="0001090F" w:rsidRPr="002208F1">
        <w:rPr>
          <w:rFonts w:eastAsia="Calibri"/>
          <w:sz w:val="28"/>
          <w:szCs w:val="28"/>
          <w:lang w:eastAsia="ru-RU"/>
        </w:rPr>
        <w:t xml:space="preserve">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</w:t>
      </w:r>
      <w:hyperlink r:id="rId7" w:history="1">
        <w:r w:rsidR="0001090F" w:rsidRPr="002208F1">
          <w:rPr>
            <w:rFonts w:eastAsia="Calibri"/>
            <w:sz w:val="28"/>
            <w:szCs w:val="28"/>
            <w:lang w:eastAsia="ru-RU"/>
          </w:rPr>
          <w:t>законом</w:t>
        </w:r>
      </w:hyperlink>
      <w:r w:rsidR="0001090F" w:rsidRPr="002208F1">
        <w:rPr>
          <w:rFonts w:eastAsia="Calibri"/>
          <w:sz w:val="28"/>
          <w:szCs w:val="28"/>
          <w:lang w:eastAsia="ru-RU"/>
        </w:rPr>
        <w:t xml:space="preserve">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</w:t>
      </w:r>
      <w:hyperlink r:id="rId8" w:history="1">
        <w:r w:rsidR="0001090F" w:rsidRPr="002208F1">
          <w:rPr>
            <w:rFonts w:eastAsia="Calibri"/>
            <w:sz w:val="28"/>
            <w:szCs w:val="28"/>
            <w:lang w:eastAsia="ru-RU"/>
          </w:rPr>
          <w:t>законного представителя</w:t>
        </w:r>
      </w:hyperlink>
      <w:r w:rsidR="0001090F" w:rsidRPr="002208F1">
        <w:rPr>
          <w:rFonts w:eastAsia="Calibri"/>
          <w:sz w:val="28"/>
          <w:szCs w:val="28"/>
          <w:lang w:eastAsia="ru-RU"/>
        </w:rPr>
        <w:t xml:space="preserve">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1.6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5.2 приложения к Постановлению: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абзаце втором слово «Заявителя»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абзацах четвертом, пятом слова «</w:t>
      </w:r>
      <w:proofErr w:type="spellStart"/>
      <w:r w:rsidRPr="002208F1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2208F1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абзац шестой изложить в следующей редакции: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«- </w:t>
      </w:r>
      <w:r w:rsidR="0001090F" w:rsidRPr="002208F1">
        <w:rPr>
          <w:rFonts w:eastAsia="Calibri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 Югры, муниципальными правовыми актами;».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в абзаце седьмом слова «</w:t>
      </w:r>
      <w:proofErr w:type="spellStart"/>
      <w:r w:rsidRPr="002208F1">
        <w:rPr>
          <w:rFonts w:eastAsia="Calibri"/>
          <w:sz w:val="28"/>
          <w:szCs w:val="28"/>
          <w:lang w:eastAsia="ru-RU"/>
        </w:rPr>
        <w:t>Сургутского</w:t>
      </w:r>
      <w:proofErr w:type="spellEnd"/>
      <w:r w:rsidRPr="002208F1">
        <w:rPr>
          <w:rFonts w:eastAsia="Calibri"/>
          <w:sz w:val="28"/>
          <w:szCs w:val="28"/>
          <w:lang w:eastAsia="ru-RU"/>
        </w:rPr>
        <w:t xml:space="preserve"> района» исключить;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абзац восьмой изложить в следующей редакции:</w:t>
      </w:r>
    </w:p>
    <w:p w:rsidR="0001090F" w:rsidRPr="002208F1" w:rsidRDefault="00481F7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</w:t>
      </w:r>
      <w:r w:rsidR="0001090F" w:rsidRPr="002208F1">
        <w:rPr>
          <w:rFonts w:eastAsia="Calibri"/>
          <w:sz w:val="28"/>
          <w:szCs w:val="28"/>
          <w:lang w:eastAsia="ru-RU"/>
        </w:rPr>
        <w:t>-</w:t>
      </w:r>
      <w:r w:rsidRPr="002208F1">
        <w:rPr>
          <w:rFonts w:eastAsia="Calibri"/>
          <w:sz w:val="28"/>
          <w:szCs w:val="28"/>
          <w:lang w:eastAsia="ru-RU"/>
        </w:rPr>
        <w:t> </w:t>
      </w:r>
      <w:r w:rsidR="0001090F" w:rsidRPr="002208F1">
        <w:rPr>
          <w:rFonts w:eastAsia="Calibri"/>
          <w:sz w:val="28"/>
          <w:szCs w:val="28"/>
          <w:lang w:eastAsia="ru-RU"/>
        </w:rPr>
        <w:t xml:space="preserve">отказ органа, предоставляющего муниципальную услугу, его должностного лица в исправлении допущенных ими опечаток и ошибок в </w:t>
      </w:r>
      <w:r w:rsidR="0001090F" w:rsidRPr="002208F1">
        <w:rPr>
          <w:rFonts w:eastAsia="Calibri"/>
          <w:sz w:val="28"/>
          <w:szCs w:val="28"/>
          <w:lang w:eastAsia="ru-RU"/>
        </w:rPr>
        <w:lastRenderedPageBreak/>
        <w:t>выданных в результате предоставления муниципальной услуги документах либо нарушение установленного срока таких исправлений;».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1.7</w:t>
      </w:r>
      <w:r w:rsidR="0001090F" w:rsidRPr="002208F1">
        <w:rPr>
          <w:rFonts w:eastAsia="Calibri"/>
          <w:sz w:val="28"/>
          <w:szCs w:val="28"/>
          <w:lang w:eastAsia="ru-RU"/>
        </w:rPr>
        <w:t>. Пункт 5.2 приложения к Постановлению дополнить девятым и десятым абзацами следующего содержания: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«- нарушение срока или порядка выдачи документов по результатам предоставления муниципальной услуги;».</w:t>
      </w:r>
    </w:p>
    <w:p w:rsidR="0001090F" w:rsidRPr="002208F1" w:rsidRDefault="0022415C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 «- </w:t>
      </w:r>
      <w:r w:rsidR="0001090F" w:rsidRPr="002208F1">
        <w:rPr>
          <w:rFonts w:eastAsia="Calibri"/>
          <w:sz w:val="28"/>
          <w:szCs w:val="28"/>
          <w:lang w:eastAsia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- Югры, муниципальными правовыми актами.».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1.8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5.3 приложения к Постановлению слова «, в том числе при личном приеме Заявителя,» исключить.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1.9</w:t>
      </w:r>
      <w:r w:rsidR="0001090F" w:rsidRPr="002208F1">
        <w:rPr>
          <w:rFonts w:eastAsia="Calibri"/>
          <w:sz w:val="28"/>
          <w:szCs w:val="28"/>
          <w:lang w:eastAsia="ru-RU"/>
        </w:rPr>
        <w:t>. Пункт 5.3 дополнить абзацем вторым следующего содержания:</w:t>
      </w:r>
    </w:p>
    <w:p w:rsidR="0001090F" w:rsidRPr="002208F1" w:rsidRDefault="00575B82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 </w:t>
      </w:r>
      <w:r w:rsidR="0001090F" w:rsidRPr="002208F1">
        <w:rPr>
          <w:rFonts w:eastAsia="Calibri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либо принята при личном приеме заявителя.».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1.10</w:t>
      </w:r>
      <w:r w:rsidR="0001090F" w:rsidRPr="002208F1">
        <w:rPr>
          <w:rFonts w:eastAsia="Calibri"/>
          <w:sz w:val="28"/>
          <w:szCs w:val="28"/>
          <w:lang w:eastAsia="ru-RU"/>
        </w:rPr>
        <w:t>. Абзац третий пункта 5.4 приложения к Постановлению признать утратившим силу.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1.11</w:t>
      </w:r>
      <w:r w:rsidR="008A56A5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Пункт 5.5 приложения к Постановлению признать утратившим силу.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ru-RU"/>
        </w:rPr>
        <w:tab/>
        <w:t>1.12</w:t>
      </w:r>
      <w:r w:rsidR="0001090F" w:rsidRPr="002208F1">
        <w:rPr>
          <w:rFonts w:eastAsia="Calibri"/>
          <w:sz w:val="28"/>
          <w:szCs w:val="28"/>
          <w:lang w:eastAsia="ru-RU"/>
        </w:rPr>
        <w:t>. В подпункте 5.7.2 пункта 5.7 приложения к Постановлению слова « (</w:t>
      </w:r>
      <w:r w:rsidR="0001090F" w:rsidRPr="002208F1">
        <w:rPr>
          <w:color w:val="000000"/>
          <w:sz w:val="28"/>
          <w:szCs w:val="28"/>
        </w:rPr>
        <w:t>за исключением случая, когда жалоба направляется способом, указа</w:t>
      </w:r>
      <w:r w:rsidR="008A56A5" w:rsidRPr="002208F1">
        <w:rPr>
          <w:color w:val="000000"/>
          <w:sz w:val="28"/>
          <w:szCs w:val="28"/>
        </w:rPr>
        <w:t>нным в подпункте «в» пункта 5.5</w:t>
      </w:r>
      <w:r w:rsidR="0001090F" w:rsidRPr="002208F1">
        <w:rPr>
          <w:color w:val="000000"/>
          <w:sz w:val="28"/>
          <w:szCs w:val="28"/>
        </w:rPr>
        <w:t xml:space="preserve"> настоящего раздела)</w:t>
      </w:r>
      <w:r>
        <w:rPr>
          <w:color w:val="000000"/>
          <w:sz w:val="28"/>
          <w:szCs w:val="28"/>
        </w:rPr>
        <w:t>»</w:t>
      </w:r>
      <w:r w:rsidR="0001090F" w:rsidRPr="002208F1">
        <w:rPr>
          <w:color w:val="000000"/>
          <w:sz w:val="28"/>
          <w:szCs w:val="28"/>
        </w:rPr>
        <w:t xml:space="preserve"> исключить.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ab/>
        <w:t>1.13</w:t>
      </w:r>
      <w:r w:rsidR="008A56A5" w:rsidRPr="002208F1">
        <w:rPr>
          <w:color w:val="000000"/>
          <w:sz w:val="28"/>
          <w:szCs w:val="28"/>
        </w:rPr>
        <w:t>. Пункт 5.9</w:t>
      </w:r>
      <w:r w:rsidR="0001090F" w:rsidRPr="002208F1">
        <w:rPr>
          <w:color w:val="000000"/>
          <w:sz w:val="28"/>
          <w:szCs w:val="28"/>
        </w:rPr>
        <w:t xml:space="preserve"> приложения к Постановлению по</w:t>
      </w:r>
      <w:r>
        <w:rPr>
          <w:color w:val="000000"/>
          <w:sz w:val="28"/>
          <w:szCs w:val="28"/>
        </w:rPr>
        <w:t>сле слов «В случае, если обжалую</w:t>
      </w:r>
      <w:r w:rsidR="0001090F" w:rsidRPr="002208F1">
        <w:rPr>
          <w:color w:val="000000"/>
          <w:sz w:val="28"/>
          <w:szCs w:val="28"/>
        </w:rPr>
        <w:t>тся решения» дополнить словами «и действия (бездействие)».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1.14</w:t>
      </w:r>
      <w:r w:rsidR="0001090F" w:rsidRPr="002208F1">
        <w:rPr>
          <w:rFonts w:eastAsia="Calibri"/>
          <w:sz w:val="28"/>
          <w:szCs w:val="28"/>
          <w:lang w:eastAsia="ru-RU"/>
        </w:rPr>
        <w:t>. В пункте 5.13 приложения к Постановлению:</w:t>
      </w:r>
    </w:p>
    <w:p w:rsidR="0001090F" w:rsidRPr="002208F1" w:rsidRDefault="00577A11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  - слова «</w:t>
      </w:r>
      <w:r w:rsidR="0001090F" w:rsidRPr="002208F1">
        <w:rPr>
          <w:rFonts w:eastAsia="Calibri"/>
          <w:sz w:val="28"/>
          <w:szCs w:val="28"/>
          <w:lang w:eastAsia="ru-RU"/>
        </w:rPr>
        <w:t>уполномоченное на рассмотрение жалоб,» заменить словами «наделенное полномочиями по рассмотрению жалоб в соответствии с пунктом 5.9 настоящего раздела,»;</w:t>
      </w:r>
    </w:p>
    <w:p w:rsidR="0001090F" w:rsidRPr="002208F1" w:rsidRDefault="0001090F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- слово «соответствующие» заменить словом «имеющиеся».</w:t>
      </w:r>
    </w:p>
    <w:p w:rsidR="0001090F" w:rsidRPr="002208F1" w:rsidRDefault="005956AE" w:rsidP="002208F1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ab/>
        <w:t>1.15</w:t>
      </w:r>
      <w:r w:rsidR="002A09C3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Пункт 5.16 приложения к Постановлению изложить в следующей редакции:</w:t>
      </w:r>
    </w:p>
    <w:p w:rsidR="0001090F" w:rsidRPr="002208F1" w:rsidRDefault="002A09C3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ab/>
        <w:t>«5.16. </w:t>
      </w:r>
      <w:r w:rsidR="0001090F" w:rsidRPr="002208F1">
        <w:rPr>
          <w:rFonts w:eastAsia="Calibri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2208F1">
        <w:rPr>
          <w:rFonts w:eastAsia="Calibri"/>
          <w:sz w:val="28"/>
          <w:szCs w:val="28"/>
          <w:lang w:eastAsia="ru-RU"/>
        </w:rPr>
        <w:lastRenderedPageBreak/>
        <w:t xml:space="preserve">правовыми актами Российской Федерации, нормативными правовыми актами Ханты-Мансийского </w:t>
      </w:r>
      <w:proofErr w:type="gramStart"/>
      <w:r w:rsidRPr="002208F1">
        <w:rPr>
          <w:rFonts w:eastAsia="Calibri"/>
          <w:sz w:val="28"/>
          <w:szCs w:val="28"/>
          <w:lang w:eastAsia="ru-RU"/>
        </w:rPr>
        <w:t>автономного  округа</w:t>
      </w:r>
      <w:proofErr w:type="gramEnd"/>
      <w:r w:rsidRPr="002208F1">
        <w:rPr>
          <w:rFonts w:eastAsia="Calibri"/>
          <w:sz w:val="28"/>
          <w:szCs w:val="28"/>
          <w:lang w:eastAsia="ru-RU"/>
        </w:rPr>
        <w:t xml:space="preserve"> – Югры, муниципальными правовыми актами;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>- в удовлетворении жалобы отказывается.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 xml:space="preserve"> Указанное решение принимается в форме письменного мотивированного ответа.</w:t>
      </w:r>
    </w:p>
    <w:p w:rsidR="0001090F" w:rsidRPr="002208F1" w:rsidRDefault="0001090F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 w:rsidRPr="002208F1">
        <w:rPr>
          <w:rFonts w:eastAsia="Calibri"/>
          <w:sz w:val="28"/>
          <w:szCs w:val="28"/>
          <w:lang w:eastAsia="ru-RU"/>
        </w:rPr>
        <w:t>При удовлетворении жалобы орган, у</w:t>
      </w:r>
      <w:r w:rsidR="002A09C3" w:rsidRPr="002208F1">
        <w:rPr>
          <w:rFonts w:eastAsia="Calibri"/>
          <w:sz w:val="28"/>
          <w:szCs w:val="28"/>
          <w:lang w:eastAsia="ru-RU"/>
        </w:rPr>
        <w:t>полномоченный на ее рассмотрение,</w:t>
      </w:r>
      <w:r w:rsidRPr="002208F1">
        <w:rPr>
          <w:rFonts w:eastAsia="Calibri"/>
          <w:sz w:val="28"/>
          <w:szCs w:val="28"/>
          <w:lang w:eastAsia="ru-RU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Федерации.».</w:t>
      </w:r>
    </w:p>
    <w:p w:rsidR="0001090F" w:rsidRPr="002208F1" w:rsidRDefault="005956AE" w:rsidP="00481F7F">
      <w:pPr>
        <w:suppressAutoHyphens w:val="0"/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1.16</w:t>
      </w:r>
      <w:r w:rsidR="00BB61A4" w:rsidRPr="002208F1">
        <w:rPr>
          <w:rFonts w:eastAsia="Calibri"/>
          <w:sz w:val="28"/>
          <w:szCs w:val="28"/>
          <w:lang w:eastAsia="ru-RU"/>
        </w:rPr>
        <w:t>. </w:t>
      </w:r>
      <w:r w:rsidR="0001090F" w:rsidRPr="002208F1">
        <w:rPr>
          <w:rFonts w:eastAsia="Calibri"/>
          <w:sz w:val="28"/>
          <w:szCs w:val="28"/>
          <w:lang w:eastAsia="ru-RU"/>
        </w:rPr>
        <w:t>В пункте 5.17 приложения к Постановлению слова «способом, указанным в подпункте «в» пункта 5.5 настоящего раздела,» заменить словами «посредством федеральной информационной системы досудебного (внесудебного) обжалования».</w:t>
      </w:r>
    </w:p>
    <w:p w:rsidR="0001090F" w:rsidRPr="002208F1" w:rsidRDefault="00BB61A4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  <w:t>2. </w:t>
      </w:r>
      <w:r w:rsidR="0001090F" w:rsidRPr="002208F1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01090F" w:rsidRPr="002208F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090F" w:rsidRPr="002208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90F" w:rsidRPr="002208F1" w:rsidRDefault="0001090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</w:r>
      <w:r w:rsidR="00B149A6" w:rsidRPr="002208F1">
        <w:rPr>
          <w:rFonts w:ascii="Times New Roman" w:hAnsi="Times New Roman" w:cs="Times New Roman"/>
          <w:sz w:val="28"/>
          <w:szCs w:val="28"/>
        </w:rPr>
        <w:t>3. </w:t>
      </w:r>
      <w:r w:rsidRPr="002208F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обнародования.</w:t>
      </w:r>
    </w:p>
    <w:p w:rsidR="0001090F" w:rsidRPr="002208F1" w:rsidRDefault="00B149A6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208F1">
        <w:rPr>
          <w:rFonts w:ascii="Times New Roman" w:hAnsi="Times New Roman" w:cs="Times New Roman"/>
          <w:sz w:val="28"/>
          <w:szCs w:val="28"/>
        </w:rPr>
        <w:tab/>
        <w:t>4. </w:t>
      </w:r>
      <w:r w:rsidR="0001090F" w:rsidRPr="002208F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481F7F" w:rsidRPr="002208F1" w:rsidRDefault="00481F7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81F7F" w:rsidRPr="002208F1" w:rsidRDefault="00481F7F" w:rsidP="00481F7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1090F" w:rsidRPr="002208F1" w:rsidRDefault="0001090F" w:rsidP="0001090F">
      <w:pPr>
        <w:rPr>
          <w:sz w:val="28"/>
          <w:szCs w:val="28"/>
        </w:rPr>
      </w:pPr>
      <w:r w:rsidRPr="002208F1">
        <w:rPr>
          <w:sz w:val="28"/>
          <w:szCs w:val="28"/>
        </w:rPr>
        <w:t xml:space="preserve">Глава города                                                               </w:t>
      </w:r>
      <w:r w:rsidR="00481F7F" w:rsidRPr="002208F1">
        <w:rPr>
          <w:sz w:val="28"/>
          <w:szCs w:val="28"/>
        </w:rPr>
        <w:t xml:space="preserve">                         </w:t>
      </w:r>
      <w:r w:rsidR="002560CC" w:rsidRPr="002208F1">
        <w:rPr>
          <w:sz w:val="28"/>
          <w:szCs w:val="28"/>
        </w:rPr>
        <w:t xml:space="preserve">      </w:t>
      </w:r>
      <w:r w:rsidRPr="002208F1">
        <w:rPr>
          <w:sz w:val="28"/>
          <w:szCs w:val="28"/>
        </w:rPr>
        <w:t xml:space="preserve">С.А. </w:t>
      </w:r>
      <w:proofErr w:type="spellStart"/>
      <w:r w:rsidRPr="002208F1">
        <w:rPr>
          <w:sz w:val="28"/>
          <w:szCs w:val="28"/>
        </w:rPr>
        <w:t>Махиня</w:t>
      </w:r>
      <w:proofErr w:type="spellEnd"/>
    </w:p>
    <w:p w:rsidR="0001090F" w:rsidRPr="008F6EA7" w:rsidRDefault="0001090F" w:rsidP="0001090F">
      <w:pPr>
        <w:rPr>
          <w:sz w:val="27"/>
          <w:szCs w:val="27"/>
        </w:rPr>
      </w:pPr>
    </w:p>
    <w:p w:rsidR="0001090F" w:rsidRPr="008F6EA7" w:rsidRDefault="0001090F" w:rsidP="0001090F">
      <w:pPr>
        <w:rPr>
          <w:sz w:val="27"/>
          <w:szCs w:val="27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p w:rsidR="002208F1" w:rsidRDefault="002208F1" w:rsidP="0001090F">
      <w:pPr>
        <w:rPr>
          <w:sz w:val="26"/>
          <w:szCs w:val="26"/>
        </w:rPr>
      </w:pPr>
    </w:p>
    <w:sectPr w:rsidR="002208F1" w:rsidSect="002208F1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90F"/>
    <w:rsid w:val="0001090F"/>
    <w:rsid w:val="00056613"/>
    <w:rsid w:val="0010620A"/>
    <w:rsid w:val="001B03FD"/>
    <w:rsid w:val="001B0672"/>
    <w:rsid w:val="001C3EE6"/>
    <w:rsid w:val="002208F1"/>
    <w:rsid w:val="0022415C"/>
    <w:rsid w:val="00241C25"/>
    <w:rsid w:val="002560CC"/>
    <w:rsid w:val="00296957"/>
    <w:rsid w:val="002A09C3"/>
    <w:rsid w:val="00323311"/>
    <w:rsid w:val="0043462A"/>
    <w:rsid w:val="00444F37"/>
    <w:rsid w:val="00481F7F"/>
    <w:rsid w:val="0055584D"/>
    <w:rsid w:val="00575B82"/>
    <w:rsid w:val="00577A11"/>
    <w:rsid w:val="005956AE"/>
    <w:rsid w:val="005C026A"/>
    <w:rsid w:val="005F6F1B"/>
    <w:rsid w:val="006068A4"/>
    <w:rsid w:val="006B58B4"/>
    <w:rsid w:val="00725C2F"/>
    <w:rsid w:val="007623A1"/>
    <w:rsid w:val="00850CE2"/>
    <w:rsid w:val="008A56A5"/>
    <w:rsid w:val="008E600B"/>
    <w:rsid w:val="008F6EA7"/>
    <w:rsid w:val="009651F2"/>
    <w:rsid w:val="00B149A6"/>
    <w:rsid w:val="00B96B82"/>
    <w:rsid w:val="00BB61A4"/>
    <w:rsid w:val="00CF7521"/>
    <w:rsid w:val="00D47515"/>
    <w:rsid w:val="00DE4071"/>
    <w:rsid w:val="00F876CD"/>
    <w:rsid w:val="00F87B89"/>
    <w:rsid w:val="00FB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31C7F4-F312-4C60-8E94-45263027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09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3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3A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37F5DA88CCB058A83DCE77F633DF4FB70CE4F45A8ACC9533D1E021D1BBF931C5041BBDE0E018q1w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7F5DA88CCB058A83DCE77F633DF4FBC07E3F65F85919F3B88EC23D6B4A626C24D17BCE0E01A1Bq4w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MagnikovaLS</dc:creator>
  <cp:keywords/>
  <dc:description/>
  <cp:lastModifiedBy>Парамонова Маргарита Васильевна</cp:lastModifiedBy>
  <cp:revision>38</cp:revision>
  <cp:lastPrinted>2018-06-28T04:13:00Z</cp:lastPrinted>
  <dcterms:created xsi:type="dcterms:W3CDTF">2018-04-13T10:38:00Z</dcterms:created>
  <dcterms:modified xsi:type="dcterms:W3CDTF">2018-06-28T04:14:00Z</dcterms:modified>
</cp:coreProperties>
</file>