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7CD9" w:rsidRDefault="00667CD9" w:rsidP="00667CD9">
      <w:pPr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15839648" r:id="rId8"/>
        </w:object>
      </w:r>
    </w:p>
    <w:p w:rsidR="00667CD9" w:rsidRDefault="00667CD9" w:rsidP="00667CD9">
      <w:pPr>
        <w:jc w:val="center"/>
      </w:pPr>
    </w:p>
    <w:p w:rsidR="00667CD9" w:rsidRDefault="00667CD9" w:rsidP="00667CD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667CD9" w:rsidRDefault="00667CD9" w:rsidP="00667CD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67CD9" w:rsidRDefault="00667CD9" w:rsidP="00667CD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67CD9" w:rsidRDefault="00667CD9" w:rsidP="00667CD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67CD9" w:rsidRDefault="00667CD9" w:rsidP="00667CD9">
      <w:pPr>
        <w:jc w:val="center"/>
        <w:rPr>
          <w:b/>
          <w:sz w:val="32"/>
        </w:rPr>
      </w:pPr>
    </w:p>
    <w:p w:rsidR="00667CD9" w:rsidRDefault="00667CD9" w:rsidP="00667CD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67CD9" w:rsidRDefault="00667CD9" w:rsidP="00667CD9"/>
    <w:p w:rsidR="00667CD9" w:rsidRDefault="00667CD9" w:rsidP="00667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gramStart"/>
      <w:r w:rsidR="00E80EA7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января</w:t>
      </w:r>
      <w:proofErr w:type="gramEnd"/>
      <w:r>
        <w:rPr>
          <w:sz w:val="28"/>
          <w:szCs w:val="28"/>
          <w:u w:val="single"/>
        </w:rPr>
        <w:t xml:space="preserve">   2016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E80EA7">
        <w:rPr>
          <w:sz w:val="28"/>
          <w:szCs w:val="28"/>
        </w:rPr>
        <w:t>62</w:t>
      </w:r>
      <w:r>
        <w:rPr>
          <w:sz w:val="28"/>
          <w:szCs w:val="28"/>
        </w:rPr>
        <w:t xml:space="preserve">                                 </w:t>
      </w:r>
    </w:p>
    <w:p w:rsidR="00667CD9" w:rsidRDefault="00667CD9" w:rsidP="00667CD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B6F32" w:rsidRDefault="004B6F32" w:rsidP="009905D8">
      <w:pPr>
        <w:pStyle w:val="Style5"/>
        <w:widowControl/>
        <w:spacing w:before="62" w:line="240" w:lineRule="auto"/>
        <w:ind w:right="5885"/>
        <w:rPr>
          <w:rStyle w:val="FontStyle13"/>
          <w:sz w:val="28"/>
          <w:szCs w:val="28"/>
        </w:rPr>
      </w:pPr>
    </w:p>
    <w:p w:rsidR="00501CBB" w:rsidRPr="004C3BF8" w:rsidRDefault="00501CBB" w:rsidP="009905D8">
      <w:pPr>
        <w:pStyle w:val="Style5"/>
        <w:widowControl/>
        <w:spacing w:line="240" w:lineRule="auto"/>
        <w:ind w:right="5885"/>
        <w:rPr>
          <w:rStyle w:val="FontStyle13"/>
          <w:sz w:val="28"/>
          <w:szCs w:val="28"/>
        </w:rPr>
      </w:pPr>
      <w:r w:rsidRPr="004C3BF8">
        <w:rPr>
          <w:rStyle w:val="FontStyle13"/>
          <w:sz w:val="28"/>
          <w:szCs w:val="28"/>
        </w:rPr>
        <w:t>О</w:t>
      </w:r>
      <w:r w:rsidR="00CE42DB">
        <w:rPr>
          <w:rStyle w:val="FontStyle13"/>
          <w:sz w:val="28"/>
          <w:szCs w:val="28"/>
        </w:rPr>
        <w:t>б</w:t>
      </w:r>
      <w:r w:rsidRPr="004C3BF8">
        <w:rPr>
          <w:rStyle w:val="FontStyle13"/>
          <w:sz w:val="28"/>
          <w:szCs w:val="28"/>
        </w:rPr>
        <w:t xml:space="preserve"> </w:t>
      </w:r>
      <w:r w:rsidR="00CE42DB">
        <w:rPr>
          <w:rStyle w:val="FontStyle13"/>
          <w:sz w:val="28"/>
          <w:szCs w:val="28"/>
        </w:rPr>
        <w:t>изъятии</w:t>
      </w:r>
      <w:r w:rsidRPr="004C3BF8">
        <w:rPr>
          <w:rStyle w:val="FontStyle13"/>
          <w:sz w:val="28"/>
          <w:szCs w:val="28"/>
        </w:rPr>
        <w:t xml:space="preserve"> земельн</w:t>
      </w:r>
      <w:r w:rsidR="00CE42DB">
        <w:rPr>
          <w:rStyle w:val="FontStyle13"/>
          <w:sz w:val="28"/>
          <w:szCs w:val="28"/>
        </w:rPr>
        <w:t>ого</w:t>
      </w:r>
      <w:r w:rsidRPr="004C3BF8">
        <w:rPr>
          <w:rStyle w:val="FontStyle13"/>
          <w:sz w:val="28"/>
          <w:szCs w:val="28"/>
        </w:rPr>
        <w:t xml:space="preserve"> участк</w:t>
      </w:r>
      <w:r w:rsidR="00CE42DB">
        <w:rPr>
          <w:rStyle w:val="FontStyle13"/>
          <w:sz w:val="28"/>
          <w:szCs w:val="28"/>
        </w:rPr>
        <w:t>а</w:t>
      </w:r>
      <w:r w:rsidRPr="004C3BF8">
        <w:rPr>
          <w:rStyle w:val="FontStyle13"/>
          <w:sz w:val="28"/>
          <w:szCs w:val="28"/>
        </w:rPr>
        <w:t xml:space="preserve"> </w:t>
      </w:r>
      <w:r w:rsidR="00CE42DB">
        <w:rPr>
          <w:rStyle w:val="FontStyle13"/>
          <w:sz w:val="28"/>
          <w:szCs w:val="28"/>
        </w:rPr>
        <w:t>для муниципальных нужд</w:t>
      </w:r>
    </w:p>
    <w:p w:rsidR="004B6F32" w:rsidRPr="001152D6" w:rsidRDefault="004B6F32" w:rsidP="00667CD9">
      <w:pPr>
        <w:pStyle w:val="ConsPlusNormal"/>
        <w:ind w:firstLine="0"/>
        <w:jc w:val="both"/>
        <w:rPr>
          <w:rStyle w:val="FontStyle13"/>
          <w:sz w:val="28"/>
          <w:szCs w:val="28"/>
        </w:rPr>
      </w:pPr>
    </w:p>
    <w:p w:rsidR="001152D6" w:rsidRPr="001152D6" w:rsidRDefault="00DA2F33" w:rsidP="001152D6">
      <w:pPr>
        <w:pStyle w:val="ConsPlusNormal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целях сноса аварийного жилого дома, р</w:t>
      </w:r>
      <w:r w:rsidR="001152D6" w:rsidRPr="001152D6">
        <w:rPr>
          <w:rStyle w:val="FontStyle13"/>
          <w:sz w:val="28"/>
          <w:szCs w:val="28"/>
        </w:rPr>
        <w:t xml:space="preserve">уководствуясь </w:t>
      </w:r>
      <w:r w:rsidR="001152D6" w:rsidRPr="00DA2F33">
        <w:rPr>
          <w:rStyle w:val="FontStyle13"/>
          <w:sz w:val="28"/>
          <w:szCs w:val="28"/>
        </w:rPr>
        <w:t>Жилищн</w:t>
      </w:r>
      <w:r w:rsidR="000C1212">
        <w:rPr>
          <w:rStyle w:val="FontStyle13"/>
          <w:sz w:val="28"/>
          <w:szCs w:val="28"/>
        </w:rPr>
        <w:t>ым</w:t>
      </w:r>
      <w:r w:rsidR="001152D6" w:rsidRPr="00DA2F33">
        <w:rPr>
          <w:rStyle w:val="FontStyle13"/>
          <w:sz w:val="28"/>
          <w:szCs w:val="28"/>
        </w:rPr>
        <w:t xml:space="preserve"> кодекс</w:t>
      </w:r>
      <w:r w:rsidR="000C1212">
        <w:rPr>
          <w:rStyle w:val="FontStyle13"/>
          <w:sz w:val="28"/>
          <w:szCs w:val="28"/>
        </w:rPr>
        <w:t>ом</w:t>
      </w:r>
      <w:r w:rsidR="001152D6" w:rsidRPr="00DA2F33">
        <w:rPr>
          <w:rStyle w:val="FontStyle13"/>
          <w:sz w:val="28"/>
          <w:szCs w:val="28"/>
        </w:rPr>
        <w:t xml:space="preserve"> Российской Федерации</w:t>
      </w:r>
      <w:r w:rsidR="006B2CE5" w:rsidRPr="00DA2F33">
        <w:rPr>
          <w:rStyle w:val="FontStyle13"/>
          <w:sz w:val="28"/>
          <w:szCs w:val="28"/>
        </w:rPr>
        <w:t xml:space="preserve">, </w:t>
      </w:r>
      <w:r w:rsidR="001152D6" w:rsidRPr="00DA2F33">
        <w:rPr>
          <w:rStyle w:val="FontStyle13"/>
          <w:sz w:val="28"/>
          <w:szCs w:val="28"/>
        </w:rPr>
        <w:t>Земельн</w:t>
      </w:r>
      <w:r w:rsidR="00604181" w:rsidRPr="00DA2F33">
        <w:rPr>
          <w:rStyle w:val="FontStyle13"/>
          <w:sz w:val="28"/>
          <w:szCs w:val="28"/>
        </w:rPr>
        <w:t>ым</w:t>
      </w:r>
      <w:r w:rsidR="001152D6" w:rsidRPr="00DA2F33">
        <w:rPr>
          <w:rStyle w:val="FontStyle13"/>
          <w:sz w:val="28"/>
          <w:szCs w:val="28"/>
        </w:rPr>
        <w:t xml:space="preserve"> кодекс</w:t>
      </w:r>
      <w:r w:rsidR="00604181" w:rsidRPr="00DA2F33">
        <w:rPr>
          <w:rStyle w:val="FontStyle13"/>
          <w:sz w:val="28"/>
          <w:szCs w:val="28"/>
        </w:rPr>
        <w:t>ом</w:t>
      </w:r>
      <w:r w:rsidR="001152D6" w:rsidRPr="00DA2F33">
        <w:rPr>
          <w:rStyle w:val="FontStyle13"/>
          <w:sz w:val="28"/>
          <w:szCs w:val="28"/>
        </w:rPr>
        <w:t xml:space="preserve"> Российской Федерации, статьёй 14 Федерального закона от 06.10.2003 №131-ФЗ «Об</w:t>
      </w:r>
      <w:r w:rsidR="001152D6" w:rsidRPr="001152D6">
        <w:rPr>
          <w:rStyle w:val="FontStyle13"/>
          <w:sz w:val="28"/>
          <w:szCs w:val="28"/>
        </w:rPr>
        <w:t xml:space="preserve"> общих принципах организации местного самоуправления в Российской Федерации», на основании </w:t>
      </w:r>
      <w:r w:rsidR="006808AD">
        <w:rPr>
          <w:rStyle w:val="FontStyle13"/>
          <w:sz w:val="28"/>
          <w:szCs w:val="28"/>
        </w:rPr>
        <w:t>постановления</w:t>
      </w:r>
      <w:r w:rsidR="001152D6" w:rsidRPr="001152D6">
        <w:rPr>
          <w:rStyle w:val="FontStyle13"/>
          <w:sz w:val="28"/>
          <w:szCs w:val="28"/>
        </w:rPr>
        <w:t xml:space="preserve"> </w:t>
      </w:r>
      <w:r w:rsidR="006808AD">
        <w:rPr>
          <w:rStyle w:val="FontStyle13"/>
          <w:sz w:val="28"/>
          <w:szCs w:val="28"/>
        </w:rPr>
        <w:t>А</w:t>
      </w:r>
      <w:r w:rsidR="001152D6" w:rsidRPr="001152D6">
        <w:rPr>
          <w:rStyle w:val="FontStyle13"/>
          <w:sz w:val="28"/>
          <w:szCs w:val="28"/>
        </w:rPr>
        <w:t>дминистрации город</w:t>
      </w:r>
      <w:r w:rsidR="006808AD">
        <w:rPr>
          <w:rStyle w:val="FontStyle13"/>
          <w:sz w:val="28"/>
          <w:szCs w:val="28"/>
        </w:rPr>
        <w:t>ского поселения Лянтор</w:t>
      </w:r>
      <w:r w:rsidR="001152D6" w:rsidRPr="001152D6">
        <w:rPr>
          <w:rStyle w:val="FontStyle13"/>
          <w:sz w:val="28"/>
          <w:szCs w:val="28"/>
        </w:rPr>
        <w:t xml:space="preserve"> от </w:t>
      </w:r>
      <w:r w:rsidR="00696D3A">
        <w:rPr>
          <w:rStyle w:val="FontStyle13"/>
          <w:sz w:val="28"/>
          <w:szCs w:val="28"/>
        </w:rPr>
        <w:t>05.05.2015</w:t>
      </w:r>
      <w:r w:rsidR="001152D6" w:rsidRPr="001152D6">
        <w:rPr>
          <w:rStyle w:val="FontStyle13"/>
          <w:sz w:val="28"/>
          <w:szCs w:val="28"/>
        </w:rPr>
        <w:t xml:space="preserve"> №</w:t>
      </w:r>
      <w:r w:rsidR="006808AD">
        <w:rPr>
          <w:rStyle w:val="FontStyle13"/>
          <w:sz w:val="28"/>
          <w:szCs w:val="28"/>
        </w:rPr>
        <w:t xml:space="preserve"> </w:t>
      </w:r>
      <w:r w:rsidR="00696D3A">
        <w:rPr>
          <w:rStyle w:val="FontStyle13"/>
          <w:sz w:val="28"/>
          <w:szCs w:val="28"/>
        </w:rPr>
        <w:t>288</w:t>
      </w:r>
      <w:r w:rsidR="001152D6" w:rsidRPr="001152D6">
        <w:rPr>
          <w:rStyle w:val="FontStyle13"/>
          <w:sz w:val="28"/>
          <w:szCs w:val="28"/>
        </w:rPr>
        <w:t xml:space="preserve"> «О признании многоквартирного жилого дома</w:t>
      </w:r>
      <w:r w:rsidR="00E225A0" w:rsidRPr="00E225A0">
        <w:rPr>
          <w:rStyle w:val="FontStyle13"/>
          <w:sz w:val="28"/>
          <w:szCs w:val="28"/>
        </w:rPr>
        <w:t>, расположенного по адресу: город Лянтор, микрорайон</w:t>
      </w:r>
      <w:r w:rsidR="00696D3A">
        <w:rPr>
          <w:rStyle w:val="FontStyle13"/>
          <w:sz w:val="28"/>
          <w:szCs w:val="28"/>
        </w:rPr>
        <w:t xml:space="preserve"> № 1</w:t>
      </w:r>
      <w:r w:rsidR="00E225A0" w:rsidRPr="00E225A0">
        <w:rPr>
          <w:rStyle w:val="FontStyle13"/>
          <w:sz w:val="28"/>
          <w:szCs w:val="28"/>
        </w:rPr>
        <w:t xml:space="preserve">, дом </w:t>
      </w:r>
      <w:r w:rsidR="00696D3A">
        <w:rPr>
          <w:rStyle w:val="FontStyle13"/>
          <w:sz w:val="28"/>
          <w:szCs w:val="28"/>
        </w:rPr>
        <w:t>№ 90</w:t>
      </w:r>
      <w:r w:rsidR="00E225A0" w:rsidRPr="00E225A0">
        <w:rPr>
          <w:rStyle w:val="FontStyle13"/>
          <w:sz w:val="28"/>
          <w:szCs w:val="28"/>
        </w:rPr>
        <w:t>, аварийным и подлежащим сносу</w:t>
      </w:r>
      <w:r w:rsidR="001152D6" w:rsidRPr="001152D6">
        <w:rPr>
          <w:rStyle w:val="FontStyle13"/>
          <w:sz w:val="28"/>
          <w:szCs w:val="28"/>
        </w:rPr>
        <w:t xml:space="preserve">», в связи с неосуществлением в установленный срок сноса жилых помещений, занимаемых собственниками в многоквартирном доме, признанном аварийным и подлежащим сносу: 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Pr="00B53DB5">
        <w:rPr>
          <w:rStyle w:val="FontStyle13"/>
          <w:sz w:val="28"/>
          <w:szCs w:val="28"/>
        </w:rPr>
        <w:t xml:space="preserve">Изъять для муниципальных нужд земельный участок, относящийся к категории земель населённых пунктов с кадастровым номером </w:t>
      </w:r>
      <w:r w:rsidR="003E37B5" w:rsidRPr="003E37B5">
        <w:rPr>
          <w:rStyle w:val="FontStyle13"/>
          <w:sz w:val="28"/>
          <w:szCs w:val="28"/>
        </w:rPr>
        <w:t>86:03:100111:</w:t>
      </w:r>
      <w:r w:rsidR="006B2CE5">
        <w:rPr>
          <w:rStyle w:val="FontStyle13"/>
          <w:sz w:val="28"/>
          <w:szCs w:val="28"/>
        </w:rPr>
        <w:t>74</w:t>
      </w:r>
      <w:r w:rsidRPr="00B53DB5">
        <w:rPr>
          <w:rStyle w:val="FontStyle13"/>
          <w:sz w:val="28"/>
          <w:szCs w:val="28"/>
        </w:rPr>
        <w:t xml:space="preserve"> площадью </w:t>
      </w:r>
      <w:r w:rsidR="006B2CE5">
        <w:rPr>
          <w:rStyle w:val="FontStyle13"/>
          <w:sz w:val="28"/>
          <w:szCs w:val="28"/>
        </w:rPr>
        <w:t>1</w:t>
      </w:r>
      <w:r w:rsidR="00696D3A">
        <w:rPr>
          <w:rStyle w:val="FontStyle13"/>
          <w:sz w:val="28"/>
          <w:szCs w:val="28"/>
        </w:rPr>
        <w:t xml:space="preserve"> </w:t>
      </w:r>
      <w:r w:rsidR="006B2CE5">
        <w:rPr>
          <w:rStyle w:val="FontStyle13"/>
          <w:sz w:val="28"/>
          <w:szCs w:val="28"/>
        </w:rPr>
        <w:t>632</w:t>
      </w:r>
      <w:r w:rsidRPr="00B53DB5">
        <w:rPr>
          <w:rStyle w:val="FontStyle13"/>
          <w:sz w:val="28"/>
          <w:szCs w:val="28"/>
        </w:rPr>
        <w:t xml:space="preserve"> кв</w:t>
      </w:r>
      <w:r w:rsidR="00FA2378">
        <w:rPr>
          <w:rStyle w:val="FontStyle13"/>
          <w:sz w:val="28"/>
          <w:szCs w:val="28"/>
        </w:rPr>
        <w:t>адратных метра</w:t>
      </w:r>
      <w:r w:rsidRPr="00B53DB5">
        <w:rPr>
          <w:rStyle w:val="FontStyle13"/>
          <w:sz w:val="28"/>
          <w:szCs w:val="28"/>
        </w:rPr>
        <w:t>, местоположение земельного участка: микрорайон</w:t>
      </w:r>
      <w:r w:rsidR="003E37B5">
        <w:rPr>
          <w:rStyle w:val="FontStyle13"/>
          <w:sz w:val="28"/>
          <w:szCs w:val="28"/>
        </w:rPr>
        <w:t xml:space="preserve"> 1</w:t>
      </w:r>
      <w:r w:rsidRPr="00B53DB5">
        <w:rPr>
          <w:rStyle w:val="FontStyle13"/>
          <w:sz w:val="28"/>
          <w:szCs w:val="28"/>
        </w:rPr>
        <w:t>, дом №</w:t>
      </w:r>
      <w:r w:rsidR="003E37B5">
        <w:rPr>
          <w:rStyle w:val="FontStyle13"/>
          <w:sz w:val="28"/>
          <w:szCs w:val="28"/>
        </w:rPr>
        <w:t xml:space="preserve"> </w:t>
      </w:r>
      <w:r w:rsidR="00B31CDA">
        <w:rPr>
          <w:rStyle w:val="FontStyle13"/>
          <w:sz w:val="28"/>
          <w:szCs w:val="28"/>
        </w:rPr>
        <w:t>90</w:t>
      </w:r>
      <w:r w:rsidRPr="00B53DB5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3E37B5">
        <w:rPr>
          <w:rFonts w:ascii="Times New Roman" w:hAnsi="Times New Roman" w:cs="Times New Roman"/>
          <w:sz w:val="28"/>
          <w:szCs w:val="28"/>
        </w:rPr>
        <w:t>Лянтор</w:t>
      </w:r>
      <w:r w:rsidRPr="00B53DB5">
        <w:rPr>
          <w:rFonts w:ascii="Times New Roman" w:hAnsi="Times New Roman" w:cs="Times New Roman"/>
          <w:sz w:val="28"/>
          <w:szCs w:val="28"/>
        </w:rPr>
        <w:t xml:space="preserve">, </w:t>
      </w:r>
      <w:r w:rsidR="003E37B5">
        <w:rPr>
          <w:rFonts w:ascii="Times New Roman" w:hAnsi="Times New Roman" w:cs="Times New Roman"/>
          <w:sz w:val="28"/>
          <w:szCs w:val="28"/>
        </w:rPr>
        <w:t xml:space="preserve">Сургутский район, </w:t>
      </w:r>
      <w:r w:rsidRPr="00B53DB5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  <w:r w:rsidR="00FA2378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–</w:t>
      </w:r>
      <w:r w:rsidR="00FA2378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Югра, разрешённое использование/</w:t>
      </w:r>
      <w:r w:rsidR="00FA2378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назначение: под жил</w:t>
      </w:r>
      <w:r w:rsidR="008361AA">
        <w:rPr>
          <w:rFonts w:ascii="Times New Roman" w:hAnsi="Times New Roman" w:cs="Times New Roman"/>
          <w:sz w:val="28"/>
          <w:szCs w:val="28"/>
        </w:rPr>
        <w:t>ой дом</w:t>
      </w:r>
      <w:r w:rsidRPr="00B53DB5">
        <w:rPr>
          <w:rFonts w:ascii="Times New Roman" w:hAnsi="Times New Roman" w:cs="Times New Roman"/>
          <w:sz w:val="28"/>
          <w:szCs w:val="28"/>
        </w:rPr>
        <w:t>.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2.</w:t>
      </w:r>
      <w:r w:rsidR="003E37B5">
        <w:rPr>
          <w:rFonts w:ascii="Times New Roman" w:hAnsi="Times New Roman" w:cs="Times New Roman"/>
          <w:sz w:val="28"/>
          <w:szCs w:val="28"/>
        </w:rPr>
        <w:t xml:space="preserve"> </w:t>
      </w:r>
      <w:r w:rsidR="004F7E73">
        <w:rPr>
          <w:rFonts w:ascii="Times New Roman" w:hAnsi="Times New Roman" w:cs="Times New Roman"/>
          <w:sz w:val="28"/>
          <w:szCs w:val="28"/>
        </w:rPr>
        <w:t>И</w:t>
      </w:r>
      <w:r w:rsidR="004F7E73" w:rsidRPr="00B53DB5">
        <w:rPr>
          <w:rFonts w:ascii="Times New Roman" w:hAnsi="Times New Roman" w:cs="Times New Roman"/>
          <w:sz w:val="28"/>
          <w:szCs w:val="28"/>
        </w:rPr>
        <w:t>зъять</w:t>
      </w:r>
      <w:r w:rsidR="004F7E73">
        <w:rPr>
          <w:rFonts w:ascii="Times New Roman" w:hAnsi="Times New Roman" w:cs="Times New Roman"/>
          <w:sz w:val="28"/>
          <w:szCs w:val="28"/>
        </w:rPr>
        <w:t xml:space="preserve"> расположенные на </w:t>
      </w:r>
      <w:r w:rsidR="004F7E73" w:rsidRPr="00B53DB5">
        <w:rPr>
          <w:rFonts w:ascii="Times New Roman" w:hAnsi="Times New Roman" w:cs="Times New Roman"/>
          <w:sz w:val="28"/>
          <w:szCs w:val="28"/>
        </w:rPr>
        <w:t>указанно</w:t>
      </w:r>
      <w:r w:rsidR="004F7E73">
        <w:rPr>
          <w:rFonts w:ascii="Times New Roman" w:hAnsi="Times New Roman" w:cs="Times New Roman"/>
          <w:sz w:val="28"/>
          <w:szCs w:val="28"/>
        </w:rPr>
        <w:t>м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 в пункте 1 </w:t>
      </w:r>
      <w:r w:rsidR="004F7E7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F7E73" w:rsidRPr="00B53DB5">
        <w:rPr>
          <w:rFonts w:ascii="Times New Roman" w:hAnsi="Times New Roman" w:cs="Times New Roman"/>
          <w:sz w:val="28"/>
          <w:szCs w:val="28"/>
        </w:rPr>
        <w:t>постановления земельно</w:t>
      </w:r>
      <w:r w:rsidR="004F7E73">
        <w:rPr>
          <w:rFonts w:ascii="Times New Roman" w:hAnsi="Times New Roman" w:cs="Times New Roman"/>
          <w:sz w:val="28"/>
          <w:szCs w:val="28"/>
        </w:rPr>
        <w:t>м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F7E73">
        <w:rPr>
          <w:rFonts w:ascii="Times New Roman" w:hAnsi="Times New Roman" w:cs="Times New Roman"/>
          <w:sz w:val="28"/>
          <w:szCs w:val="28"/>
        </w:rPr>
        <w:t>е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 </w:t>
      </w:r>
      <w:r w:rsidR="004F7E73">
        <w:rPr>
          <w:rFonts w:ascii="Times New Roman" w:hAnsi="Times New Roman" w:cs="Times New Roman"/>
          <w:sz w:val="28"/>
          <w:szCs w:val="28"/>
        </w:rPr>
        <w:t>объекты недвижимого имущества –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 жилые помещения №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1,</w:t>
      </w:r>
      <w:r w:rsidR="004F7E73">
        <w:rPr>
          <w:rFonts w:ascii="Times New Roman" w:hAnsi="Times New Roman" w:cs="Times New Roman"/>
          <w:sz w:val="28"/>
          <w:szCs w:val="28"/>
        </w:rPr>
        <w:t xml:space="preserve"> 2, </w:t>
      </w:r>
      <w:r w:rsidR="004F7E73" w:rsidRPr="00B53DB5">
        <w:rPr>
          <w:rFonts w:ascii="Times New Roman" w:hAnsi="Times New Roman" w:cs="Times New Roman"/>
          <w:sz w:val="28"/>
          <w:szCs w:val="28"/>
        </w:rPr>
        <w:t>3,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4,</w:t>
      </w:r>
      <w:r w:rsidR="004F7E73">
        <w:rPr>
          <w:rFonts w:ascii="Times New Roman" w:hAnsi="Times New Roman" w:cs="Times New Roman"/>
          <w:sz w:val="28"/>
          <w:szCs w:val="28"/>
        </w:rPr>
        <w:t xml:space="preserve"> 5, 6, </w:t>
      </w:r>
      <w:r w:rsidR="004F7E73" w:rsidRPr="00B53DB5">
        <w:rPr>
          <w:rFonts w:ascii="Times New Roman" w:hAnsi="Times New Roman" w:cs="Times New Roman"/>
          <w:sz w:val="28"/>
          <w:szCs w:val="28"/>
        </w:rPr>
        <w:t>7,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8,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9,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10,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11,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14,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15</w:t>
      </w:r>
      <w:r w:rsidR="004F7E73">
        <w:rPr>
          <w:rFonts w:ascii="Times New Roman" w:hAnsi="Times New Roman" w:cs="Times New Roman"/>
          <w:sz w:val="28"/>
          <w:szCs w:val="28"/>
        </w:rPr>
        <w:t xml:space="preserve"> и </w:t>
      </w:r>
      <w:r w:rsidR="004F7E73" w:rsidRPr="00B53DB5">
        <w:rPr>
          <w:rFonts w:ascii="Times New Roman" w:hAnsi="Times New Roman" w:cs="Times New Roman"/>
          <w:sz w:val="28"/>
          <w:szCs w:val="28"/>
        </w:rPr>
        <w:t>1</w:t>
      </w:r>
      <w:r w:rsidR="004F7E73">
        <w:rPr>
          <w:rFonts w:ascii="Times New Roman" w:hAnsi="Times New Roman" w:cs="Times New Roman"/>
          <w:sz w:val="28"/>
          <w:szCs w:val="28"/>
        </w:rPr>
        <w:t>6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 многоквартирного дома №</w:t>
      </w:r>
      <w:r w:rsidR="004F7E73">
        <w:rPr>
          <w:rFonts w:ascii="Times New Roman" w:hAnsi="Times New Roman" w:cs="Times New Roman"/>
          <w:sz w:val="28"/>
          <w:szCs w:val="28"/>
        </w:rPr>
        <w:t xml:space="preserve"> 90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4F7E73">
        <w:rPr>
          <w:rFonts w:ascii="Times New Roman" w:hAnsi="Times New Roman" w:cs="Times New Roman"/>
          <w:sz w:val="28"/>
          <w:szCs w:val="28"/>
        </w:rPr>
        <w:t>микрорайон 1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4F7E73">
        <w:rPr>
          <w:rFonts w:ascii="Times New Roman" w:hAnsi="Times New Roman" w:cs="Times New Roman"/>
          <w:sz w:val="28"/>
          <w:szCs w:val="28"/>
        </w:rPr>
        <w:t>Лянтор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, </w:t>
      </w:r>
      <w:r w:rsidR="004F7E73">
        <w:rPr>
          <w:rFonts w:ascii="Times New Roman" w:hAnsi="Times New Roman" w:cs="Times New Roman"/>
          <w:sz w:val="28"/>
          <w:szCs w:val="28"/>
        </w:rPr>
        <w:t xml:space="preserve">Сургутский район, </w:t>
      </w:r>
      <w:r w:rsidR="004F7E73" w:rsidRPr="00B53DB5">
        <w:rPr>
          <w:rFonts w:ascii="Times New Roman" w:hAnsi="Times New Roman" w:cs="Times New Roman"/>
          <w:sz w:val="28"/>
          <w:szCs w:val="28"/>
        </w:rPr>
        <w:t>Ханты - Мансийский автономный округ</w:t>
      </w:r>
      <w:r w:rsidR="004F7E73">
        <w:rPr>
          <w:rFonts w:ascii="Times New Roman" w:hAnsi="Times New Roman" w:cs="Times New Roman"/>
          <w:sz w:val="28"/>
          <w:szCs w:val="28"/>
        </w:rPr>
        <w:t xml:space="preserve"> – </w:t>
      </w:r>
      <w:r w:rsidR="004F7E73" w:rsidRPr="00B53DB5">
        <w:rPr>
          <w:rFonts w:ascii="Times New Roman" w:hAnsi="Times New Roman" w:cs="Times New Roman"/>
          <w:sz w:val="28"/>
          <w:szCs w:val="28"/>
        </w:rPr>
        <w:t>Югра</w:t>
      </w:r>
      <w:r w:rsidR="004B6F32">
        <w:rPr>
          <w:rFonts w:ascii="Times New Roman" w:hAnsi="Times New Roman" w:cs="Times New Roman"/>
          <w:sz w:val="28"/>
          <w:szCs w:val="28"/>
        </w:rPr>
        <w:t>,</w:t>
      </w:r>
      <w:r w:rsidR="004F7E73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об изъятии недвижимости в аварийном жилом доме.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3.</w:t>
      </w:r>
      <w:r w:rsidR="004B66F6">
        <w:rPr>
          <w:rFonts w:ascii="Times New Roman" w:hAnsi="Times New Roman" w:cs="Times New Roman"/>
          <w:sz w:val="28"/>
          <w:szCs w:val="28"/>
        </w:rPr>
        <w:t xml:space="preserve"> Отделу имущественных и земельных отношений управления</w:t>
      </w:r>
      <w:r w:rsidR="00B31CDA" w:rsidRPr="00B31CDA">
        <w:rPr>
          <w:rFonts w:ascii="Times New Roman" w:hAnsi="Times New Roman" w:cs="Times New Roman"/>
          <w:sz w:val="28"/>
          <w:szCs w:val="28"/>
        </w:rPr>
        <w:t xml:space="preserve"> </w:t>
      </w:r>
      <w:r w:rsidR="00B31CDA">
        <w:rPr>
          <w:rFonts w:ascii="Times New Roman" w:hAnsi="Times New Roman" w:cs="Times New Roman"/>
          <w:sz w:val="28"/>
          <w:szCs w:val="28"/>
        </w:rPr>
        <w:t>градостроительства, имущественных и земельных отношений</w:t>
      </w:r>
      <w:r w:rsidR="004B66F6">
        <w:rPr>
          <w:rFonts w:ascii="Times New Roman" w:hAnsi="Times New Roman" w:cs="Times New Roman"/>
          <w:sz w:val="28"/>
          <w:szCs w:val="28"/>
        </w:rPr>
        <w:t xml:space="preserve"> (В.Н. </w:t>
      </w:r>
      <w:r w:rsidR="00B31CDA">
        <w:rPr>
          <w:rFonts w:ascii="Times New Roman" w:hAnsi="Times New Roman" w:cs="Times New Roman"/>
          <w:sz w:val="28"/>
          <w:szCs w:val="28"/>
        </w:rPr>
        <w:t>Туганова</w:t>
      </w:r>
      <w:r w:rsidRPr="00B53DB5">
        <w:rPr>
          <w:rFonts w:ascii="Times New Roman" w:hAnsi="Times New Roman" w:cs="Times New Roman"/>
          <w:sz w:val="28"/>
          <w:szCs w:val="28"/>
        </w:rPr>
        <w:t>):</w:t>
      </w:r>
    </w:p>
    <w:p w:rsidR="00B53DB5" w:rsidRPr="00B53DB5" w:rsidRDefault="00B53DB5" w:rsidP="00DA2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3</w:t>
      </w:r>
      <w:r w:rsidRPr="004F7E73">
        <w:rPr>
          <w:rFonts w:ascii="Times New Roman" w:hAnsi="Times New Roman" w:cs="Times New Roman"/>
          <w:sz w:val="28"/>
          <w:szCs w:val="28"/>
        </w:rPr>
        <w:t>.1.</w:t>
      </w:r>
      <w:r w:rsidR="00B31CDA" w:rsidRP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DA2F33" w:rsidRPr="004F7E73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правообладателям изымаемой недвижимости, а также в</w:t>
      </w:r>
      <w:r w:rsidRPr="004F7E7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A2F33" w:rsidRPr="004F7E73">
        <w:rPr>
          <w:rFonts w:ascii="Times New Roman" w:hAnsi="Times New Roman" w:cs="Times New Roman"/>
          <w:sz w:val="28"/>
          <w:szCs w:val="28"/>
        </w:rPr>
        <w:t>е</w:t>
      </w:r>
      <w:r w:rsidRPr="004F7E7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 – Югре</w:t>
      </w:r>
      <w:r w:rsidRPr="00B53DB5">
        <w:rPr>
          <w:rFonts w:ascii="Times New Roman" w:hAnsi="Times New Roman" w:cs="Times New Roman"/>
          <w:sz w:val="28"/>
          <w:szCs w:val="28"/>
        </w:rPr>
        <w:t>.</w:t>
      </w:r>
    </w:p>
    <w:p w:rsid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3.</w:t>
      </w:r>
      <w:r w:rsidR="00DA2F33">
        <w:rPr>
          <w:rFonts w:ascii="Times New Roman" w:hAnsi="Times New Roman" w:cs="Times New Roman"/>
          <w:sz w:val="28"/>
          <w:szCs w:val="28"/>
        </w:rPr>
        <w:t>2</w:t>
      </w:r>
      <w:r w:rsidRPr="00B53DB5">
        <w:rPr>
          <w:rFonts w:ascii="Times New Roman" w:hAnsi="Times New Roman" w:cs="Times New Roman"/>
          <w:sz w:val="28"/>
          <w:szCs w:val="28"/>
        </w:rPr>
        <w:t>.</w:t>
      </w:r>
      <w:r w:rsidR="00DA2F33">
        <w:rPr>
          <w:rFonts w:ascii="Times New Roman" w:hAnsi="Times New Roman" w:cs="Times New Roman"/>
          <w:sz w:val="28"/>
          <w:szCs w:val="28"/>
        </w:rPr>
        <w:t xml:space="preserve"> </w:t>
      </w:r>
      <w:r w:rsidR="004F7E73">
        <w:rPr>
          <w:rFonts w:ascii="Times New Roman" w:hAnsi="Times New Roman" w:cs="Times New Roman"/>
          <w:sz w:val="28"/>
          <w:szCs w:val="28"/>
        </w:rPr>
        <w:t>Обеспечить пр</w:t>
      </w:r>
      <w:r w:rsidR="00DA2F33">
        <w:rPr>
          <w:rFonts w:ascii="Times New Roman" w:hAnsi="Times New Roman" w:cs="Times New Roman"/>
          <w:sz w:val="28"/>
          <w:szCs w:val="28"/>
        </w:rPr>
        <w:t>ове</w:t>
      </w:r>
      <w:r w:rsidR="004F7E73">
        <w:rPr>
          <w:rFonts w:ascii="Times New Roman" w:hAnsi="Times New Roman" w:cs="Times New Roman"/>
          <w:sz w:val="28"/>
          <w:szCs w:val="28"/>
        </w:rPr>
        <w:t>дение</w:t>
      </w:r>
      <w:r w:rsidR="00DA2F3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F7E73">
        <w:rPr>
          <w:rFonts w:ascii="Times New Roman" w:hAnsi="Times New Roman" w:cs="Times New Roman"/>
          <w:sz w:val="28"/>
          <w:szCs w:val="28"/>
        </w:rPr>
        <w:t>и</w:t>
      </w:r>
      <w:r w:rsidR="00DA2F33">
        <w:rPr>
          <w:rFonts w:ascii="Times New Roman" w:hAnsi="Times New Roman" w:cs="Times New Roman"/>
          <w:sz w:val="28"/>
          <w:szCs w:val="28"/>
        </w:rPr>
        <w:t xml:space="preserve"> изымаемых объектов недвижимого </w:t>
      </w:r>
      <w:r w:rsidR="00DA2F33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:rsidR="000C1212" w:rsidRDefault="004D4786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A2378">
        <w:rPr>
          <w:rFonts w:ascii="Times New Roman" w:hAnsi="Times New Roman" w:cs="Times New Roman"/>
          <w:sz w:val="28"/>
          <w:szCs w:val="28"/>
        </w:rPr>
        <w:t xml:space="preserve">После проведения оценки подготовить проект соглашения об изъятии недвижимости </w:t>
      </w:r>
      <w:r w:rsidR="004B6F32">
        <w:rPr>
          <w:rFonts w:ascii="Times New Roman" w:hAnsi="Times New Roman" w:cs="Times New Roman"/>
          <w:sz w:val="28"/>
          <w:szCs w:val="28"/>
        </w:rPr>
        <w:t xml:space="preserve">в аварийном жилом доме </w:t>
      </w:r>
      <w:r w:rsidR="00FA2378">
        <w:rPr>
          <w:rFonts w:ascii="Times New Roman" w:hAnsi="Times New Roman" w:cs="Times New Roman"/>
          <w:sz w:val="28"/>
          <w:szCs w:val="28"/>
        </w:rPr>
        <w:t>и н</w:t>
      </w:r>
      <w:r w:rsidR="00FA2378" w:rsidRPr="004F7E73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FA2378">
        <w:rPr>
          <w:rFonts w:ascii="Times New Roman" w:hAnsi="Times New Roman" w:cs="Times New Roman"/>
          <w:sz w:val="28"/>
          <w:szCs w:val="28"/>
        </w:rPr>
        <w:t>его</w:t>
      </w:r>
      <w:r w:rsidR="00FA2378" w:rsidRP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FA2378">
        <w:rPr>
          <w:rFonts w:ascii="Times New Roman" w:hAnsi="Times New Roman" w:cs="Times New Roman"/>
          <w:sz w:val="28"/>
          <w:szCs w:val="28"/>
        </w:rPr>
        <w:t>для подписания</w:t>
      </w:r>
      <w:r w:rsidR="00FA2378" w:rsidRPr="004F7E73">
        <w:rPr>
          <w:rFonts w:ascii="Times New Roman" w:hAnsi="Times New Roman" w:cs="Times New Roman"/>
          <w:sz w:val="28"/>
          <w:szCs w:val="28"/>
        </w:rPr>
        <w:t xml:space="preserve"> правообладателям изымаемой недвижимости</w:t>
      </w:r>
      <w:r w:rsidR="00FA2378">
        <w:rPr>
          <w:rFonts w:ascii="Times New Roman" w:hAnsi="Times New Roman" w:cs="Times New Roman"/>
          <w:sz w:val="28"/>
          <w:szCs w:val="28"/>
        </w:rPr>
        <w:t>.</w:t>
      </w:r>
    </w:p>
    <w:p w:rsidR="004F7E73" w:rsidRDefault="004F7E73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4F7E73">
        <w:rPr>
          <w:rFonts w:ascii="Times New Roman" w:hAnsi="Times New Roman" w:cs="Times New Roman"/>
          <w:sz w:val="28"/>
          <w:szCs w:val="28"/>
        </w:rPr>
        <w:t>равообладателям изымаемой недвижимости</w:t>
      </w:r>
      <w:r w:rsidR="00FA237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беспечить доступ в жилые помещения для определения рыночной стоимости объектов недвижимого имущества.</w:t>
      </w:r>
      <w:r w:rsidR="00FA2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D5" w:rsidRDefault="004F7E73" w:rsidP="00060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AD5">
        <w:rPr>
          <w:rFonts w:ascii="Times New Roman" w:hAnsi="Times New Roman" w:cs="Times New Roman"/>
          <w:sz w:val="28"/>
          <w:szCs w:val="28"/>
        </w:rPr>
        <w:t xml:space="preserve">. </w:t>
      </w:r>
      <w:r w:rsidR="00060AD5" w:rsidRPr="00060AD5">
        <w:rPr>
          <w:rFonts w:ascii="Times New Roman" w:hAnsi="Times New Roman" w:cs="Times New Roman"/>
          <w:sz w:val="28"/>
          <w:szCs w:val="28"/>
        </w:rPr>
        <w:t>Управлению по организации деятельности Администрации города опубликова</w:t>
      </w:r>
      <w:r w:rsidR="00604181">
        <w:rPr>
          <w:rFonts w:ascii="Times New Roman" w:hAnsi="Times New Roman" w:cs="Times New Roman"/>
          <w:sz w:val="28"/>
          <w:szCs w:val="28"/>
        </w:rPr>
        <w:t>ть</w:t>
      </w:r>
      <w:r w:rsidR="00060AD5" w:rsidRPr="00060AD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04181">
        <w:rPr>
          <w:rFonts w:ascii="Times New Roman" w:hAnsi="Times New Roman" w:cs="Times New Roman"/>
          <w:sz w:val="28"/>
          <w:szCs w:val="28"/>
        </w:rPr>
        <w:t>е</w:t>
      </w:r>
      <w:r w:rsidR="00060AD5" w:rsidRPr="00060AD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04181">
        <w:rPr>
          <w:rFonts w:ascii="Times New Roman" w:hAnsi="Times New Roman" w:cs="Times New Roman"/>
          <w:sz w:val="28"/>
          <w:szCs w:val="28"/>
        </w:rPr>
        <w:t xml:space="preserve">е </w:t>
      </w:r>
      <w:r w:rsidR="00060AD5" w:rsidRPr="00060AD5">
        <w:rPr>
          <w:rFonts w:ascii="Times New Roman" w:hAnsi="Times New Roman" w:cs="Times New Roman"/>
          <w:sz w:val="28"/>
          <w:szCs w:val="28"/>
        </w:rPr>
        <w:t xml:space="preserve">в </w:t>
      </w:r>
      <w:r w:rsidR="006517C5">
        <w:rPr>
          <w:rFonts w:ascii="Times New Roman" w:hAnsi="Times New Roman" w:cs="Times New Roman"/>
          <w:sz w:val="28"/>
          <w:szCs w:val="28"/>
        </w:rPr>
        <w:t>г</w:t>
      </w:r>
      <w:r w:rsidR="003C7FA7">
        <w:rPr>
          <w:rFonts w:ascii="Times New Roman" w:hAnsi="Times New Roman" w:cs="Times New Roman"/>
          <w:sz w:val="28"/>
          <w:szCs w:val="28"/>
        </w:rPr>
        <w:t>а</w:t>
      </w:r>
      <w:r w:rsidR="006517C5">
        <w:rPr>
          <w:rFonts w:ascii="Times New Roman" w:hAnsi="Times New Roman" w:cs="Times New Roman"/>
          <w:sz w:val="28"/>
          <w:szCs w:val="28"/>
        </w:rPr>
        <w:t>зете «Лянторская газета»</w:t>
      </w:r>
      <w:r w:rsidR="00060AD5">
        <w:rPr>
          <w:rFonts w:ascii="Times New Roman" w:hAnsi="Times New Roman" w:cs="Times New Roman"/>
          <w:sz w:val="28"/>
          <w:szCs w:val="28"/>
        </w:rPr>
        <w:t xml:space="preserve"> </w:t>
      </w:r>
      <w:r w:rsidR="00060AD5" w:rsidRPr="00060AD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</w:t>
      </w:r>
      <w:r w:rsidR="00604181">
        <w:rPr>
          <w:rFonts w:ascii="Times New Roman" w:hAnsi="Times New Roman" w:cs="Times New Roman"/>
          <w:sz w:val="28"/>
          <w:szCs w:val="28"/>
        </w:rPr>
        <w:t>.</w:t>
      </w:r>
    </w:p>
    <w:p w:rsidR="00D0621B" w:rsidRPr="004C3BF8" w:rsidRDefault="004F7E73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0AD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</w:t>
      </w:r>
      <w:r w:rsidR="00864B6C">
        <w:rPr>
          <w:rFonts w:ascii="Times New Roman" w:hAnsi="Times New Roman" w:cs="Times New Roman"/>
          <w:sz w:val="28"/>
          <w:szCs w:val="28"/>
        </w:rPr>
        <w:t xml:space="preserve"> </w:t>
      </w:r>
      <w:r w:rsidR="00060AD5">
        <w:rPr>
          <w:rFonts w:ascii="Times New Roman" w:hAnsi="Times New Roman" w:cs="Times New Roman"/>
          <w:sz w:val="28"/>
          <w:szCs w:val="28"/>
        </w:rPr>
        <w:t>собой</w:t>
      </w:r>
    </w:p>
    <w:p w:rsidR="00D0621B" w:rsidRDefault="00D0621B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E73" w:rsidRPr="00B53DB5" w:rsidRDefault="004F7E73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21B" w:rsidRPr="004C3BF8" w:rsidRDefault="00D0621B" w:rsidP="00667CD9">
      <w:pPr>
        <w:tabs>
          <w:tab w:val="left" w:pos="-240"/>
        </w:tabs>
        <w:ind w:right="-1"/>
        <w:rPr>
          <w:sz w:val="28"/>
          <w:szCs w:val="28"/>
        </w:rPr>
      </w:pPr>
      <w:r w:rsidRPr="004C3BF8">
        <w:rPr>
          <w:sz w:val="28"/>
          <w:szCs w:val="28"/>
        </w:rPr>
        <w:t>Глава город</w:t>
      </w:r>
      <w:r w:rsidR="00B31CDA">
        <w:rPr>
          <w:sz w:val="28"/>
          <w:szCs w:val="28"/>
        </w:rPr>
        <w:t xml:space="preserve">а                                        </w:t>
      </w:r>
      <w:r w:rsidRPr="004C3BF8">
        <w:rPr>
          <w:sz w:val="28"/>
          <w:szCs w:val="28"/>
        </w:rPr>
        <w:t xml:space="preserve">                                                   </w:t>
      </w:r>
      <w:r w:rsidR="00667CD9">
        <w:rPr>
          <w:sz w:val="28"/>
          <w:szCs w:val="28"/>
        </w:rPr>
        <w:t xml:space="preserve">   </w:t>
      </w:r>
      <w:r w:rsidRPr="004C3BF8">
        <w:rPr>
          <w:sz w:val="28"/>
          <w:szCs w:val="28"/>
        </w:rPr>
        <w:t xml:space="preserve">   </w:t>
      </w:r>
      <w:r w:rsidR="00B31CDA">
        <w:rPr>
          <w:sz w:val="28"/>
          <w:szCs w:val="28"/>
        </w:rPr>
        <w:t>С.А. Махиня</w:t>
      </w:r>
    </w:p>
    <w:p w:rsidR="00D0621B" w:rsidRPr="004C3BF8" w:rsidRDefault="00D0621B" w:rsidP="00D0621B">
      <w:pPr>
        <w:rPr>
          <w:sz w:val="28"/>
          <w:szCs w:val="28"/>
        </w:rPr>
      </w:pPr>
    </w:p>
    <w:p w:rsidR="00D0621B" w:rsidRPr="004C3BF8" w:rsidRDefault="00D0621B" w:rsidP="00D0621B">
      <w:pPr>
        <w:rPr>
          <w:sz w:val="28"/>
          <w:szCs w:val="28"/>
        </w:rPr>
      </w:pPr>
    </w:p>
    <w:p w:rsidR="00D0621B" w:rsidRPr="004C3BF8" w:rsidRDefault="00D0621B" w:rsidP="00D0621B">
      <w:pPr>
        <w:rPr>
          <w:sz w:val="28"/>
          <w:szCs w:val="28"/>
        </w:rPr>
      </w:pPr>
    </w:p>
    <w:sectPr w:rsidR="00D0621B" w:rsidRPr="004C3BF8" w:rsidSect="00667CD9">
      <w:headerReference w:type="even" r:id="rId9"/>
      <w:headerReference w:type="default" r:id="rId10"/>
      <w:pgSz w:w="11906" w:h="16838"/>
      <w:pgMar w:top="567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0E" w:rsidRDefault="003D400E">
      <w:r>
        <w:separator/>
      </w:r>
    </w:p>
  </w:endnote>
  <w:endnote w:type="continuationSeparator" w:id="0">
    <w:p w:rsidR="003D400E" w:rsidRDefault="003D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0E" w:rsidRDefault="003D400E">
      <w:r>
        <w:separator/>
      </w:r>
    </w:p>
  </w:footnote>
  <w:footnote w:type="continuationSeparator" w:id="0">
    <w:p w:rsidR="003D400E" w:rsidRDefault="003D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D8" w:rsidRDefault="009905D8" w:rsidP="001477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5D8" w:rsidRDefault="009905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D8" w:rsidRDefault="009905D8">
    <w:pPr>
      <w:pStyle w:val="a4"/>
      <w:framePr w:wrap="around" w:vAnchor="text" w:hAnchor="margin" w:xAlign="center" w:y="1"/>
      <w:rPr>
        <w:rStyle w:val="a5"/>
      </w:rPr>
    </w:pPr>
  </w:p>
  <w:p w:rsidR="009905D8" w:rsidRDefault="009905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1FEA"/>
    <w:multiLevelType w:val="singleLevel"/>
    <w:tmpl w:val="7C2AC54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BC706F"/>
    <w:multiLevelType w:val="hybridMultilevel"/>
    <w:tmpl w:val="DCF09CF2"/>
    <w:lvl w:ilvl="0" w:tplc="30C45C9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E05136"/>
    <w:multiLevelType w:val="hybridMultilevel"/>
    <w:tmpl w:val="70F8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8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9"/>
  </w:num>
  <w:num w:numId="15">
    <w:abstractNumId w:val="15"/>
  </w:num>
  <w:num w:numId="16">
    <w:abstractNumId w:val="2"/>
  </w:num>
  <w:num w:numId="17">
    <w:abstractNumId w:val="1"/>
  </w:num>
  <w:num w:numId="18">
    <w:abstractNumId w:val="17"/>
  </w:num>
  <w:num w:numId="19">
    <w:abstractNumId w:val="1"/>
    <w:lvlOverride w:ilvl="0">
      <w:startOverride w:val="1"/>
    </w:lvlOverride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B"/>
    <w:rsid w:val="00014324"/>
    <w:rsid w:val="00017F56"/>
    <w:rsid w:val="000434CB"/>
    <w:rsid w:val="000564BA"/>
    <w:rsid w:val="00060AD5"/>
    <w:rsid w:val="000942DD"/>
    <w:rsid w:val="000A124D"/>
    <w:rsid w:val="000B6E8C"/>
    <w:rsid w:val="000C1212"/>
    <w:rsid w:val="000C6CAB"/>
    <w:rsid w:val="000F5BBB"/>
    <w:rsid w:val="001152D6"/>
    <w:rsid w:val="001216CA"/>
    <w:rsid w:val="00122EC4"/>
    <w:rsid w:val="00130E6B"/>
    <w:rsid w:val="00134D58"/>
    <w:rsid w:val="00147759"/>
    <w:rsid w:val="0017562A"/>
    <w:rsid w:val="00186D87"/>
    <w:rsid w:val="00193071"/>
    <w:rsid w:val="00194F86"/>
    <w:rsid w:val="001A116B"/>
    <w:rsid w:val="001C4035"/>
    <w:rsid w:val="001D3223"/>
    <w:rsid w:val="002029F3"/>
    <w:rsid w:val="00203190"/>
    <w:rsid w:val="002127BF"/>
    <w:rsid w:val="0021562F"/>
    <w:rsid w:val="00223935"/>
    <w:rsid w:val="0024460A"/>
    <w:rsid w:val="00256910"/>
    <w:rsid w:val="00297F34"/>
    <w:rsid w:val="002B4A86"/>
    <w:rsid w:val="002B69BA"/>
    <w:rsid w:val="002E74A0"/>
    <w:rsid w:val="002F20D4"/>
    <w:rsid w:val="003141E5"/>
    <w:rsid w:val="00344DB1"/>
    <w:rsid w:val="00346A7C"/>
    <w:rsid w:val="00376BF5"/>
    <w:rsid w:val="003A53AA"/>
    <w:rsid w:val="003C7FA7"/>
    <w:rsid w:val="003D18A0"/>
    <w:rsid w:val="003D400E"/>
    <w:rsid w:val="003E2CC3"/>
    <w:rsid w:val="003E3166"/>
    <w:rsid w:val="003E32EC"/>
    <w:rsid w:val="003E37B5"/>
    <w:rsid w:val="003E7410"/>
    <w:rsid w:val="003F2371"/>
    <w:rsid w:val="003F7356"/>
    <w:rsid w:val="00406FF2"/>
    <w:rsid w:val="004536EA"/>
    <w:rsid w:val="00480C87"/>
    <w:rsid w:val="004810E0"/>
    <w:rsid w:val="00496A98"/>
    <w:rsid w:val="004A0718"/>
    <w:rsid w:val="004B66F6"/>
    <w:rsid w:val="004B6F32"/>
    <w:rsid w:val="004C3BF8"/>
    <w:rsid w:val="004D0CB2"/>
    <w:rsid w:val="004D4786"/>
    <w:rsid w:val="004F7E73"/>
    <w:rsid w:val="00501CBB"/>
    <w:rsid w:val="00520FAE"/>
    <w:rsid w:val="0053601D"/>
    <w:rsid w:val="005468A0"/>
    <w:rsid w:val="00580E8D"/>
    <w:rsid w:val="00581A31"/>
    <w:rsid w:val="00582CBC"/>
    <w:rsid w:val="00584EA6"/>
    <w:rsid w:val="00585672"/>
    <w:rsid w:val="00593C81"/>
    <w:rsid w:val="005B1DAF"/>
    <w:rsid w:val="005B205D"/>
    <w:rsid w:val="005B6030"/>
    <w:rsid w:val="005C5A8F"/>
    <w:rsid w:val="005D1CC9"/>
    <w:rsid w:val="005F2BF9"/>
    <w:rsid w:val="005F48F0"/>
    <w:rsid w:val="005F4D8E"/>
    <w:rsid w:val="00602EB6"/>
    <w:rsid w:val="00604181"/>
    <w:rsid w:val="0062093E"/>
    <w:rsid w:val="00625A1A"/>
    <w:rsid w:val="00632159"/>
    <w:rsid w:val="00640C2E"/>
    <w:rsid w:val="00646BEB"/>
    <w:rsid w:val="00647B4D"/>
    <w:rsid w:val="006517C5"/>
    <w:rsid w:val="006522A5"/>
    <w:rsid w:val="00667CD9"/>
    <w:rsid w:val="00671483"/>
    <w:rsid w:val="00674AFB"/>
    <w:rsid w:val="00676661"/>
    <w:rsid w:val="00677736"/>
    <w:rsid w:val="006808AD"/>
    <w:rsid w:val="00681278"/>
    <w:rsid w:val="006904AC"/>
    <w:rsid w:val="00694CDD"/>
    <w:rsid w:val="00696D3A"/>
    <w:rsid w:val="00697B18"/>
    <w:rsid w:val="006A477E"/>
    <w:rsid w:val="006A7BF0"/>
    <w:rsid w:val="006B2CE5"/>
    <w:rsid w:val="006B4AED"/>
    <w:rsid w:val="006D0BAA"/>
    <w:rsid w:val="006D5571"/>
    <w:rsid w:val="006E68BD"/>
    <w:rsid w:val="00771A3C"/>
    <w:rsid w:val="007A355C"/>
    <w:rsid w:val="007A44A0"/>
    <w:rsid w:val="007A773A"/>
    <w:rsid w:val="007A7D78"/>
    <w:rsid w:val="007F2415"/>
    <w:rsid w:val="007F61B1"/>
    <w:rsid w:val="00830C05"/>
    <w:rsid w:val="008336E3"/>
    <w:rsid w:val="008361AA"/>
    <w:rsid w:val="008565BF"/>
    <w:rsid w:val="00864B6C"/>
    <w:rsid w:val="00872B1C"/>
    <w:rsid w:val="0087351A"/>
    <w:rsid w:val="00880573"/>
    <w:rsid w:val="00881F4A"/>
    <w:rsid w:val="00884B5E"/>
    <w:rsid w:val="008A611F"/>
    <w:rsid w:val="008A730A"/>
    <w:rsid w:val="008C140A"/>
    <w:rsid w:val="008D500B"/>
    <w:rsid w:val="008E485C"/>
    <w:rsid w:val="008F42C3"/>
    <w:rsid w:val="00922B30"/>
    <w:rsid w:val="00932940"/>
    <w:rsid w:val="00961AC3"/>
    <w:rsid w:val="00972368"/>
    <w:rsid w:val="009905D8"/>
    <w:rsid w:val="009A0640"/>
    <w:rsid w:val="009A1CB4"/>
    <w:rsid w:val="009B4617"/>
    <w:rsid w:val="009E0060"/>
    <w:rsid w:val="009E54BD"/>
    <w:rsid w:val="00A16817"/>
    <w:rsid w:val="00A23306"/>
    <w:rsid w:val="00A35270"/>
    <w:rsid w:val="00A47EC3"/>
    <w:rsid w:val="00A85823"/>
    <w:rsid w:val="00AA14D5"/>
    <w:rsid w:val="00AA32E4"/>
    <w:rsid w:val="00AC145E"/>
    <w:rsid w:val="00AE3956"/>
    <w:rsid w:val="00B31CDA"/>
    <w:rsid w:val="00B33C2C"/>
    <w:rsid w:val="00B42587"/>
    <w:rsid w:val="00B5122A"/>
    <w:rsid w:val="00B529BC"/>
    <w:rsid w:val="00B53031"/>
    <w:rsid w:val="00B538AE"/>
    <w:rsid w:val="00B53DB5"/>
    <w:rsid w:val="00B65CFF"/>
    <w:rsid w:val="00B84DE8"/>
    <w:rsid w:val="00BD1671"/>
    <w:rsid w:val="00C00746"/>
    <w:rsid w:val="00C26720"/>
    <w:rsid w:val="00C32D81"/>
    <w:rsid w:val="00C41B7D"/>
    <w:rsid w:val="00C64CC5"/>
    <w:rsid w:val="00C71FFB"/>
    <w:rsid w:val="00C80704"/>
    <w:rsid w:val="00CA5F66"/>
    <w:rsid w:val="00CB0B5F"/>
    <w:rsid w:val="00CD4ABD"/>
    <w:rsid w:val="00CE1E93"/>
    <w:rsid w:val="00CE42DB"/>
    <w:rsid w:val="00CF60E5"/>
    <w:rsid w:val="00CF68F0"/>
    <w:rsid w:val="00D0621B"/>
    <w:rsid w:val="00D06BB0"/>
    <w:rsid w:val="00D16F88"/>
    <w:rsid w:val="00D324FF"/>
    <w:rsid w:val="00D36235"/>
    <w:rsid w:val="00D52EFB"/>
    <w:rsid w:val="00D56FB3"/>
    <w:rsid w:val="00DA084D"/>
    <w:rsid w:val="00DA2F33"/>
    <w:rsid w:val="00DB73C2"/>
    <w:rsid w:val="00DE6B3D"/>
    <w:rsid w:val="00E121EB"/>
    <w:rsid w:val="00E225A0"/>
    <w:rsid w:val="00E2738F"/>
    <w:rsid w:val="00E606B1"/>
    <w:rsid w:val="00E625E8"/>
    <w:rsid w:val="00E80EA7"/>
    <w:rsid w:val="00E86DE2"/>
    <w:rsid w:val="00EB4671"/>
    <w:rsid w:val="00ED4914"/>
    <w:rsid w:val="00EE3114"/>
    <w:rsid w:val="00F0060B"/>
    <w:rsid w:val="00F23C19"/>
    <w:rsid w:val="00F70C41"/>
    <w:rsid w:val="00F80B49"/>
    <w:rsid w:val="00FA15AE"/>
    <w:rsid w:val="00FA2378"/>
    <w:rsid w:val="00FC6B4A"/>
    <w:rsid w:val="00FE2DE6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6297-89F9-4716-A866-18E0583E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A1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5A1A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table" w:styleId="a7">
    <w:name w:val="Table Grid"/>
    <w:basedOn w:val="a1"/>
    <w:rsid w:val="0062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625A1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styleId="3">
    <w:name w:val="Body Text 3"/>
    <w:basedOn w:val="a"/>
    <w:rsid w:val="00625A1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625A1A"/>
    <w:pPr>
      <w:ind w:right="-142" w:firstLine="720"/>
    </w:pPr>
    <w:rPr>
      <w:sz w:val="28"/>
      <w:szCs w:val="20"/>
    </w:rPr>
  </w:style>
  <w:style w:type="paragraph" w:styleId="a9">
    <w:name w:val="List Paragraph"/>
    <w:basedOn w:val="a"/>
    <w:qFormat/>
    <w:rsid w:val="00625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rsid w:val="00625A1A"/>
    <w:pPr>
      <w:ind w:right="-58"/>
      <w:jc w:val="both"/>
    </w:pPr>
    <w:rPr>
      <w:sz w:val="28"/>
    </w:rPr>
  </w:style>
  <w:style w:type="paragraph" w:customStyle="1" w:styleId="Style5">
    <w:name w:val="Style5"/>
    <w:basedOn w:val="a"/>
    <w:rsid w:val="00501CB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a"/>
    <w:rsid w:val="00501CBB"/>
    <w:pPr>
      <w:widowControl w:val="0"/>
      <w:autoSpaceDE w:val="0"/>
      <w:autoSpaceDN w:val="0"/>
      <w:adjustRightInd w:val="0"/>
      <w:spacing w:line="316" w:lineRule="exact"/>
      <w:ind w:firstLine="696"/>
      <w:jc w:val="both"/>
    </w:pPr>
  </w:style>
  <w:style w:type="paragraph" w:customStyle="1" w:styleId="Style7">
    <w:name w:val="Style7"/>
    <w:basedOn w:val="a"/>
    <w:rsid w:val="00501CBB"/>
    <w:pPr>
      <w:widowControl w:val="0"/>
      <w:autoSpaceDE w:val="0"/>
      <w:autoSpaceDN w:val="0"/>
      <w:adjustRightInd w:val="0"/>
      <w:spacing w:line="315" w:lineRule="exact"/>
      <w:ind w:firstLine="710"/>
      <w:jc w:val="both"/>
    </w:pPr>
  </w:style>
  <w:style w:type="character" w:customStyle="1" w:styleId="FontStyle13">
    <w:name w:val="Font Style13"/>
    <w:rsid w:val="00501CBB"/>
    <w:rPr>
      <w:rFonts w:ascii="Times New Roman" w:hAnsi="Times New Roman" w:cs="Times New Roman"/>
      <w:spacing w:val="10"/>
      <w:sz w:val="24"/>
      <w:szCs w:val="24"/>
    </w:rPr>
  </w:style>
  <w:style w:type="paragraph" w:customStyle="1" w:styleId="ab">
    <w:basedOn w:val="a"/>
    <w:rsid w:val="005B1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2016-01-29T08:40:00Z</cp:lastPrinted>
  <dcterms:created xsi:type="dcterms:W3CDTF">2016-02-01T08:48:00Z</dcterms:created>
  <dcterms:modified xsi:type="dcterms:W3CDTF">2016-02-01T08:48:00Z</dcterms:modified>
</cp:coreProperties>
</file>